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AE" w:rsidRPr="003F2EAE" w:rsidRDefault="003F2EAE" w:rsidP="003F2EA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2EA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python</w:t>
      </w:r>
      <w:r w:rsidRPr="003F2EA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的字符串内建函数</w:t>
      </w:r>
    </w:p>
    <w:p w:rsidR="003F2EAE" w:rsidRPr="003F2EAE" w:rsidRDefault="003F2EAE" w:rsidP="003F2EA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字符串方法是从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python1.6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到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2.0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慢慢加进来的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——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它们也被加到了</w:t>
      </w:r>
      <w:proofErr w:type="spellStart"/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Jython</w:t>
      </w:r>
      <w:proofErr w:type="spellEnd"/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中。</w:t>
      </w:r>
    </w:p>
    <w:p w:rsidR="003F2EAE" w:rsidRPr="003F2EAE" w:rsidRDefault="003F2EAE" w:rsidP="003F2EA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这些方法实现了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模块的大部分方法，如下表所</w:t>
      </w:r>
      <w:proofErr w:type="gramStart"/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示列</w:t>
      </w:r>
      <w:proofErr w:type="gramEnd"/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出了目前字符串内</w:t>
      </w:r>
      <w:proofErr w:type="gramStart"/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建支持</w:t>
      </w:r>
      <w:proofErr w:type="gramEnd"/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的方法，所有的方法都包含了对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Unicode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的支持，有一些甚至是专门用于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Unicode</w:t>
      </w:r>
      <w:r w:rsidRPr="003F2EAE">
        <w:rPr>
          <w:rFonts w:ascii="Helvetica" w:eastAsia="宋体" w:hAnsi="Helvetica" w:cs="Helvetica"/>
          <w:color w:val="333333"/>
          <w:kern w:val="0"/>
          <w:sz w:val="20"/>
          <w:szCs w:val="20"/>
        </w:rPr>
        <w:t>的。</w:t>
      </w:r>
    </w:p>
    <w:tbl>
      <w:tblPr>
        <w:tblW w:w="115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8940"/>
      </w:tblGrid>
      <w:tr w:rsidR="003F2EAE" w:rsidRPr="003F2EAE" w:rsidTr="003F2EAE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2EAE" w:rsidRPr="003F2EAE" w:rsidRDefault="003F2EAE" w:rsidP="003F2EA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F2EA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2EAE" w:rsidRPr="003F2EAE" w:rsidRDefault="003F2EAE" w:rsidP="003F2EA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F2EA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描述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string.capitalize()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把字符串的第一个字符大写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string.center(width)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返回一个原字符串居中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并使用空格填充至长度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width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的新字符串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tgtFrame="_blank" w:history="1">
              <w:r w:rsidRPr="003F2EAE">
                <w:rPr>
                  <w:rFonts w:ascii="Helvetica" w:eastAsia="宋体" w:hAnsi="Helvetica" w:cs="Helvetica"/>
                  <w:b/>
                  <w:bCs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string.count(str,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里面出现的次数，如果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beg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end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指定则返回指定范围内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出现的次数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string.decode(encoding='UTF-8', errors='strict')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encoding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指定的编码格式解码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，如果出错默认报一个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ValueError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异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常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errors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'ignore'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者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'replace'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string.encode(encoding='UTF-8', errors='strict')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encoding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指定的编码格式编码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，如果出错默认报一个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ValueError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的异常，除非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errors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指定的是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'ignore'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'replace'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Pr="003F2EAE">
                <w:rPr>
                  <w:rFonts w:ascii="Helvetica" w:eastAsia="宋体" w:hAnsi="Helvetica" w:cs="Helvetica"/>
                  <w:b/>
                  <w:bCs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string.endswith(obj,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检查字符</w:t>
            </w:r>
            <w:proofErr w:type="gram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串是否</w:t>
            </w:r>
            <w:proofErr w:type="gram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结束，如果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beg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end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指定则检查指定的范围内是否以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结束，如果是，返回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True,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string.expandtabs(tabsize=8)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把字符串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tab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符号转为空格，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tab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符号默认的空格数是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8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Pr="003F2EAE">
                <w:rPr>
                  <w:rFonts w:ascii="Helvetica" w:eastAsia="宋体" w:hAnsi="Helvetica" w:cs="Helvetica"/>
                  <w:b/>
                  <w:bCs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string.find(str,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是否包含在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中，如果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beg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end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指定范围，则检查是否包含在指定范围内，如果是返回开始的索引值，否则返回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-1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Pr="003F2EAE">
                <w:rPr>
                  <w:rFonts w:ascii="Helvetica" w:eastAsia="宋体" w:hAnsi="Helvetica" w:cs="Helvetica"/>
                  <w:b/>
                  <w:bCs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string.format()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格式化字符串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Pr="003F2EAE">
                <w:rPr>
                  <w:rFonts w:ascii="Helvetica" w:eastAsia="宋体" w:hAnsi="Helvetica" w:cs="Helvetica"/>
                  <w:b/>
                  <w:bCs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string.index(str, beg=0, 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跟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find()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方法一样，只不过如果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不在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中会报一个异常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string.isalnum()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至少有一个字符并且所有字符都是字母或数字则返</w:t>
            </w:r>
          </w:p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True,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string.isalpha()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至少有一个字符并且所有字符都是字母则返回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True,</w:t>
            </w:r>
          </w:p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string.isdecimal()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只包含十进制数字则返回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string.isdigit()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只包含数字则返回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string.islower()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中包含至少一个区分大小写的字符，并且所有这些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区分大小写的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字符都是小写，则返回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string.isnumeric()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中只包含数字字符，则返回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string.isspace()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中只包含空格，则返回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string.istitle()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是标题化的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见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title())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string.isupper()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中包含至少一个区分大小写的字符，并且所有这些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区分大小写的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字符都是大写，则返回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tgtFrame="_blank" w:history="1">
              <w:r w:rsidRPr="003F2EAE">
                <w:rPr>
                  <w:rFonts w:ascii="Helvetica" w:eastAsia="宋体" w:hAnsi="Helvetica" w:cs="Helvetica"/>
                  <w:b/>
                  <w:bCs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string.join(seq)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作为分隔符，将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seq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中所有的元素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的字符串表示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合并为一个新的字符串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string.ljust(width)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返回一个原字符串左对齐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并使用空格填充至长度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width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的新字符串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string.lower()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中所有大写字符为小写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string.lstrip()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截掉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左边的空格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string.maketrans(intab, outtab])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maketrans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()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方法用于创建字符映射的转换表，对于接受两个参数的最简单的调用方式，第一个参数是字符串，表示需要转换的字符，第二个参数也是字符串表示转换的目标。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max(str)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返回字符串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3F2EAE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中最大的字母。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min(str)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返回字符串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3F2EAE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中最小的字母。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tgtFrame="_blank" w:history="1">
              <w:r w:rsidRPr="003F2EAE">
                <w:rPr>
                  <w:rFonts w:ascii="Helvetica" w:eastAsia="宋体" w:hAnsi="Helvetica" w:cs="Helvetica"/>
                  <w:b/>
                  <w:bCs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string.partition(str)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有点像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find()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split()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的结合体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出现的第一个位置起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符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串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成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gram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素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组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string_pre_str,str,string_post_str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),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中不包含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string_pre_str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== string.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1" w:tgtFrame="_blank" w:history="1">
              <w:r w:rsidRPr="003F2EAE">
                <w:rPr>
                  <w:rFonts w:ascii="Helvetica" w:eastAsia="宋体" w:hAnsi="Helvetica" w:cs="Helvetica"/>
                  <w:b/>
                  <w:bCs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string.replace(str1, str2,  num=string.count(str1))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把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str1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替换成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str2,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指定，则替换不超过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string.rfind(str, beg=0,end=len(string) 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类似于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find()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函数，不过是从右边开始查找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string.rindex( str, beg=0,end=len(string))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类似于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index()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，不过是从右边开始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string.rjust(width)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返回一个原字符串右对齐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并使用空格填充至长度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width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的新字符串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string.rpartition(str)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类似于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partition()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不过是从右边开始查找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string.rstrip()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删除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字符串末尾的空格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7" w:tgtFrame="_blank" w:history="1">
              <w:r w:rsidRPr="003F2EAE">
                <w:rPr>
                  <w:rFonts w:ascii="Helvetica" w:eastAsia="宋体" w:hAnsi="Helvetica" w:cs="Helvetica"/>
                  <w:b/>
                  <w:bCs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string.split(str="", num=string.count(str))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为分隔符切片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有指定值，则仅分隔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+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个子字符串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8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string.splitlines([keepends])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按照行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('\r', '\r\n', \n')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分隔，返回一个包含各行作为元素的列表，如果参数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keepends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，不包含换行符，如果为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，则保留换行符。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9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string.startswith(obj, beg=0,end=len(string))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检查字符</w:t>
            </w:r>
            <w:proofErr w:type="gram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串是否</w:t>
            </w:r>
            <w:proofErr w:type="gram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是以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开头，是则返回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。如果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beg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end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指定值，则在指定范围内检查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0" w:tgtFrame="_blank" w:history="1">
              <w:r w:rsidRPr="003F2EAE">
                <w:rPr>
                  <w:rFonts w:ascii="Helvetica" w:eastAsia="宋体" w:hAnsi="Helvetica" w:cs="Helvetica"/>
                  <w:b/>
                  <w:bCs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string.strip([obj])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上执行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lstrip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rstrip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1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string.swapcase()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翻转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中的大小写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2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string.title()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标题化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string,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就是说所有单词都是以大写开始，其余字母均为小写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见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istitle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())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3" w:tgtFrame="_blank" w:history="1">
              <w:r w:rsidRPr="003F2EAE">
                <w:rPr>
                  <w:rFonts w:ascii="Helvetica" w:eastAsia="宋体" w:hAnsi="Helvetica" w:cs="Helvetica"/>
                  <w:b/>
                  <w:bCs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string.translate(str, del="")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</w:t>
            </w:r>
            <w:proofErr w:type="spell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给出的表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包含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256 </w:t>
            </w:r>
            <w:proofErr w:type="gramStart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</w:p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要过滤掉的字符放到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del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参数中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4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string.upper()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中的小写字母为大写</w:t>
            </w:r>
          </w:p>
        </w:tc>
      </w:tr>
      <w:tr w:rsidR="003F2EAE" w:rsidRPr="003F2EAE" w:rsidTr="003F2E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5" w:tgtFrame="_blank" w:history="1">
              <w:r w:rsidRPr="003F2EA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string.zfill(width)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2EAE" w:rsidRPr="003F2EAE" w:rsidRDefault="003F2EAE" w:rsidP="003F2EAE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返回长度为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width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的字符串，原字符串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右对齐，前面填充</w:t>
            </w:r>
            <w:r w:rsidRPr="003F2E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</w:tr>
    </w:tbl>
    <w:p w:rsidR="00F36435" w:rsidRDefault="00F36435">
      <w:bookmarkStart w:id="0" w:name="_GoBack"/>
      <w:bookmarkEnd w:id="0"/>
    </w:p>
    <w:sectPr w:rsidR="00F36435" w:rsidSect="003F2EA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CC"/>
    <w:rsid w:val="003F2EAE"/>
    <w:rsid w:val="00AA0DCC"/>
    <w:rsid w:val="00F3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EC5F5-C246-42F1-A29B-18DE8795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F2E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2EA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F2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2EAE"/>
    <w:rPr>
      <w:b/>
      <w:bCs/>
    </w:rPr>
  </w:style>
  <w:style w:type="character" w:styleId="a5">
    <w:name w:val="Hyperlink"/>
    <w:basedOn w:val="a0"/>
    <w:uiPriority w:val="99"/>
    <w:semiHidden/>
    <w:unhideWhenUsed/>
    <w:rsid w:val="003F2EAE"/>
    <w:rPr>
      <w:color w:val="0000FF"/>
      <w:u w:val="single"/>
    </w:rPr>
  </w:style>
  <w:style w:type="character" w:styleId="a6">
    <w:name w:val="Emphasis"/>
    <w:basedOn w:val="a0"/>
    <w:uiPriority w:val="20"/>
    <w:qFormat/>
    <w:rsid w:val="003F2E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unoob.com/python/att-string-index.html" TargetMode="External"/><Relationship Id="rId18" Type="http://schemas.openxmlformats.org/officeDocument/2006/relationships/hyperlink" Target="https://www.runoob.com/python/att-string-islower.html" TargetMode="External"/><Relationship Id="rId26" Type="http://schemas.openxmlformats.org/officeDocument/2006/relationships/hyperlink" Target="https://www.runoob.com/python/att-string-lstrip.html" TargetMode="External"/><Relationship Id="rId39" Type="http://schemas.openxmlformats.org/officeDocument/2006/relationships/hyperlink" Target="https://www.runoob.com/python/att-string-startswith.html" TargetMode="External"/><Relationship Id="rId21" Type="http://schemas.openxmlformats.org/officeDocument/2006/relationships/hyperlink" Target="https://www.runoob.com/python/att-string-istitle.html" TargetMode="External"/><Relationship Id="rId34" Type="http://schemas.openxmlformats.org/officeDocument/2006/relationships/hyperlink" Target="https://www.runoob.com/python/att-string-rjust.html" TargetMode="External"/><Relationship Id="rId42" Type="http://schemas.openxmlformats.org/officeDocument/2006/relationships/hyperlink" Target="https://www.runoob.com/python/att-string-title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runoob.com/python/att-string-decod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unoob.com/python/att-string-isdecimal.html" TargetMode="External"/><Relationship Id="rId29" Type="http://schemas.openxmlformats.org/officeDocument/2006/relationships/hyperlink" Target="https://www.runoob.com/python/att-string-mi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unoob.com/python/att-string-count.html" TargetMode="External"/><Relationship Id="rId11" Type="http://schemas.openxmlformats.org/officeDocument/2006/relationships/hyperlink" Target="https://www.runoob.com/python/att-string-find.html" TargetMode="External"/><Relationship Id="rId24" Type="http://schemas.openxmlformats.org/officeDocument/2006/relationships/hyperlink" Target="https://www.runoob.com/python/att-string-ljust.html" TargetMode="External"/><Relationship Id="rId32" Type="http://schemas.openxmlformats.org/officeDocument/2006/relationships/hyperlink" Target="https://www.runoob.com/python/att-string-rfind.html" TargetMode="External"/><Relationship Id="rId37" Type="http://schemas.openxmlformats.org/officeDocument/2006/relationships/hyperlink" Target="https://www.runoob.com/python/att-string-split.html" TargetMode="External"/><Relationship Id="rId40" Type="http://schemas.openxmlformats.org/officeDocument/2006/relationships/hyperlink" Target="https://www.runoob.com/python/att-string-strip.html" TargetMode="External"/><Relationship Id="rId45" Type="http://schemas.openxmlformats.org/officeDocument/2006/relationships/hyperlink" Target="https://www.runoob.com/python/att-string-zfill.html" TargetMode="External"/><Relationship Id="rId5" Type="http://schemas.openxmlformats.org/officeDocument/2006/relationships/hyperlink" Target="https://www.runoob.com/python/att-string-center.html" TargetMode="External"/><Relationship Id="rId15" Type="http://schemas.openxmlformats.org/officeDocument/2006/relationships/hyperlink" Target="https://www.runoob.com/python/att-string-isalpha.html" TargetMode="External"/><Relationship Id="rId23" Type="http://schemas.openxmlformats.org/officeDocument/2006/relationships/hyperlink" Target="https://www.runoob.com/python/att-string-join.html" TargetMode="External"/><Relationship Id="rId28" Type="http://schemas.openxmlformats.org/officeDocument/2006/relationships/hyperlink" Target="https://www.runoob.com/python/att-string-max.html" TargetMode="External"/><Relationship Id="rId36" Type="http://schemas.openxmlformats.org/officeDocument/2006/relationships/hyperlink" Target="https://www.runoob.com/python/att-string-rstrip.html" TargetMode="External"/><Relationship Id="rId10" Type="http://schemas.openxmlformats.org/officeDocument/2006/relationships/hyperlink" Target="https://www.runoob.com/python/att-string-expandtabs.html" TargetMode="External"/><Relationship Id="rId19" Type="http://schemas.openxmlformats.org/officeDocument/2006/relationships/hyperlink" Target="https://www.runoob.com/python/att-string-isnumeric.html" TargetMode="External"/><Relationship Id="rId31" Type="http://schemas.openxmlformats.org/officeDocument/2006/relationships/hyperlink" Target="https://www.runoob.com/python/att-string-replace.html" TargetMode="External"/><Relationship Id="rId44" Type="http://schemas.openxmlformats.org/officeDocument/2006/relationships/hyperlink" Target="https://www.runoob.com/python/att-string-upper.html" TargetMode="External"/><Relationship Id="rId4" Type="http://schemas.openxmlformats.org/officeDocument/2006/relationships/hyperlink" Target="https://www.runoob.com/python/att-string-capitalize.html" TargetMode="External"/><Relationship Id="rId9" Type="http://schemas.openxmlformats.org/officeDocument/2006/relationships/hyperlink" Target="https://www.runoob.com/python/att-string-endswith.html" TargetMode="External"/><Relationship Id="rId14" Type="http://schemas.openxmlformats.org/officeDocument/2006/relationships/hyperlink" Target="https://www.runoob.com/python/att-string-isalnum.html" TargetMode="External"/><Relationship Id="rId22" Type="http://schemas.openxmlformats.org/officeDocument/2006/relationships/hyperlink" Target="https://www.runoob.com/python/att-string-isupper.html" TargetMode="External"/><Relationship Id="rId27" Type="http://schemas.openxmlformats.org/officeDocument/2006/relationships/hyperlink" Target="https://www.runoob.com/python/att-string-maketrans.html" TargetMode="External"/><Relationship Id="rId30" Type="http://schemas.openxmlformats.org/officeDocument/2006/relationships/hyperlink" Target="https://www.runoob.com/python/att-string-partition.html" TargetMode="External"/><Relationship Id="rId35" Type="http://schemas.openxmlformats.org/officeDocument/2006/relationships/hyperlink" Target="https://www.runoob.com/python/att-string-rpartition.html" TargetMode="External"/><Relationship Id="rId43" Type="http://schemas.openxmlformats.org/officeDocument/2006/relationships/hyperlink" Target="https://www.runoob.com/python/att-string-translate.html" TargetMode="External"/><Relationship Id="rId8" Type="http://schemas.openxmlformats.org/officeDocument/2006/relationships/hyperlink" Target="https://www.runoob.com/python/att-string-encod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unoob.com/python/att-string-format.html" TargetMode="External"/><Relationship Id="rId17" Type="http://schemas.openxmlformats.org/officeDocument/2006/relationships/hyperlink" Target="https://www.runoob.com/python/att-string-isdigit.html" TargetMode="External"/><Relationship Id="rId25" Type="http://schemas.openxmlformats.org/officeDocument/2006/relationships/hyperlink" Target="https://www.runoob.com/python/att-string-lower.html" TargetMode="External"/><Relationship Id="rId33" Type="http://schemas.openxmlformats.org/officeDocument/2006/relationships/hyperlink" Target="https://www.runoob.com/python/att-string-rindex.html" TargetMode="External"/><Relationship Id="rId38" Type="http://schemas.openxmlformats.org/officeDocument/2006/relationships/hyperlink" Target="https://www.runoob.com/python/att-string-splitlines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runoob.com/python/att-string-isspace.html" TargetMode="External"/><Relationship Id="rId41" Type="http://schemas.openxmlformats.org/officeDocument/2006/relationships/hyperlink" Target="https://www.runoob.com/python/att-string-swapcas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SWU_LY</dc:creator>
  <cp:keywords/>
  <dc:description/>
  <cp:lastModifiedBy>SWU_LY</cp:lastModifiedBy>
  <cp:revision>2</cp:revision>
  <dcterms:created xsi:type="dcterms:W3CDTF">2019-10-27T16:48:00Z</dcterms:created>
  <dcterms:modified xsi:type="dcterms:W3CDTF">2019-10-27T16:49:00Z</dcterms:modified>
</cp:coreProperties>
</file>