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F3" w:rsidRDefault="00D919F3" w:rsidP="00D919F3">
      <w:pPr>
        <w:pStyle w:val="Heading5"/>
        <w:numPr>
          <w:ilvl w:val="0"/>
          <w:numId w:val="1"/>
        </w:numPr>
        <w:pBdr>
          <w:left w:val="single" w:sz="6" w:space="0" w:color="DBE2E8"/>
        </w:pBdr>
        <w:shd w:val="clear" w:color="auto" w:fill="FFFFFF"/>
        <w:spacing w:before="0" w:beforeAutospacing="0"/>
        <w:rPr>
          <w:rFonts w:ascii="Arial" w:hAnsi="Arial" w:cs="Arial"/>
          <w:color w:val="2E3D49"/>
        </w:rPr>
      </w:pPr>
      <w:r>
        <w:rPr>
          <w:rFonts w:ascii="Arial" w:hAnsi="Arial" w:cs="Arial"/>
          <w:color w:val="2E3D49"/>
        </w:rPr>
        <w:t>Web Foundations</w:t>
      </w:r>
    </w:p>
    <w:p w:rsidR="00D919F3" w:rsidRDefault="00D919F3" w:rsidP="00D919F3">
      <w:pPr>
        <w:pStyle w:val="small"/>
        <w:pBdr>
          <w:left w:val="single" w:sz="6" w:space="0" w:color="DBE2E8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color w:val="525C65"/>
        </w:rPr>
        <w:t>Learn the foundation of web development: HTML, CSS and JavaScript. Start working with common developer tools, including the Git version control system.</w:t>
      </w:r>
    </w:p>
    <w:p w:rsidR="00D919F3" w:rsidRDefault="00D919F3" w:rsidP="00D919F3">
      <w:pPr>
        <w:pBdr>
          <w:left w:val="single" w:sz="6" w:space="0" w:color="DBE2E8"/>
        </w:pBdr>
        <w:shd w:val="clear" w:color="auto" w:fill="FFFFFF"/>
        <w:spacing w:beforeAutospacing="1" w:afterAutospacing="1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309BA" id="Rectangle 16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3M3&#10;8c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ANIMAL TRADING CARDS</w:t>
      </w: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C7A10" id="Rectangle 15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4QWY&#10;E8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BUILD A PORTFOLIO SITE</w:t>
      </w: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F6545" id="Rectangle 14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lNUt&#10;+8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MEMORY GAME</w:t>
      </w:r>
    </w:p>
    <w:p w:rsidR="00D919F3" w:rsidRDefault="00D919F3" w:rsidP="00D919F3">
      <w:pPr>
        <w:pStyle w:val="Heading5"/>
        <w:numPr>
          <w:ilvl w:val="0"/>
          <w:numId w:val="1"/>
        </w:numPr>
        <w:pBdr>
          <w:left w:val="single" w:sz="6" w:space="0" w:color="DBE2E8"/>
        </w:pBdr>
        <w:shd w:val="clear" w:color="auto" w:fill="FFFFFF"/>
        <w:spacing w:before="0" w:beforeAutospacing="0"/>
        <w:rPr>
          <w:rFonts w:ascii="Arial" w:hAnsi="Arial" w:cs="Arial"/>
          <w:color w:val="2E3D49"/>
        </w:rPr>
      </w:pPr>
      <w:r>
        <w:rPr>
          <w:rFonts w:ascii="Arial" w:hAnsi="Arial" w:cs="Arial"/>
          <w:color w:val="2E3D49"/>
        </w:rPr>
        <w:t>Exploring JavaScript - Objects, Tools, and Testing</w:t>
      </w:r>
    </w:p>
    <w:p w:rsidR="00D919F3" w:rsidRDefault="00D919F3" w:rsidP="00D919F3">
      <w:pPr>
        <w:pStyle w:val="small"/>
        <w:pBdr>
          <w:left w:val="single" w:sz="6" w:space="0" w:color="DBE2E8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color w:val="525C65"/>
        </w:rPr>
        <w:t>Learn about Accessibility, Object-Oriented JavaScript techniques, closures, the "this" keyword, and the new ES6 specification.</w:t>
      </w:r>
    </w:p>
    <w:p w:rsidR="00D919F3" w:rsidRDefault="00D919F3" w:rsidP="00D919F3">
      <w:pPr>
        <w:pBdr>
          <w:left w:val="single" w:sz="6" w:space="0" w:color="DBE2E8"/>
        </w:pBdr>
        <w:shd w:val="clear" w:color="auto" w:fill="FFFFFF"/>
        <w:spacing w:beforeAutospacing="1" w:afterAutospacing="1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96546" id="Rectangle 13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O63&#10;Dc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CLASSIC ARCADE GAME CLONE</w:t>
      </w: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4BCF0" id="Rectangle 12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T4C&#10;5c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FEED READER TESTING</w:t>
      </w:r>
    </w:p>
    <w:p w:rsidR="00D919F3" w:rsidRDefault="00D919F3" w:rsidP="00D919F3">
      <w:pPr>
        <w:pStyle w:val="Heading5"/>
        <w:numPr>
          <w:ilvl w:val="0"/>
          <w:numId w:val="1"/>
        </w:numPr>
        <w:pBdr>
          <w:left w:val="single" w:sz="6" w:space="0" w:color="DBE2E8"/>
        </w:pBdr>
        <w:shd w:val="clear" w:color="auto" w:fill="FFFFFF"/>
        <w:spacing w:before="0" w:beforeAutospacing="0"/>
        <w:rPr>
          <w:rFonts w:ascii="Arial" w:hAnsi="Arial" w:cs="Arial"/>
          <w:color w:val="2E3D49"/>
        </w:rPr>
      </w:pPr>
      <w:r>
        <w:rPr>
          <w:rFonts w:ascii="Arial" w:hAnsi="Arial" w:cs="Arial"/>
          <w:color w:val="2E3D49"/>
        </w:rPr>
        <w:t>Front End Applications</w:t>
      </w:r>
    </w:p>
    <w:p w:rsidR="00D919F3" w:rsidRDefault="00D919F3" w:rsidP="00D919F3">
      <w:pPr>
        <w:pStyle w:val="small"/>
        <w:pBdr>
          <w:left w:val="single" w:sz="6" w:space="0" w:color="DBE2E8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color w:val="525C65"/>
        </w:rPr>
        <w:t>Use APIs to fetch data for your applications. Begin building with Front End frameworks and build offline capable websites.</w:t>
      </w:r>
    </w:p>
    <w:p w:rsidR="00D919F3" w:rsidRDefault="00D919F3" w:rsidP="00D919F3">
      <w:pPr>
        <w:pBdr>
          <w:left w:val="single" w:sz="6" w:space="0" w:color="DBE2E8"/>
        </w:pBdr>
        <w:shd w:val="clear" w:color="auto" w:fill="FFFFFF"/>
        <w:spacing w:beforeAutospacing="1" w:afterAutospacing="1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980F5" id="Rectangle 11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0it&#10;B8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RESTAURANT REVIEWS</w:t>
      </w:r>
    </w:p>
    <w:p w:rsidR="00D919F3" w:rsidRDefault="00D919F3" w:rsidP="00D919F3">
      <w:pPr>
        <w:pStyle w:val="Heading5"/>
        <w:numPr>
          <w:ilvl w:val="0"/>
          <w:numId w:val="1"/>
        </w:numPr>
        <w:pBdr>
          <w:left w:val="single" w:sz="6" w:space="0" w:color="DBE2E8"/>
        </w:pBdr>
        <w:shd w:val="clear" w:color="auto" w:fill="FFFFFF"/>
        <w:spacing w:before="0" w:beforeAutospacing="0"/>
        <w:rPr>
          <w:rFonts w:ascii="Arial" w:hAnsi="Arial" w:cs="Arial"/>
          <w:color w:val="2E3D49"/>
        </w:rPr>
      </w:pPr>
      <w:r>
        <w:rPr>
          <w:rFonts w:ascii="Arial" w:hAnsi="Arial" w:cs="Arial"/>
          <w:color w:val="2E3D49"/>
        </w:rPr>
        <w:t xml:space="preserve">Building </w:t>
      </w:r>
      <w:proofErr w:type="gramStart"/>
      <w:r>
        <w:rPr>
          <w:rFonts w:ascii="Arial" w:hAnsi="Arial" w:cs="Arial"/>
          <w:color w:val="2E3D49"/>
        </w:rPr>
        <w:t>With</w:t>
      </w:r>
      <w:proofErr w:type="gramEnd"/>
      <w:r>
        <w:rPr>
          <w:rFonts w:ascii="Arial" w:hAnsi="Arial" w:cs="Arial"/>
          <w:color w:val="2E3D49"/>
        </w:rPr>
        <w:t xml:space="preserve"> React</w:t>
      </w:r>
    </w:p>
    <w:p w:rsidR="00D919F3" w:rsidRDefault="00D919F3" w:rsidP="00D919F3">
      <w:pPr>
        <w:pStyle w:val="small"/>
        <w:pBdr>
          <w:left w:val="single" w:sz="6" w:space="0" w:color="DBE2E8"/>
        </w:pBdr>
        <w:shd w:val="clear" w:color="auto" w:fill="FFFFFF"/>
        <w:spacing w:before="0" w:beforeAutospacing="0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color w:val="525C65"/>
        </w:rPr>
        <w:t>Leverage the power of the React UI library. Convert an existing application to use React and build your own single page React app that uses the Google Maps API.</w:t>
      </w:r>
    </w:p>
    <w:p w:rsidR="00D919F3" w:rsidRDefault="00D919F3" w:rsidP="00D919F3">
      <w:pPr>
        <w:pBdr>
          <w:left w:val="single" w:sz="6" w:space="0" w:color="DBE2E8"/>
        </w:pBdr>
        <w:shd w:val="clear" w:color="auto" w:fill="FFFFFF"/>
        <w:spacing w:beforeAutospacing="1" w:afterAutospacing="1"/>
        <w:ind w:left="720"/>
        <w:rPr>
          <w:rFonts w:ascii="Arial" w:hAnsi="Arial" w:cs="Arial"/>
          <w:color w:val="525C65"/>
        </w:rPr>
      </w:pP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6B958" id="Rectangle 10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pgY&#10;78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MYREADS</w:t>
      </w:r>
      <w:r>
        <w:rPr>
          <w:rFonts w:ascii="Arial" w:hAnsi="Arial" w:cs="Arial"/>
          <w:noProof/>
          <w:color w:val="525C6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Ico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28C26" id="Rectangle 9" o:spid="_x0000_s1026" alt="Ico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gsMIk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525C65"/>
        </w:rPr>
        <w:t> NEIGHBORHOOD MAP (REACT)</w:t>
      </w:r>
    </w:p>
    <w:p w:rsidR="00D919F3" w:rsidRPr="00D919F3" w:rsidRDefault="00D919F3" w:rsidP="00D919F3">
      <w:bookmarkStart w:id="0" w:name="_GoBack"/>
      <w:bookmarkEnd w:id="0"/>
    </w:p>
    <w:sectPr w:rsidR="00D919F3" w:rsidRPr="00D9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5AF4"/>
    <w:multiLevelType w:val="multilevel"/>
    <w:tmpl w:val="15F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F3"/>
    <w:rsid w:val="001E1D6B"/>
    <w:rsid w:val="00D0570D"/>
    <w:rsid w:val="00D919F3"/>
    <w:rsid w:val="00DE5315"/>
    <w:rsid w:val="00F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722B"/>
  <w15:chartTrackingRefBased/>
  <w15:docId w15:val="{F06B2135-8857-4458-9BA4-6009FB65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919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919F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all">
    <w:name w:val="small"/>
    <w:basedOn w:val="Normal"/>
    <w:rsid w:val="00D91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samir</dc:creator>
  <cp:keywords/>
  <dc:description/>
  <cp:lastModifiedBy>michael samir</cp:lastModifiedBy>
  <cp:revision>1</cp:revision>
  <dcterms:created xsi:type="dcterms:W3CDTF">2018-01-02T06:31:00Z</dcterms:created>
  <dcterms:modified xsi:type="dcterms:W3CDTF">2018-01-02T07:22:00Z</dcterms:modified>
</cp:coreProperties>
</file>