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</w:tcPr>
          <w:p>
            <w:pPr>
              <w:spacing w:before="1600"/>
              <w:jc w:val="center"/>
            </w:pPr>
            <w:r>
              <w:rPr>
                <w:rFonts w:ascii="Calibri" w:hAnsi="Calibri"/>
                <w:b/>
                <w:color w:val="FFFFFF"/>
                <w:sz w:val="112"/>
              </w:rPr>
              <w:t>CodeForge</w:t>
            </w:r>
          </w:p>
          <w:p>
            <w:pPr>
              <w:jc w:val="center"/>
              <w:bidi/>
            </w:pPr>
            <w:r>
              <w:rPr>
                <w:rFonts w:ascii="Calibri" w:hAnsi="Calibri"/>
                <w:color w:val="E7F1FE"/>
                <w:sz w:val="40"/>
              </w:rPr>
              <w:t>תכנית הנדסית לבנייה</w:t>
            </w:r>
          </w:p>
          <w:p>
            <w:pPr>
              <w:spacing w:before="600"/>
              <w:jc w:val="center"/>
              <w:bidi/>
            </w:pPr>
            <w:r>
              <w:rPr>
                <w:rFonts w:ascii="Calibri" w:hAnsi="Calibri"/>
                <w:i/>
                <w:color w:val="E7F1FE"/>
                <w:sz w:val="24"/>
              </w:rPr>
              <w:t>סולו דעוולופר · כלי פנימי · 12 שבועות · יעד &lt;$150 לחודש</w:t>
            </w:r>
          </w:p>
          <w:p>
            <w:pPr>
              <w:spacing w:before="800" w:after="1600"/>
              <w:jc w:val="center"/>
              <w:bidi/>
            </w:pPr>
            <w:r>
              <w:rPr>
                <w:rFonts w:ascii="Calibri" w:hAnsi="Calibri"/>
                <w:color w:val="A0AEC0"/>
                <w:sz w:val="20"/>
              </w:rPr>
              <w:t>מסמך הנדסי · אדריכלות · schemas · API contracts · עלויות · timeline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תוכן עניינים</w:t>
      </w:r>
    </w:p>
    <w:p>
      <w:pPr>
        <w:pBdr>
          <w:bottom w:val="single" w:sz="6" w:space="1" w:color="0B5ED7"/>
        </w:pBdr>
      </w:pP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1. מטרות המערכת ומה לא במטרות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2. דרישות פונקציונליות וזרימות עבודה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3. אדריכלות — רכיבים, schema, API contracts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4. תכנית בנייה — 12 שבועות, יום אחר יום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5. עלויות אמיתיות — לפי שירות ולפי שלב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6. החלטות פתוחות — מה להחליט לפני התחלה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7. סיכונים ואסטרטגיית מיתון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8. Milestones, demos, exit criteria</w:t>
      </w:r>
    </w:p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1. מטרות המערכת</w:t>
      </w:r>
    </w:p>
    <w:p>
      <w:pPr>
        <w:pBdr>
          <w:bottom w:val="single" w:sz="6" w:space="1" w:color="0B5ED7"/>
        </w:pBdr>
      </w:pPr>
    </w:p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1.1 מטרת על</w:t>
      </w:r>
    </w:p>
    <w:p>
      <w:pPr>
        <w:bidi/>
        <w:spacing w:after="80"/>
        <w:jc w:val="right"/>
      </w:pPr>
      <w:r>
        <w:rPr>
          <w:rFonts w:ascii="Calibri" w:hAnsi="Calibri"/>
          <w:b w:val="0"/>
          <w:i w:val="0"/>
          <w:sz w:val="22"/>
        </w:rPr>
        <w:t>לבנות לי סוכן AI אישי שמייצר ומתחזק קוד עבור הפרויקטים שלי, ללא תלות במוצרים מסחריים סגורים. הכלי הוא תשתית — לא מוצר. הוא מתפתח לפי הצרכים שלי, נשען על OSS ועל free tiers, ויודע להחליף את ספק ה-AI מאחורי הקלעים בלי שאני אצטרך לשנות זרימת עבודה.</w:t>
      </w:r>
    </w:p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1.2 יעדים מדידים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16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יעד</w:t>
            </w:r>
          </w:p>
        </w:tc>
        <w:tc>
          <w:tcPr>
            <w:tcW w:type="dxa" w:w="432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מדידה</w:t>
            </w:r>
          </w:p>
        </w:tc>
        <w:tc>
          <w:tcPr>
            <w:tcW w:type="dxa" w:w="259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יעד מספרי</w:t>
            </w:r>
          </w:p>
        </w:tc>
      </w:tr>
      <w:tr>
        <w:tc>
          <w:tcPr>
            <w:tcW w:type="dxa" w:w="316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Time-to-first-preview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מ-prompt בעברית עד אפליקציה רצה ב-iframe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&lt; 5 דקות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עלות חודשית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סך כל השירותים + API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&lt; $150</w:t>
            </w:r>
          </w:p>
        </w:tc>
      </w:tr>
      <w:tr>
        <w:tc>
          <w:tcPr>
            <w:tcW w:type="dxa" w:w="316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סוגי פרויקטים נתמכים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frameworks/runtimes שאני בונה איתם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5+ (Next.js, Python, RN, scripts, docs)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Vendor lock-in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מספר ספקי AI שהמערכת תומכת בהם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≥ 3 (Anthropic, OpenAI, OSS)</w:t>
            </w:r>
          </w:p>
        </w:tc>
      </w:tr>
      <w:tr>
        <w:tc>
          <w:tcPr>
            <w:tcW w:type="dxa" w:w="316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החזרה אחרי downtime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אם ספק יורד — להחליף ולהמשיך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&lt; 5 דקות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Session retention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חזרה לפרויקט אחרי שבוע ולהמשיך לעבוד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316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Self-dogfooding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אחוז זמן פיתוח שלי שמתבצע דרך הכלי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≥ 60% תוך 3 חודשים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1.3 מה לא במטרות (Out of scope)</w:t>
      </w:r>
    </w:p>
    <w:p>
      <w:pPr>
        <w:bidi/>
        <w:spacing w:after="80"/>
        <w:jc w:val="right"/>
      </w:pPr>
      <w:r>
        <w:rPr>
          <w:rFonts w:ascii="Calibri" w:hAnsi="Calibri"/>
          <w:b w:val="0"/>
          <w:i/>
          <w:color w:val="6B7280"/>
          <w:sz w:val="22"/>
        </w:rPr>
        <w:t>ההחלטות האלו קריטיות — הן חוסכות חודשי עבודה ומגדירות מה לא לבנות: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Multi-tenancy — אין משתמשים חוץ ממני, אין צורך בארגונים, צוותים, RBAC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Billing/Stripe/subscriptions — אני משלם API ישירות לספקים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SOC 2 / GDPR compliance — לא רלוונטי לכלי אישי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ממשק עבור לא-מפתחים — אני מפתח, ה-UX יכול להיות technical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Mobile native — Web-only, רספונסיבי מספיק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Marketplace של templates / community / share — single user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SSO / SAML / Enterprise auth — GitHub OAuth מסוים למשתמש אחד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High-availability multi-region — single region, downtime סביר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Real-time collaboration — אני לבד, אין co-editing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Audit log חתום קריפטוגרפית — log רגיל ב-Postgres מספיק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5E0"/>
            <w:tcBorders>
              <w:top w:val="single" w:sz="4" w:color="E88B00"/>
              <w:left w:val="single" w:sz="4" w:color="E88B00"/>
              <w:bottom w:val="single" w:sz="4" w:color="E88B00"/>
              <w:right w:val="single" w:sz="4" w:color="E88B00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E88B00"/>
                <w:sz w:val="23"/>
              </w:rPr>
              <w:t>⚠️ עיקרון מנחה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1"/>
              </w:rPr>
              <w:t>כל בקשה שמגיעה תחת "out of scope" נדחית גם אם זה רעיון טוב. הסקופ קשיח עד MVP. אחרי MVP — דיון מחדש, לא לפני.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2. דרישות פונקציונליות</w:t>
      </w:r>
    </w:p>
    <w:p>
      <w:pPr>
        <w:pBdr>
          <w:bottom w:val="single" w:sz="6" w:space="1" w:color="0B5ED7"/>
        </w:pBdr>
      </w:pPr>
    </w:p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2.1 User stories (פרסונה: אני)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00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ID</w:t>
            </w:r>
          </w:p>
        </w:tc>
        <w:tc>
          <w:tcPr>
            <w:tcW w:type="dxa" w:w="259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כותרת</w:t>
            </w:r>
          </w:p>
        </w:tc>
        <w:tc>
          <w:tcPr>
            <w:tcW w:type="dxa" w:w="64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תיאור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US-1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פתיחת פרויקט חדש מ-prompt</w:t>
            </w:r>
          </w:p>
        </w:tc>
        <w:tc>
          <w:tcPr>
            <w:tcW w:type="dxa" w:w="64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אני כותב "build a Next.js todo app with Postgres" — תוך 5 דקות יש פרויקט עם git repo, README, שרת רץ, ו-URL ל-preview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US-2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iterative editing בצ'אט</w:t>
            </w:r>
          </w:p>
        </w:tc>
        <w:tc>
          <w:tcPr>
            <w:tcW w:type="dxa" w:w="64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אני אומר "הוסף dark mode" — המערכת מציגה diff, מאשרת איתי, מבצעת, ומראה preview מעודכן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US-3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חזרה לפרויקט קיים</w:t>
            </w:r>
          </w:p>
        </w:tc>
        <w:tc>
          <w:tcPr>
            <w:tcW w:type="dxa" w:w="64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יום אחרי — פותח URL ל-session, רואה את כל ההיסטוריה, ממשיך מאיפה שעצרתי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US-4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חיבור ל-GitHub שלי</w:t>
            </w:r>
          </w:p>
        </w:tc>
        <w:tc>
          <w:tcPr>
            <w:tcW w:type="dxa" w:w="64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מבקש "push to my GitHub as new repo" — נוצר repo פרטי, push, ו-Vercel deploy מקושר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US-5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החלפת ספק AI מאמצע הצ'אט</w:t>
            </w:r>
          </w:p>
        </w:tc>
        <w:tc>
          <w:tcPr>
            <w:tcW w:type="dxa" w:w="64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אני בוחר "use Gemini" — אותה שיחה ממשיכה עם Gemini, אותם tools, ההיסטוריה נשמרת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US-6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הרצת bash בסביבה בטוחה</w:t>
            </w:r>
          </w:p>
        </w:tc>
        <w:tc>
          <w:tcPr>
            <w:tcW w:type="dxa" w:w="64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מבקש "run the tests" — הסוכן מריץ ב-sandbox, מחזיר output צבעוני, נכשל → מתקן → מריץ שוב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US-7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בניית skill לשימוש חוזר</w:t>
            </w:r>
          </w:p>
        </w:tc>
        <w:tc>
          <w:tcPr>
            <w:tcW w:type="dxa" w:w="64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אומר "save this as a skill: deploy-to-vercel" — בפעם הבאה הסוכן זוכר את הצעדים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US-8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עבודה offline על מודל מקומי</w:t>
            </w:r>
          </w:p>
        </w:tc>
        <w:tc>
          <w:tcPr>
            <w:tcW w:type="dxa" w:w="64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בלי אינטרנט — מתחבר ל-Qwen מקומי דרך LM Studio, ממשיך לעבוד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2.2 Core workflows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Flow A: Bootstrap a new project</w:t>
              <w:br/>
              <w:t>─────────────────────────────────</w:t>
              <w:br/>
              <w:t xml:space="preserve">  user prompt</w:t>
              <w:br/>
              <w:t xml:space="preserve">    → LLM plans (file tree + commands)</w:t>
              <w:br/>
              <w:t xml:space="preserve">    → user approves plan</w:t>
              <w:br/>
              <w:t xml:space="preserve">    → tool: create_file × N</w:t>
              <w:br/>
              <w:t xml:space="preserve">    → tool: bash (install deps)</w:t>
              <w:br/>
              <w:t xml:space="preserve">    → tool: bash (run dev server)</w:t>
              <w:br/>
              <w:t xml:space="preserve">    → WebContainer iframe → preview URL shown</w:t>
              <w:br/>
              <w:t xml:space="preserve">    → save session to DB</w:t>
              <w:br/>
              <w:br/>
              <w:t>Flow B: Iterative edit</w:t>
              <w:br/>
              <w:t>─────────────────────────────────</w:t>
              <w:br/>
              <w:t xml:space="preserve">  user message in existing session</w:t>
              <w:br/>
              <w:t xml:space="preserve">    → LLM reads relevant files (tool: read_files)</w:t>
              <w:br/>
              <w:t xml:space="preserve">    → LLM proposes edits as unified diff</w:t>
              <w:br/>
              <w:t xml:space="preserve">    → user approves</w:t>
              <w:br/>
              <w:t xml:space="preserve">    → tool: apply_edit</w:t>
              <w:br/>
              <w:t xml:space="preserve">    → preview hot-reloads</w:t>
              <w:br/>
              <w:t xml:space="preserve">    → optional: tool: run_tests</w:t>
              <w:br/>
              <w:br/>
              <w:t>Flow C: Deploy</w:t>
              <w:br/>
              <w:t>─────────────────────────────────</w:t>
              <w:br/>
              <w:t xml:space="preserve">  user: "deploy this"</w:t>
              <w:br/>
              <w:t xml:space="preserve">    → tool: github_create_repo (if not exists)</w:t>
              <w:br/>
              <w:t xml:space="preserve">    → tool: github_push</w:t>
              <w:br/>
              <w:t xml:space="preserve">    → tool: vercel_deploy</w:t>
              <w:br/>
              <w:t xml:space="preserve">    → returns live URL</w:t>
              <w:br/>
              <w:br/>
              <w:t>Flow D: Resume session</w:t>
              <w:br/>
              <w:t>─────────────────────────────────</w:t>
              <w:br/>
              <w:t xml:space="preserve">  open /s/{session_id}</w:t>
              <w:br/>
              <w:t xml:space="preserve">    → load messages, files, tool_calls from DB</w:t>
              <w:br/>
              <w:t xml:space="preserve">    → restore WebContainer from snapshot</w:t>
              <w:br/>
              <w:t xml:space="preserve">    → ready to continue chat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2.3 דרישות לא-פונקציונליות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קטגוריה</w:t>
            </w:r>
          </w:p>
        </w:tc>
        <w:tc>
          <w:tcPr>
            <w:tcW w:type="dxa" w:w="504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דרישה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איך נמדד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First token &lt; 2s, P95 streaming latency &lt; 100ms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log + manual check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אם ספק AI נופל → fallback אוטומטי לספק חלופי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kill-test בסוף שלב 6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API keys לעולם לא ב-client. Sandbox בידוד מלא.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code review של key handling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הוספת tool חדש = &lt; 30 שורות קוד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דוגמה ב-tests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Portability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self-host ב-VPS תוך פחות משעה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מסמך deploy + dry-run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כל tool call נשמר עם duration + error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Postgres rows queryable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3. אדריכלות</w:t>
      </w:r>
    </w:p>
    <w:p>
      <w:pPr>
        <w:pBdr>
          <w:bottom w:val="single" w:sz="6" w:space="1" w:color="0B5ED7"/>
        </w:pBdr>
      </w:pPr>
    </w:p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3.1 דיאגרמת מערכת — high-level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BROWSER (single user, me)                     │</w:t>
              <w:br/>
              <w:t>│  ┌──────────┐  ┌────────────┐  ┌──────────┐  ┌──────────────┐   │</w:t>
              <w:br/>
              <w:t>│  │ Chat UI  │  │ Monaco     │  │ File     │  │ WebContainer │   │</w:t>
              <w:br/>
              <w:t>│  │ (msgs)   │  │ Editor     │  │ Tree     │  │ (iframe)     │   │</w:t>
              <w:br/>
              <w:t>│  └────┬─────┘  └─────┬──────┘  └─────┬────┘  └──────┬───────┘   │</w:t>
              <w:br/>
              <w:t>│       └──── all comm via React state ────┘             │         │</w:t>
              <w:br/>
              <w:t>│                       │                                │         │</w:t>
              <w:br/>
              <w:t>│                  SSE / WebSocket                       │         │</w:t>
              <w:br/>
              <w:t>│                       │                          (postMessage)   │</w:t>
              <w:br/>
              <w:t>└───────────────────────┼────────────────────────────────┼─────────┘</w:t>
              <w:br/>
              <w:t xml:space="preserve">                        │                                │</w:t>
              <w:br/>
              <w:t xml:space="preserve">                        ▼                                ▼</w:t>
              <w:br/>
              <w:t>┌────────────────────────────────────────────┐  ┌──────────────────┐</w:t>
              <w:br/>
              <w:t>│       Next.js 15 (Vercel Hobby — free)     │  │  StackBlitz      │</w:t>
              <w:br/>
              <w:t>│  ┌──────────────────────────────────────┐  │  │  WebContainers   │</w:t>
              <w:br/>
              <w:t>│  │  API Routes (Edge runtime where ok)  │  │  │  (free, OSS)     │</w:t>
              <w:br/>
              <w:t>│  │  - /api/chat (SSE streaming)         │  │  │  Runs Node       │</w:t>
              <w:br/>
              <w:t>│  │  - /api/sessions/...                 │  │  │  fully in browser│</w:t>
              <w:br/>
              <w:t>│  │  - /api/tools/exec                   │  │  └──────────────────┘</w:t>
              <w:br/>
              <w:t>│  │  - /api/github/* /api/vercel/*       │  │</w:t>
              <w:br/>
              <w:t>│  └──────────────────────┬───────────────┘  │</w:t>
              <w:br/>
              <w:t>│                         │                  │</w:t>
              <w:br/>
              <w:t>│  ┌──────────────────────▼───────────────┐  │</w:t>
              <w:br/>
              <w:t>│  │       Agent Loop (TypeScript)        │  │</w:t>
              <w:br/>
              <w:t>│  │  ┌──────────┐  ┌────────────────┐    │  │</w:t>
              <w:br/>
              <w:t>│  │  │ Provider │  │ Tool Executor  │    │  │</w:t>
              <w:br/>
              <w:t>│  │  │ Router   │  │ (validates +   │    │  │</w:t>
              <w:br/>
              <w:t>│  │  │          │  │  dispatches)   │    │  │</w:t>
              <w:br/>
              <w:t>│  │  └─┬────────┘  └────┬───────────┘    │  │</w:t>
              <w:br/>
              <w:t>│  └────┼────────────────┼────────────────┘  │</w:t>
              <w:br/>
              <w:t>└───────┼────────────────┼───────────────────┘</w:t>
              <w:br/>
              <w:t xml:space="preserve">        │                │</w:t>
              <w:br/>
              <w:t xml:space="preserve">   ┌────▼──┐  ┌──────────▼────────┐  ┌──────────┐</w:t>
              <w:br/>
              <w:t xml:space="preserve">   │ LLMs  │  │ Tool Adapters     │  │ Postgres │</w:t>
              <w:br/>
              <w:t xml:space="preserve">   │       │  │ - GitHub API      │  │  (Neon   │</w:t>
              <w:br/>
              <w:t xml:space="preserve">   │ - Cl  │  │ - Vercel API      │  │  free)   │</w:t>
              <w:br/>
              <w:t xml:space="preserve">   │ - GPT │  │ - MCP servers     │  │          │</w:t>
              <w:br/>
              <w:t xml:space="preserve">   │ - Gem │  │ - shell-in-sandbox│  │ sessions │</w:t>
              <w:br/>
              <w:t xml:space="preserve">   │ - OSS │  │                   │  │ messages │</w:t>
              <w:br/>
              <w:t xml:space="preserve">   └───────┘  └───────────────────┘  │ tool_log │</w:t>
              <w:br/>
              <w:t xml:space="preserve">                                     └──────────┘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3.2 רכיבים ואחריות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רכיב</w:t>
            </w:r>
          </w:p>
        </w:tc>
        <w:tc>
          <w:tcPr>
            <w:tcW w:type="dxa" w:w="432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אחריות</w:t>
            </w:r>
          </w:p>
        </w:tc>
        <w:tc>
          <w:tcPr>
            <w:tcW w:type="dxa" w:w="345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מודול / קבצים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 UI Shell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Layout, sidebar, routing, theme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app/(chat)/layout.tsx, components/shell/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Chat UI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Message list, input, streaming tokens, tool-call UI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components/chat/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 wrapper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Code editing with file tree sync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components/editor/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Preview pane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iframe to WebContainer, URL display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components/preview/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Session API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CRUD על sessions, messages, files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app/api/sessions/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Chat API (SSE)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 endpoint, agent loop entry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app/api/chat/route.ts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Agent Loop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plan-act-observe, tool dispatch, halt condition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lib/agent/loop.ts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Provider Router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Anthropic/OpenAI/Gemini adapters + routing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lib/llm/{anthropic,openai,gemini}.ts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Executor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validate args (zod), call adapter, format result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lib/tools/executor.ts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Adapters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read/write/bash/browser/github/vercel/mcp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lib/tools/adapters/*.ts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Sandbox Bridge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postMessage protocol with WebContainer iframe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lib/sandbox/bridge.ts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DB Layer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Drizzle queries, transactions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lib/db/{schema,queries}.ts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 OAuth (single-user allowlist)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lib/auth.ts (Auth.js)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3.3 Tech stack — בחירות עם נימוק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שכבה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בחירה</w:t>
            </w:r>
          </w:p>
        </w:tc>
        <w:tc>
          <w:tcPr>
            <w:tcW w:type="dxa" w:w="54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למה דווקא זה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Next.js 15 (App Router)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SSR + API routes + Vercel = פריסה בלחיצה. Edge runtime לחלק מה-routes.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TypeScript strict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type safety מהותית כשעובדים עם LLM tool schemas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Streaming/AI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AI SDK v5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 + typed tools + resumable streams מובנים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Tailwind + shadcn/ui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zero vendor lock, ownership של הקומפוננטות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Editor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 Editor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אותו editor של VS Code, חוויה מוכרת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Sandbox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(StackBlitz, free OSS)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רץ ב-browser, אפס עלות compute, אפס סיכון בידוד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DB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Neon Postgres (free tier)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3GB free, branching, serverless, אין downtime לפיתוח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Drizzle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edge-compatible, type-safe, ללא overhead של Prisma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Auth.js (NextAuth) + GitHub OAuth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free, allowlist של GitHub username שלך בלבד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Hobby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 עד 100GB bandwidth, מספיק לפרויקט אישי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File storage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Cloudflare R2 (10GB free)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snapshots של sessions, אפס egress fees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LLM ראשי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Claude Sonnet 4.6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הכי טוב בקוד, prompt caching ב-90% הנחה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LLM זול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Haiku 4.5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calling פשוט, פי 10 זול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LLM long-context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Gemini 3.1 (OpenRouter)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חלון 1M tokens, $1/M זול יחסית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LLM OSS fallback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Qwen3-Coder via LM Studio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self-host על Mac, אפס עלות API</w:t>
            </w:r>
          </w:p>
        </w:tc>
      </w:tr>
      <w:tr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Pino → Postgres</w:t>
            </w:r>
          </w:p>
        </w:tc>
        <w:tc>
          <w:tcPr>
            <w:tcW w:type="dxa" w:w="54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אין צורך ב-Sentry בשלב זה, log פשוט מספיק</w:t>
            </w:r>
          </w:p>
        </w:tc>
      </w:tr>
      <w:tr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Jobs/Queue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 (none initially)</w:t>
            </w:r>
          </w:p>
        </w:tc>
        <w:tc>
          <w:tcPr>
            <w:tcW w:type="dxa" w:w="54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הכל סנכרוני. אם נצטרך — Vercel Cron + DB queue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3.4 Database schema (Drizzle)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// lib/db/schema.ts</w:t>
              <w:br/>
              <w:t>import { pgTable, text, timestamp, jsonb, integer, uuid, index } from 'drizzle-orm/pg-core';</w:t>
              <w:br/>
              <w:br/>
              <w:t>export const sessions = pgTable('sessions', {</w:t>
              <w:br/>
              <w:t xml:space="preserve">  id: uuid('id').primaryKey().defaultRandom(),</w:t>
              <w:br/>
              <w:t xml:space="preserve">  title: text('title').notNull(),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 xml:space="preserve">  // user is implicit (single-user app), no user_id column</w:t>
              <w:br/>
              <w:t xml:space="preserve">  archived: integer('archived').default(0).notNull(),</w:t>
              <w:br/>
              <w:t xml:space="preserve">  // last provider/model used — for resume continuity</w:t>
              <w:br/>
              <w:t xml:space="preserve">  lastProvider: text('last_provider'),</w:t>
              <w:br/>
              <w:t xml:space="preserve">  lastModel: text('last_model'),</w:t>
              <w:br/>
              <w:t xml:space="preserve">  // serialized WebContainer snapshot key (in R2)</w:t>
              <w:br/>
              <w:t xml:space="preserve">  snapshotKey: text('snapshot_key'),</w:t>
              <w:br/>
              <w:t>});</w:t>
              <w:br/>
              <w:br/>
              <w:t>export const messages = pgTable('messages', {</w:t>
              <w:br/>
              <w:t xml:space="preserve">  id: uuid('id').primaryKey().defaultRandom(),</w:t>
              <w:br/>
              <w:t xml:space="preserve">  sessionId: uuid('session_id').references(() =&gt; sessions.id, { onDelete: 'cascade' }),</w:t>
              <w:br/>
              <w:t xml:space="preserve">  role: text('role').notNull(),  // 'user' | 'assistant' | 'tool'</w:t>
              <w:br/>
              <w:t xml:space="preserve">  content: jsonb('content').notNull(),  // array of content blocks</w:t>
              <w:br/>
              <w:t xml:space="preserve">  createdAt: timestamp('created_at').defaultNow().notNull(),</w:t>
              <w:br/>
              <w:t xml:space="preserve">  // tokens for cost accounting</w:t>
              <w:br/>
              <w:t xml:space="preserve">  inputTokens: integer('input_tokens'),</w:t>
              <w:br/>
              <w:t xml:space="preserve">  outputTokens: integer('output_tokens'),</w:t>
              <w:br/>
              <w:t xml:space="preserve">  cachedTokens: integer('cached_tokens'),</w:t>
              <w:br/>
              <w:t xml:space="preserve">  costCents: integer('cost_cents'),</w:t>
              <w:br/>
              <w:t>}, (t) =&gt; ({</w:t>
              <w:br/>
              <w:t xml:space="preserve">  sessionIdx: index('msg_session_idx').on(t.sessionId, t.createdAt),</w:t>
              <w:br/>
              <w:t>}));</w:t>
              <w:br/>
              <w:br/>
              <w:t>export const toolCalls = pgTable('tool_calls', {</w:t>
              <w:br/>
              <w:t xml:space="preserve">  id: uuid('id').primaryKey().defaultRandom(),</w:t>
              <w:br/>
              <w:t xml:space="preserve">  sessionId: uuid('session_id').references(() =&gt; sessions.id, { onDelete: 'cascade' }),</w:t>
              <w:br/>
              <w:t xml:space="preserve">  messageId: uuid('message_id').references(() =&gt; messages.id),</w:t>
              <w:br/>
              <w:t xml:space="preserve">  toolName: text('tool_name').notNull(),</w:t>
              <w:br/>
              <w:t xml:space="preserve">  input: jsonb('input').notNull(),</w:t>
              <w:br/>
              <w:t xml:space="preserve">  output: jsonb('output'),</w:t>
              <w:br/>
              <w:t xml:space="preserve">  error: text('error'),</w:t>
              <w:br/>
              <w:t xml:space="preserve">  durationMs: integer('duration_ms'),</w:t>
              <w:br/>
              <w:t xml:space="preserve">  createdAt: timestamp('created_at').defaultNow().notNull(),</w:t>
              <w:br/>
              <w:t>});</w:t>
              <w:br/>
              <w:br/>
              <w:t>export const projects = pgTable('projects', {</w:t>
              <w:br/>
              <w:t xml:space="preserve">  id: uuid('id').primaryKey().defaultRandom(),</w:t>
              <w:br/>
              <w:t xml:space="preserve">  sessionId: uuid('session_id').references(() =&gt; sessions.id),</w:t>
              <w:br/>
              <w:t xml:space="preserve">  name: text('name').notNull(),</w:t>
              <w:br/>
              <w:t xml:space="preserve">  githubRepo: text('github_repo'),</w:t>
              <w:br/>
              <w:t xml:space="preserve">  vercelProjectId: text('vercel_project_id'),</w:t>
              <w:br/>
              <w:t xml:space="preserve">  liveUrl: text('live_url'),</w:t>
              <w:br/>
              <w:t xml:space="preserve">  createdAt: timestamp('created_at').defaultNow().notNull(),</w:t>
              <w:br/>
              <w:t>});</w:t>
              <w:br/>
              <w:br/>
              <w:t>export const files = pgTable('files', {</w:t>
              <w:br/>
              <w:t xml:space="preserve">  id: uuid('id').primaryKey().defaultRandom(),</w:t>
              <w:br/>
              <w:t xml:space="preserve">  sessionId: uuid('session_id').references(() =&gt; sessions.id, { onDelete: 'cascade' }),</w:t>
              <w:br/>
              <w:t xml:space="preserve">  path: text('path').notNull(),</w:t>
              <w:br/>
              <w:t xml:space="preserve">  content: text('content').notNull(),</w:t>
              <w:br/>
              <w:t xml:space="preserve">  updatedAt: timestamp('updated_at').defaultNow().notNull(),</w:t>
              <w:br/>
              <w:t>}, (t) =&gt; ({</w:t>
              <w:br/>
              <w:t xml:space="preserve">  pathIdx: index('files_session_path_idx').on(t.sessionId, t.path),</w:t>
              <w:br/>
              <w:t>}));</w:t>
              <w:br/>
              <w:br/>
              <w:t>export const costsDaily = pgTable('costs_daily', {</w:t>
              <w:br/>
              <w:t xml:space="preserve">  day: text('day').primaryKey(),  // 'YYYY-MM-DD'</w:t>
              <w:br/>
              <w:t xml:space="preserve">  provider: text('provider').notNull(),</w:t>
              <w:br/>
              <w:t xml:space="preserve">  inputTokens: integer('input_tokens').notNull(),</w:t>
              <w:br/>
              <w:t xml:space="preserve">  outputTokens: integer('output_tokens').notNull(),</w:t>
              <w:br/>
              <w:t xml:space="preserve">  cachedTokens: integer('cached_tokens').notNull(),</w:t>
              <w:br/>
              <w:t xml:space="preserve">  costCents: integer('cost_cents').notNull(),</w:t>
              <w:br/>
              <w:t>});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3.5 API contracts (internal)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POST /api/chat</w:t>
              <w:br/>
              <w:t xml:space="preserve">  body: {</w:t>
              <w:br/>
              <w:t xml:space="preserve">    sessionId: string,</w:t>
              <w:br/>
              <w:t xml:space="preserve">    message: string,</w:t>
              <w:br/>
              <w:t xml:space="preserve">    provider?: 'anthropic' | 'openai' | 'gemini' | 'local',</w:t>
              <w:br/>
              <w:t xml:space="preserve">    model?: string,</w:t>
              <w:br/>
              <w:t xml:space="preserve">  }</w:t>
              <w:br/>
              <w:t xml:space="preserve">  response: text/event-stream</w:t>
              <w:br/>
              <w:t xml:space="preserve">    data: { type: 'text-delta', delta: string }</w:t>
              <w:br/>
              <w:t xml:space="preserve">    data: { type: 'tool-call-start', id: string, name: string, args: any }</w:t>
              <w:br/>
              <w:t xml:space="preserve">    data: { type: 'tool-call-result', id: string, result: any }</w:t>
              <w:br/>
              <w:t xml:space="preserve">    data: { type: 'usage', input: number, output: number, cached: number }</w:t>
              <w:br/>
              <w:t xml:space="preserve">    data: { type: 'done', messageId: string }</w:t>
              <w:br/>
              <w:br/>
              <w:t>POST /api/sessions</w:t>
              <w:br/>
              <w:t xml:space="preserve">  body: { title?: string }</w:t>
              <w:br/>
              <w:t xml:space="preserve">  response: { id: string, title: string, createdAt: string }</w:t>
              <w:br/>
              <w:br/>
              <w:t>GET /api/sessions/:id</w:t>
              <w:br/>
              <w:t xml:space="preserve">  response: { session, messages[], files[], project? }</w:t>
              <w:br/>
              <w:br/>
              <w:t>POST /api/sessions/:id/snapshot</w:t>
              <w:br/>
              <w:t xml:space="preserve">  body: { containerState: base64 }</w:t>
              <w:br/>
              <w:t xml:space="preserve">  response: { snapshotKey: string }</w:t>
              <w:br/>
              <w:br/>
              <w:t>POST /api/tools/exec   (internal — called by agent loop, not from browser)</w:t>
              <w:br/>
              <w:t xml:space="preserve">  body: { sessionId: string, toolName: string, input: any }</w:t>
              <w:br/>
              <w:t xml:space="preserve">  response: { output: any, durationMs: number }</w:t>
              <w:br/>
              <w:br/>
              <w:t>GET /api/costs?from=YYYY-MM-DD&amp;to=YYYY-MM-DD</w:t>
              <w:br/>
              <w:t xml:space="preserve">  response: { totalCents: number, byProvider: {...}, dailyBreakdown: [...] }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3.6 Sequence diagram — chat round-trip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User              UI               /api/chat        Anthropic        Tool Exec        WebContainer</w:t>
              <w:br/>
              <w:t xml:space="preserve">  │                │                   │                │                 │                 │</w:t>
              <w:br/>
              <w:t xml:space="preserve">  ├─message────────►                   │                │                 │                 │</w:t>
              <w:br/>
              <w:t xml:space="preserve">  │                ├─POST(SSE)─────────►                │                 │                 │</w:t>
              <w:br/>
              <w:t xml:space="preserve">  │                │                   ├─create stream──►                 │                 │</w:t>
              <w:br/>
              <w:t xml:space="preserve">  │                │                   ◄──text delta────┤                 │                 │</w:t>
              <w:br/>
              <w:t xml:space="preserve">  │                ◄──SSE: text-delta──┤                │                 │                 │</w:t>
              <w:br/>
              <w:t xml:space="preserve">  │                │                   ◄──tool_use──────┤                 │                 │</w:t>
              <w:br/>
              <w:t xml:space="preserve">  │                │                   ├─exec(toolName,args)──────────────►                 │</w:t>
              <w:br/>
              <w:t xml:space="preserve">  │                │                   │                │                 ├─postMessage────►│</w:t>
              <w:br/>
              <w:t xml:space="preserve">  │                │                   │                │                 ◄─────result──────┤</w:t>
              <w:br/>
              <w:t xml:space="preserve">  │                │                   ◄────result──────┤                 │                 │</w:t>
              <w:br/>
              <w:t xml:space="preserve">  │                ◄──SSE: tool-result─┤                │                 │                 │</w:t>
              <w:br/>
              <w:t xml:space="preserve">  │                │                   ├─continue(stream w/ tool result)─►                 │</w:t>
              <w:br/>
              <w:t xml:space="preserve">  │                │                   ◄────text delta──┤                 │                 │</w:t>
              <w:br/>
              <w:t xml:space="preserve">  │                ◄──SSE: text-delta──┤                │                 │                 │</w:t>
              <w:br/>
              <w:t xml:space="preserve">  │                │                   ◄────end_turn────┤                 │                 │</w:t>
              <w:br/>
              <w:t xml:space="preserve">  │                │                   ├─save msg + tokens to DB          │                 │</w:t>
              <w:br/>
              <w:t xml:space="preserve">  │                ◄──SSE: done────────┤                │                 │                 │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3.7 Tool catalog (MVP set)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Tool</w:t>
            </w:r>
          </w:p>
        </w:tc>
        <w:tc>
          <w:tcPr>
            <w:tcW w:type="dxa" w:w="403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מטרה</w:t>
            </w:r>
          </w:p>
        </w:tc>
        <w:tc>
          <w:tcPr>
            <w:tcW w:type="dxa" w:w="345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מבצע ב-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read_file</w:t>
            </w:r>
          </w:p>
        </w:tc>
        <w:tc>
          <w:tcPr>
            <w:tcW w:type="dxa" w:w="403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קריאת קובץ מ-session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DB + WebContainer FS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write_file</w:t>
            </w:r>
          </w:p>
        </w:tc>
        <w:tc>
          <w:tcPr>
            <w:tcW w:type="dxa" w:w="403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יצירה/עדכון קובץ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DB + WebContainer FS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list_files</w:t>
            </w:r>
          </w:p>
        </w:tc>
        <w:tc>
          <w:tcPr>
            <w:tcW w:type="dxa" w:w="403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tree של ה-project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 FS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apply_diff</w:t>
            </w:r>
          </w:p>
        </w:tc>
        <w:tc>
          <w:tcPr>
            <w:tcW w:type="dxa" w:w="403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unified diff על קובץ קיים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 FS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bash</w:t>
            </w:r>
          </w:p>
        </w:tc>
        <w:tc>
          <w:tcPr>
            <w:tcW w:type="dxa" w:w="403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הרצת פקודת shell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http_fetch</w:t>
            </w:r>
          </w:p>
        </w:tc>
        <w:tc>
          <w:tcPr>
            <w:tcW w:type="dxa" w:w="403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GET/POST לכתובת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Server (Edge runtime)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github_*</w:t>
            </w:r>
          </w:p>
        </w:tc>
        <w:tc>
          <w:tcPr>
            <w:tcW w:type="dxa" w:w="403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create_repo, push, list_repos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Octokit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vercel_deploy</w:t>
            </w:r>
          </w:p>
        </w:tc>
        <w:tc>
          <w:tcPr>
            <w:tcW w:type="dxa" w:w="403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deploy מתוך WebContainer FS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API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browser_screenshot</w:t>
            </w:r>
          </w:p>
        </w:tc>
        <w:tc>
          <w:tcPr>
            <w:tcW w:type="dxa" w:w="403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לוקח screenshot של preview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Playwright/Lambda (Phase 4+)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save_skill</w:t>
            </w:r>
          </w:p>
        </w:tc>
        <w:tc>
          <w:tcPr>
            <w:tcW w:type="dxa" w:w="403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שומר שלבים לזיכרון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DB (skills table — Phase 8)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4. תכנית בנייה — 12 שבועות סולו</w:t>
      </w:r>
    </w:p>
    <w:p>
      <w:pPr>
        <w:pBdr>
          <w:bottom w:val="single" w:sz="6" w:space="1" w:color="0B5ED7"/>
        </w:pBdr>
      </w:pPr>
    </w:p>
    <w:p>
      <w:pPr>
        <w:bidi/>
        <w:spacing w:after="80"/>
        <w:jc w:val="right"/>
      </w:pPr>
      <w:r>
        <w:rPr>
          <w:rFonts w:ascii="Calibri" w:hAnsi="Calibri"/>
          <w:b w:val="0"/>
          <w:i/>
          <w:color w:val="6B7280"/>
          <w:sz w:val="22"/>
        </w:rPr>
        <w:t>כל שבוע מציין deliverable מוחשי + קריטריון השלמה. הימים הם הנחות סבירות לסולו דעוולופר במשרה מלאה. אם זה side-project, הכפל ב-2.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שבוע</w:t>
            </w:r>
          </w:p>
        </w:tc>
        <w:tc>
          <w:tcPr>
            <w:tcW w:type="dxa" w:w="201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נושא</w:t>
            </w:r>
          </w:p>
        </w:tc>
        <w:tc>
          <w:tcPr>
            <w:tcW w:type="dxa" w:w="504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משימות יומיות</w:t>
            </w:r>
          </w:p>
        </w:tc>
        <w:tc>
          <w:tcPr>
            <w:tcW w:type="dxa" w:w="259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קריטריון השלמה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1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Foundation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1-2: GitHub repo + Next.js 15 scaffold + Tailwind + shadcn</w:t>
              <w:br/>
              <w:t>• יום 3: Neon DB + Drizzle schema + migrations רצות</w:t>
              <w:br/>
              <w:t>• יום 4: Auth.js עם GitHub OAuth + allowlist single user</w:t>
              <w:br/>
              <w:t>• יום 5: deploy ראשון ל-Vercel, env vars מוגדרים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Localhost + Vercel preview עובדים, login דרך GitHub, יכול לכתוב ל-DB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2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Chat UI + Anthropic streaming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6-7: Chat layout + message list + input</w:t>
              <w:br/>
              <w:t>• יום 8: Vercel AI SDK v5 + Anthropic adapter</w:t>
              <w:br/>
              <w:t>• יום 9: SSE endpoint /api/chat + streaming tokens</w:t>
              <w:br/>
              <w:t>• יום 10: messages persistence ל-Postgres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יכול לקיים שיחה מלאה עם Claude, ההיסטוריה נשמרת ונטענת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3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calls — first 3 tools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11-12: zod schemas לכלים + dispatcher</w:t>
              <w:br/>
              <w:t>• יום 13: read_file + write_file (in-memory בשלב זה)</w:t>
              <w:br/>
              <w:t>• יום 14: bash דרך Node child_process (יוחלף בשבוע 4)</w:t>
              <w:br/>
              <w:t>• יום 15: tool_calls table + UI לתצוגת tool calls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הסוכן יכול ליצור קובץ ולהריץ Node script, רואים את כל הקריאות ב-UI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4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integration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16-17: התקנת @webcontainer/api + iframe חבוי</w:t>
              <w:br/>
              <w:t>• יום 18: bridge postMessage לכלים</w:t>
              <w:br/>
              <w:t>• יום 19: file system sync (DB → WebContainer FS)</w:t>
              <w:br/>
              <w:t>• יום 20: dev server startup + preview URL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אפליקציה שהסוכן יוצר רצה ב-WebContainer ומוצגת ב-iframe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5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 editor + file tree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21-22: Monaco wrapper + file tree component</w:t>
              <w:br/>
              <w:t>• יום 23: diff view (Monaco diff editor)</w:t>
              <w:br/>
              <w:t>• יום 24: עריכה ידנית מסונכרנת ל-WebContainer</w:t>
              <w:br/>
              <w:t>• יום 25: hot reload preview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שלוש panes: chat | editor + tree | preview — כולן מסונכרנות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6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 integration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26-27: Octokit + create_repo tool</w:t>
              <w:br/>
              <w:t>• יום 28: clone repo INTO WebContainer</w:t>
              <w:br/>
              <w:t>• יום 29: git operations מתוך WebContainer (commit, push)</w:t>
              <w:br/>
              <w:t>• יום 30: project linking — session ↔ repo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אפשר ליצור פרויקט, לעבוד עליו, ולעשות push לרפו פרטי שלך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7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deploy + project mgmt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31-32: Vercel SDK + project creation</w:t>
              <w:br/>
              <w:t>• יום 33: deploy tool + URL ב-UI</w:t>
              <w:br/>
              <w:t>• יום 34: env vars sync (DB → Vercel)</w:t>
              <w:br/>
              <w:t>• יום 35: rollback / list deployments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מ-prompt עד URL חי תוך &lt; 10 דקות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8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Multi-provider router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36-37: OpenAI adapter (Responses API)</w:t>
              <w:br/>
              <w:t>• יום 38: Gemini adapter (via OpenRouter — אחד API לכל ה-OSS)</w:t>
              <w:br/>
              <w:t>• יום 39: provider selector ב-UI + DB persistence per session</w:t>
              <w:br/>
              <w:t>• יום 40: tool schema normalization (Anthropic ↔ OpenAI tool format)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אותה שיחה יכולה לעבור בין Claude/GPT/Gemini בלי לאבד context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9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Cost tracking + caching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41: token accounting per message</w:t>
              <w:br/>
              <w:t>• יום 42: prompt caching עם Anthropic (5min + 1h)</w:t>
              <w:br/>
              <w:t>• יום 43: costs_daily table + /api/costs endpoint</w:t>
              <w:br/>
              <w:t>• יום 44-45: costs dashboard ב-UI עם אזעקות לפני $X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רואה בדיוק כמה הוצאתי החודש, ניתן לקבוע cap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10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MCP client (basic)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46-47: MCP stdio + SSE client</w:t>
              <w:br/>
              <w:t>• יום 48: רישום שרתים ב-config + UI להפעלה/כיבוי</w:t>
              <w:br/>
              <w:t>• יום 49: חיבור 2-3 servers (filesystem, github official, sentry)</w:t>
              <w:br/>
              <w:t>• יום 50: עטיפת MCP tools ב-tool executor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יכול להפעיל כלי MCP בתוך שיחה, hash-pinning בסיסי</w:t>
            </w:r>
          </w:p>
        </w:tc>
      </w:tr>
      <w:tr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11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Memory + skills</w:t>
            </w:r>
          </w:p>
        </w:tc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51-52: skills table + save_skill tool</w:t>
              <w:br/>
              <w:t>• יום 53: auto-summarization של שיחות ארוכות (compaction)</w:t>
              <w:br/>
              <w:t>• יום 54: project context file (CodeForge.md per session)</w:t>
              <w:br/>
              <w:t>• יום 55: UI לעריכת skills ידנית</w:t>
            </w:r>
          </w:p>
        </w:tc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הסוכן מתחיל להצטבר ידע, ניתן לעבד skills</w:t>
            </w:r>
          </w:p>
        </w:tc>
      </w:tr>
      <w:tr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שבוע 12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Polish + dogfooding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• יום 56-57: keyboard shortcuts, dark mode, mobile breakpoints</w:t>
              <w:br/>
              <w:t>• יום 58: bug bash — תקן את 5 הדברים הכי מעצבנים</w:t>
              <w:br/>
              <w:t>• יום 59: deploy לדומיין פרטי, snapshots של sessions ל-R2</w:t>
              <w:br/>
              <w:t>• יום 60: סגירת MVP. שבוע אחד dogfooding ללא הוספות.</w:t>
            </w:r>
          </w:p>
        </w:tc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MVP חי, אני משתמש בו לפיתוח אמיתי במקום Cursor/Claude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5E0"/>
            <w:tcBorders>
              <w:top w:val="single" w:sz="4" w:color="E88B00"/>
              <w:left w:val="single" w:sz="4" w:color="E88B00"/>
              <w:bottom w:val="single" w:sz="4" w:color="E88B00"/>
              <w:right w:val="single" w:sz="4" w:color="E88B00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E88B00"/>
                <w:sz w:val="23"/>
              </w:rPr>
              <w:t>🛑 Discipline check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1"/>
              </w:rPr>
              <w:t>כל שבוע — עוצר ב-end-of-week ושואל: האם ה-deliverable עומד? אם לא — דוחה את כל מה שמתחתיו ולא מוסיף scope חדש. סלייד = פיצ'ר שהורד, לא דדליין שזז.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5. עלויות אמיתיות</w:t>
      </w:r>
    </w:p>
    <w:p>
      <w:pPr>
        <w:pBdr>
          <w:bottom w:val="single" w:sz="6" w:space="1" w:color="0B5ED7"/>
        </w:pBdr>
      </w:pPr>
    </w:p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5.1 חד-פעמי (setup)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פריט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עלות</w:t>
            </w:r>
          </w:p>
        </w:tc>
        <w:tc>
          <w:tcPr>
            <w:tcW w:type="dxa" w:w="432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הערות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דומיין (אופציונלי)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$10-12/שנה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codeforge.dev / .app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 account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 tier מספיק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account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Hobby plan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Neon account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 tier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Cloudflare account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R2 free tier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API account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 (pay-as-you-go)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מינ' deposit $5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OpenAI API account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 (pay-as-you-go)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מינ' deposit $5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 (אגרגטור)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 (pay-as-you-go)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גישה ל-Gemini/Qwen בלי לפתוח 5 חשבונות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סה"כ setup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$0-12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בלי דומיין: אפס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5.2 חודשי בפיתוח (שבועות 1-12)</w:t>
      </w:r>
    </w:p>
    <w:p>
      <w:pPr>
        <w:bidi/>
        <w:spacing w:after="80"/>
        <w:jc w:val="right"/>
      </w:pPr>
      <w:r>
        <w:rPr>
          <w:rFonts w:ascii="Calibri" w:hAnsi="Calibri"/>
          <w:b w:val="0"/>
          <w:i/>
          <w:color w:val="6B7280"/>
          <w:sz w:val="22"/>
        </w:rPr>
        <w:t>הנחה: שימוש מתון תוך כדי פיתוח — ~20 sessions/חודש, ~30K tokens IO ממוצע.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שירות</w:t>
            </w:r>
          </w:p>
        </w:tc>
        <w:tc>
          <w:tcPr>
            <w:tcW w:type="dxa" w:w="201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תכנית</w:t>
            </w:r>
          </w:p>
        </w:tc>
        <w:tc>
          <w:tcPr>
            <w:tcW w:type="dxa" w:w="360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כלול</w:t>
            </w:r>
          </w:p>
        </w:tc>
        <w:tc>
          <w:tcPr>
            <w:tcW w:type="dxa" w:w="18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עלות חודשית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Hobby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100GB bandwidth, builds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Neon Postgres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3GB storage, 100h compute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Cloudflare R2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10GB storage, 1M ops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unlimited private repos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pay-as-you-go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Sonnet 4.6 + Haiku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$25-50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OpenAI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pay-as-you-go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GPT-5.5 לבדיקות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$5-10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pay-as-you-go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Gemini + OSS לבדיקות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$3-5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Domain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annual / 12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 (אם רכשת)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$1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סה"כ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$34-66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5.3 חודשי אחרי MVP (שימוש כבד יומיומי)</w:t>
      </w:r>
    </w:p>
    <w:p>
      <w:pPr>
        <w:bidi/>
        <w:spacing w:after="80"/>
        <w:jc w:val="right"/>
      </w:pPr>
      <w:r>
        <w:rPr>
          <w:rFonts w:ascii="Calibri" w:hAnsi="Calibri"/>
          <w:b w:val="0"/>
          <w:i/>
          <w:color w:val="6B7280"/>
          <w:sz w:val="22"/>
        </w:rPr>
        <w:t>הנחה: dogfooding מלא, ~50 sessions/חודש, ~80K tokens IO ממוצע, prompt caching מופעל.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1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שירות</w:t>
            </w:r>
          </w:p>
        </w:tc>
        <w:tc>
          <w:tcPr>
            <w:tcW w:type="dxa" w:w="244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עלות חודשית</w:t>
            </w:r>
          </w:p>
        </w:tc>
        <w:tc>
          <w:tcPr>
            <w:tcW w:type="dxa" w:w="432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תרחיש להגדלה</w:t>
            </w:r>
          </w:p>
        </w:tc>
      </w:tr>
      <w:tr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Hobby → Pro?</w:t>
            </w:r>
          </w:p>
        </w:tc>
        <w:tc>
          <w:tcPr>
            <w:tcW w:type="dxa" w:w="244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 → $20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רק אם תעבור bandwidth limit</w:t>
            </w:r>
          </w:p>
        </w:tc>
      </w:tr>
      <w:tr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Neon Free → Launch</w:t>
            </w:r>
          </w:p>
        </w:tc>
        <w:tc>
          <w:tcPr>
            <w:tcW w:type="dxa" w:w="244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 → $19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רק אם DB עולה על 3GB</w:t>
            </w:r>
          </w:p>
        </w:tc>
      </w:tr>
      <w:tr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(Sonnet primary)</w:t>
            </w:r>
          </w:p>
        </w:tc>
        <w:tc>
          <w:tcPr>
            <w:tcW w:type="dxa" w:w="244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$60-90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תלוי בשימוש; caching חוסך 70%</w:t>
            </w:r>
          </w:p>
        </w:tc>
      </w:tr>
      <w:tr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(Haiku for edits)</w:t>
            </w:r>
          </w:p>
        </w:tc>
        <w:tc>
          <w:tcPr>
            <w:tcW w:type="dxa" w:w="244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$3-7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משימות פשוטות</w:t>
            </w:r>
          </w:p>
        </w:tc>
      </w:tr>
      <w:tr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Anthropic (Opus for planning)</w:t>
            </w:r>
          </w:p>
        </w:tc>
        <w:tc>
          <w:tcPr>
            <w:tcW w:type="dxa" w:w="244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$10-20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שימוש סלקטיבי</w:t>
            </w:r>
          </w:p>
        </w:tc>
      </w:tr>
      <w:tr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 (fallback/exper)</w:t>
            </w:r>
          </w:p>
        </w:tc>
        <w:tc>
          <w:tcPr>
            <w:tcW w:type="dxa" w:w="244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$5-10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Gemini long-context</w:t>
            </w:r>
          </w:p>
        </w:tc>
      </w:tr>
      <w:tr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R2 storage</w:t>
            </w:r>
          </w:p>
        </w:tc>
        <w:tc>
          <w:tcPr>
            <w:tcW w:type="dxa" w:w="244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$0-3</w:t>
            </w:r>
          </w:p>
        </w:tc>
        <w:tc>
          <w:tcPr>
            <w:tcW w:type="dxa" w:w="432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snapshots של sessions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סה"כ ריאלי</w:t>
            </w:r>
          </w:p>
        </w:tc>
        <w:tc>
          <w:tcPr>
            <w:tcW w:type="dxa" w:w="244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$78-149</w:t>
            </w:r>
          </w:p>
        </w:tc>
        <w:tc>
          <w:tcPr>
            <w:tcW w:type="dxa" w:w="432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מתחת ל-$200/חודש הנחיה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5.4 פירוט עלות API — איך החישוב נעשה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9"/>
              </w:rPr>
              <w:t>Sonnet 4.6 pricing (May 2026):</w:t>
              <w:br/>
              <w:t xml:space="preserve">  Input:           $3.00 / 1M tokens</w:t>
              <w:br/>
              <w:t xml:space="preserve">  Output:          $15.00 / 1M tokens</w:t>
              <w:br/>
              <w:t xml:space="preserve">  Cache write:     $3.75 / 1M tokens (1.25× input)</w:t>
              <w:br/>
              <w:t xml:space="preserve">  Cache read:      $0.30 / 1M tokens (0.1× input — 90% discount)</w:t>
              <w:br/>
              <w:br/>
              <w:t>Example session (typical):</w:t>
              <w:br/>
              <w:t xml:space="preserve">  System prompt:    10K tokens (cached after first turn)</w:t>
              <w:br/>
              <w:t xml:space="preserve">  Project files:    15K tokens (cached after read)</w:t>
              <w:br/>
              <w:t xml:space="preserve">  User msg:         500 tokens</w:t>
              <w:br/>
              <w:t xml:space="preserve">  Tool results:     5K tokens</w:t>
              <w:br/>
              <w:t xml:space="preserve">  LLM output:       2K tokens</w:t>
              <w:br/>
              <w:t xml:space="preserve">  Total per turn:   ~32K tokens</w:t>
              <w:br/>
              <w:br/>
              <w:t>First turn (no cache):</w:t>
              <w:br/>
              <w:t xml:space="preserve">  Input cost:  30K × $3/M  = $0.090</w:t>
              <w:br/>
              <w:t xml:space="preserve">  Output cost: 2K × $15/M  = $0.030</w:t>
              <w:br/>
              <w:t xml:space="preserve">  Turn cost:                = $0.120</w:t>
              <w:br/>
              <w:br/>
              <w:t>Cached turn (90% input is cache hit):</w:t>
              <w:br/>
              <w:t xml:space="preserve">  Cache read:  27K × $0.30/M = $0.008</w:t>
              <w:br/>
              <w:t xml:space="preserve">  Fresh input: 3K × $3/M     = $0.009</w:t>
              <w:br/>
              <w:t xml:space="preserve">  Output:      2K × $15/M    = $0.030</w:t>
              <w:br/>
              <w:t xml:space="preserve">  Turn cost:                  = $0.047</w:t>
              <w:br/>
              <w:br/>
              <w:t>Session of 10 turns:</w:t>
              <w:br/>
              <w:t xml:space="preserve">  First turn:  $0.120</w:t>
              <w:br/>
              <w:t xml:space="preserve">  9 × cached:  $0.420</w:t>
              <w:br/>
              <w:t xml:space="preserve">  Total:       $0.540</w:t>
              <w:br/>
              <w:br/>
              <w:t>Monthly (50 sessions): ~$27 — well within budget.</w:t>
              <w:br/>
              <w:br/>
              <w:t>Cost-cutting tricks the system enforces:</w:t>
              <w:br/>
              <w:t xml:space="preserve">  1. Sonnet for code, Haiku for ack/parse (10× cheaper per token)</w:t>
              <w:br/>
              <w:t xml:space="preserve">  2. Auto-cache system prompt + project context (90% off)</w:t>
              <w:br/>
              <w:t xml:space="preserve">  3. Compact conversations &gt; 100 messages into summary</w:t>
              <w:br/>
              <w:t xml:space="preserve">  4. Route to Gemini for &gt;200K token contexts (Sonnet starts to degrade + cost)</w:t>
              <w:br/>
              <w:t xml:space="preserve">  5. Hard monthly cap at $150 — agent stops, user must lift cap</w:t>
              <w:br/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5.5 איך להוריד עוד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Qwen3-Coder 32B מקומי על Mac M-series דרך LM Studio: ~$0 API. איטי יותר אבל חינם.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Groq לאינפרנס מהיר ב-$0.50/M tokens (Llama / Qwen) — פי 6 זול מ-Sonnet.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OpenRouter עם DeepSeek-V3.2 — $0.27/M input, איכות קרובה ל-Sonnet במשימות פשוטות.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Prompt caching לא רק לקלוד — Gemini 2.5+ ו-DeepSeek גם תומכים, הנחות 75-90%.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Batch API (Anthropic, OpenAI): 50% הנחה למשימות לא-זמן-אמת (analysis, summarization).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BE7"/>
            <w:tcBorders>
              <w:top w:val="single" w:sz="4" w:color="10A85A"/>
              <w:left w:val="single" w:sz="4" w:color="10A85A"/>
              <w:bottom w:val="single" w:sz="4" w:color="10A85A"/>
              <w:right w:val="single" w:sz="4" w:color="10A85A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10A85A"/>
                <w:sz w:val="23"/>
              </w:rPr>
              <w:t>💰 שורה תחתונה על עלויות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1"/>
              </w:rPr>
              <w:t>התקציב היעד &lt;$200/חודש בר-השגה ברמה ניכרת. במהלך פיתוח: $34-66. אחרי MVP בשימוש יומיומי: $78-149. אם תעבור — סימן ל-A) להפעיל caching יותר אגרסיבי, B) לעבור ל-Haiku לרוב המשימות, C) להפעיל local model לעבודה rutínit.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6. החלטות פתוחות לפני התחלה</w:t>
      </w:r>
    </w:p>
    <w:p>
      <w:pPr>
        <w:pBdr>
          <w:bottom w:val="single" w:sz="6" w:space="1" w:color="0B5ED7"/>
        </w:pBdr>
      </w:pPr>
    </w:p>
    <w:p>
      <w:pPr>
        <w:bidi/>
        <w:spacing w:after="80"/>
        <w:jc w:val="right"/>
      </w:pPr>
      <w:r>
        <w:rPr>
          <w:rFonts w:ascii="Calibri" w:hAnsi="Calibri"/>
          <w:b w:val="0"/>
          <w:i/>
          <w:color w:val="6B7280"/>
          <w:sz w:val="22"/>
        </w:rPr>
        <w:t>לכל החלטה: ההמלצה הראשונית + הסיבה. אפשר לחרוג, אבל כדאי לחרוג מודע.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7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החלטה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אופציות</w:t>
            </w:r>
          </w:p>
        </w:tc>
        <w:tc>
          <w:tcPr>
            <w:tcW w:type="dxa" w:w="172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המלצה</w:t>
            </w:r>
          </w:p>
        </w:tc>
        <w:tc>
          <w:tcPr>
            <w:tcW w:type="dxa" w:w="345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נימוק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 provider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Auth.js / Clerk / Better-Auth / custom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Auth.js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חינם, GitHub OAuth מובנה, single-user מספיק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Sandbox runtime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/ E2B / Daytona / local Docker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אפס עלות compute, רץ בדפדפן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LLM ראשי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Claude Sonnet / GPT / Gemini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Claude Sonnet 4.6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הכי טוב בקוד, prompt caching טוב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 library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AI SDK / LangChain / custom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AI SDK v5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pure ergonomics, תמיכה ב-tools משובחת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UI components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shadcn / MUI / Mantine / Park UI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shadcn/ui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אתה הבעלים של הקוד, Tailwind native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Editor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 / CodeMirror / Lexical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אותו של VS Code, מוכר ל-LLMs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D7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Drizzle / Prisma / Kysely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Drizzle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Edge-compatible, type-safe, fast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D8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State (client)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Zustand / Jotai / Redux / React state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Zustand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מינימלי, ללא boilerplate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D9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תמיכה ב-OSS models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 / Together / Groq / local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 + LM Studio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OpenRouter ל-cloud, LM Studio ל-local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D10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Sentry / Axiom / Pino-to-DB / nothing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Pino → Postgres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בשלב זה אין צורך בכלי חיצוני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D11</w:t>
            </w:r>
          </w:p>
        </w:tc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Vitest + Playwright / Jest / nothing</w:t>
            </w:r>
          </w:p>
        </w:tc>
        <w:tc>
          <w:tcPr>
            <w:tcW w:type="dxa" w:w="172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Vitest + Playwright</w:t>
            </w:r>
          </w:p>
        </w:tc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Vitest לליבה, Playwright ל-E2E של flows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D12</w:t>
            </w:r>
          </w:p>
        </w:tc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Monorepo?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Turborepo / single Next.js / pnpm workspaces</w:t>
            </w:r>
          </w:p>
        </w:tc>
        <w:tc>
          <w:tcPr>
            <w:tcW w:type="dxa" w:w="172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single Next.js</w:t>
            </w:r>
          </w:p>
        </w:tc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אל תפזר עד שתצטרך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7. סיכונים ואסטרטגיית מיתון</w:t>
      </w:r>
    </w:p>
    <w:p>
      <w:pPr>
        <w:pBdr>
          <w:bottom w:val="single" w:sz="6" w:space="1" w:color="0B5ED7"/>
        </w:pBdr>
      </w:pP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7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74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סיכון</w:t>
            </w:r>
          </w:p>
        </w:tc>
        <w:tc>
          <w:tcPr>
            <w:tcW w:type="dxa" w:w="129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סבירות</w:t>
            </w:r>
          </w:p>
        </w:tc>
        <w:tc>
          <w:tcPr>
            <w:tcW w:type="dxa" w:w="129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השפעה</w:t>
            </w:r>
          </w:p>
        </w:tc>
        <w:tc>
          <w:tcPr>
            <w:tcW w:type="dxa" w:w="388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מיתון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R1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עלויות API מתפוצצות בלי לשים לב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Hard cap בקוד, costs dashboard בכל login, alerts ב-$50/100/150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R2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לא תומך ב-X חיוני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Fallback: Node child_process מקומי + E2B SDK ($) במידת הצורך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R3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Scope creep — להוסיף Stripe/multi-tenant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Out-of-scope list קשיח, כל בקשה לפיצ'ר נכתבת ב-backlog.md לא בקוד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R4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איבוד עניין באמצע (פרויקט סולו)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פיצול ל-2-week sprints עם demo מוחשי בסוף כל אחד; שיתוף עם חבר לחיצים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R5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Breaking change ב-API של ספק AI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Provider adapter layer מהיום הראשון; pin SDK versions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R6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Sonnet/Opus עוברים deprecation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Multi-provider מבטיח החלפה ב-2 שעות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R7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נעילת vendor של Vercel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הקוד הוא Next.js תקני, deploy ל-Cloudflare/self-host אפשרי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R8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אובדן sessions בגלל crash של Neon free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נמוך מאוד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pg_dump שבועי ל-R2 כסקריפט cron</w:t>
            </w:r>
          </w:p>
        </w:tc>
      </w:tr>
      <w:tr>
        <w:tc>
          <w:tcPr>
            <w:tcW w:type="dxa" w:w="57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R9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injection מ-LLM (כתב bash הרסני)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בינוני</w:t>
            </w:r>
          </w:p>
        </w:tc>
        <w:tc>
          <w:tcPr>
            <w:tcW w:type="dxa" w:w="129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allowlist ל-bash, deny rm -rf / sudo / חיבור חיצוני, אישור לפני ביצוע</w:t>
            </w:r>
          </w:p>
        </w:tc>
      </w:tr>
      <w:tr>
        <w:tc>
          <w:tcPr>
            <w:tcW w:type="dxa" w:w="57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R10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בנייה ארוכה מדי ויציאה ל-shelf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129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גבוה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ה-MVP חייב לרוץ עד שבוע 12. אחרי זה משתמשים בו 30 יום לפני להוסיף.</w:t>
            </w:r>
          </w:p>
        </w:tc>
      </w:tr>
    </w:tbl>
    <w:p>
      <w:r>
        <w:br w:type="page"/>
      </w:r>
    </w:p>
    <w:p>
      <w:pPr>
        <w:bidi/>
        <w:spacing w:before="280" w:after="80"/>
        <w:jc w:val="right"/>
      </w:pPr>
      <w:r>
        <w:rPr>
          <w:rFonts w:ascii="Calibri" w:hAnsi="Calibri"/>
          <w:b/>
          <w:color w:val="0B5ED7"/>
          <w:sz w:val="40"/>
        </w:rPr>
        <w:t>8. Milestones, demos, exit criteria</w:t>
      </w:r>
    </w:p>
    <w:p>
      <w:pPr>
        <w:pBdr>
          <w:bottom w:val="single" w:sz="6" w:space="1" w:color="0B5ED7"/>
        </w:pBdr>
      </w:pP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100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שבוע</w:t>
            </w:r>
          </w:p>
        </w:tc>
        <w:tc>
          <w:tcPr>
            <w:tcW w:type="dxa" w:w="360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Demo</w:t>
            </w:r>
          </w:p>
        </w:tc>
        <w:tc>
          <w:tcPr>
            <w:tcW w:type="dxa" w:w="388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exit criteria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M1: Hello agent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שיחה רצה עם Claude ב-localhost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יכול לחזור לשיחה אחרי refresh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M2: First tool</w:t>
            </w:r>
          </w:p>
        </w:tc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הסוכן יוצר קובץ ומריץ Node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tool_calls נשמרים, UI מציג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M3: Live preview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הסוכן בונה todo app, רץ ב-iframe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preview hot-reload ב-&lt; 2s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M4: Full IDE feel</w:t>
            </w:r>
          </w:p>
        </w:tc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editor + preview + chat מסונכרנים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עריכה ידנית משתקפת ב-preview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M5: GitHub flow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session → repo פרטי + clone חזרה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יכול לחדש עבודה ב-session ישן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M6: Deploy</w:t>
            </w:r>
          </w:p>
        </w:tc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מ-prompt עד URL חי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rollback עובד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M7: Multi-LLM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אותה שיחה עוברת בין Claude/GPT/Gemini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tool schemas מתורגמים אוטומטית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M8: Cost-aware</w:t>
            </w:r>
          </w:p>
        </w:tc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dashboard עם רוב הוצאה והתראות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caching מופעל, חיסכון נמדד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M9: MCP-ready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GitHub MCP server רץ בתוך שיחה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hash-pinning + allowlist</w:t>
            </w:r>
          </w:p>
        </w:tc>
      </w:tr>
      <w:tr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M10: Memory</w:t>
            </w:r>
          </w:p>
        </w:tc>
        <w:tc>
          <w:tcPr>
            <w:tcW w:type="dxa" w:w="100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60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project context + skill saved/reused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compaction עובד על שיחה ארוכה</w:t>
            </w:r>
          </w:p>
        </w:tc>
      </w:tr>
      <w:tr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MVP DONE</w:t>
            </w:r>
          </w:p>
        </w:tc>
        <w:tc>
          <w:tcPr>
            <w:tcW w:type="dxa" w:w="100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60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אני משתמש בכלי במקום Claude Code/Cursor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30 ימי dogfooding ללא הוספות</w:t>
            </w:r>
          </w:p>
        </w:tc>
      </w:tr>
    </w:tbl>
    <w:p>
      <w:pPr>
        <w:bidi/>
        <w:spacing w:before="200" w:after="80"/>
        <w:jc w:val="right"/>
      </w:pPr>
      <w:r>
        <w:rPr>
          <w:rFonts w:ascii="Calibri" w:hAnsi="Calibri"/>
          <w:b/>
          <w:color w:val="0B5ED7"/>
          <w:sz w:val="30"/>
        </w:rPr>
        <w:t>8.1 Definition of MVP done</w:t>
      </w:r>
    </w:p>
    <w:p>
      <w:pPr>
        <w:bidi/>
        <w:spacing w:after="80"/>
        <w:jc w:val="right"/>
      </w:pPr>
      <w:r>
        <w:rPr>
          <w:rFonts w:ascii="Calibri" w:hAnsi="Calibri"/>
          <w:b w:val="0"/>
          <w:i w:val="0"/>
          <w:sz w:val="22"/>
        </w:rPr>
        <w:t>ה-MVP מוכן כש: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אני יכול לבנות todo app מאפס תוך פחות מ-10 דקות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אני יכול לחדש לעבוד על פרויקט מלפני שבוע ולהמשיך אותו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אני יכול להעביר שיחה בין Claude ל-Gemini בלי לאבד context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יש לי dashboard עלויות עדכני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אני עומד מתחת ל-$150/חודש בשימוש יומי</w:t>
      </w:r>
    </w:p>
    <w:p>
      <w:pPr>
        <w:pStyle w:val="ListBullet"/>
        <w:bidi/>
        <w:ind w:left="360"/>
        <w:jc w:val="right"/>
      </w:pPr>
      <w:r>
        <w:rPr>
          <w:rFonts w:ascii="Calibri" w:hAnsi="Calibri"/>
          <w:sz w:val="22"/>
        </w:rPr>
        <w:t>במהלך 30 ימי dogfooding לא הייתי צריך לחזור ל-Cursor/Claude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3"/>
              </w:rPr>
              <w:t>🏁 השלב הבא — אחרי MVP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1"/>
              </w:rPr>
              <w:t>ה-30 ימי dogfooding הם הקריטיים. הם אומרים לך מה באמת חסר — לא מה שחשבת בשלב התכנון. אחרי 30 יום: כתוב backlog מפורט מבוסס שימוש אמיתי, ותכנן Phase 2 (מה שבמסמך הזה מצוין כ-out-of-scope — קצת ממנו עשוי לעלות לפה).</w:t>
            </w:r>
          </w:p>
        </w:tc>
      </w:tr>
    </w:tbl>
    <w:p>
      <w:pPr>
        <w:pBdr>
          <w:bottom w:val="single" w:sz="6" w:space="1" w:color="6B7280"/>
        </w:pBdr>
      </w:pPr>
    </w:p>
    <w:p>
      <w:pPr>
        <w:bidi/>
        <w:jc w:val="center"/>
      </w:pPr>
      <w:r>
        <w:rPr>
          <w:rFonts w:ascii="Calibri" w:hAnsi="Calibri"/>
          <w:i/>
          <w:color w:val="6B7280"/>
          <w:sz w:val="18"/>
        </w:rPr>
        <w:t>מסמך הנדסי · גרסה 1.0 · לסולו דעוולופר · כלי פנימי · יעד &lt;$150/חודש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