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767648" w14:textId="77777777" w:rsidR="000E0FF7" w:rsidRPr="000E0FF7" w:rsidRDefault="000E0FF7" w:rsidP="000E0FF7">
      <w:pPr>
        <w:spacing w:before="100" w:beforeAutospacing="1" w:after="100" w:afterAutospacing="1" w:line="240" w:lineRule="auto"/>
        <w:outlineLvl w:val="2"/>
        <w:rPr>
          <w:rFonts w:ascii="Times New Roman" w:eastAsia="Times New Roman" w:hAnsi="Times New Roman" w:cs="Times New Roman"/>
          <w:b/>
          <w:bCs/>
          <w:kern w:val="0"/>
          <w:sz w:val="26"/>
          <w:szCs w:val="26"/>
          <w:u w:val="single"/>
          <w14:ligatures w14:val="none"/>
        </w:rPr>
      </w:pPr>
      <w:r w:rsidRPr="000E0FF7">
        <w:rPr>
          <w:rFonts w:ascii="Times New Roman" w:eastAsia="Times New Roman" w:hAnsi="Times New Roman" w:cs="Times New Roman"/>
          <w:b/>
          <w:bCs/>
          <w:kern w:val="0"/>
          <w:sz w:val="26"/>
          <w:szCs w:val="26"/>
          <w:u w:val="single"/>
          <w14:ligatures w14:val="none"/>
        </w:rPr>
        <w:t>Travlr Project Overview</w:t>
      </w:r>
    </w:p>
    <w:p w14:paraId="44A49733"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The Travlr project is a comprehensive full-stack web application designed to serve both customer and administrative needs. This project integrates robust backend functionalities using Express and MongoDB with a dynamic frontend built using Angular. Below is a reflection on the development process, highlighting key architectural decisions, functionality, and testing methodologies.</w:t>
      </w:r>
    </w:p>
    <w:p w14:paraId="794960DB" w14:textId="77777777" w:rsidR="000E0FF7" w:rsidRPr="000E0FF7" w:rsidRDefault="000E0FF7" w:rsidP="000E0FF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E0FF7">
        <w:rPr>
          <w:rFonts w:ascii="Times New Roman" w:eastAsia="Times New Roman" w:hAnsi="Times New Roman" w:cs="Times New Roman"/>
          <w:b/>
          <w:bCs/>
          <w:kern w:val="0"/>
          <w:sz w:val="26"/>
          <w:szCs w:val="26"/>
          <w14:ligatures w14:val="none"/>
        </w:rPr>
        <w:t>Architecture</w:t>
      </w:r>
    </w:p>
    <w:p w14:paraId="0F15AFE4"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In developing the Travlr project, we employed different types of frontend development:</w:t>
      </w:r>
    </w:p>
    <w:p w14:paraId="4E097AE5" w14:textId="77777777" w:rsidR="000E0FF7" w:rsidRPr="000E0FF7" w:rsidRDefault="000E0FF7" w:rsidP="000E0FF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Express HTML and JavaScript</w:t>
      </w:r>
      <w:r w:rsidRPr="000E0FF7">
        <w:rPr>
          <w:rFonts w:ascii="Times New Roman" w:eastAsia="Times New Roman" w:hAnsi="Times New Roman" w:cs="Times New Roman"/>
          <w:kern w:val="0"/>
          <w:sz w:val="24"/>
          <w:szCs w:val="24"/>
          <w14:ligatures w14:val="none"/>
        </w:rPr>
        <w:t>: Used for server-side rendering and delivering static files, providing a simple, straightforward way to render HTML views.</w:t>
      </w:r>
    </w:p>
    <w:p w14:paraId="5CBC7E74" w14:textId="77777777" w:rsidR="000E0FF7" w:rsidRPr="000E0FF7" w:rsidRDefault="000E0FF7" w:rsidP="000E0FF7">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Single-Page Application (SPA) with Angular</w:t>
      </w:r>
      <w:r w:rsidRPr="000E0FF7">
        <w:rPr>
          <w:rFonts w:ascii="Times New Roman" w:eastAsia="Times New Roman" w:hAnsi="Times New Roman" w:cs="Times New Roman"/>
          <w:kern w:val="0"/>
          <w:sz w:val="24"/>
          <w:szCs w:val="24"/>
          <w14:ligatures w14:val="none"/>
        </w:rPr>
        <w:t>: Offers a more dynamic, responsive user experience by loading a single HTML page and updating the content dynamically without refreshing the page.</w:t>
      </w:r>
    </w:p>
    <w:p w14:paraId="464C0B1F"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The choice of a NoSQL MongoDB database for the backend was driven by its flexibility in handling unstructured data and its scalability. MongoDB's document-oriented storage allows for easy storage and retrieval of JSON-like data, making it a perfect fit for the dynamic data requirements of a travel application.</w:t>
      </w:r>
    </w:p>
    <w:p w14:paraId="6E537C13" w14:textId="77777777" w:rsidR="000E0FF7" w:rsidRPr="000E0FF7" w:rsidRDefault="000E0FF7" w:rsidP="000E0FF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E0FF7">
        <w:rPr>
          <w:rFonts w:ascii="Times New Roman" w:eastAsia="Times New Roman" w:hAnsi="Times New Roman" w:cs="Times New Roman"/>
          <w:b/>
          <w:bCs/>
          <w:kern w:val="0"/>
          <w:sz w:val="26"/>
          <w:szCs w:val="26"/>
          <w14:ligatures w14:val="none"/>
        </w:rPr>
        <w:t>Functionality</w:t>
      </w:r>
    </w:p>
    <w:p w14:paraId="13CBE09D"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JSON (JavaScript Object Notation) is a lightweight data-interchange format that's easy for humans to read and write and easy for machines to parse and generate. Unlike JavaScript, which is a programming language, JSON is a format for structuring data. JSON plays a crucial role in tying together the frontend and backend by serving as the common data format for API requests and responses, ensuring seamless communication between the client and server.</w:t>
      </w:r>
    </w:p>
    <w:p w14:paraId="0F749651"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 xml:space="preserve">Throughout the development process, refactoring played a significant role in improving functionality and efficiency. For example, we refactored the trip management logic to use reusable UI components, such as </w:t>
      </w:r>
      <w:r w:rsidRPr="000E0FF7">
        <w:rPr>
          <w:rFonts w:ascii="Courier New" w:eastAsia="Times New Roman" w:hAnsi="Courier New" w:cs="Courier New"/>
          <w:kern w:val="0"/>
          <w:sz w:val="20"/>
          <w:szCs w:val="20"/>
          <w14:ligatures w14:val="none"/>
        </w:rPr>
        <w:t>trip-card</w:t>
      </w:r>
      <w:r w:rsidRPr="000E0FF7">
        <w:rPr>
          <w:rFonts w:ascii="Times New Roman" w:eastAsia="Times New Roman" w:hAnsi="Times New Roman" w:cs="Times New Roman"/>
          <w:kern w:val="0"/>
          <w:sz w:val="24"/>
          <w:szCs w:val="24"/>
          <w14:ligatures w14:val="none"/>
        </w:rPr>
        <w:t xml:space="preserve"> and </w:t>
      </w:r>
      <w:r w:rsidRPr="000E0FF7">
        <w:rPr>
          <w:rFonts w:ascii="Courier New" w:eastAsia="Times New Roman" w:hAnsi="Courier New" w:cs="Courier New"/>
          <w:kern w:val="0"/>
          <w:sz w:val="20"/>
          <w:szCs w:val="20"/>
          <w14:ligatures w14:val="none"/>
        </w:rPr>
        <w:t>trip-listing</w:t>
      </w:r>
      <w:r w:rsidRPr="000E0FF7">
        <w:rPr>
          <w:rFonts w:ascii="Times New Roman" w:eastAsia="Times New Roman" w:hAnsi="Times New Roman" w:cs="Times New Roman"/>
          <w:kern w:val="0"/>
          <w:sz w:val="24"/>
          <w:szCs w:val="24"/>
          <w14:ligatures w14:val="none"/>
        </w:rPr>
        <w:t>. These components helped streamline the code, making it more maintainable and scalable. The benefits of reusable UI components include improved code readability, easier debugging, and the ability to reuse components across different parts of the application, enhancing overall development efficiency.</w:t>
      </w:r>
    </w:p>
    <w:p w14:paraId="06B76C82" w14:textId="77777777" w:rsidR="000E0FF7" w:rsidRPr="000E0FF7" w:rsidRDefault="000E0FF7" w:rsidP="000E0FF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E0FF7">
        <w:rPr>
          <w:rFonts w:ascii="Times New Roman" w:eastAsia="Times New Roman" w:hAnsi="Times New Roman" w:cs="Times New Roman"/>
          <w:b/>
          <w:bCs/>
          <w:kern w:val="0"/>
          <w:sz w:val="26"/>
          <w:szCs w:val="26"/>
          <w14:ligatures w14:val="none"/>
        </w:rPr>
        <w:t>Testing</w:t>
      </w:r>
    </w:p>
    <w:p w14:paraId="45CA6ADA"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API testing is crucial in ensuring that the various endpoints work correctly and securely. We used several methods for testing:</w:t>
      </w:r>
    </w:p>
    <w:p w14:paraId="01720CCF" w14:textId="77777777" w:rsidR="000E0FF7" w:rsidRPr="000E0FF7" w:rsidRDefault="000E0FF7" w:rsidP="000E0FF7">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Unit Testing</w:t>
      </w:r>
      <w:r w:rsidRPr="000E0FF7">
        <w:rPr>
          <w:rFonts w:ascii="Times New Roman" w:eastAsia="Times New Roman" w:hAnsi="Times New Roman" w:cs="Times New Roman"/>
          <w:kern w:val="0"/>
          <w:sz w:val="24"/>
          <w:szCs w:val="24"/>
          <w14:ligatures w14:val="none"/>
        </w:rPr>
        <w:t>: Focused on testing individual components and services in isolation to ensure they work as expected. Tools like Jasmine and Karma were used for Angular, while Mocha and Chai were used for Express.</w:t>
      </w:r>
    </w:p>
    <w:p w14:paraId="0F620BFD" w14:textId="77777777" w:rsidR="000E0FF7" w:rsidRPr="00C924D0" w:rsidRDefault="000E0FF7" w:rsidP="000E0FF7">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24D0">
        <w:rPr>
          <w:rFonts w:ascii="Times New Roman" w:eastAsia="Times New Roman" w:hAnsi="Times New Roman" w:cs="Times New Roman"/>
          <w:b/>
          <w:bCs/>
          <w:kern w:val="0"/>
          <w14:ligatures w14:val="none"/>
        </w:rPr>
        <w:lastRenderedPageBreak/>
        <w:t>Integration Testing</w:t>
      </w:r>
      <w:r w:rsidRPr="00C924D0">
        <w:rPr>
          <w:rFonts w:ascii="Times New Roman" w:eastAsia="Times New Roman" w:hAnsi="Times New Roman" w:cs="Times New Roman"/>
          <w:kern w:val="0"/>
          <w14:ligatures w14:val="none"/>
        </w:rPr>
        <w:t>: Ensured that the frontend and backend interact correctly. This involved testing the communication between Angular services and Express endpoints.</w:t>
      </w:r>
    </w:p>
    <w:p w14:paraId="3F729186" w14:textId="77777777" w:rsidR="000E0FF7" w:rsidRPr="00C924D0" w:rsidRDefault="000E0FF7" w:rsidP="000E0FF7">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24D0">
        <w:rPr>
          <w:rFonts w:ascii="Times New Roman" w:eastAsia="Times New Roman" w:hAnsi="Times New Roman" w:cs="Times New Roman"/>
          <w:b/>
          <w:bCs/>
          <w:kern w:val="0"/>
          <w14:ligatures w14:val="none"/>
        </w:rPr>
        <w:t>End-to-End Testing</w:t>
      </w:r>
      <w:r w:rsidRPr="00C924D0">
        <w:rPr>
          <w:rFonts w:ascii="Times New Roman" w:eastAsia="Times New Roman" w:hAnsi="Times New Roman" w:cs="Times New Roman"/>
          <w:kern w:val="0"/>
          <w14:ligatures w14:val="none"/>
        </w:rPr>
        <w:t>: Simulated real user interactions with the application to verify the entire workflow, using tools like Protractor or Cypress.</w:t>
      </w:r>
    </w:p>
    <w:p w14:paraId="294591E4"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Testing endpoints in a full-stack application involves methods for sending requests (GET, POST, PUT, DELETE) and validating the responses. Security adds complexity to testing because it requires ensuring that endpoints are protected and that only authorized users can access certain functionalities. This was handled by integrating JWT-based authentication and verifying token validity during testing.</w:t>
      </w:r>
    </w:p>
    <w:p w14:paraId="6CFAAFA4" w14:textId="77777777" w:rsidR="000E0FF7" w:rsidRPr="000E0FF7" w:rsidRDefault="000E0FF7" w:rsidP="000E0FF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E0FF7">
        <w:rPr>
          <w:rFonts w:ascii="Times New Roman" w:eastAsia="Times New Roman" w:hAnsi="Times New Roman" w:cs="Times New Roman"/>
          <w:b/>
          <w:bCs/>
          <w:kern w:val="0"/>
          <w:sz w:val="26"/>
          <w:szCs w:val="26"/>
          <w14:ligatures w14:val="none"/>
        </w:rPr>
        <w:t>Conclusion</w:t>
      </w:r>
    </w:p>
    <w:p w14:paraId="0BF5B0E4" w14:textId="5DB2F854" w:rsidR="000E0FF7" w:rsidRDefault="000E0FF7" w:rsidP="00C924D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Completing the Travlr project involved integrating various technologies and methodologies to build a robust and user-friendly travel management application. The transition from traditional server-rendered pages to a modern SPA architecture significantly enhanced the user experience. Using a NoSQL database like MongoDB provided the flexibility needed for handling dynamic travel data. Thorough testing ensured the reliability and security of the application, making Travlr a well-rounded solution for both customers and administrators.</w:t>
      </w:r>
    </w:p>
    <w:p w14:paraId="6ED0A6D4" w14:textId="77777777" w:rsidR="000E0FF7" w:rsidRPr="000E0FF7" w:rsidRDefault="000E0FF7" w:rsidP="000E0FF7">
      <w:pPr>
        <w:spacing w:before="100" w:beforeAutospacing="1" w:after="100" w:afterAutospacing="1" w:line="240" w:lineRule="auto"/>
        <w:outlineLvl w:val="2"/>
        <w:rPr>
          <w:rFonts w:ascii="Times New Roman" w:eastAsia="Times New Roman" w:hAnsi="Times New Roman" w:cs="Times New Roman"/>
          <w:b/>
          <w:bCs/>
          <w:kern w:val="0"/>
          <w:sz w:val="26"/>
          <w:szCs w:val="26"/>
          <w14:ligatures w14:val="none"/>
        </w:rPr>
      </w:pPr>
      <w:r w:rsidRPr="000E0FF7">
        <w:rPr>
          <w:rFonts w:ascii="Times New Roman" w:eastAsia="Times New Roman" w:hAnsi="Times New Roman" w:cs="Times New Roman"/>
          <w:b/>
          <w:bCs/>
          <w:kern w:val="0"/>
          <w:sz w:val="26"/>
          <w:szCs w:val="26"/>
          <w14:ligatures w14:val="none"/>
        </w:rPr>
        <w:t>Reflection</w:t>
      </w:r>
    </w:p>
    <w:p w14:paraId="559D09C7" w14:textId="77777777" w:rsidR="000E0FF7" w:rsidRPr="000E0FF7" w:rsidRDefault="000E0FF7" w:rsidP="000E0F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This course has significantly advanced my professional goals by providing me with essential full-stack web development skills. Here’s how it has helped:</w:t>
      </w:r>
    </w:p>
    <w:p w14:paraId="048CED64" w14:textId="77777777" w:rsidR="000E0FF7" w:rsidRPr="000E0FF7" w:rsidRDefault="000E0FF7" w:rsidP="000E0FF7">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0E0FF7">
        <w:rPr>
          <w:rFonts w:ascii="Times New Roman" w:eastAsia="Times New Roman" w:hAnsi="Times New Roman" w:cs="Times New Roman"/>
          <w:b/>
          <w:bCs/>
          <w:kern w:val="0"/>
          <w:sz w:val="24"/>
          <w:szCs w:val="24"/>
          <w14:ligatures w14:val="none"/>
        </w:rPr>
        <w:t>Key Skills Acquired:</w:t>
      </w:r>
    </w:p>
    <w:p w14:paraId="2D7BBD7E" w14:textId="77777777" w:rsidR="000E0FF7" w:rsidRPr="000E0FF7" w:rsidRDefault="000E0FF7" w:rsidP="000E0FF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Full-Stack Development</w:t>
      </w:r>
      <w:r w:rsidRPr="000E0FF7">
        <w:rPr>
          <w:rFonts w:ascii="Times New Roman" w:eastAsia="Times New Roman" w:hAnsi="Times New Roman" w:cs="Times New Roman"/>
          <w:kern w:val="0"/>
          <w:sz w:val="24"/>
          <w:szCs w:val="24"/>
          <w14:ligatures w14:val="none"/>
        </w:rPr>
        <w:t>:</w:t>
      </w:r>
    </w:p>
    <w:p w14:paraId="7F214C08" w14:textId="77777777" w:rsidR="000E0FF7" w:rsidRPr="000E0FF7" w:rsidRDefault="000E0FF7" w:rsidP="000E0FF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 xml:space="preserve">Developed a comprehensive web application using Angular for the </w:t>
      </w:r>
      <w:proofErr w:type="gramStart"/>
      <w:r w:rsidRPr="000E0FF7">
        <w:rPr>
          <w:rFonts w:ascii="Times New Roman" w:eastAsia="Times New Roman" w:hAnsi="Times New Roman" w:cs="Times New Roman"/>
          <w:kern w:val="0"/>
          <w:sz w:val="24"/>
          <w:szCs w:val="24"/>
          <w14:ligatures w14:val="none"/>
        </w:rPr>
        <w:t>frontend</w:t>
      </w:r>
      <w:proofErr w:type="gramEnd"/>
      <w:r w:rsidRPr="000E0FF7">
        <w:rPr>
          <w:rFonts w:ascii="Times New Roman" w:eastAsia="Times New Roman" w:hAnsi="Times New Roman" w:cs="Times New Roman"/>
          <w:kern w:val="0"/>
          <w:sz w:val="24"/>
          <w:szCs w:val="24"/>
          <w14:ligatures w14:val="none"/>
        </w:rPr>
        <w:t xml:space="preserve"> and Express with MongoDB for the backend.</w:t>
      </w:r>
    </w:p>
    <w:p w14:paraId="3B6ED720" w14:textId="77777777" w:rsidR="000E0FF7" w:rsidRPr="000E0FF7" w:rsidRDefault="000E0FF7" w:rsidP="000E0FF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Single Page Applications (SPA)</w:t>
      </w:r>
      <w:r w:rsidRPr="000E0FF7">
        <w:rPr>
          <w:rFonts w:ascii="Times New Roman" w:eastAsia="Times New Roman" w:hAnsi="Times New Roman" w:cs="Times New Roman"/>
          <w:kern w:val="0"/>
          <w:sz w:val="24"/>
          <w:szCs w:val="24"/>
          <w14:ligatures w14:val="none"/>
        </w:rPr>
        <w:t>:</w:t>
      </w:r>
    </w:p>
    <w:p w14:paraId="263FC928" w14:textId="77777777" w:rsidR="000E0FF7" w:rsidRPr="000E0FF7" w:rsidRDefault="000E0FF7" w:rsidP="000E0FF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Created dynamic and responsive SPAs with Angular, enhancing user experience and performance.</w:t>
      </w:r>
    </w:p>
    <w:p w14:paraId="7814D7E6" w14:textId="77777777" w:rsidR="000E0FF7" w:rsidRPr="000E0FF7" w:rsidRDefault="000E0FF7" w:rsidP="000E0FF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API Development</w:t>
      </w:r>
      <w:r w:rsidRPr="000E0FF7">
        <w:rPr>
          <w:rFonts w:ascii="Times New Roman" w:eastAsia="Times New Roman" w:hAnsi="Times New Roman" w:cs="Times New Roman"/>
          <w:kern w:val="0"/>
          <w:sz w:val="24"/>
          <w:szCs w:val="24"/>
          <w14:ligatures w14:val="none"/>
        </w:rPr>
        <w:t>:</w:t>
      </w:r>
    </w:p>
    <w:p w14:paraId="52AB80A0" w14:textId="77777777" w:rsidR="000E0FF7" w:rsidRPr="000E0FF7" w:rsidRDefault="000E0FF7" w:rsidP="000E0FF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 xml:space="preserve">Designed and implemented RESTful APIs with </w:t>
      </w:r>
      <w:proofErr w:type="gramStart"/>
      <w:r w:rsidRPr="000E0FF7">
        <w:rPr>
          <w:rFonts w:ascii="Times New Roman" w:eastAsia="Times New Roman" w:hAnsi="Times New Roman" w:cs="Times New Roman"/>
          <w:kern w:val="0"/>
          <w:sz w:val="24"/>
          <w:szCs w:val="24"/>
          <w14:ligatures w14:val="none"/>
        </w:rPr>
        <w:t>Express, and</w:t>
      </w:r>
      <w:proofErr w:type="gramEnd"/>
      <w:r w:rsidRPr="000E0FF7">
        <w:rPr>
          <w:rFonts w:ascii="Times New Roman" w:eastAsia="Times New Roman" w:hAnsi="Times New Roman" w:cs="Times New Roman"/>
          <w:kern w:val="0"/>
          <w:sz w:val="24"/>
          <w:szCs w:val="24"/>
          <w14:ligatures w14:val="none"/>
        </w:rPr>
        <w:t xml:space="preserve"> connected them to the frontend using Angular services.</w:t>
      </w:r>
    </w:p>
    <w:p w14:paraId="18724D86" w14:textId="77777777" w:rsidR="000E0FF7" w:rsidRPr="000E0FF7" w:rsidRDefault="000E0FF7" w:rsidP="000E0FF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Authentication and Security</w:t>
      </w:r>
      <w:r w:rsidRPr="000E0FF7">
        <w:rPr>
          <w:rFonts w:ascii="Times New Roman" w:eastAsia="Times New Roman" w:hAnsi="Times New Roman" w:cs="Times New Roman"/>
          <w:kern w:val="0"/>
          <w:sz w:val="24"/>
          <w:szCs w:val="24"/>
          <w14:ligatures w14:val="none"/>
        </w:rPr>
        <w:t>:</w:t>
      </w:r>
    </w:p>
    <w:p w14:paraId="7414C785" w14:textId="77777777" w:rsidR="000E0FF7" w:rsidRPr="000E0FF7" w:rsidRDefault="000E0FF7" w:rsidP="000E0FF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Implemented secure authentication using JWTs to protect API endpoints and manage authorized access.</w:t>
      </w:r>
    </w:p>
    <w:p w14:paraId="5C374236" w14:textId="77777777" w:rsidR="000E0FF7" w:rsidRPr="000E0FF7" w:rsidRDefault="000E0FF7" w:rsidP="000E0FF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Testing and Debugging</w:t>
      </w:r>
      <w:r w:rsidRPr="000E0FF7">
        <w:rPr>
          <w:rFonts w:ascii="Times New Roman" w:eastAsia="Times New Roman" w:hAnsi="Times New Roman" w:cs="Times New Roman"/>
          <w:kern w:val="0"/>
          <w:sz w:val="24"/>
          <w:szCs w:val="24"/>
          <w14:ligatures w14:val="none"/>
        </w:rPr>
        <w:t>:</w:t>
      </w:r>
    </w:p>
    <w:p w14:paraId="4EF3E610" w14:textId="77777777" w:rsidR="000E0FF7" w:rsidRPr="000E0FF7" w:rsidRDefault="000E0FF7" w:rsidP="000E0FF7">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Learned to write unit, integration, and end-to-end tests using tools like Jasmine, Karma, Mocha, and Chai.</w:t>
      </w:r>
    </w:p>
    <w:p w14:paraId="7DCDC27C" w14:textId="77777777" w:rsidR="000E0FF7" w:rsidRPr="000E0FF7" w:rsidRDefault="000E0FF7" w:rsidP="000E0FF7">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b/>
          <w:bCs/>
          <w:kern w:val="0"/>
          <w:sz w:val="24"/>
          <w:szCs w:val="24"/>
          <w14:ligatures w14:val="none"/>
        </w:rPr>
        <w:t>Version Control</w:t>
      </w:r>
      <w:r w:rsidRPr="000E0FF7">
        <w:rPr>
          <w:rFonts w:ascii="Times New Roman" w:eastAsia="Times New Roman" w:hAnsi="Times New Roman" w:cs="Times New Roman"/>
          <w:kern w:val="0"/>
          <w:sz w:val="24"/>
          <w:szCs w:val="24"/>
          <w14:ligatures w14:val="none"/>
        </w:rPr>
        <w:t>:</w:t>
      </w:r>
    </w:p>
    <w:p w14:paraId="59AB049C" w14:textId="77777777" w:rsidR="000E0FF7" w:rsidRPr="000E0FF7" w:rsidRDefault="000E0FF7" w:rsidP="000E0FF7">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E0FF7">
        <w:rPr>
          <w:rFonts w:ascii="Times New Roman" w:eastAsia="Times New Roman" w:hAnsi="Times New Roman" w:cs="Times New Roman"/>
          <w:kern w:val="0"/>
          <w:sz w:val="24"/>
          <w:szCs w:val="24"/>
          <w14:ligatures w14:val="none"/>
        </w:rPr>
        <w:t>Improved proficiency with Git and GitHub, essential for version control and collaborative development.</w:t>
      </w:r>
    </w:p>
    <w:p w14:paraId="055AC9FD" w14:textId="6750DFBA" w:rsidR="000E0FF7" w:rsidRPr="00C924D0" w:rsidRDefault="000E0FF7" w:rsidP="000E0FF7">
      <w:pPr>
        <w:spacing w:before="100" w:beforeAutospacing="1" w:after="100" w:afterAutospacing="1" w:line="240" w:lineRule="auto"/>
        <w:rPr>
          <w:sz w:val="24"/>
          <w:szCs w:val="24"/>
        </w:rPr>
      </w:pPr>
      <w:r w:rsidRPr="00C924D0">
        <w:rPr>
          <w:sz w:val="24"/>
          <w:szCs w:val="24"/>
        </w:rPr>
        <w:t>Overall, this course has provided a solid foundation in full-stack development, preparing me for a successful career in software development.</w:t>
      </w:r>
    </w:p>
    <w:p w14:paraId="04423085" w14:textId="77777777" w:rsidR="00124EE8" w:rsidRDefault="00124EE8"/>
    <w:sectPr w:rsidR="00124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D39D0"/>
    <w:multiLevelType w:val="multilevel"/>
    <w:tmpl w:val="441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F7FF8"/>
    <w:multiLevelType w:val="hybridMultilevel"/>
    <w:tmpl w:val="64D848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853DC"/>
    <w:multiLevelType w:val="multilevel"/>
    <w:tmpl w:val="DC8A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E310B"/>
    <w:multiLevelType w:val="hybridMultilevel"/>
    <w:tmpl w:val="66728AC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C521015"/>
    <w:multiLevelType w:val="hybridMultilevel"/>
    <w:tmpl w:val="6BB0A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275CA3"/>
    <w:multiLevelType w:val="multilevel"/>
    <w:tmpl w:val="9C60B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D47C8"/>
    <w:multiLevelType w:val="multilevel"/>
    <w:tmpl w:val="AED6F94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674090">
    <w:abstractNumId w:val="2"/>
  </w:num>
  <w:num w:numId="2" w16cid:durableId="2083327339">
    <w:abstractNumId w:val="0"/>
  </w:num>
  <w:num w:numId="3" w16cid:durableId="1431199333">
    <w:abstractNumId w:val="6"/>
  </w:num>
  <w:num w:numId="4" w16cid:durableId="534461142">
    <w:abstractNumId w:val="4"/>
  </w:num>
  <w:num w:numId="5" w16cid:durableId="609364164">
    <w:abstractNumId w:val="1"/>
  </w:num>
  <w:num w:numId="6" w16cid:durableId="596060613">
    <w:abstractNumId w:val="3"/>
  </w:num>
  <w:num w:numId="7" w16cid:durableId="615259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FF7"/>
    <w:rsid w:val="000E0FF7"/>
    <w:rsid w:val="00124EE8"/>
    <w:rsid w:val="00863DEA"/>
    <w:rsid w:val="00AA2C3A"/>
    <w:rsid w:val="00B00272"/>
    <w:rsid w:val="00C924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C3138"/>
  <w15:chartTrackingRefBased/>
  <w15:docId w15:val="{D9119CA8-D602-4654-B197-21FB0262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FF7"/>
    <w:rPr>
      <w:rFonts w:eastAsiaTheme="majorEastAsia" w:cstheme="majorBidi"/>
      <w:color w:val="272727" w:themeColor="text1" w:themeTint="D8"/>
    </w:rPr>
  </w:style>
  <w:style w:type="paragraph" w:styleId="Title">
    <w:name w:val="Title"/>
    <w:basedOn w:val="Normal"/>
    <w:next w:val="Normal"/>
    <w:link w:val="TitleChar"/>
    <w:uiPriority w:val="10"/>
    <w:qFormat/>
    <w:rsid w:val="000E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FF7"/>
    <w:pPr>
      <w:spacing w:before="160"/>
      <w:jc w:val="center"/>
    </w:pPr>
    <w:rPr>
      <w:i/>
      <w:iCs/>
      <w:color w:val="404040" w:themeColor="text1" w:themeTint="BF"/>
    </w:rPr>
  </w:style>
  <w:style w:type="character" w:customStyle="1" w:styleId="QuoteChar">
    <w:name w:val="Quote Char"/>
    <w:basedOn w:val="DefaultParagraphFont"/>
    <w:link w:val="Quote"/>
    <w:uiPriority w:val="29"/>
    <w:rsid w:val="000E0FF7"/>
    <w:rPr>
      <w:i/>
      <w:iCs/>
      <w:color w:val="404040" w:themeColor="text1" w:themeTint="BF"/>
    </w:rPr>
  </w:style>
  <w:style w:type="paragraph" w:styleId="ListParagraph">
    <w:name w:val="List Paragraph"/>
    <w:basedOn w:val="Normal"/>
    <w:uiPriority w:val="34"/>
    <w:qFormat/>
    <w:rsid w:val="000E0FF7"/>
    <w:pPr>
      <w:ind w:left="720"/>
      <w:contextualSpacing/>
    </w:pPr>
  </w:style>
  <w:style w:type="character" w:styleId="IntenseEmphasis">
    <w:name w:val="Intense Emphasis"/>
    <w:basedOn w:val="DefaultParagraphFont"/>
    <w:uiPriority w:val="21"/>
    <w:qFormat/>
    <w:rsid w:val="000E0FF7"/>
    <w:rPr>
      <w:i/>
      <w:iCs/>
      <w:color w:val="0F4761" w:themeColor="accent1" w:themeShade="BF"/>
    </w:rPr>
  </w:style>
  <w:style w:type="paragraph" w:styleId="IntenseQuote">
    <w:name w:val="Intense Quote"/>
    <w:basedOn w:val="Normal"/>
    <w:next w:val="Normal"/>
    <w:link w:val="IntenseQuoteChar"/>
    <w:uiPriority w:val="30"/>
    <w:qFormat/>
    <w:rsid w:val="000E0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FF7"/>
    <w:rPr>
      <w:i/>
      <w:iCs/>
      <w:color w:val="0F4761" w:themeColor="accent1" w:themeShade="BF"/>
    </w:rPr>
  </w:style>
  <w:style w:type="character" w:styleId="IntenseReference">
    <w:name w:val="Intense Reference"/>
    <w:basedOn w:val="DefaultParagraphFont"/>
    <w:uiPriority w:val="32"/>
    <w:qFormat/>
    <w:rsid w:val="000E0F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643448">
      <w:bodyDiv w:val="1"/>
      <w:marLeft w:val="0"/>
      <w:marRight w:val="0"/>
      <w:marTop w:val="0"/>
      <w:marBottom w:val="0"/>
      <w:divBdr>
        <w:top w:val="none" w:sz="0" w:space="0" w:color="auto"/>
        <w:left w:val="none" w:sz="0" w:space="0" w:color="auto"/>
        <w:bottom w:val="none" w:sz="0" w:space="0" w:color="auto"/>
        <w:right w:val="none" w:sz="0" w:space="0" w:color="auto"/>
      </w:divBdr>
    </w:div>
    <w:div w:id="209821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Benouari, Brahim</dc:creator>
  <cp:keywords/>
  <dc:description/>
  <cp:lastModifiedBy>Benouari, Brahim</cp:lastModifiedBy>
  <cp:revision>1</cp:revision>
  <dcterms:created xsi:type="dcterms:W3CDTF">2024-06-30T20:51:00Z</dcterms:created>
  <dcterms:modified xsi:type="dcterms:W3CDTF">2024-06-30T21:26:00Z</dcterms:modified>
</cp:coreProperties>
</file>