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Bechir BenSaid</w:t>
      </w:r>
    </w:p>
    <w:p>
      <w:pPr>
        <w:pStyle w:val="BodyText"/>
        <w:spacing w:after="0"/>
        <w:jc w:val="left"/>
      </w:pPr>
      <w:r>
        <w:rPr>
          <w:b w:val="0"/>
          <w:i w:val="0"/>
          <w:iCs/>
          <w:color w:val="555555"/>
          <w:sz w:val="20"/>
        </w:rPr>
        <w:t>April 2026</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April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cantSplit/>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cantSplit/>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cantSplit/>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cantSplit/>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cantSplit/>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cantSplit/>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cantSplit/>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cantSplit/>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cantSplit/>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cantSplit/>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cantSplit/>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cantSplit/>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cantSplit/>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cantSplit/>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cantSplit/>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cantSplit/>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cantSplit/>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cantSplit/>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cantSplit/>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cantSplit/>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cantSplit/>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The six-stage sequence is the</w:t>
      </w:r>
      <w:r>
        <w:t xml:space="preserve"> </w:t>
      </w:r>
      <w:r>
        <w:rPr>
          <w:i/>
          <w:iCs/>
        </w:rPr>
        <w:t xml:space="preserve">what</w:t>
      </w:r>
      <w:r>
        <w:t xml:space="preserve">. Applying it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cantSplit/>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cantSplit/>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cantSplit/>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cantSplit/>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cantSplit/>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cantSplit/>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cantSplit/>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cantSplit/>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cantSplit/>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cantSplit/>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cantSplit/>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cantSplit/>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cantSplit/>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cantSplit/>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cantSplit/>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cantSplit/>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cantSplit/>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cantSplit/>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cantSplit/>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cantSplit/>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cantSplit/>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cantSplit/>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cantSplit/>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cantSplit/>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cantSplit/>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cantSplit/>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cantSplit/>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cantSplit/>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cantSplit/>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cantSplit/>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cantSplit/>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cantSplit/>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cantSplit/>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cantSplit/>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cantSplit/>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cantSplit/>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cantSplit/>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cantSplit/>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cantSplit/>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cantSplit/>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cantSplit/>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cantSplit/>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cantSplit/>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cantSplit/>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cantSplit/>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cantSplit/>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cantSplit/>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cantSplit/>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cantSplit/>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cantSplit/>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cantSplit/>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cantSplit/>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cantSplit/>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rPr>
          <w:i/>
          <w:color w:val="404040"/>
          <w:sz w:val="18"/>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cantSplit/>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cantSplit/>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cantSplit/>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cantSplit/>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cantSplit/>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cantSplit/>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cantSplit/>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cantSplit/>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cantSplit/>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cantSplit/>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cantSplit/>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cantSplit/>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cantSplit/>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cantSplit/>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cantSplit/>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cantSplit/>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cantSplit/>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cantSplit/>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cantSplit/>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cantSplit/>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cantSplit/>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cantSplit/>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cantSplit/>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cantSplit/>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cantSplit/>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cantSplit/>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cantSplit/>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cantSplit/>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cantSplit/>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cantSplit/>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cantSplit/>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cantSplit/>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cantSplit/>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cantSplit/>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cantSplit/>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cantSplit/>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cantSplit/>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cantSplit/>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cantSplit/>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cantSplit/>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cantSplit/>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cantSplit/>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cantSplit/>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cantSplit/>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cantSplit/>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cantSplit/>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cantSplit/>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cantSplit/>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cantSplit/>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cantSplit/>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cantSplit/>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cantSplit/>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cantSplit/>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cantSplit/>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cantSplit/>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cantSplit/>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cantSplit/>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cantSplit/>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cantSplit/>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cantSplit/>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cantSplit/>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cantSplit/>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cantSplit/>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cantSplit/>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cantSplit/>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cantSplit/>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cantSplit/>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cantSplit/>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cantSplit/>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cantSplit/>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cantSplit/>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cantSplit/>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cantSplit/>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cantSplit/>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cantSplit/>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cantSplit/>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cantSplit/>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cantSplit/>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cantSplit/>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cantSplit/>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cantSplit/>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cantSplit/>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cantSplit/>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cantSplit/>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cantSplit/>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cantSplit/>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cantSplit/>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cantSplit/>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cantSplit/>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cantSplit/>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cantSplit/>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cantSplit/>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cantSplit/>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cantSplit/>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cantSplit/>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cantSplit/>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cantSplit/>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cantSplit/>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cantSplit/>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cantSplit/>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cantSplit/>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cantSplit/>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cantSplit/>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cantSplit/>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cantSplit/>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cantSplit/>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cantSplit/>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cantSplit/>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cantSplit/>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cantSplit/>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cantSplit/>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cantSplit/>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cantSplit/>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cantSplit/>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cantSplit/>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cantSplit/>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cantSplit/>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cantSplit/>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cantSplit/>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cantSplit/>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cantSplit/>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cantSplit/>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cantSplit/>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cantSplit/>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cantSplit/>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cantSplit/>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cantSplit/>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cantSplit/>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cantSplit/>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cantSplit/>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cantSplit/>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cantSplit/>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cantSplit/>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cantSplit/>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cantSplit/>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cantSplit/>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cantSplit/>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cantSplit/>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cantSplit/>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cantSplit/>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cantSplit/>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cantSplit/>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cantSplit/>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cantSplit/>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cantSplit/>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cantSplit/>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cantSplit/>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cantSplit/>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cantSplit/>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cantSplit/>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cantSplit/>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cantSplit/>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cantSplit/>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cantSplit/>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cantSplit/>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cantSplit/>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cantSplit/>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cantSplit/>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cantSplit/>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cantSplit/>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cantSplit/>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cantSplit/>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cantSplit/>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cantSplit/>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cantSplit/>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cantSplit/>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cantSplit/>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cantSplit/>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cantSplit/>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cantSplit/>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cantSplit/>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cantSplit/>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cantSplit/>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cantSplit/>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cantSplit/>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cantSplit/>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cantSplit/>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cantSplit/>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cantSplit/>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cantSplit/>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cantSplit/>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cantSplit/>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cantSplit/>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cantSplit/>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cantSplit/>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cantSplit/>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cantSplit/>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cantSplit/>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cantSplit/>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cantSplit/>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cantSplit/>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cantSplit/>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cantSplit/>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cantSplit/>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2026-07-27T14:49:51Z</dcterms:created>
  <dcterms:modified xsi:type="dcterms:W3CDTF">2026-07-27T14:49:51Z</dcterms:modified>
</cp:coreProperties>
</file>

<file path=docProps/custom.xml><?xml version="1.0" encoding="utf-8"?>
<Properties xmlns="http://schemas.openxmlformats.org/officeDocument/2006/custom-properties" xmlns:vt="http://schemas.openxmlformats.org/officeDocument/2006/docPropsVTypes"/>
</file>