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66D5B" w14:textId="77777777" w:rsidR="00A97D98" w:rsidRPr="000775EF" w:rsidRDefault="00CA7B89" w:rsidP="00574B59">
      <w:pPr>
        <w:pStyle w:val="NoSpacing"/>
        <w:jc w:val="both"/>
      </w:pPr>
      <w:bookmarkStart w:id="0" w:name="_GoBack"/>
      <w:bookmarkEnd w:id="0"/>
      <w:r w:rsidRPr="000775EF">
        <w:t>ASTR:1070 (Stars, Galaxies, and the Universe)</w:t>
      </w:r>
      <w:r w:rsidR="00162FDD" w:rsidRPr="000775EF">
        <w:t xml:space="preserve"> Lab</w:t>
      </w:r>
    </w:p>
    <w:p w14:paraId="0C6DECEA" w14:textId="77777777" w:rsidR="00CA7B89" w:rsidRPr="000775EF" w:rsidRDefault="007026CA" w:rsidP="00574B59">
      <w:pPr>
        <w:pStyle w:val="NoSpacing"/>
        <w:jc w:val="both"/>
        <w:rPr>
          <w:u w:val="single"/>
        </w:rPr>
      </w:pPr>
      <w:r>
        <w:rPr>
          <w:u w:val="single"/>
        </w:rPr>
        <w:t>Independent Observing Project</w:t>
      </w:r>
      <w:r w:rsidR="00CA7B89" w:rsidRPr="000775EF">
        <w:rPr>
          <w:u w:val="single"/>
        </w:rPr>
        <w:t xml:space="preserve"> Description</w:t>
      </w:r>
    </w:p>
    <w:p w14:paraId="702690F7" w14:textId="77777777" w:rsidR="00CA7B89" w:rsidRPr="000775EF" w:rsidRDefault="00CA7B89" w:rsidP="00574B59">
      <w:pPr>
        <w:pStyle w:val="NoSpacing"/>
        <w:jc w:val="both"/>
      </w:pPr>
    </w:p>
    <w:p w14:paraId="12944A45" w14:textId="77777777" w:rsidR="00EB14B3" w:rsidRPr="000775EF" w:rsidRDefault="007026CA" w:rsidP="00574B59">
      <w:pPr>
        <w:pStyle w:val="NoSpacing"/>
        <w:ind w:firstLine="720"/>
        <w:jc w:val="both"/>
      </w:pPr>
      <w:r>
        <w:t>For your observing</w:t>
      </w:r>
      <w:r w:rsidR="00CA7B89" w:rsidRPr="000775EF">
        <w:t xml:space="preserve"> project, you will study an astronomical object in greater detail than we’ve done in class or in lab, taking on the role of an amateur astronomer. You will </w:t>
      </w:r>
      <w:r w:rsidR="00F360ED" w:rsidRPr="000775EF">
        <w:t xml:space="preserve">work in </w:t>
      </w:r>
      <w:r w:rsidR="00B01DC9" w:rsidRPr="000775EF">
        <w:t>groups to perform your project, developing an experimental plan and scientific presentation together as a collaboration. However, you will submit a final project paper written by yourself.</w:t>
      </w:r>
    </w:p>
    <w:p w14:paraId="5DF1FA54" w14:textId="77777777" w:rsidR="00EB14B3" w:rsidRPr="000775EF" w:rsidRDefault="00EB14B3" w:rsidP="00574B59">
      <w:pPr>
        <w:pStyle w:val="NoSpacing"/>
        <w:ind w:firstLine="720"/>
        <w:jc w:val="both"/>
      </w:pPr>
    </w:p>
    <w:p w14:paraId="271D4A60" w14:textId="77777777" w:rsidR="00EB14B3" w:rsidRPr="000775EF" w:rsidRDefault="00EB14B3" w:rsidP="00574B59">
      <w:pPr>
        <w:pStyle w:val="NoSpacing"/>
        <w:ind w:firstLine="720"/>
        <w:jc w:val="both"/>
      </w:pPr>
      <w:r w:rsidRPr="000775EF">
        <w:t xml:space="preserve">In science, we strive to explain how we collected our data and how we analyzed it as clearly as possible. This is so that other scientists can reperform our experiment and (hopefully!) confirm our results.  We communicate how we collected the observations, analyzed the data, and arrived at a conclusion as part of a publication in scientific journals. Professional journals are “peer-reviewed”, meaning they are vetted by other scientists for clarity and correctness. </w:t>
      </w:r>
      <w:r w:rsidRPr="000775EF">
        <w:rPr>
          <w:i/>
        </w:rPr>
        <w:t>A goal throughout your final project is to offer enough details that your work could be peer-reviewed – if a classmate looked at your paper or presentation, they should follow it closely enough to be able to reproduce your work.</w:t>
      </w:r>
    </w:p>
    <w:p w14:paraId="29BB00E5" w14:textId="77777777" w:rsidR="00EB14B3" w:rsidRPr="000775EF" w:rsidRDefault="00EB14B3" w:rsidP="00574B59">
      <w:pPr>
        <w:pStyle w:val="NoSpacing"/>
        <w:jc w:val="both"/>
      </w:pPr>
    </w:p>
    <w:p w14:paraId="061E17A1" w14:textId="77777777" w:rsidR="001C1DEF" w:rsidRPr="000775EF" w:rsidRDefault="00F360ED" w:rsidP="00574B59">
      <w:pPr>
        <w:pStyle w:val="NoSpacing"/>
        <w:ind w:firstLine="720"/>
        <w:jc w:val="both"/>
      </w:pPr>
      <w:r w:rsidRPr="000775EF">
        <w:t xml:space="preserve">For your project, </w:t>
      </w:r>
      <w:r w:rsidR="00CA7B89" w:rsidRPr="000775EF">
        <w:t>select an object from the list below</w:t>
      </w:r>
      <w:r w:rsidR="001C1DEF" w:rsidRPr="000775EF">
        <w:t>. You will then</w:t>
      </w:r>
      <w:r w:rsidR="00167793" w:rsidRPr="000775EF">
        <w:t xml:space="preserve"> </w:t>
      </w:r>
      <w:r w:rsidR="00CA7B89" w:rsidRPr="000775EF">
        <w:t>examine observational data of that object taken with the Iowa Robotic Observatory</w:t>
      </w:r>
      <w:r w:rsidR="00B01DC9" w:rsidRPr="000775EF">
        <w:t xml:space="preserve">. All data products are contained in the </w:t>
      </w:r>
      <w:proofErr w:type="spellStart"/>
      <w:r w:rsidR="00B01DC9" w:rsidRPr="000775EF">
        <w:t>LabImage</w:t>
      </w:r>
      <w:proofErr w:type="spellEnd"/>
      <w:r w:rsidR="00B01DC9" w:rsidRPr="000775EF">
        <w:t xml:space="preserve"> directory on </w:t>
      </w:r>
      <w:r w:rsidR="00A86508">
        <w:t xml:space="preserve">the computers in your lab room, and supplemental materials are available online. </w:t>
      </w:r>
      <w:r w:rsidR="00B01DC9" w:rsidRPr="000775EF">
        <w:t>You will then</w:t>
      </w:r>
      <w:r w:rsidR="001C1DEF" w:rsidRPr="000775EF">
        <w:t xml:space="preserve"> produce an astronomical data product (e.g. a tri-</w:t>
      </w:r>
      <w:r w:rsidR="00A86508">
        <w:t>color image, a light curve, or animation</w:t>
      </w:r>
      <w:r w:rsidR="001C1DEF" w:rsidRPr="000775EF">
        <w:t>)</w:t>
      </w:r>
      <w:r w:rsidR="00A86508">
        <w:t xml:space="preserve"> with your selected</w:t>
      </w:r>
      <w:r w:rsidR="00B01DC9" w:rsidRPr="000775EF">
        <w:t xml:space="preserve"> observations, with the help of the online tutorials and other labs performed in class</w:t>
      </w:r>
      <w:r w:rsidR="001C1DEF" w:rsidRPr="000775EF">
        <w:t xml:space="preserve">. You’ll lastly make a calculation based on that </w:t>
      </w:r>
      <w:proofErr w:type="gramStart"/>
      <w:r w:rsidR="001C1DEF" w:rsidRPr="000775EF">
        <w:t>data, and</w:t>
      </w:r>
      <w:proofErr w:type="gramEnd"/>
      <w:r w:rsidR="001C1DEF" w:rsidRPr="000775EF">
        <w:t xml:space="preserve"> report your results to the class and your instructor.</w:t>
      </w:r>
    </w:p>
    <w:p w14:paraId="4B7D2513" w14:textId="77777777" w:rsidR="001C1DEF" w:rsidRPr="000775EF" w:rsidRDefault="001C1DEF" w:rsidP="00574B59">
      <w:pPr>
        <w:pStyle w:val="NoSpacing"/>
        <w:jc w:val="both"/>
      </w:pPr>
    </w:p>
    <w:p w14:paraId="1B041C7A" w14:textId="77777777" w:rsidR="00167793" w:rsidRDefault="00167793" w:rsidP="00574B59">
      <w:pPr>
        <w:pStyle w:val="NoSpacing"/>
        <w:ind w:firstLine="720"/>
        <w:jc w:val="both"/>
      </w:pPr>
      <w:r w:rsidRPr="000775EF">
        <w:rPr>
          <w:b/>
        </w:rPr>
        <w:t>Your final project (</w:t>
      </w:r>
      <w:r w:rsidR="001C1DEF" w:rsidRPr="000775EF">
        <w:rPr>
          <w:b/>
        </w:rPr>
        <w:t>40% of your grade) consists of three</w:t>
      </w:r>
      <w:r w:rsidRPr="000775EF">
        <w:rPr>
          <w:b/>
        </w:rPr>
        <w:t xml:space="preserve"> components: a</w:t>
      </w:r>
      <w:r w:rsidR="001C1DEF" w:rsidRPr="000775EF">
        <w:rPr>
          <w:b/>
        </w:rPr>
        <w:t>n experimental plan</w:t>
      </w:r>
      <w:r w:rsidR="00983138" w:rsidRPr="000775EF">
        <w:rPr>
          <w:b/>
        </w:rPr>
        <w:t xml:space="preserve"> (10%)</w:t>
      </w:r>
      <w:r w:rsidR="001C1DEF" w:rsidRPr="000775EF">
        <w:rPr>
          <w:b/>
        </w:rPr>
        <w:t xml:space="preserve">, a </w:t>
      </w:r>
      <w:r w:rsidR="00F360ED" w:rsidRPr="000775EF">
        <w:rPr>
          <w:b/>
        </w:rPr>
        <w:t>short paper</w:t>
      </w:r>
      <w:r w:rsidR="001C1DEF" w:rsidRPr="000775EF">
        <w:rPr>
          <w:b/>
        </w:rPr>
        <w:t xml:space="preserve"> (1</w:t>
      </w:r>
      <w:r w:rsidR="00F360ED" w:rsidRPr="000775EF">
        <w:rPr>
          <w:b/>
        </w:rPr>
        <w:t>5%), and a scientific presentation (15%).</w:t>
      </w:r>
      <w:r w:rsidR="00EB14B3" w:rsidRPr="000775EF">
        <w:rPr>
          <w:b/>
        </w:rPr>
        <w:t xml:space="preserve"> </w:t>
      </w:r>
      <w:r w:rsidR="00EB14B3" w:rsidRPr="000775EF">
        <w:t>Details for each aspect of the project are below.</w:t>
      </w:r>
      <w:r w:rsidR="0014681A">
        <w:t xml:space="preserve"> Due dates are:</w:t>
      </w:r>
    </w:p>
    <w:p w14:paraId="07C52E3E" w14:textId="77777777" w:rsidR="0014681A" w:rsidRDefault="00152AE9" w:rsidP="00574B59">
      <w:pPr>
        <w:pStyle w:val="NoSpacing"/>
        <w:numPr>
          <w:ilvl w:val="0"/>
          <w:numId w:val="10"/>
        </w:numPr>
        <w:jc w:val="both"/>
      </w:pPr>
      <w:r>
        <w:t>Experimental Plan: start of class</w:t>
      </w:r>
      <w:r w:rsidR="00444717">
        <w:t xml:space="preserve"> on </w:t>
      </w:r>
      <w:r w:rsidR="00574B59">
        <w:t>Nov 15</w:t>
      </w:r>
    </w:p>
    <w:p w14:paraId="328BC3A9" w14:textId="77777777" w:rsidR="00152AE9" w:rsidRDefault="00152AE9" w:rsidP="00574B59">
      <w:pPr>
        <w:pStyle w:val="NoSpacing"/>
        <w:numPr>
          <w:ilvl w:val="0"/>
          <w:numId w:val="10"/>
        </w:numPr>
        <w:jc w:val="both"/>
      </w:pPr>
      <w:r>
        <w:t>Fin</w:t>
      </w:r>
      <w:r w:rsidR="00444717">
        <w:t xml:space="preserve">al Project Paper: start of class on </w:t>
      </w:r>
      <w:r w:rsidR="00574B59">
        <w:t>Nov 29</w:t>
      </w:r>
    </w:p>
    <w:p w14:paraId="36DDFAA5" w14:textId="77777777" w:rsidR="00152AE9" w:rsidRPr="000775EF" w:rsidRDefault="00152AE9" w:rsidP="00574B59">
      <w:pPr>
        <w:pStyle w:val="NoSpacing"/>
        <w:numPr>
          <w:ilvl w:val="0"/>
          <w:numId w:val="10"/>
        </w:numPr>
        <w:jc w:val="both"/>
      </w:pPr>
      <w:r>
        <w:t>Final Project Presentations: during class</w:t>
      </w:r>
      <w:r w:rsidR="00444717">
        <w:t xml:space="preserve"> on </w:t>
      </w:r>
      <w:r w:rsidR="00574B59">
        <w:t>Dec 6</w:t>
      </w:r>
    </w:p>
    <w:p w14:paraId="7CE55405" w14:textId="77777777" w:rsidR="00EB14B3" w:rsidRPr="000775EF" w:rsidRDefault="00EB14B3" w:rsidP="00574B59">
      <w:pPr>
        <w:pStyle w:val="NoSpacing"/>
        <w:ind w:firstLine="720"/>
        <w:jc w:val="both"/>
      </w:pPr>
    </w:p>
    <w:p w14:paraId="04D539FB" w14:textId="77777777" w:rsidR="00685360" w:rsidRPr="000775EF" w:rsidRDefault="00685360" w:rsidP="00574B59">
      <w:pPr>
        <w:jc w:val="both"/>
      </w:pPr>
      <w:r w:rsidRPr="000775EF">
        <w:t xml:space="preserve">Table 1: Potential Objects to be Studied -- </w:t>
      </w:r>
    </w:p>
    <w:tbl>
      <w:tblPr>
        <w:tblStyle w:val="PlainTable1"/>
        <w:tblW w:w="9907" w:type="dxa"/>
        <w:tblLook w:val="04A0" w:firstRow="1" w:lastRow="0" w:firstColumn="1" w:lastColumn="0" w:noHBand="0" w:noVBand="1"/>
      </w:tblPr>
      <w:tblGrid>
        <w:gridCol w:w="993"/>
        <w:gridCol w:w="2512"/>
        <w:gridCol w:w="1846"/>
        <w:gridCol w:w="4556"/>
      </w:tblGrid>
      <w:tr w:rsidR="00E722D1" w:rsidRPr="000775EF" w14:paraId="0450B787" w14:textId="77777777" w:rsidTr="00A8650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93" w:type="dxa"/>
          </w:tcPr>
          <w:p w14:paraId="031E16E6" w14:textId="77777777" w:rsidR="00E722D1" w:rsidRPr="000775EF" w:rsidRDefault="00E722D1" w:rsidP="00574B59">
            <w:pPr>
              <w:pStyle w:val="NoSpacing"/>
              <w:jc w:val="both"/>
            </w:pPr>
            <w:r w:rsidRPr="000775EF">
              <w:t>Object Type</w:t>
            </w:r>
          </w:p>
        </w:tc>
        <w:tc>
          <w:tcPr>
            <w:tcW w:w="2512" w:type="dxa"/>
          </w:tcPr>
          <w:p w14:paraId="34611853" w14:textId="77777777" w:rsidR="00E722D1" w:rsidRPr="000775EF" w:rsidRDefault="00E722D1" w:rsidP="00574B59">
            <w:pPr>
              <w:pStyle w:val="NoSpacing"/>
              <w:jc w:val="both"/>
              <w:cnfStyle w:val="100000000000" w:firstRow="1" w:lastRow="0" w:firstColumn="0" w:lastColumn="0" w:oddVBand="0" w:evenVBand="0" w:oddHBand="0" w:evenHBand="0" w:firstRowFirstColumn="0" w:firstRowLastColumn="0" w:lastRowFirstColumn="0" w:lastRowLastColumn="0"/>
            </w:pPr>
            <w:r w:rsidRPr="000775EF">
              <w:t>Objects</w:t>
            </w:r>
            <w:r w:rsidR="000775EF">
              <w:t xml:space="preserve"> Within Type</w:t>
            </w:r>
          </w:p>
        </w:tc>
        <w:tc>
          <w:tcPr>
            <w:tcW w:w="1846" w:type="dxa"/>
          </w:tcPr>
          <w:p w14:paraId="0BEEE66C" w14:textId="77777777" w:rsidR="00E722D1" w:rsidRPr="000775EF" w:rsidRDefault="00E722D1" w:rsidP="00574B59">
            <w:pPr>
              <w:pStyle w:val="NoSpacing"/>
              <w:jc w:val="both"/>
              <w:cnfStyle w:val="100000000000" w:firstRow="1" w:lastRow="0" w:firstColumn="0" w:lastColumn="0" w:oddVBand="0" w:evenVBand="0" w:oddHBand="0" w:evenHBand="0" w:firstRowFirstColumn="0" w:firstRowLastColumn="0" w:lastRowFirstColumn="0" w:lastRowLastColumn="0"/>
            </w:pPr>
            <w:r w:rsidRPr="000775EF">
              <w:t>Data Product</w:t>
            </w:r>
          </w:p>
          <w:p w14:paraId="670A858A" w14:textId="77777777" w:rsidR="00E722D1" w:rsidRPr="000775EF" w:rsidRDefault="00E722D1" w:rsidP="00574B59">
            <w:pPr>
              <w:pStyle w:val="NoSpacing"/>
              <w:jc w:val="both"/>
              <w:cnfStyle w:val="100000000000" w:firstRow="1" w:lastRow="0" w:firstColumn="0" w:lastColumn="0" w:oddVBand="0" w:evenVBand="0" w:oddHBand="0" w:evenHBand="0" w:firstRowFirstColumn="0" w:firstRowLastColumn="0" w:lastRowFirstColumn="0" w:lastRowLastColumn="0"/>
            </w:pPr>
            <w:r w:rsidRPr="000775EF">
              <w:t>(^ means requires all three)</w:t>
            </w:r>
          </w:p>
        </w:tc>
        <w:tc>
          <w:tcPr>
            <w:tcW w:w="4556" w:type="dxa"/>
          </w:tcPr>
          <w:p w14:paraId="19B1E3D7" w14:textId="77777777" w:rsidR="00E722D1" w:rsidRPr="000775EF" w:rsidRDefault="00E722D1" w:rsidP="00574B59">
            <w:pPr>
              <w:pStyle w:val="NoSpacing"/>
              <w:jc w:val="both"/>
              <w:cnfStyle w:val="100000000000" w:firstRow="1" w:lastRow="0" w:firstColumn="0" w:lastColumn="0" w:oddVBand="0" w:evenVBand="0" w:oddHBand="0" w:evenHBand="0" w:firstRowFirstColumn="0" w:firstRowLastColumn="0" w:lastRowFirstColumn="0" w:lastRowLastColumn="0"/>
            </w:pPr>
            <w:r w:rsidRPr="000775EF">
              <w:t>Calculations Available</w:t>
            </w:r>
            <w:r w:rsidR="000775EF" w:rsidRPr="000775EF">
              <w:t xml:space="preserve"> Based on Type</w:t>
            </w:r>
          </w:p>
          <w:p w14:paraId="587E6760" w14:textId="77777777" w:rsidR="00E722D1" w:rsidRPr="000775EF" w:rsidRDefault="00E722D1" w:rsidP="00574B59">
            <w:pPr>
              <w:pStyle w:val="NoSpacing"/>
              <w:jc w:val="both"/>
              <w:cnfStyle w:val="100000000000" w:firstRow="1" w:lastRow="0" w:firstColumn="0" w:lastColumn="0" w:oddVBand="0" w:evenVBand="0" w:oddHBand="0" w:evenHBand="0" w:firstRowFirstColumn="0" w:firstRowLastColumn="0" w:lastRowFirstColumn="0" w:lastRowLastColumn="0"/>
            </w:pPr>
            <w:r w:rsidRPr="000775EF">
              <w:t>(* means requires additional literature search)</w:t>
            </w:r>
          </w:p>
        </w:tc>
      </w:tr>
      <w:tr w:rsidR="00E722D1" w:rsidRPr="000775EF" w14:paraId="082B3974" w14:textId="77777777" w:rsidTr="00A8650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93" w:type="dxa"/>
          </w:tcPr>
          <w:p w14:paraId="279D6DDE" w14:textId="77777777" w:rsidR="00E722D1" w:rsidRPr="000775EF" w:rsidRDefault="00E722D1" w:rsidP="00574B59">
            <w:pPr>
              <w:pStyle w:val="NoSpacing"/>
              <w:jc w:val="both"/>
            </w:pPr>
            <w:r w:rsidRPr="000775EF">
              <w:t>Nebula</w:t>
            </w:r>
          </w:p>
        </w:tc>
        <w:tc>
          <w:tcPr>
            <w:tcW w:w="2512" w:type="dxa"/>
          </w:tcPr>
          <w:p w14:paraId="6A472A12" w14:textId="77777777" w:rsidR="00E722D1" w:rsidRPr="005617C4" w:rsidRDefault="00E722D1" w:rsidP="00574B59">
            <w:pPr>
              <w:pStyle w:val="NoSpacing"/>
              <w:numPr>
                <w:ilvl w:val="0"/>
                <w:numId w:val="6"/>
              </w:numPr>
              <w:jc w:val="both"/>
              <w:cnfStyle w:val="000000100000" w:firstRow="0" w:lastRow="0" w:firstColumn="0" w:lastColumn="0" w:oddVBand="0" w:evenVBand="0" w:oddHBand="1" w:evenHBand="0" w:firstRowFirstColumn="0" w:firstRowLastColumn="0" w:lastRowFirstColumn="0" w:lastRowLastColumn="0"/>
            </w:pPr>
            <w:r w:rsidRPr="005617C4">
              <w:t>Crab Nebula</w:t>
            </w:r>
          </w:p>
          <w:p w14:paraId="5D8C9D7C" w14:textId="78D5684A" w:rsidR="00A259FF" w:rsidRPr="005617C4" w:rsidRDefault="00A259FF" w:rsidP="00574B59">
            <w:pPr>
              <w:pStyle w:val="NoSpacing"/>
              <w:numPr>
                <w:ilvl w:val="0"/>
                <w:numId w:val="6"/>
              </w:numPr>
              <w:jc w:val="both"/>
              <w:cnfStyle w:val="000000100000" w:firstRow="0" w:lastRow="0" w:firstColumn="0" w:lastColumn="0" w:oddVBand="0" w:evenVBand="0" w:oddHBand="1" w:evenHBand="0" w:firstRowFirstColumn="0" w:firstRowLastColumn="0" w:lastRowFirstColumn="0" w:lastRowLastColumn="0"/>
            </w:pPr>
            <w:r w:rsidRPr="005617C4">
              <w:t>Dumbbell Nebula</w:t>
            </w:r>
          </w:p>
        </w:tc>
        <w:tc>
          <w:tcPr>
            <w:tcW w:w="1846" w:type="dxa"/>
          </w:tcPr>
          <w:p w14:paraId="768294F4" w14:textId="77777777" w:rsidR="00E722D1" w:rsidRPr="000775EF" w:rsidRDefault="00E722D1" w:rsidP="005617C4">
            <w:pPr>
              <w:pStyle w:val="NoSpacing"/>
              <w:cnfStyle w:val="000000100000" w:firstRow="0" w:lastRow="0" w:firstColumn="0" w:lastColumn="0" w:oddVBand="0" w:evenVBand="0" w:oddHBand="1" w:evenHBand="0" w:firstRowFirstColumn="0" w:firstRowLastColumn="0" w:lastRowFirstColumn="0" w:lastRowLastColumn="0"/>
            </w:pPr>
            <w:r w:rsidRPr="000775EF">
              <w:t>Stacked Tri-color Image</w:t>
            </w:r>
          </w:p>
        </w:tc>
        <w:tc>
          <w:tcPr>
            <w:tcW w:w="4556" w:type="dxa"/>
          </w:tcPr>
          <w:p w14:paraId="0A995EF6" w14:textId="77777777" w:rsidR="00E722D1" w:rsidRPr="000775EF" w:rsidRDefault="00E722D1" w:rsidP="00574B59">
            <w:pPr>
              <w:pStyle w:val="NoSpacing"/>
              <w:jc w:val="both"/>
              <w:cnfStyle w:val="000000100000" w:firstRow="0" w:lastRow="0" w:firstColumn="0" w:lastColumn="0" w:oddVBand="0" w:evenVBand="0" w:oddHBand="1" w:evenHBand="0" w:firstRowFirstColumn="0" w:firstRowLastColumn="0" w:lastRowFirstColumn="0" w:lastRowLastColumn="0"/>
            </w:pPr>
            <w:r w:rsidRPr="000775EF">
              <w:t>Size*</w:t>
            </w:r>
          </w:p>
          <w:p w14:paraId="38DCC2D5" w14:textId="77777777" w:rsidR="00E722D1" w:rsidRPr="000775EF" w:rsidRDefault="00E722D1" w:rsidP="00574B59">
            <w:pPr>
              <w:pStyle w:val="NoSpacing"/>
              <w:jc w:val="both"/>
              <w:cnfStyle w:val="000000100000" w:firstRow="0" w:lastRow="0" w:firstColumn="0" w:lastColumn="0" w:oddVBand="0" w:evenVBand="0" w:oddHBand="1" w:evenHBand="0" w:firstRowFirstColumn="0" w:firstRowLastColumn="0" w:lastRowFirstColumn="0" w:lastRowLastColumn="0"/>
            </w:pPr>
            <w:r w:rsidRPr="000775EF">
              <w:t>Approximate Peak Temperature</w:t>
            </w:r>
          </w:p>
        </w:tc>
      </w:tr>
      <w:tr w:rsidR="00E722D1" w:rsidRPr="000775EF" w14:paraId="6B621219" w14:textId="77777777" w:rsidTr="00A86508">
        <w:trPr>
          <w:trHeight w:val="258"/>
        </w:trPr>
        <w:tc>
          <w:tcPr>
            <w:cnfStyle w:val="001000000000" w:firstRow="0" w:lastRow="0" w:firstColumn="1" w:lastColumn="0" w:oddVBand="0" w:evenVBand="0" w:oddHBand="0" w:evenHBand="0" w:firstRowFirstColumn="0" w:firstRowLastColumn="0" w:lastRowFirstColumn="0" w:lastRowLastColumn="0"/>
            <w:tcW w:w="993" w:type="dxa"/>
          </w:tcPr>
          <w:p w14:paraId="7D47C2F8" w14:textId="77777777" w:rsidR="00E722D1" w:rsidRPr="000775EF" w:rsidRDefault="00E722D1" w:rsidP="00574B59">
            <w:pPr>
              <w:pStyle w:val="NoSpacing"/>
              <w:jc w:val="both"/>
            </w:pPr>
            <w:r w:rsidRPr="000775EF">
              <w:t>Galaxy</w:t>
            </w:r>
          </w:p>
        </w:tc>
        <w:tc>
          <w:tcPr>
            <w:tcW w:w="2512" w:type="dxa"/>
          </w:tcPr>
          <w:p w14:paraId="450FAE43" w14:textId="77777777" w:rsidR="00E722D1" w:rsidRPr="000775EF" w:rsidRDefault="00E722D1" w:rsidP="00574B59">
            <w:pPr>
              <w:pStyle w:val="NoSpacing"/>
              <w:numPr>
                <w:ilvl w:val="0"/>
                <w:numId w:val="7"/>
              </w:numPr>
              <w:jc w:val="both"/>
              <w:cnfStyle w:val="000000000000" w:firstRow="0" w:lastRow="0" w:firstColumn="0" w:lastColumn="0" w:oddVBand="0" w:evenVBand="0" w:oddHBand="0" w:evenHBand="0" w:firstRowFirstColumn="0" w:firstRowLastColumn="0" w:lastRowFirstColumn="0" w:lastRowLastColumn="0"/>
            </w:pPr>
            <w:r w:rsidRPr="000775EF">
              <w:t>Whirlpool Galaxy</w:t>
            </w:r>
          </w:p>
          <w:p w14:paraId="059D1816" w14:textId="77777777" w:rsidR="00E722D1" w:rsidRPr="000775EF" w:rsidRDefault="00E722D1" w:rsidP="00574B59">
            <w:pPr>
              <w:pStyle w:val="NoSpacing"/>
              <w:numPr>
                <w:ilvl w:val="0"/>
                <w:numId w:val="7"/>
              </w:numPr>
              <w:jc w:val="both"/>
              <w:cnfStyle w:val="000000000000" w:firstRow="0" w:lastRow="0" w:firstColumn="0" w:lastColumn="0" w:oddVBand="0" w:evenVBand="0" w:oddHBand="0" w:evenHBand="0" w:firstRowFirstColumn="0" w:firstRowLastColumn="0" w:lastRowFirstColumn="0" w:lastRowLastColumn="0"/>
            </w:pPr>
            <w:r w:rsidRPr="000775EF">
              <w:t>NGC 2905</w:t>
            </w:r>
          </w:p>
        </w:tc>
        <w:tc>
          <w:tcPr>
            <w:tcW w:w="1846" w:type="dxa"/>
          </w:tcPr>
          <w:p w14:paraId="76B1AC00" w14:textId="77777777" w:rsidR="00E722D1" w:rsidRPr="000775EF" w:rsidRDefault="00E722D1" w:rsidP="005617C4">
            <w:pPr>
              <w:pStyle w:val="NoSpacing"/>
              <w:cnfStyle w:val="000000000000" w:firstRow="0" w:lastRow="0" w:firstColumn="0" w:lastColumn="0" w:oddVBand="0" w:evenVBand="0" w:oddHBand="0" w:evenHBand="0" w:firstRowFirstColumn="0" w:firstRowLastColumn="0" w:lastRowFirstColumn="0" w:lastRowLastColumn="0"/>
            </w:pPr>
            <w:r w:rsidRPr="000775EF">
              <w:t>Stacked Tri-color Image</w:t>
            </w:r>
          </w:p>
        </w:tc>
        <w:tc>
          <w:tcPr>
            <w:tcW w:w="4556" w:type="dxa"/>
          </w:tcPr>
          <w:p w14:paraId="19207C0E" w14:textId="77777777" w:rsidR="00E722D1" w:rsidRPr="000775EF" w:rsidRDefault="00E722D1" w:rsidP="00574B59">
            <w:pPr>
              <w:pStyle w:val="NoSpacing"/>
              <w:jc w:val="both"/>
              <w:cnfStyle w:val="000000000000" w:firstRow="0" w:lastRow="0" w:firstColumn="0" w:lastColumn="0" w:oddVBand="0" w:evenVBand="0" w:oddHBand="0" w:evenHBand="0" w:firstRowFirstColumn="0" w:firstRowLastColumn="0" w:lastRowFirstColumn="0" w:lastRowLastColumn="0"/>
            </w:pPr>
            <w:r w:rsidRPr="000775EF">
              <w:t>Size*</w:t>
            </w:r>
          </w:p>
          <w:p w14:paraId="0E43E8E6" w14:textId="77777777" w:rsidR="000775EF" w:rsidRPr="000775EF" w:rsidRDefault="000775EF" w:rsidP="00574B59">
            <w:pPr>
              <w:pStyle w:val="NoSpacing"/>
              <w:jc w:val="both"/>
              <w:cnfStyle w:val="000000000000" w:firstRow="0" w:lastRow="0" w:firstColumn="0" w:lastColumn="0" w:oddVBand="0" w:evenVBand="0" w:oddHBand="0" w:evenHBand="0" w:firstRowFirstColumn="0" w:firstRowLastColumn="0" w:lastRowFirstColumn="0" w:lastRowLastColumn="0"/>
            </w:pPr>
            <w:r w:rsidRPr="000775EF">
              <w:t>Approximate Peak Temperature</w:t>
            </w:r>
          </w:p>
          <w:p w14:paraId="5E4A81CA" w14:textId="77777777" w:rsidR="00E722D1" w:rsidRPr="000775EF" w:rsidRDefault="00E722D1" w:rsidP="00574B59">
            <w:pPr>
              <w:pStyle w:val="NoSpacing"/>
              <w:jc w:val="both"/>
              <w:cnfStyle w:val="000000000000" w:firstRow="0" w:lastRow="0" w:firstColumn="0" w:lastColumn="0" w:oddVBand="0" w:evenVBand="0" w:oddHBand="0" w:evenHBand="0" w:firstRowFirstColumn="0" w:firstRowLastColumn="0" w:lastRowFirstColumn="0" w:lastRowLastColumn="0"/>
            </w:pPr>
            <w:r w:rsidRPr="000775EF">
              <w:t>Redshift* (Hubble’s Law)</w:t>
            </w:r>
          </w:p>
        </w:tc>
      </w:tr>
      <w:tr w:rsidR="00E722D1" w:rsidRPr="000775EF" w14:paraId="51FD3871" w14:textId="77777777" w:rsidTr="00A8650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93" w:type="dxa"/>
          </w:tcPr>
          <w:p w14:paraId="2C5D429E" w14:textId="77777777" w:rsidR="00E722D1" w:rsidRPr="000775EF" w:rsidRDefault="00E722D1" w:rsidP="00574B59">
            <w:pPr>
              <w:pStyle w:val="NoSpacing"/>
              <w:jc w:val="both"/>
            </w:pPr>
            <w:r w:rsidRPr="000775EF">
              <w:t>Variable Star</w:t>
            </w:r>
          </w:p>
        </w:tc>
        <w:tc>
          <w:tcPr>
            <w:tcW w:w="2512" w:type="dxa"/>
          </w:tcPr>
          <w:p w14:paraId="10D172DB" w14:textId="77777777" w:rsidR="00E722D1" w:rsidRPr="000775EF" w:rsidRDefault="00E722D1" w:rsidP="00574B59">
            <w:pPr>
              <w:pStyle w:val="NoSpacing"/>
              <w:numPr>
                <w:ilvl w:val="0"/>
                <w:numId w:val="8"/>
              </w:numPr>
              <w:jc w:val="both"/>
              <w:cnfStyle w:val="000000100000" w:firstRow="0" w:lastRow="0" w:firstColumn="0" w:lastColumn="0" w:oddVBand="0" w:evenVBand="0" w:oddHBand="1" w:evenHBand="0" w:firstRowFirstColumn="0" w:firstRowLastColumn="0" w:lastRowFirstColumn="0" w:lastRowLastColumn="0"/>
            </w:pPr>
            <w:r w:rsidRPr="000775EF">
              <w:t xml:space="preserve">AB </w:t>
            </w:r>
            <w:proofErr w:type="spellStart"/>
            <w:r w:rsidRPr="000775EF">
              <w:t>Andromedae</w:t>
            </w:r>
            <w:proofErr w:type="spellEnd"/>
          </w:p>
          <w:p w14:paraId="4E2FEBA9" w14:textId="77777777" w:rsidR="00E722D1" w:rsidRPr="000775EF" w:rsidRDefault="00E722D1" w:rsidP="00574B59">
            <w:pPr>
              <w:pStyle w:val="NoSpacing"/>
              <w:numPr>
                <w:ilvl w:val="0"/>
                <w:numId w:val="8"/>
              </w:numPr>
              <w:jc w:val="both"/>
              <w:cnfStyle w:val="000000100000" w:firstRow="0" w:lastRow="0" w:firstColumn="0" w:lastColumn="0" w:oddVBand="0" w:evenVBand="0" w:oddHBand="1" w:evenHBand="0" w:firstRowFirstColumn="0" w:firstRowLastColumn="0" w:lastRowFirstColumn="0" w:lastRowLastColumn="0"/>
            </w:pPr>
            <w:r w:rsidRPr="000775EF">
              <w:t xml:space="preserve">BU </w:t>
            </w:r>
            <w:proofErr w:type="spellStart"/>
            <w:r w:rsidRPr="000775EF">
              <w:t>Vulpeculae</w:t>
            </w:r>
            <w:proofErr w:type="spellEnd"/>
          </w:p>
          <w:p w14:paraId="1F70A3C3" w14:textId="77777777" w:rsidR="00E722D1" w:rsidRPr="000775EF" w:rsidRDefault="00E722D1" w:rsidP="00574B59">
            <w:pPr>
              <w:pStyle w:val="NoSpacing"/>
              <w:numPr>
                <w:ilvl w:val="0"/>
                <w:numId w:val="8"/>
              </w:numPr>
              <w:jc w:val="both"/>
              <w:cnfStyle w:val="000000100000" w:firstRow="0" w:lastRow="0" w:firstColumn="0" w:lastColumn="0" w:oddVBand="0" w:evenVBand="0" w:oddHBand="1" w:evenHBand="0" w:firstRowFirstColumn="0" w:firstRowLastColumn="0" w:lastRowFirstColumn="0" w:lastRowLastColumn="0"/>
            </w:pPr>
            <w:r w:rsidRPr="000775EF">
              <w:t xml:space="preserve">XZ </w:t>
            </w:r>
            <w:proofErr w:type="spellStart"/>
            <w:r w:rsidRPr="000775EF">
              <w:t>Andromedae</w:t>
            </w:r>
            <w:proofErr w:type="spellEnd"/>
          </w:p>
        </w:tc>
        <w:tc>
          <w:tcPr>
            <w:tcW w:w="1846" w:type="dxa"/>
          </w:tcPr>
          <w:p w14:paraId="3F4742DC" w14:textId="77777777" w:rsidR="00E722D1" w:rsidRPr="000775EF" w:rsidRDefault="00E722D1" w:rsidP="00574B59">
            <w:pPr>
              <w:pStyle w:val="NoSpacing"/>
              <w:jc w:val="both"/>
              <w:cnfStyle w:val="000000100000" w:firstRow="0" w:lastRow="0" w:firstColumn="0" w:lastColumn="0" w:oddVBand="0" w:evenVBand="0" w:oddHBand="1" w:evenHBand="0" w:firstRowFirstColumn="0" w:firstRowLastColumn="0" w:lastRowFirstColumn="0" w:lastRowLastColumn="0"/>
            </w:pPr>
            <w:r w:rsidRPr="000775EF">
              <w:t>Light Curve</w:t>
            </w:r>
          </w:p>
        </w:tc>
        <w:tc>
          <w:tcPr>
            <w:tcW w:w="4556" w:type="dxa"/>
          </w:tcPr>
          <w:p w14:paraId="2BDCD5A7" w14:textId="77777777" w:rsidR="00E722D1" w:rsidRPr="000775EF" w:rsidRDefault="00E722D1" w:rsidP="00574B59">
            <w:pPr>
              <w:pStyle w:val="NoSpacing"/>
              <w:jc w:val="both"/>
              <w:cnfStyle w:val="000000100000" w:firstRow="0" w:lastRow="0" w:firstColumn="0" w:lastColumn="0" w:oddVBand="0" w:evenVBand="0" w:oddHBand="1" w:evenHBand="0" w:firstRowFirstColumn="0" w:firstRowLastColumn="0" w:lastRowFirstColumn="0" w:lastRowLastColumn="0"/>
            </w:pPr>
            <w:r w:rsidRPr="000775EF">
              <w:t>Total Brightness Change</w:t>
            </w:r>
          </w:p>
        </w:tc>
      </w:tr>
      <w:tr w:rsidR="00E722D1" w:rsidRPr="000775EF" w14:paraId="55DDBEF0" w14:textId="77777777" w:rsidTr="00A86508">
        <w:trPr>
          <w:trHeight w:val="267"/>
        </w:trPr>
        <w:tc>
          <w:tcPr>
            <w:cnfStyle w:val="001000000000" w:firstRow="0" w:lastRow="0" w:firstColumn="1" w:lastColumn="0" w:oddVBand="0" w:evenVBand="0" w:oddHBand="0" w:evenHBand="0" w:firstRowFirstColumn="0" w:firstRowLastColumn="0" w:lastRowFirstColumn="0" w:lastRowLastColumn="0"/>
            <w:tcW w:w="993" w:type="dxa"/>
          </w:tcPr>
          <w:p w14:paraId="7A6B198B" w14:textId="77777777" w:rsidR="00E722D1" w:rsidRPr="000775EF" w:rsidRDefault="00E722D1" w:rsidP="00574B59">
            <w:pPr>
              <w:pStyle w:val="NoSpacing"/>
              <w:jc w:val="both"/>
            </w:pPr>
            <w:r w:rsidRPr="000775EF">
              <w:t>Asteroid</w:t>
            </w:r>
          </w:p>
        </w:tc>
        <w:tc>
          <w:tcPr>
            <w:tcW w:w="2512" w:type="dxa"/>
          </w:tcPr>
          <w:p w14:paraId="79BFE92C" w14:textId="77777777" w:rsidR="00E722D1" w:rsidRPr="000775EF" w:rsidRDefault="00E722D1" w:rsidP="00574B59">
            <w:pPr>
              <w:pStyle w:val="NoSpacing"/>
              <w:numPr>
                <w:ilvl w:val="0"/>
                <w:numId w:val="9"/>
              </w:numPr>
              <w:jc w:val="both"/>
              <w:cnfStyle w:val="000000000000" w:firstRow="0" w:lastRow="0" w:firstColumn="0" w:lastColumn="0" w:oddVBand="0" w:evenVBand="0" w:oddHBand="0" w:evenHBand="0" w:firstRowFirstColumn="0" w:firstRowLastColumn="0" w:lastRowFirstColumn="0" w:lastRowLastColumn="0"/>
            </w:pPr>
            <w:r w:rsidRPr="000775EF">
              <w:t>40 Harmonia</w:t>
            </w:r>
          </w:p>
          <w:p w14:paraId="1A67A7A3" w14:textId="77777777" w:rsidR="00E722D1" w:rsidRDefault="00E722D1" w:rsidP="00574B59">
            <w:pPr>
              <w:pStyle w:val="NoSpacing"/>
              <w:numPr>
                <w:ilvl w:val="0"/>
                <w:numId w:val="9"/>
              </w:numPr>
              <w:jc w:val="both"/>
              <w:cnfStyle w:val="000000000000" w:firstRow="0" w:lastRow="0" w:firstColumn="0" w:lastColumn="0" w:oddVBand="0" w:evenVBand="0" w:oddHBand="0" w:evenHBand="0" w:firstRowFirstColumn="0" w:firstRowLastColumn="0" w:lastRowFirstColumn="0" w:lastRowLastColumn="0"/>
            </w:pPr>
            <w:r w:rsidRPr="000775EF">
              <w:t>45 Eugenia</w:t>
            </w:r>
          </w:p>
          <w:p w14:paraId="52612A9B" w14:textId="73465284" w:rsidR="00A259FF" w:rsidRPr="000775EF" w:rsidRDefault="00A259FF" w:rsidP="00574B59">
            <w:pPr>
              <w:pStyle w:val="NoSpacing"/>
              <w:numPr>
                <w:ilvl w:val="0"/>
                <w:numId w:val="9"/>
              </w:numPr>
              <w:jc w:val="both"/>
              <w:cnfStyle w:val="000000000000" w:firstRow="0" w:lastRow="0" w:firstColumn="0" w:lastColumn="0" w:oddVBand="0" w:evenVBand="0" w:oddHBand="0" w:evenHBand="0" w:firstRowFirstColumn="0" w:firstRowLastColumn="0" w:lastRowFirstColumn="0" w:lastRowLastColumn="0"/>
            </w:pPr>
            <w:r>
              <w:t>6 Hebe</w:t>
            </w:r>
          </w:p>
        </w:tc>
        <w:tc>
          <w:tcPr>
            <w:tcW w:w="1846" w:type="dxa"/>
          </w:tcPr>
          <w:p w14:paraId="74AC4C41" w14:textId="77777777" w:rsidR="00E722D1" w:rsidRPr="000775EF" w:rsidRDefault="00E722D1" w:rsidP="00574B59">
            <w:pPr>
              <w:pStyle w:val="NoSpacing"/>
              <w:jc w:val="both"/>
              <w:cnfStyle w:val="000000000000" w:firstRow="0" w:lastRow="0" w:firstColumn="0" w:lastColumn="0" w:oddVBand="0" w:evenVBand="0" w:oddHBand="0" w:evenHBand="0" w:firstRowFirstColumn="0" w:firstRowLastColumn="0" w:lastRowFirstColumn="0" w:lastRowLastColumn="0"/>
            </w:pPr>
            <w:r w:rsidRPr="000775EF">
              <w:t>Animations^</w:t>
            </w:r>
          </w:p>
          <w:p w14:paraId="10F6528D" w14:textId="77777777" w:rsidR="00E722D1" w:rsidRPr="000775EF" w:rsidRDefault="00E722D1" w:rsidP="00574B59">
            <w:pPr>
              <w:pStyle w:val="NoSpacing"/>
              <w:jc w:val="both"/>
              <w:cnfStyle w:val="000000000000" w:firstRow="0" w:lastRow="0" w:firstColumn="0" w:lastColumn="0" w:oddVBand="0" w:evenVBand="0" w:oddHBand="0" w:evenHBand="0" w:firstRowFirstColumn="0" w:firstRowLastColumn="0" w:lastRowFirstColumn="0" w:lastRowLastColumn="0"/>
            </w:pPr>
            <w:r w:rsidRPr="000775EF">
              <w:t>Light Curve</w:t>
            </w:r>
          </w:p>
        </w:tc>
        <w:tc>
          <w:tcPr>
            <w:tcW w:w="4556" w:type="dxa"/>
          </w:tcPr>
          <w:p w14:paraId="54C9A54B" w14:textId="77777777" w:rsidR="00E722D1" w:rsidRPr="000775EF" w:rsidRDefault="00E722D1" w:rsidP="00574B59">
            <w:pPr>
              <w:pStyle w:val="NoSpacing"/>
              <w:jc w:val="both"/>
              <w:cnfStyle w:val="000000000000" w:firstRow="0" w:lastRow="0" w:firstColumn="0" w:lastColumn="0" w:oddVBand="0" w:evenVBand="0" w:oddHBand="0" w:evenHBand="0" w:firstRowFirstColumn="0" w:firstRowLastColumn="0" w:lastRowFirstColumn="0" w:lastRowLastColumn="0"/>
            </w:pPr>
            <w:r w:rsidRPr="000775EF">
              <w:t>Speed</w:t>
            </w:r>
            <w:proofErr w:type="gramStart"/>
            <w:r w:rsidRPr="000775EF">
              <w:t>*</w:t>
            </w:r>
            <w:r w:rsidRPr="000775EF">
              <w:rPr>
                <w:vertAlign w:val="superscript"/>
              </w:rPr>
              <w:t>,</w:t>
            </w:r>
            <w:r w:rsidRPr="000775EF">
              <w:t>^</w:t>
            </w:r>
            <w:proofErr w:type="gramEnd"/>
          </w:p>
          <w:p w14:paraId="56D6FF51" w14:textId="77777777" w:rsidR="00E722D1" w:rsidRPr="000775EF" w:rsidRDefault="00E722D1" w:rsidP="00574B59">
            <w:pPr>
              <w:pStyle w:val="NoSpacing"/>
              <w:jc w:val="both"/>
              <w:cnfStyle w:val="000000000000" w:firstRow="0" w:lastRow="0" w:firstColumn="0" w:lastColumn="0" w:oddVBand="0" w:evenVBand="0" w:oddHBand="0" w:evenHBand="0" w:firstRowFirstColumn="0" w:firstRowLastColumn="0" w:lastRowFirstColumn="0" w:lastRowLastColumn="0"/>
            </w:pPr>
            <w:r w:rsidRPr="000775EF">
              <w:t>Orbital Period*</w:t>
            </w:r>
          </w:p>
          <w:p w14:paraId="110DB4CC" w14:textId="77777777" w:rsidR="00E722D1" w:rsidRPr="000775EF" w:rsidRDefault="00E722D1" w:rsidP="00574B59">
            <w:pPr>
              <w:pStyle w:val="NoSpacing"/>
              <w:jc w:val="both"/>
              <w:cnfStyle w:val="000000000000" w:firstRow="0" w:lastRow="0" w:firstColumn="0" w:lastColumn="0" w:oddVBand="0" w:evenVBand="0" w:oddHBand="0" w:evenHBand="0" w:firstRowFirstColumn="0" w:firstRowLastColumn="0" w:lastRowFirstColumn="0" w:lastRowLastColumn="0"/>
            </w:pPr>
          </w:p>
        </w:tc>
      </w:tr>
    </w:tbl>
    <w:p w14:paraId="36F2EC4F" w14:textId="77777777" w:rsidR="00574B59" w:rsidRDefault="00574B59" w:rsidP="00574B59">
      <w:pPr>
        <w:pStyle w:val="NoSpacing"/>
        <w:jc w:val="both"/>
      </w:pPr>
    </w:p>
    <w:p w14:paraId="2060547D" w14:textId="77777777" w:rsidR="00574B59" w:rsidRDefault="00574B59" w:rsidP="00574B59">
      <w:pPr>
        <w:pStyle w:val="NoSpacing"/>
        <w:jc w:val="both"/>
        <w:rPr>
          <w:u w:val="single"/>
        </w:rPr>
      </w:pPr>
    </w:p>
    <w:p w14:paraId="2A960552" w14:textId="77777777" w:rsidR="00F360ED" w:rsidRPr="000775EF" w:rsidRDefault="001C1DEF" w:rsidP="00574B59">
      <w:pPr>
        <w:pStyle w:val="NoSpacing"/>
        <w:jc w:val="both"/>
        <w:rPr>
          <w:u w:val="single"/>
        </w:rPr>
      </w:pPr>
      <w:r w:rsidRPr="000775EF">
        <w:rPr>
          <w:u w:val="single"/>
        </w:rPr>
        <w:lastRenderedPageBreak/>
        <w:t>Experimental Plan (10</w:t>
      </w:r>
      <w:r w:rsidR="00F360ED" w:rsidRPr="000775EF">
        <w:rPr>
          <w:u w:val="single"/>
        </w:rPr>
        <w:t>%):</w:t>
      </w:r>
    </w:p>
    <w:p w14:paraId="5856E052" w14:textId="77777777" w:rsidR="00EB14B3" w:rsidRPr="000775EF" w:rsidRDefault="00EB14B3" w:rsidP="00574B59">
      <w:pPr>
        <w:pStyle w:val="NoSpacing"/>
        <w:ind w:firstLine="720"/>
        <w:jc w:val="both"/>
        <w:rPr>
          <w:i/>
        </w:rPr>
      </w:pPr>
      <w:r w:rsidRPr="000775EF">
        <w:rPr>
          <w:i/>
        </w:rPr>
        <w:t>Your experimental plan should be a report detailing the steps you too</w:t>
      </w:r>
      <w:r w:rsidR="005B57BC" w:rsidRPr="000775EF">
        <w:rPr>
          <w:i/>
        </w:rPr>
        <w:t xml:space="preserve">k to analyze your observations. </w:t>
      </w:r>
      <w:proofErr w:type="gramStart"/>
      <w:r w:rsidR="005B57BC" w:rsidRPr="000775EF">
        <w:rPr>
          <w:i/>
        </w:rPr>
        <w:t>As a general rule</w:t>
      </w:r>
      <w:proofErr w:type="gramEnd"/>
      <w:r w:rsidR="005B57BC" w:rsidRPr="000775EF">
        <w:rPr>
          <w:i/>
        </w:rPr>
        <w:t xml:space="preserve">, the experimental plan should be </w:t>
      </w:r>
      <w:r w:rsidR="0014681A">
        <w:rPr>
          <w:i/>
        </w:rPr>
        <w:t>approximately 3</w:t>
      </w:r>
      <w:r w:rsidRPr="000775EF">
        <w:rPr>
          <w:i/>
        </w:rPr>
        <w:t xml:space="preserve"> pages (double spaced, 12 pt. font)</w:t>
      </w:r>
      <w:r w:rsidR="005B57BC" w:rsidRPr="000775EF">
        <w:rPr>
          <w:i/>
        </w:rPr>
        <w:t xml:space="preserve"> in length; however, there are no strict length guidelines. Instead, this experimental plan should be long enough to be clearly reproducible, but not so long as to be boring. </w:t>
      </w:r>
    </w:p>
    <w:p w14:paraId="17E89936" w14:textId="77777777" w:rsidR="00F360ED" w:rsidRPr="000775EF" w:rsidRDefault="00EB14B3" w:rsidP="00574B59">
      <w:pPr>
        <w:pStyle w:val="NoSpacing"/>
        <w:ind w:firstLine="720"/>
        <w:jc w:val="both"/>
      </w:pPr>
      <w:r w:rsidRPr="000775EF">
        <w:t xml:space="preserve">As a part of a “peer-reviewed” astronomy journal, the observations </w:t>
      </w:r>
      <w:r w:rsidR="005B57BC" w:rsidRPr="000775EF">
        <w:t>and the process of making any resulting data products are described. Your experimental plan fulfills that same function for your project.</w:t>
      </w:r>
    </w:p>
    <w:p w14:paraId="514A63EA" w14:textId="77777777" w:rsidR="00F360ED" w:rsidRPr="000775EF" w:rsidRDefault="00F360ED" w:rsidP="00574B59">
      <w:pPr>
        <w:pStyle w:val="NoSpacing"/>
        <w:ind w:firstLine="720"/>
        <w:jc w:val="both"/>
      </w:pPr>
      <w:r w:rsidRPr="0014681A">
        <w:rPr>
          <w:i/>
        </w:rPr>
        <w:t xml:space="preserve">Your experimental plan will clearly identify your object, </w:t>
      </w:r>
      <w:r w:rsidR="00E722D1" w:rsidRPr="0014681A">
        <w:rPr>
          <w:i/>
        </w:rPr>
        <w:t xml:space="preserve">the identifying information about your observation (date performed, filters used, exposure times, etc.), the procedures/steps you employed in </w:t>
      </w:r>
      <w:proofErr w:type="spellStart"/>
      <w:r w:rsidR="00E722D1" w:rsidRPr="0014681A">
        <w:rPr>
          <w:i/>
        </w:rPr>
        <w:t>MaxIm</w:t>
      </w:r>
      <w:proofErr w:type="spellEnd"/>
      <w:r w:rsidR="00E722D1" w:rsidRPr="0014681A">
        <w:rPr>
          <w:i/>
        </w:rPr>
        <w:t xml:space="preserve">, and a </w:t>
      </w:r>
      <w:r w:rsidR="001C1DEF" w:rsidRPr="0014681A">
        <w:rPr>
          <w:i/>
        </w:rPr>
        <w:t>picture or graph of the</w:t>
      </w:r>
      <w:r w:rsidR="00E722D1" w:rsidRPr="0014681A">
        <w:rPr>
          <w:i/>
        </w:rPr>
        <w:t xml:space="preserve"> resulting data product</w:t>
      </w:r>
      <w:r w:rsidR="001C1DEF" w:rsidRPr="0014681A">
        <w:rPr>
          <w:rStyle w:val="FootnoteReference"/>
          <w:i/>
        </w:rPr>
        <w:footnoteReference w:id="1"/>
      </w:r>
      <w:r w:rsidR="00E722D1" w:rsidRPr="0014681A">
        <w:rPr>
          <w:i/>
        </w:rPr>
        <w:t>.</w:t>
      </w:r>
      <w:r w:rsidR="001C1DEF" w:rsidRPr="000775EF">
        <w:t xml:space="preserve"> </w:t>
      </w:r>
      <w:r w:rsidR="0014681A">
        <w:t xml:space="preserve">The picture/graph of your data product should be further explained in the text so that someone unfamiliar with your project will understand what it means (i.e. your explanation should explain what is plotted, what color choices symbolize, what the units are, how big in angular size your object might be, etc.). </w:t>
      </w:r>
      <w:r w:rsidR="00EB14B3" w:rsidRPr="000775EF">
        <w:t xml:space="preserve">Additional pictures explaining the steps you took are helpful, but not required. </w:t>
      </w:r>
      <w:r w:rsidR="001C1DEF" w:rsidRPr="000775EF">
        <w:t xml:space="preserve">Clear communication is a high priority – ideally, another group working on a different project should be able to </w:t>
      </w:r>
      <w:r w:rsidR="00B01DC9" w:rsidRPr="000775EF">
        <w:t>take your experimental plan, do exactly what you describe,</w:t>
      </w:r>
      <w:r w:rsidR="0046397F" w:rsidRPr="000775EF">
        <w:t xml:space="preserve"> and end up with the same data product</w:t>
      </w:r>
      <w:r w:rsidR="00B01DC9" w:rsidRPr="000775EF">
        <w:t>.</w:t>
      </w:r>
      <w:r w:rsidR="00EB14B3" w:rsidRPr="000775EF">
        <w:t xml:space="preserve"> </w:t>
      </w:r>
    </w:p>
    <w:p w14:paraId="03AFD66A" w14:textId="77777777" w:rsidR="00F360ED" w:rsidRPr="000775EF" w:rsidRDefault="00EB14B3" w:rsidP="00574B59">
      <w:pPr>
        <w:pStyle w:val="NoSpacing"/>
        <w:ind w:firstLine="720"/>
        <w:jc w:val="both"/>
        <w:rPr>
          <w:b/>
        </w:rPr>
      </w:pPr>
      <w:r w:rsidRPr="000775EF">
        <w:rPr>
          <w:b/>
        </w:rPr>
        <w:t>Your experimenta</w:t>
      </w:r>
      <w:r w:rsidR="005B57BC" w:rsidRPr="000775EF">
        <w:rPr>
          <w:b/>
        </w:rPr>
        <w:t>l plan is submitted as a group.</w:t>
      </w:r>
    </w:p>
    <w:p w14:paraId="0BC1521D" w14:textId="77777777" w:rsidR="00EB14B3" w:rsidRPr="000775EF" w:rsidRDefault="00EB14B3" w:rsidP="00574B59">
      <w:pPr>
        <w:pStyle w:val="NoSpacing"/>
        <w:jc w:val="both"/>
        <w:rPr>
          <w:u w:val="single"/>
        </w:rPr>
      </w:pPr>
    </w:p>
    <w:p w14:paraId="1277DF74" w14:textId="77777777" w:rsidR="00F360ED" w:rsidRPr="000775EF" w:rsidRDefault="001C1DEF" w:rsidP="00574B59">
      <w:pPr>
        <w:pStyle w:val="NoSpacing"/>
        <w:jc w:val="both"/>
        <w:rPr>
          <w:u w:val="single"/>
        </w:rPr>
      </w:pPr>
      <w:r w:rsidRPr="000775EF">
        <w:rPr>
          <w:u w:val="single"/>
        </w:rPr>
        <w:t xml:space="preserve">Final Project </w:t>
      </w:r>
      <w:r w:rsidR="00F360ED" w:rsidRPr="000775EF">
        <w:rPr>
          <w:u w:val="single"/>
        </w:rPr>
        <w:t>Paper</w:t>
      </w:r>
      <w:r w:rsidRPr="000775EF">
        <w:rPr>
          <w:u w:val="single"/>
        </w:rPr>
        <w:t xml:space="preserve"> (15%)</w:t>
      </w:r>
      <w:r w:rsidR="00F360ED" w:rsidRPr="000775EF">
        <w:rPr>
          <w:u w:val="single"/>
        </w:rPr>
        <w:t>:</w:t>
      </w:r>
      <w:r w:rsidR="00F360ED" w:rsidRPr="000775EF">
        <w:rPr>
          <w:b/>
        </w:rPr>
        <w:t xml:space="preserve"> </w:t>
      </w:r>
    </w:p>
    <w:p w14:paraId="1BC43278" w14:textId="77777777" w:rsidR="0046397F" w:rsidRPr="000775EF" w:rsidRDefault="001C1DEF" w:rsidP="00574B59">
      <w:pPr>
        <w:pStyle w:val="NoSpacing"/>
        <w:jc w:val="both"/>
        <w:rPr>
          <w:i/>
        </w:rPr>
      </w:pPr>
      <w:r w:rsidRPr="000775EF">
        <w:tab/>
      </w:r>
      <w:r w:rsidR="00B01DC9" w:rsidRPr="000775EF">
        <w:rPr>
          <w:i/>
        </w:rPr>
        <w:t xml:space="preserve">Your final project paper should be a </w:t>
      </w:r>
      <w:proofErr w:type="gramStart"/>
      <w:r w:rsidR="0014681A">
        <w:rPr>
          <w:i/>
        </w:rPr>
        <w:t>3</w:t>
      </w:r>
      <w:r w:rsidR="00B01DC9" w:rsidRPr="000775EF">
        <w:rPr>
          <w:i/>
        </w:rPr>
        <w:t xml:space="preserve"> page</w:t>
      </w:r>
      <w:proofErr w:type="gramEnd"/>
      <w:r w:rsidR="00B01DC9" w:rsidRPr="000775EF">
        <w:rPr>
          <w:i/>
        </w:rPr>
        <w:t xml:space="preserve"> (double spaced, 12 pt. font) description of the object you studied and</w:t>
      </w:r>
      <w:r w:rsidR="00574B59">
        <w:rPr>
          <w:i/>
        </w:rPr>
        <w:t xml:space="preserve"> the calculation you performed.</w:t>
      </w:r>
    </w:p>
    <w:p w14:paraId="50D0EA74" w14:textId="77777777" w:rsidR="00F360ED" w:rsidRPr="000775EF" w:rsidRDefault="0046397F" w:rsidP="00574B59">
      <w:pPr>
        <w:pStyle w:val="NoSpacing"/>
        <w:ind w:firstLine="720"/>
        <w:jc w:val="both"/>
      </w:pPr>
      <w:r w:rsidRPr="000775EF">
        <w:t>As an introduction, y</w:t>
      </w:r>
      <w:r w:rsidR="00B01DC9" w:rsidRPr="000775EF">
        <w:t xml:space="preserve">ou should provide </w:t>
      </w:r>
      <w:r w:rsidRPr="000775EF">
        <w:t xml:space="preserve">interesting </w:t>
      </w:r>
      <w:r w:rsidR="00B01DC9" w:rsidRPr="000775EF">
        <w:t>background related to the object</w:t>
      </w:r>
      <w:r w:rsidRPr="000775EF">
        <w:t>. Possible topics include:</w:t>
      </w:r>
      <w:r w:rsidR="00B01DC9" w:rsidRPr="000775EF">
        <w:t xml:space="preserve"> historical discovery, when to observe it, what constellation it </w:t>
      </w:r>
      <w:r w:rsidRPr="000775EF">
        <w:t>is in, could you observe it with your eyes</w:t>
      </w:r>
      <w:r w:rsidR="00B01DC9" w:rsidRPr="000775EF">
        <w:t>, other names for the object,</w:t>
      </w:r>
      <w:r w:rsidRPr="000775EF">
        <w:t xml:space="preserve"> interesting discoveries recently made relating to the object,</w:t>
      </w:r>
      <w:r w:rsidR="00B01DC9" w:rsidRPr="000775EF">
        <w:t xml:space="preserve"> etc.</w:t>
      </w:r>
      <w:r w:rsidRPr="000775EF">
        <w:t xml:space="preserve"> This portion should include several citations from books or online sources</w:t>
      </w:r>
      <w:r w:rsidRPr="000775EF">
        <w:rPr>
          <w:rStyle w:val="FootnoteReference"/>
        </w:rPr>
        <w:footnoteReference w:id="2"/>
      </w:r>
      <w:r w:rsidRPr="000775EF">
        <w:t xml:space="preserve"> supporting the information you present. </w:t>
      </w:r>
      <w:r w:rsidRPr="000775EF">
        <w:rPr>
          <w:i/>
        </w:rPr>
        <w:t>Since you can write about a broad range of topics related to this object, write about something you find interesting. A good goal is to teach your instructor something he/she doesn’t know about the object</w:t>
      </w:r>
      <w:r w:rsidRPr="000775EF">
        <w:t xml:space="preserve">. </w:t>
      </w:r>
      <w:r w:rsidR="00685360" w:rsidRPr="000775EF">
        <w:t>This portion of your paper should be 2 – 5 paragraphs in length.</w:t>
      </w:r>
    </w:p>
    <w:p w14:paraId="384F3CA4" w14:textId="77777777" w:rsidR="005D0DAD" w:rsidRPr="000775EF" w:rsidRDefault="00685360" w:rsidP="00574B59">
      <w:pPr>
        <w:pStyle w:val="NoSpacing"/>
        <w:ind w:firstLine="720"/>
        <w:jc w:val="both"/>
      </w:pPr>
      <w:r w:rsidRPr="000775EF">
        <w:t>Your paper should also explain a calculation related to your object. Acceptable calculations per object type are listed in the rightmost column of Table 1.</w:t>
      </w:r>
      <w:r w:rsidR="005C058E" w:rsidRPr="000775EF">
        <w:t xml:space="preserve"> Some calculations require information that you cannot get from the observation or your data product alone – in this case, you must look up and cite the external information you are using. This explanation of the calculation should clearly explain each step of the calculation, define any variables, and explain any relevant formulas. </w:t>
      </w:r>
    </w:p>
    <w:p w14:paraId="52D63811" w14:textId="77777777" w:rsidR="005D0DAD" w:rsidRPr="000775EF" w:rsidRDefault="005D0DAD" w:rsidP="00574B59">
      <w:pPr>
        <w:pStyle w:val="NoSpacing"/>
        <w:ind w:firstLine="720"/>
        <w:jc w:val="both"/>
        <w:rPr>
          <w:i/>
        </w:rPr>
      </w:pPr>
      <w:r w:rsidRPr="000775EF">
        <w:rPr>
          <w:i/>
        </w:rPr>
        <w:t>You should assume your reader is familiar with your submitted experimental plan – you can cite it without needing to explain your data analysis process in detail again.</w:t>
      </w:r>
    </w:p>
    <w:p w14:paraId="7F31D1DE" w14:textId="77777777" w:rsidR="00685360" w:rsidRPr="000775EF" w:rsidRDefault="005C058E" w:rsidP="00574B59">
      <w:pPr>
        <w:pStyle w:val="NoSpacing"/>
        <w:ind w:firstLine="720"/>
        <w:jc w:val="both"/>
      </w:pPr>
      <w:proofErr w:type="gramStart"/>
      <w:r w:rsidRPr="000775EF">
        <w:t>Similar to</w:t>
      </w:r>
      <w:proofErr w:type="gramEnd"/>
      <w:r w:rsidRPr="000775EF">
        <w:t xml:space="preserve"> the experimental plan, </w:t>
      </w:r>
      <w:r w:rsidR="00EB14B3" w:rsidRPr="000775EF">
        <w:t xml:space="preserve">“showing your work” is expected – </w:t>
      </w:r>
      <w:r w:rsidRPr="000775EF">
        <w:t>a classmate should be able to adopt your numbers, follow the logic and formulas you presented, and end up with the same result.</w:t>
      </w:r>
    </w:p>
    <w:p w14:paraId="354D2EDB" w14:textId="77777777" w:rsidR="0046397F" w:rsidRPr="000775EF" w:rsidRDefault="00EB14B3" w:rsidP="00574B59">
      <w:pPr>
        <w:pStyle w:val="NoSpacing"/>
        <w:jc w:val="both"/>
      </w:pPr>
      <w:r w:rsidRPr="000775EF">
        <w:tab/>
      </w:r>
      <w:r w:rsidRPr="000775EF">
        <w:rPr>
          <w:b/>
        </w:rPr>
        <w:t>Your final project paper is submitted as an individual.</w:t>
      </w:r>
      <w:r w:rsidR="005B57BC" w:rsidRPr="000775EF">
        <w:rPr>
          <w:b/>
        </w:rPr>
        <w:t xml:space="preserve"> </w:t>
      </w:r>
      <w:r w:rsidR="005B57BC" w:rsidRPr="000775EF">
        <w:rPr>
          <w:i/>
        </w:rPr>
        <w:t>While it is expected that you are your group members may have similar citations, assumptions, and calculated numbers, the language and communication within the paper should be yours alone.</w:t>
      </w:r>
      <w:r w:rsidR="005B57BC" w:rsidRPr="000775EF">
        <w:t xml:space="preserve"> </w:t>
      </w:r>
    </w:p>
    <w:p w14:paraId="6D0B4F1D" w14:textId="77777777" w:rsidR="00574B59" w:rsidRDefault="00574B59" w:rsidP="00574B59">
      <w:pPr>
        <w:pStyle w:val="NoSpacing"/>
        <w:jc w:val="both"/>
      </w:pPr>
    </w:p>
    <w:p w14:paraId="65E6F748" w14:textId="77777777" w:rsidR="00F360ED" w:rsidRPr="000775EF" w:rsidRDefault="005B57BC" w:rsidP="00574B59">
      <w:pPr>
        <w:pStyle w:val="NoSpacing"/>
        <w:jc w:val="both"/>
        <w:rPr>
          <w:u w:val="single"/>
        </w:rPr>
      </w:pPr>
      <w:r w:rsidRPr="000775EF">
        <w:rPr>
          <w:u w:val="single"/>
        </w:rPr>
        <w:lastRenderedPageBreak/>
        <w:t xml:space="preserve">Final Project </w:t>
      </w:r>
      <w:r w:rsidR="00F360ED" w:rsidRPr="000775EF">
        <w:rPr>
          <w:u w:val="single"/>
        </w:rPr>
        <w:t>Presentation</w:t>
      </w:r>
      <w:r w:rsidRPr="000775EF">
        <w:rPr>
          <w:u w:val="single"/>
        </w:rPr>
        <w:t xml:space="preserve"> (15%)</w:t>
      </w:r>
      <w:r w:rsidR="00F360ED" w:rsidRPr="000775EF">
        <w:rPr>
          <w:u w:val="single"/>
        </w:rPr>
        <w:t>:</w:t>
      </w:r>
    </w:p>
    <w:p w14:paraId="68A966C9" w14:textId="77777777" w:rsidR="005B57BC" w:rsidRPr="000775EF" w:rsidRDefault="005B57BC" w:rsidP="00574B59">
      <w:pPr>
        <w:pStyle w:val="NoSpacing"/>
        <w:ind w:firstLine="720"/>
        <w:jc w:val="both"/>
        <w:rPr>
          <w:i/>
        </w:rPr>
      </w:pPr>
      <w:r w:rsidRPr="000775EF">
        <w:rPr>
          <w:i/>
        </w:rPr>
        <w:t xml:space="preserve">Your final project presentation should be a 6 - </w:t>
      </w:r>
      <w:proofErr w:type="gramStart"/>
      <w:r w:rsidRPr="000775EF">
        <w:rPr>
          <w:i/>
        </w:rPr>
        <w:t>8 minute</w:t>
      </w:r>
      <w:proofErr w:type="gramEnd"/>
      <w:r w:rsidRPr="000775EF">
        <w:rPr>
          <w:i/>
        </w:rPr>
        <w:t xml:space="preserve"> presentation given in front of your lab class. </w:t>
      </w:r>
    </w:p>
    <w:p w14:paraId="45D920DC" w14:textId="77777777" w:rsidR="005B57BC" w:rsidRPr="000775EF" w:rsidRDefault="005B57BC" w:rsidP="00574B59">
      <w:pPr>
        <w:pStyle w:val="NoSpacing"/>
        <w:ind w:firstLine="720"/>
        <w:jc w:val="both"/>
      </w:pPr>
      <w:proofErr w:type="gramStart"/>
      <w:r w:rsidRPr="000775EF">
        <w:t>Similar to</w:t>
      </w:r>
      <w:proofErr w:type="gramEnd"/>
      <w:r w:rsidRPr="000775EF">
        <w:t xml:space="preserve"> your individual papers, you should provide some interesting background related to the object, with citations when appropriate. </w:t>
      </w:r>
      <w:r w:rsidR="004D0E45" w:rsidRPr="000775EF">
        <w:t xml:space="preserve">Listing the type of object and explaining what it is necessary, but insufficient. </w:t>
      </w:r>
      <w:r w:rsidRPr="000775EF">
        <w:rPr>
          <w:i/>
        </w:rPr>
        <w:t xml:space="preserve">This </w:t>
      </w:r>
      <w:r w:rsidR="005D0DAD" w:rsidRPr="000775EF">
        <w:rPr>
          <w:i/>
        </w:rPr>
        <w:t xml:space="preserve">information should be more than a list of facts – it </w:t>
      </w:r>
      <w:r w:rsidRPr="000775EF">
        <w:rPr>
          <w:i/>
        </w:rPr>
        <w:t>is your chance to convince your classmates that they should have studied your object instead.</w:t>
      </w:r>
      <w:r w:rsidR="005D0DAD" w:rsidRPr="000775EF">
        <w:rPr>
          <w:i/>
        </w:rPr>
        <w:t xml:space="preserve"> </w:t>
      </w:r>
      <w:r w:rsidR="00C634DE" w:rsidRPr="000775EF">
        <w:t>This is expected to be anywhere from 30 – 50% of your presentation.</w:t>
      </w:r>
    </w:p>
    <w:p w14:paraId="35CE6AB8" w14:textId="77777777" w:rsidR="00C634DE" w:rsidRPr="000775EF" w:rsidRDefault="005D0DAD" w:rsidP="00574B59">
      <w:pPr>
        <w:pStyle w:val="NoSpacing"/>
        <w:ind w:firstLine="720"/>
        <w:jc w:val="both"/>
      </w:pPr>
      <w:r w:rsidRPr="000775EF">
        <w:t>Next, you should briefly</w:t>
      </w:r>
      <w:r w:rsidR="00C634DE" w:rsidRPr="000775EF">
        <w:t xml:space="preserve"> describe what you did for data analysis. Your audience is your classmates, so explain in an appropriate level of detail without providing a full “recipe” (i.e. your classmates understand what you did, but they might not be able to do it without also reading your experimental plan). As a rule of thumb, this is 30 – 90 seconds.</w:t>
      </w:r>
    </w:p>
    <w:p w14:paraId="4AE0E3AB" w14:textId="77777777" w:rsidR="005D0DAD" w:rsidRPr="000775EF" w:rsidRDefault="00C634DE" w:rsidP="00574B59">
      <w:pPr>
        <w:pStyle w:val="NoSpacing"/>
        <w:ind w:firstLine="720"/>
        <w:jc w:val="both"/>
      </w:pPr>
      <w:r w:rsidRPr="000775EF">
        <w:t xml:space="preserve">You should then show and explain your resulting data </w:t>
      </w:r>
      <w:proofErr w:type="gramStart"/>
      <w:r w:rsidRPr="000775EF">
        <w:t>product, and</w:t>
      </w:r>
      <w:proofErr w:type="gramEnd"/>
      <w:r w:rsidRPr="000775EF">
        <w:t xml:space="preserve"> walk us through the calculation you performed. Think of this an opportunity to do a problem on the blackboard in front of the class </w:t>
      </w:r>
      <w:r w:rsidR="00060134">
        <w:t>like</w:t>
      </w:r>
      <w:r w:rsidRPr="000775EF">
        <w:t xml:space="preserve"> your instructor: explicitly state any assumptions you’re making and show your work.</w:t>
      </w:r>
    </w:p>
    <w:p w14:paraId="308AF442" w14:textId="77777777" w:rsidR="00162FDD" w:rsidRPr="000775EF" w:rsidRDefault="004D0E45" w:rsidP="00574B59">
      <w:pPr>
        <w:pStyle w:val="NoSpacing"/>
        <w:ind w:firstLine="720"/>
        <w:jc w:val="both"/>
      </w:pPr>
      <w:r w:rsidRPr="000775EF">
        <w:t xml:space="preserve">You should be prepared for 1 – 2 minutes of questions/answers at the end of your presentation.  </w:t>
      </w:r>
      <w:r w:rsidR="00162FDD" w:rsidRPr="000775EF">
        <w:t xml:space="preserve">Polite asking of questions and engagement with your peer’s work is also encouraged and incentivized. </w:t>
      </w:r>
    </w:p>
    <w:p w14:paraId="5DC95959" w14:textId="77777777" w:rsidR="005B57BC" w:rsidRPr="000775EF" w:rsidRDefault="005B57BC" w:rsidP="00574B59">
      <w:pPr>
        <w:pStyle w:val="NoSpacing"/>
        <w:ind w:firstLine="720"/>
        <w:jc w:val="both"/>
      </w:pPr>
      <w:r w:rsidRPr="000775EF">
        <w:rPr>
          <w:b/>
        </w:rPr>
        <w:t xml:space="preserve">Your final project </w:t>
      </w:r>
      <w:r w:rsidR="004D0E45" w:rsidRPr="000775EF">
        <w:rPr>
          <w:b/>
        </w:rPr>
        <w:t>presentation is submitted as a group, but you should take turns presenting</w:t>
      </w:r>
      <w:r w:rsidR="004A0F8E" w:rsidRPr="000775EF">
        <w:rPr>
          <w:b/>
        </w:rPr>
        <w:t xml:space="preserve"> so that everyone in your group is represented</w:t>
      </w:r>
      <w:r w:rsidR="004D0E45" w:rsidRPr="000775EF">
        <w:rPr>
          <w:b/>
        </w:rPr>
        <w:t xml:space="preserve">. </w:t>
      </w:r>
      <w:r w:rsidR="004D0E45" w:rsidRPr="000775EF">
        <w:rPr>
          <w:i/>
        </w:rPr>
        <w:t>As your paper is submitted 1 week prior to your presentation date, any background or calculation done as part of your group’s papers can be presented.</w:t>
      </w:r>
      <w:r w:rsidRPr="000775EF">
        <w:t xml:space="preserve"> </w:t>
      </w:r>
    </w:p>
    <w:p w14:paraId="10758F37" w14:textId="77777777" w:rsidR="00E65B32" w:rsidRPr="000775EF" w:rsidRDefault="00E65B32" w:rsidP="00574B59">
      <w:pPr>
        <w:pStyle w:val="NoSpacing"/>
        <w:jc w:val="both"/>
      </w:pPr>
    </w:p>
    <w:tbl>
      <w:tblPr>
        <w:tblStyle w:val="PlainTable3"/>
        <w:tblW w:w="0" w:type="auto"/>
        <w:tblLook w:val="04A0" w:firstRow="1" w:lastRow="0" w:firstColumn="1" w:lastColumn="0" w:noHBand="0" w:noVBand="1"/>
      </w:tblPr>
      <w:tblGrid>
        <w:gridCol w:w="4675"/>
        <w:gridCol w:w="4675"/>
      </w:tblGrid>
      <w:tr w:rsidR="001360C9" w:rsidRPr="000775EF" w14:paraId="05B930A2" w14:textId="77777777" w:rsidTr="000775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903E955" w14:textId="77777777" w:rsidR="001360C9" w:rsidRPr="000775EF" w:rsidRDefault="001360C9" w:rsidP="00574B59">
            <w:pPr>
              <w:pStyle w:val="NoSpacing"/>
              <w:jc w:val="both"/>
            </w:pPr>
            <w:r w:rsidRPr="000775EF">
              <w:t>Calculation Type</w:t>
            </w:r>
          </w:p>
        </w:tc>
        <w:tc>
          <w:tcPr>
            <w:tcW w:w="4675" w:type="dxa"/>
          </w:tcPr>
          <w:p w14:paraId="761B05C4" w14:textId="77777777" w:rsidR="001360C9" w:rsidRPr="000775EF" w:rsidRDefault="001360C9" w:rsidP="00574B59">
            <w:pPr>
              <w:pStyle w:val="NoSpacing"/>
              <w:jc w:val="both"/>
              <w:cnfStyle w:val="100000000000" w:firstRow="1" w:lastRow="0" w:firstColumn="0" w:lastColumn="0" w:oddVBand="0" w:evenVBand="0" w:oddHBand="0" w:evenHBand="0" w:firstRowFirstColumn="0" w:firstRowLastColumn="0" w:lastRowFirstColumn="0" w:lastRowLastColumn="0"/>
            </w:pPr>
            <w:r w:rsidRPr="000775EF">
              <w:t>Resources</w:t>
            </w:r>
          </w:p>
        </w:tc>
      </w:tr>
      <w:tr w:rsidR="001360C9" w:rsidRPr="000775EF" w14:paraId="4CC63205" w14:textId="77777777" w:rsidTr="0007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8B7737" w14:textId="77777777" w:rsidR="001360C9" w:rsidRPr="000775EF" w:rsidRDefault="001360C9" w:rsidP="00574B59">
            <w:pPr>
              <w:pStyle w:val="NoSpacing"/>
              <w:jc w:val="both"/>
            </w:pPr>
            <w:r w:rsidRPr="000775EF">
              <w:t>Size</w:t>
            </w:r>
          </w:p>
        </w:tc>
        <w:tc>
          <w:tcPr>
            <w:tcW w:w="4675" w:type="dxa"/>
          </w:tcPr>
          <w:p w14:paraId="7D6953F1" w14:textId="77777777" w:rsidR="001360C9" w:rsidRPr="000775EF" w:rsidRDefault="001360C9" w:rsidP="005617C4">
            <w:pPr>
              <w:pStyle w:val="NoSpacing"/>
              <w:cnfStyle w:val="000000100000" w:firstRow="0" w:lastRow="0" w:firstColumn="0" w:lastColumn="0" w:oddVBand="0" w:evenVBand="0" w:oddHBand="1" w:evenHBand="0" w:firstRowFirstColumn="0" w:firstRowLastColumn="0" w:lastRowFirstColumn="0" w:lastRowLastColumn="0"/>
            </w:pPr>
            <w:r w:rsidRPr="000775EF">
              <w:t>Angular Size lab / Small Angle Formula</w:t>
            </w:r>
          </w:p>
        </w:tc>
      </w:tr>
      <w:tr w:rsidR="001360C9" w:rsidRPr="000775EF" w14:paraId="28967292" w14:textId="77777777" w:rsidTr="000775EF">
        <w:tc>
          <w:tcPr>
            <w:cnfStyle w:val="001000000000" w:firstRow="0" w:lastRow="0" w:firstColumn="1" w:lastColumn="0" w:oddVBand="0" w:evenVBand="0" w:oddHBand="0" w:evenHBand="0" w:firstRowFirstColumn="0" w:firstRowLastColumn="0" w:lastRowFirstColumn="0" w:lastRowLastColumn="0"/>
            <w:tcW w:w="4675" w:type="dxa"/>
          </w:tcPr>
          <w:p w14:paraId="6A79D230" w14:textId="77777777" w:rsidR="001360C9" w:rsidRPr="000775EF" w:rsidRDefault="001360C9" w:rsidP="00574B59">
            <w:pPr>
              <w:pStyle w:val="NoSpacing"/>
              <w:jc w:val="both"/>
            </w:pPr>
            <w:r w:rsidRPr="000775EF">
              <w:t>Approximate Peak Temperature</w:t>
            </w:r>
          </w:p>
        </w:tc>
        <w:tc>
          <w:tcPr>
            <w:tcW w:w="4675" w:type="dxa"/>
          </w:tcPr>
          <w:p w14:paraId="5E817C9D" w14:textId="77777777" w:rsidR="001360C9" w:rsidRPr="000775EF" w:rsidRDefault="001360C9" w:rsidP="005617C4">
            <w:pPr>
              <w:pStyle w:val="NoSpacing"/>
              <w:cnfStyle w:val="000000000000" w:firstRow="0" w:lastRow="0" w:firstColumn="0" w:lastColumn="0" w:oddVBand="0" w:evenVBand="0" w:oddHBand="0" w:evenHBand="0" w:firstRowFirstColumn="0" w:firstRowLastColumn="0" w:lastRowFirstColumn="0" w:lastRowLastColumn="0"/>
            </w:pPr>
            <w:r w:rsidRPr="000775EF">
              <w:t>Wien’s Law (21</w:t>
            </w:r>
            <w:r w:rsidRPr="000775EF">
              <w:rPr>
                <w:vertAlign w:val="superscript"/>
              </w:rPr>
              <w:t>st</w:t>
            </w:r>
            <w:r w:rsidRPr="000775EF">
              <w:t xml:space="preserve"> Century Astronomy, 5.3 “Working It Out”), Image Analysis / Filters for the VAO</w:t>
            </w:r>
          </w:p>
        </w:tc>
      </w:tr>
      <w:tr w:rsidR="001360C9" w:rsidRPr="000775EF" w14:paraId="5D742B62" w14:textId="77777777" w:rsidTr="0007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B61538" w14:textId="77777777" w:rsidR="001360C9" w:rsidRPr="000775EF" w:rsidRDefault="001360C9" w:rsidP="00574B59">
            <w:pPr>
              <w:pStyle w:val="NoSpacing"/>
              <w:jc w:val="both"/>
            </w:pPr>
            <w:r w:rsidRPr="000775EF">
              <w:t>Redshift</w:t>
            </w:r>
          </w:p>
        </w:tc>
        <w:tc>
          <w:tcPr>
            <w:tcW w:w="4675" w:type="dxa"/>
          </w:tcPr>
          <w:p w14:paraId="1A58D871" w14:textId="77777777" w:rsidR="001360C9" w:rsidRPr="000775EF" w:rsidRDefault="001360C9" w:rsidP="005617C4">
            <w:pPr>
              <w:pStyle w:val="NoSpacing"/>
              <w:cnfStyle w:val="000000100000" w:firstRow="0" w:lastRow="0" w:firstColumn="0" w:lastColumn="0" w:oddVBand="0" w:evenVBand="0" w:oddHBand="1" w:evenHBand="0" w:firstRowFirstColumn="0" w:firstRowLastColumn="0" w:lastRowFirstColumn="0" w:lastRowLastColumn="0"/>
            </w:pPr>
            <w:r w:rsidRPr="000775EF">
              <w:t>Astronomical Redshift Lab / Hubble’s Law (21</w:t>
            </w:r>
            <w:r w:rsidRPr="000775EF">
              <w:rPr>
                <w:vertAlign w:val="superscript"/>
              </w:rPr>
              <w:t>st</w:t>
            </w:r>
            <w:r w:rsidRPr="000775EF">
              <w:t xml:space="preserve"> Century Astronomy, 21.1 “Working It Out”)</w:t>
            </w:r>
          </w:p>
        </w:tc>
      </w:tr>
      <w:tr w:rsidR="001360C9" w:rsidRPr="000775EF" w14:paraId="7582B5DB" w14:textId="77777777" w:rsidTr="000775EF">
        <w:tc>
          <w:tcPr>
            <w:cnfStyle w:val="001000000000" w:firstRow="0" w:lastRow="0" w:firstColumn="1" w:lastColumn="0" w:oddVBand="0" w:evenVBand="0" w:oddHBand="0" w:evenHBand="0" w:firstRowFirstColumn="0" w:firstRowLastColumn="0" w:lastRowFirstColumn="0" w:lastRowLastColumn="0"/>
            <w:tcW w:w="4675" w:type="dxa"/>
          </w:tcPr>
          <w:p w14:paraId="4CB1419E" w14:textId="77777777" w:rsidR="001360C9" w:rsidRPr="000775EF" w:rsidRDefault="001360C9" w:rsidP="00574B59">
            <w:pPr>
              <w:pStyle w:val="NoSpacing"/>
              <w:jc w:val="both"/>
            </w:pPr>
            <w:r w:rsidRPr="000775EF">
              <w:t>Total Brightness Change</w:t>
            </w:r>
          </w:p>
        </w:tc>
        <w:tc>
          <w:tcPr>
            <w:tcW w:w="4675" w:type="dxa"/>
          </w:tcPr>
          <w:p w14:paraId="472F1D45" w14:textId="77777777" w:rsidR="001360C9" w:rsidRPr="000775EF" w:rsidRDefault="001360C9" w:rsidP="005617C4">
            <w:pPr>
              <w:pStyle w:val="NoSpacing"/>
              <w:cnfStyle w:val="000000000000" w:firstRow="0" w:lastRow="0" w:firstColumn="0" w:lastColumn="0" w:oddVBand="0" w:evenVBand="0" w:oddHBand="0" w:evenHBand="0" w:firstRowFirstColumn="0" w:firstRowLastColumn="0" w:lastRowFirstColumn="0" w:lastRowLastColumn="0"/>
            </w:pPr>
            <w:r w:rsidRPr="000775EF">
              <w:t>Magnitude Scale (21</w:t>
            </w:r>
            <w:r w:rsidRPr="000775EF">
              <w:rPr>
                <w:vertAlign w:val="superscript"/>
              </w:rPr>
              <w:t>st</w:t>
            </w:r>
            <w:r w:rsidRPr="000775EF">
              <w:t xml:space="preserve"> Century Astronomy, 13.2 “Working It Out”)</w:t>
            </w:r>
          </w:p>
        </w:tc>
      </w:tr>
      <w:tr w:rsidR="001360C9" w:rsidRPr="000775EF" w14:paraId="2B17322F" w14:textId="77777777" w:rsidTr="0007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8791F0" w14:textId="77777777" w:rsidR="001360C9" w:rsidRPr="000775EF" w:rsidRDefault="001360C9" w:rsidP="00574B59">
            <w:pPr>
              <w:pStyle w:val="NoSpacing"/>
              <w:jc w:val="both"/>
            </w:pPr>
            <w:r w:rsidRPr="000775EF">
              <w:t>Speed</w:t>
            </w:r>
          </w:p>
        </w:tc>
        <w:tc>
          <w:tcPr>
            <w:tcW w:w="4675" w:type="dxa"/>
          </w:tcPr>
          <w:p w14:paraId="15F675F0" w14:textId="77777777" w:rsidR="001360C9" w:rsidRPr="000775EF" w:rsidRDefault="000775EF" w:rsidP="005617C4">
            <w:pPr>
              <w:pStyle w:val="NoSpacing"/>
              <w:cnfStyle w:val="000000100000" w:firstRow="0" w:lastRow="0" w:firstColumn="0" w:lastColumn="0" w:oddVBand="0" w:evenVBand="0" w:oddHBand="1" w:evenHBand="0" w:firstRowFirstColumn="0" w:firstRowLastColumn="0" w:lastRowFirstColumn="0" w:lastRowLastColumn="0"/>
            </w:pPr>
            <w:r w:rsidRPr="000775EF">
              <w:t>Image Analysis II</w:t>
            </w:r>
          </w:p>
        </w:tc>
      </w:tr>
      <w:tr w:rsidR="001360C9" w:rsidRPr="000775EF" w14:paraId="5BCB278F" w14:textId="77777777" w:rsidTr="000775EF">
        <w:tc>
          <w:tcPr>
            <w:cnfStyle w:val="001000000000" w:firstRow="0" w:lastRow="0" w:firstColumn="1" w:lastColumn="0" w:oddVBand="0" w:evenVBand="0" w:oddHBand="0" w:evenHBand="0" w:firstRowFirstColumn="0" w:firstRowLastColumn="0" w:lastRowFirstColumn="0" w:lastRowLastColumn="0"/>
            <w:tcW w:w="4675" w:type="dxa"/>
          </w:tcPr>
          <w:p w14:paraId="33ECFF2E" w14:textId="77777777" w:rsidR="001360C9" w:rsidRPr="000775EF" w:rsidRDefault="000775EF" w:rsidP="00574B59">
            <w:pPr>
              <w:pStyle w:val="NoSpacing"/>
              <w:jc w:val="both"/>
            </w:pPr>
            <w:r w:rsidRPr="000775EF">
              <w:t>Orbital Period</w:t>
            </w:r>
          </w:p>
        </w:tc>
        <w:tc>
          <w:tcPr>
            <w:tcW w:w="4675" w:type="dxa"/>
          </w:tcPr>
          <w:p w14:paraId="260653D7" w14:textId="77777777" w:rsidR="001360C9" w:rsidRPr="000775EF" w:rsidRDefault="000775EF" w:rsidP="005617C4">
            <w:pPr>
              <w:pStyle w:val="NoSpacing"/>
              <w:cnfStyle w:val="000000000000" w:firstRow="0" w:lastRow="0" w:firstColumn="0" w:lastColumn="0" w:oddVBand="0" w:evenVBand="0" w:oddHBand="0" w:evenHBand="0" w:firstRowFirstColumn="0" w:firstRowLastColumn="0" w:lastRowFirstColumn="0" w:lastRowLastColumn="0"/>
            </w:pPr>
            <w:r>
              <w:t>Kepler’s 3</w:t>
            </w:r>
            <w:r w:rsidRPr="000775EF">
              <w:rPr>
                <w:vertAlign w:val="superscript"/>
              </w:rPr>
              <w:t>rd</w:t>
            </w:r>
            <w:r>
              <w:t xml:space="preserve"> Law, JPL Minor Planet Database</w:t>
            </w:r>
          </w:p>
        </w:tc>
      </w:tr>
    </w:tbl>
    <w:p w14:paraId="1BB98B98" w14:textId="77777777" w:rsidR="00E65B32" w:rsidRPr="000775EF" w:rsidRDefault="00E65B32" w:rsidP="00574B59">
      <w:pPr>
        <w:pStyle w:val="NoSpacing"/>
        <w:jc w:val="both"/>
      </w:pPr>
    </w:p>
    <w:p w14:paraId="382CF640" w14:textId="77777777" w:rsidR="005C058E" w:rsidRPr="000775EF" w:rsidRDefault="005B57BC" w:rsidP="00574B59">
      <w:pPr>
        <w:pStyle w:val="NoSpacing"/>
        <w:jc w:val="both"/>
      </w:pPr>
      <w:r w:rsidRPr="000775EF">
        <w:tab/>
      </w:r>
    </w:p>
    <w:p w14:paraId="2FEFB949" w14:textId="77777777" w:rsidR="00162FDD" w:rsidRPr="000775EF" w:rsidRDefault="00162FDD" w:rsidP="00574B59">
      <w:pPr>
        <w:pStyle w:val="NoSpacing"/>
        <w:jc w:val="both"/>
      </w:pPr>
    </w:p>
    <w:p w14:paraId="1AA3FCAA" w14:textId="77777777" w:rsidR="00162FDD" w:rsidRPr="000775EF" w:rsidRDefault="00162FDD" w:rsidP="00574B59">
      <w:pPr>
        <w:pStyle w:val="NoSpacing"/>
        <w:jc w:val="both"/>
      </w:pPr>
    </w:p>
    <w:sectPr w:rsidR="00162FDD" w:rsidRPr="000775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4230F" w14:textId="77777777" w:rsidR="00ED6F64" w:rsidRDefault="00ED6F64" w:rsidP="001C1DEF">
      <w:pPr>
        <w:spacing w:after="0" w:line="240" w:lineRule="auto"/>
      </w:pPr>
      <w:r>
        <w:separator/>
      </w:r>
    </w:p>
  </w:endnote>
  <w:endnote w:type="continuationSeparator" w:id="0">
    <w:p w14:paraId="7C0D7DB9" w14:textId="77777777" w:rsidR="00ED6F64" w:rsidRDefault="00ED6F64" w:rsidP="001C1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6321B" w14:textId="77777777" w:rsidR="00ED6F64" w:rsidRDefault="00ED6F64" w:rsidP="001C1DEF">
      <w:pPr>
        <w:spacing w:after="0" w:line="240" w:lineRule="auto"/>
      </w:pPr>
      <w:r>
        <w:separator/>
      </w:r>
    </w:p>
  </w:footnote>
  <w:footnote w:type="continuationSeparator" w:id="0">
    <w:p w14:paraId="048FDC55" w14:textId="77777777" w:rsidR="00ED6F64" w:rsidRDefault="00ED6F64" w:rsidP="001C1DEF">
      <w:pPr>
        <w:spacing w:after="0" w:line="240" w:lineRule="auto"/>
      </w:pPr>
      <w:r>
        <w:continuationSeparator/>
      </w:r>
    </w:p>
  </w:footnote>
  <w:footnote w:id="1">
    <w:p w14:paraId="7A3A6702" w14:textId="77777777" w:rsidR="001C1DEF" w:rsidRDefault="001C1DEF">
      <w:pPr>
        <w:pStyle w:val="FootnoteText"/>
      </w:pPr>
      <w:r>
        <w:rPr>
          <w:rStyle w:val="FootnoteReference"/>
        </w:rPr>
        <w:footnoteRef/>
      </w:r>
      <w:r>
        <w:t xml:space="preserve"> For those doing asteroid animations, please include a picture of one observation within your experimental plan as “example data”</w:t>
      </w:r>
      <w:r w:rsidR="00685360">
        <w:t xml:space="preserve"> and email all animations to your instructor.</w:t>
      </w:r>
    </w:p>
  </w:footnote>
  <w:footnote w:id="2">
    <w:p w14:paraId="2D8EBA54" w14:textId="77777777" w:rsidR="0046397F" w:rsidRDefault="0046397F">
      <w:pPr>
        <w:pStyle w:val="FootnoteText"/>
      </w:pPr>
      <w:r>
        <w:rPr>
          <w:rStyle w:val="FootnoteReference"/>
        </w:rPr>
        <w:footnoteRef/>
      </w:r>
      <w:r>
        <w:t xml:space="preserve"> Online sources must not include Wikipedia. Citations of articles outside Wikipedia are fair game, however. Online articles should meet standards for credibility, but do not have to be academic papers. Examples include: Popular Science, Sky &amp; Telescope, NASA websites, etc.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5EC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270629F"/>
    <w:multiLevelType w:val="hybridMultilevel"/>
    <w:tmpl w:val="5E10254C"/>
    <w:lvl w:ilvl="0" w:tplc="228EEE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E4F19"/>
    <w:multiLevelType w:val="hybridMultilevel"/>
    <w:tmpl w:val="5DC6F9AA"/>
    <w:lvl w:ilvl="0" w:tplc="228EEE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25223"/>
    <w:multiLevelType w:val="hybridMultilevel"/>
    <w:tmpl w:val="F6B2BBA2"/>
    <w:lvl w:ilvl="0" w:tplc="2E7828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562B3"/>
    <w:multiLevelType w:val="hybridMultilevel"/>
    <w:tmpl w:val="60C0365C"/>
    <w:lvl w:ilvl="0" w:tplc="228EEE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9032F"/>
    <w:multiLevelType w:val="hybridMultilevel"/>
    <w:tmpl w:val="A8A2F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2644C8"/>
    <w:multiLevelType w:val="multilevel"/>
    <w:tmpl w:val="FCC0F7F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51777F2F"/>
    <w:multiLevelType w:val="hybridMultilevel"/>
    <w:tmpl w:val="0B287EC8"/>
    <w:lvl w:ilvl="0" w:tplc="228EEE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2905AA"/>
    <w:multiLevelType w:val="hybridMultilevel"/>
    <w:tmpl w:val="D4F8B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462EA2"/>
    <w:multiLevelType w:val="hybridMultilevel"/>
    <w:tmpl w:val="F05E10FE"/>
    <w:lvl w:ilvl="0" w:tplc="228EEE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0"/>
  </w:num>
  <w:num w:numId="5">
    <w:abstractNumId w:val="9"/>
  </w:num>
  <w:num w:numId="6">
    <w:abstractNumId w:val="2"/>
  </w:num>
  <w:num w:numId="7">
    <w:abstractNumId w:val="7"/>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89"/>
    <w:rsid w:val="00060134"/>
    <w:rsid w:val="000775EF"/>
    <w:rsid w:val="001360C9"/>
    <w:rsid w:val="0014681A"/>
    <w:rsid w:val="00152AE9"/>
    <w:rsid w:val="00162FDD"/>
    <w:rsid w:val="00167793"/>
    <w:rsid w:val="001C1DEF"/>
    <w:rsid w:val="00276005"/>
    <w:rsid w:val="00444717"/>
    <w:rsid w:val="0046397F"/>
    <w:rsid w:val="004A0F8E"/>
    <w:rsid w:val="004D0E45"/>
    <w:rsid w:val="004F554F"/>
    <w:rsid w:val="005617C4"/>
    <w:rsid w:val="00574B59"/>
    <w:rsid w:val="005B57BC"/>
    <w:rsid w:val="005C058E"/>
    <w:rsid w:val="005D0DAD"/>
    <w:rsid w:val="00685360"/>
    <w:rsid w:val="006E399A"/>
    <w:rsid w:val="007026CA"/>
    <w:rsid w:val="00983138"/>
    <w:rsid w:val="00A259FF"/>
    <w:rsid w:val="00A86508"/>
    <w:rsid w:val="00A97D98"/>
    <w:rsid w:val="00AE1E61"/>
    <w:rsid w:val="00B01DC9"/>
    <w:rsid w:val="00C22A58"/>
    <w:rsid w:val="00C634DE"/>
    <w:rsid w:val="00C91AD9"/>
    <w:rsid w:val="00CA7B89"/>
    <w:rsid w:val="00E65B32"/>
    <w:rsid w:val="00E722D1"/>
    <w:rsid w:val="00EB14B3"/>
    <w:rsid w:val="00ED6F64"/>
    <w:rsid w:val="00F3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8189"/>
  <w15:chartTrackingRefBased/>
  <w15:docId w15:val="{717EEB39-DD4F-4F62-A926-6FB35526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793"/>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7793"/>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7793"/>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7793"/>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779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779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779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779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79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7B89"/>
    <w:pPr>
      <w:spacing w:after="0" w:line="240" w:lineRule="auto"/>
    </w:pPr>
  </w:style>
  <w:style w:type="character" w:customStyle="1" w:styleId="Heading1Char">
    <w:name w:val="Heading 1 Char"/>
    <w:basedOn w:val="DefaultParagraphFont"/>
    <w:link w:val="Heading1"/>
    <w:uiPriority w:val="9"/>
    <w:rsid w:val="001677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677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6779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677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6779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6779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6779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677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7793"/>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77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793"/>
    <w:rPr>
      <w:rFonts w:ascii="Segoe UI" w:hAnsi="Segoe UI" w:cs="Segoe UI"/>
      <w:sz w:val="18"/>
      <w:szCs w:val="18"/>
    </w:rPr>
  </w:style>
  <w:style w:type="paragraph" w:styleId="ListParagraph">
    <w:name w:val="List Paragraph"/>
    <w:basedOn w:val="Normal"/>
    <w:uiPriority w:val="34"/>
    <w:qFormat/>
    <w:rsid w:val="00167793"/>
    <w:pPr>
      <w:ind w:left="720"/>
      <w:contextualSpacing/>
    </w:pPr>
  </w:style>
  <w:style w:type="table" w:styleId="TableGrid">
    <w:name w:val="Table Grid"/>
    <w:basedOn w:val="TableNormal"/>
    <w:uiPriority w:val="39"/>
    <w:rsid w:val="00C22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C1D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1DEF"/>
    <w:rPr>
      <w:sz w:val="20"/>
      <w:szCs w:val="20"/>
    </w:rPr>
  </w:style>
  <w:style w:type="character" w:styleId="FootnoteReference">
    <w:name w:val="footnote reference"/>
    <w:basedOn w:val="DefaultParagraphFont"/>
    <w:uiPriority w:val="99"/>
    <w:semiHidden/>
    <w:unhideWhenUsed/>
    <w:rsid w:val="001C1DEF"/>
    <w:rPr>
      <w:vertAlign w:val="superscript"/>
    </w:rPr>
  </w:style>
  <w:style w:type="table" w:styleId="PlainTable3">
    <w:name w:val="Plain Table 3"/>
    <w:basedOn w:val="TableNormal"/>
    <w:uiPriority w:val="43"/>
    <w:rsid w:val="000775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775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DeRoo</dc:creator>
  <cp:keywords/>
  <dc:description/>
  <cp:lastModifiedBy>Brandon Bergerud</cp:lastModifiedBy>
  <cp:revision>5</cp:revision>
  <cp:lastPrinted>2018-10-15T14:28:00Z</cp:lastPrinted>
  <dcterms:created xsi:type="dcterms:W3CDTF">2018-10-22T13:47:00Z</dcterms:created>
  <dcterms:modified xsi:type="dcterms:W3CDTF">2018-10-25T15:49:00Z</dcterms:modified>
</cp:coreProperties>
</file>