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7E" w:rsidRDefault="00E96F7E" w:rsidP="00E96F7E">
      <w:pPr>
        <w:pStyle w:val="ListParagraph"/>
        <w:numPr>
          <w:ilvl w:val="0"/>
          <w:numId w:val="1"/>
        </w:numPr>
      </w:pPr>
      <w:r>
        <w:t># of points vs. min Z</w:t>
      </w:r>
    </w:p>
    <w:p w:rsidR="00E96F7E" w:rsidRDefault="00E96F7E" w:rsidP="00E96F7E">
      <w:pPr>
        <w:pStyle w:val="ListParagraph"/>
        <w:numPr>
          <w:ilvl w:val="0"/>
          <w:numId w:val="1"/>
        </w:numPr>
      </w:pPr>
      <w:r>
        <w:t>open-source vs. not</w:t>
      </w:r>
    </w:p>
    <w:p w:rsidR="00E96F7E" w:rsidRDefault="00E96F7E" w:rsidP="00E96F7E">
      <w:pPr>
        <w:pStyle w:val="ListParagraph"/>
        <w:numPr>
          <w:ilvl w:val="0"/>
          <w:numId w:val="1"/>
        </w:numPr>
      </w:pPr>
      <w:r>
        <w:t>srxr of CM data</w:t>
      </w:r>
    </w:p>
    <w:p w:rsidR="00BF3519" w:rsidRDefault="00BF3519" w:rsidP="00BF3519">
      <w:pPr>
        <w:pStyle w:val="ListParagraph"/>
        <w:numPr>
          <w:ilvl w:val="1"/>
          <w:numId w:val="1"/>
        </w:numPr>
      </w:pPr>
      <w:r>
        <w:t xml:space="preserve">nodes, edges </w:t>
      </w:r>
    </w:p>
    <w:p w:rsidR="00BF3519" w:rsidRDefault="00BF3519" w:rsidP="00BF3519">
      <w:pPr>
        <w:pStyle w:val="ListParagraph"/>
        <w:numPr>
          <w:ilvl w:val="1"/>
          <w:numId w:val="1"/>
        </w:numPr>
      </w:pPr>
      <w:r>
        <w:t>relationship classes</w:t>
      </w:r>
    </w:p>
    <w:p w:rsidR="00BF3519" w:rsidRDefault="00BF3519" w:rsidP="00BF3519">
      <w:pPr>
        <w:pStyle w:val="ListParagraph"/>
        <w:numPr>
          <w:ilvl w:val="1"/>
          <w:numId w:val="1"/>
        </w:numPr>
      </w:pPr>
      <w:r>
        <w:t>file or personal geodatabase</w:t>
      </w:r>
    </w:p>
    <w:p w:rsidR="00BF3519" w:rsidRDefault="00BF3519" w:rsidP="00BF3519">
      <w:pPr>
        <w:pStyle w:val="ListParagraph"/>
        <w:numPr>
          <w:ilvl w:val="1"/>
          <w:numId w:val="1"/>
        </w:numPr>
      </w:pPr>
      <w:r>
        <w:t>reading of files?</w:t>
      </w:r>
    </w:p>
    <w:p w:rsidR="00291335" w:rsidRDefault="00BF3519" w:rsidP="00BF3519">
      <w:pPr>
        <w:pStyle w:val="ListParagraph"/>
        <w:numPr>
          <w:ilvl w:val="1"/>
          <w:numId w:val="1"/>
        </w:numPr>
      </w:pPr>
      <w:r>
        <w:t>Other geodb’s: postgresql, boost graph library</w:t>
      </w:r>
      <w:r w:rsidR="00291335">
        <w:t xml:space="preserve"> (BGL)</w:t>
      </w:r>
    </w:p>
    <w:p w:rsidR="00291335" w:rsidRDefault="00291335" w:rsidP="00291335">
      <w:pPr>
        <w:pStyle w:val="ListParagraph"/>
        <w:numPr>
          <w:ilvl w:val="2"/>
          <w:numId w:val="1"/>
        </w:numPr>
      </w:pPr>
      <w:r>
        <w:t>BGL use C++ iterators to not read in whole graph w/ special iterators</w:t>
      </w:r>
    </w:p>
    <w:p w:rsidR="00A11ECB" w:rsidRDefault="00291335" w:rsidP="00291335">
      <w:pPr>
        <w:pStyle w:val="ListParagraph"/>
        <w:numPr>
          <w:ilvl w:val="2"/>
          <w:numId w:val="1"/>
        </w:numPr>
      </w:pPr>
      <w:r>
        <w:t>Other postgresql project w/ networkx backend</w:t>
      </w:r>
    </w:p>
    <w:p w:rsidR="00A11ECB" w:rsidRDefault="00A11ECB" w:rsidP="00291335">
      <w:pPr>
        <w:pStyle w:val="ListParagraph"/>
        <w:numPr>
          <w:ilvl w:val="2"/>
          <w:numId w:val="1"/>
        </w:numPr>
      </w:pPr>
      <w:r>
        <w:t>Hierarchical: Dean + John fxnality</w:t>
      </w:r>
    </w:p>
    <w:p w:rsidR="00291335" w:rsidRDefault="00A11ECB" w:rsidP="00291335">
      <w:pPr>
        <w:pStyle w:val="ListParagraph"/>
        <w:numPr>
          <w:ilvl w:val="2"/>
          <w:numId w:val="1"/>
        </w:numPr>
      </w:pPr>
      <w:r>
        <w:t>Tim Keitt’s project with PostgreSQL</w:t>
      </w:r>
      <w:r w:rsidR="00302E41">
        <w:t xml:space="preserve"> for large graphs</w:t>
      </w:r>
    </w:p>
    <w:p w:rsidR="002B03DF" w:rsidRDefault="00291335" w:rsidP="00291335">
      <w:pPr>
        <w:pStyle w:val="ListParagraph"/>
        <w:numPr>
          <w:ilvl w:val="0"/>
          <w:numId w:val="1"/>
        </w:numPr>
      </w:pPr>
      <w:r>
        <w:t>Hierarchical aspects?</w:t>
      </w:r>
    </w:p>
    <w:p w:rsidR="002B03DF" w:rsidRDefault="002B03DF" w:rsidP="00E96F7E">
      <w:pPr>
        <w:pStyle w:val="ListParagraph"/>
        <w:numPr>
          <w:ilvl w:val="0"/>
          <w:numId w:val="1"/>
        </w:numPr>
      </w:pPr>
      <w:r>
        <w:t>MGET to open-source</w:t>
      </w:r>
    </w:p>
    <w:p w:rsidR="002B03DF" w:rsidRDefault="002B03DF" w:rsidP="002B03DF">
      <w:pPr>
        <w:pStyle w:val="ListParagraph"/>
        <w:numPr>
          <w:ilvl w:val="1"/>
          <w:numId w:val="1"/>
        </w:numPr>
      </w:pPr>
      <w:r>
        <w:t>ESRI bugs</w:t>
      </w:r>
    </w:p>
    <w:p w:rsidR="002B03DF" w:rsidRDefault="002B03DF" w:rsidP="002B03DF">
      <w:pPr>
        <w:pStyle w:val="ListParagraph"/>
        <w:numPr>
          <w:ilvl w:val="1"/>
          <w:numId w:val="1"/>
        </w:numPr>
      </w:pPr>
      <w:r>
        <w:t>Unresponsive</w:t>
      </w:r>
    </w:p>
    <w:p w:rsidR="002B03DF" w:rsidRDefault="002B03DF" w:rsidP="002B03DF">
      <w:pPr>
        <w:pStyle w:val="ListParagraph"/>
        <w:numPr>
          <w:ilvl w:val="1"/>
          <w:numId w:val="1"/>
        </w:numPr>
      </w:pPr>
      <w:r>
        <w:t>QGIS, EV-SIG, MapWindow…</w:t>
      </w:r>
    </w:p>
    <w:p w:rsidR="002B03DF" w:rsidRDefault="002B03DF" w:rsidP="002B03DF">
      <w:pPr>
        <w:pStyle w:val="ListParagraph"/>
        <w:numPr>
          <w:ilvl w:val="1"/>
          <w:numId w:val="1"/>
        </w:numPr>
      </w:pPr>
      <w:r>
        <w:t>Framework for several GIS’s: Kepler?</w:t>
      </w:r>
    </w:p>
    <w:p w:rsidR="002B03DF" w:rsidRDefault="002B03DF" w:rsidP="002B03DF">
      <w:pPr>
        <w:pStyle w:val="ListParagraph"/>
        <w:numPr>
          <w:ilvl w:val="1"/>
          <w:numId w:val="1"/>
        </w:numPr>
      </w:pPr>
      <w:r>
        <w:t>Libs: GDAL, OGR, JUMP</w:t>
      </w:r>
    </w:p>
    <w:p w:rsidR="002B03DF" w:rsidRDefault="002B03DF" w:rsidP="002B03DF">
      <w:pPr>
        <w:pStyle w:val="ListParagraph"/>
        <w:numPr>
          <w:ilvl w:val="1"/>
          <w:numId w:val="1"/>
        </w:numPr>
      </w:pPr>
      <w:r>
        <w:t>Hawth’s Tools changeover</w:t>
      </w:r>
    </w:p>
    <w:p w:rsidR="002B03DF" w:rsidRDefault="002B03DF" w:rsidP="002B03DF"/>
    <w:sectPr w:rsidR="002B03DF" w:rsidSect="002B03D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314AF"/>
    <w:multiLevelType w:val="hybridMultilevel"/>
    <w:tmpl w:val="650C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96F7E"/>
    <w:rsid w:val="00291335"/>
    <w:rsid w:val="002B03DF"/>
    <w:rsid w:val="00302E41"/>
    <w:rsid w:val="00A11ECB"/>
    <w:rsid w:val="00BF3519"/>
    <w:rsid w:val="00E96F7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AE0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96F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Duke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Best</dc:creator>
  <cp:keywords/>
  <cp:lastModifiedBy>Ben Best</cp:lastModifiedBy>
  <cp:revision>5</cp:revision>
  <dcterms:created xsi:type="dcterms:W3CDTF">2010-02-24T19:38:00Z</dcterms:created>
  <dcterms:modified xsi:type="dcterms:W3CDTF">2010-02-24T19:58:00Z</dcterms:modified>
</cp:coreProperties>
</file>