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CDF" w:rsidRDefault="00B10CDF" w:rsidP="00B10CDF">
      <w:r w:rsidRPr="00CE2CFF">
        <w:t xml:space="preserve">ABS Plastic, </w:t>
      </w:r>
      <w:proofErr w:type="spellStart"/>
      <w:r w:rsidRPr="00CE2CFF">
        <w:t>Correx</w:t>
      </w:r>
      <w:proofErr w:type="spellEnd"/>
      <w:r w:rsidRPr="00CE2CFF">
        <w:t xml:space="preserve">, Chromadek, Engraved, </w:t>
      </w:r>
      <w:proofErr w:type="spellStart"/>
      <w:r w:rsidRPr="00CE2CFF">
        <w:t>Lazer</w:t>
      </w:r>
      <w:proofErr w:type="spellEnd"/>
      <w:r>
        <w:t xml:space="preserve"> Engraving</w:t>
      </w:r>
      <w:r w:rsidRPr="00CE2CFF">
        <w:t xml:space="preserve">, </w:t>
      </w:r>
      <w:proofErr w:type="spellStart"/>
      <w:r w:rsidRPr="00CE2CFF">
        <w:t>Dibond</w:t>
      </w:r>
      <w:proofErr w:type="spellEnd"/>
      <w:r w:rsidRPr="00CE2CFF">
        <w:t>, ACM, Safety Signs, Wet Floor Signs, Scaffold-Tags, Barrier, Fire Extinguisher, First Aid,</w:t>
      </w:r>
      <w:r>
        <w:t xml:space="preserve"> </w:t>
      </w:r>
      <w:r w:rsidRPr="00CE2CFF">
        <w:t>Safety Signs, PPE, Road Signs, Scholar Patrol</w:t>
      </w:r>
      <w:r>
        <w:t xml:space="preserve">, </w:t>
      </w:r>
      <w:r w:rsidRPr="00CE2CFF">
        <w:t>Scholar Patrol, School Signs, Safety Signs, Construction Signs, Screen Printed Signs, Construction Signs, Safety Signs</w:t>
      </w:r>
      <w:r>
        <w:t xml:space="preserve">, </w:t>
      </w:r>
      <w:r w:rsidRPr="00CE2CFF">
        <w:t>Road Signs, Overalls, PPE, Road Cones, Construction Site Sign, Barrier Netting, Barrier Tape, Demarcation Tape</w:t>
      </w:r>
      <w:r>
        <w:t xml:space="preserve">, </w:t>
      </w:r>
      <w:r w:rsidRPr="00CE2CFF">
        <w:t>Flags, Butterfly</w:t>
      </w:r>
      <w:r>
        <w:t xml:space="preserve">, </w:t>
      </w:r>
      <w:r w:rsidRPr="00CE2CFF">
        <w:t>Wet Floor Sign</w:t>
      </w:r>
      <w:r>
        <w:t xml:space="preserve">, </w:t>
      </w:r>
      <w:r w:rsidRPr="00CE2CFF">
        <w:t>Yellow Free Standing Sign</w:t>
      </w:r>
      <w:r>
        <w:t>, Banners, Flags, Printing, Silk Screen Printing, Digital Printing, Wide Format Printing, Fire &amp; Exit Signs, First Aid Signs, Mining Signs, Construction Signs, Message Boards, No Smoking Signs, Office Signs, OSHA Safety Signs, Posters &amp; Charts, Security Signs, Shipping and Truck Signs, Magnetic Signs, Warehouse Signs, Traffic Signs, Sign Posts and Accessories, Facility Signs, Gloves, Hard Hats, Dust Masks, Reflective Vests, Bibs, Boots, Safety Shoes, Goggles, Aprons, Pig Skin, Barrier Tape, Barrier Netting, Road Cones, Delineators, Reflective Tape, 3M</w:t>
      </w:r>
    </w:p>
    <w:p w:rsidR="00EF03C7" w:rsidRPr="00EF03C7" w:rsidRDefault="00EF03C7" w:rsidP="00EF03C7">
      <w:pPr>
        <w:rPr>
          <w:color w:val="FFFFFF" w:themeColor="background1"/>
          <w:sz w:val="4"/>
          <w:szCs w:val="4"/>
        </w:rPr>
      </w:pPr>
      <w:bookmarkStart w:id="0" w:name="_GoBack"/>
      <w:r w:rsidRPr="00EF03C7">
        <w:rPr>
          <w:color w:val="FFFFFF" w:themeColor="background1"/>
          <w:sz w:val="4"/>
          <w:szCs w:val="4"/>
        </w:rPr>
        <w:t xml:space="preserve">ABS Plastic, </w:t>
      </w:r>
      <w:proofErr w:type="spellStart"/>
      <w:r w:rsidRPr="00EF03C7">
        <w:rPr>
          <w:color w:val="FFFFFF" w:themeColor="background1"/>
          <w:sz w:val="4"/>
          <w:szCs w:val="4"/>
        </w:rPr>
        <w:t>Correx</w:t>
      </w:r>
      <w:proofErr w:type="spellEnd"/>
      <w:r w:rsidRPr="00EF03C7">
        <w:rPr>
          <w:color w:val="FFFFFF" w:themeColor="background1"/>
          <w:sz w:val="4"/>
          <w:szCs w:val="4"/>
        </w:rPr>
        <w:t xml:space="preserve">, Chromadek, Engraved, </w:t>
      </w:r>
      <w:proofErr w:type="spellStart"/>
      <w:r w:rsidRPr="00EF03C7">
        <w:rPr>
          <w:color w:val="FFFFFF" w:themeColor="background1"/>
          <w:sz w:val="4"/>
          <w:szCs w:val="4"/>
        </w:rPr>
        <w:t>Lazer</w:t>
      </w:r>
      <w:proofErr w:type="spellEnd"/>
      <w:r w:rsidRPr="00EF03C7">
        <w:rPr>
          <w:color w:val="FFFFFF" w:themeColor="background1"/>
          <w:sz w:val="4"/>
          <w:szCs w:val="4"/>
        </w:rPr>
        <w:t xml:space="preserve"> Engraving, </w:t>
      </w:r>
      <w:proofErr w:type="spellStart"/>
      <w:r w:rsidRPr="00EF03C7">
        <w:rPr>
          <w:color w:val="FFFFFF" w:themeColor="background1"/>
          <w:sz w:val="4"/>
          <w:szCs w:val="4"/>
        </w:rPr>
        <w:t>Dibond</w:t>
      </w:r>
      <w:proofErr w:type="spellEnd"/>
      <w:r w:rsidRPr="00EF03C7">
        <w:rPr>
          <w:color w:val="FFFFFF" w:themeColor="background1"/>
          <w:sz w:val="4"/>
          <w:szCs w:val="4"/>
        </w:rPr>
        <w:t>, ACM, Safety Signs, Wet Floor Signs, Scaffold-Tags, Barrier, Fire Extinguisher, First Aid, Safety Signs, PPE, Road Signs, Scholar Patrol, Scholar Patrol, School Signs, Safety Signs, Construction Signs, Screen Printed Signs, Construction Signs, Safety Signs, Road Signs, Overalls, PPE, Road Cones, Construction Site Sign, Barrier Netting, Barrier Tape, Demarcation Tape, Flags, Butterfly, Wet Floor Sign, Yellow Free Standing Sign, Banners, Flags, Printing, Silk Screen Printing, Digital Printing, Wide Format Printing, Fire &amp; Exit Signs, First Aid Signs, Mining Signs, Construction Signs, Message Boards, No Smoking Signs, Office Signs, OSHA Safety Signs, Posters &amp; Charts, Security Signs, Shipping and Truck Signs, Magnetic Signs, Warehouse Signs, Traffic Signs, Sign Posts and Accessories, Facility Signs, Gloves, Hard Hats, Dust Masks, Reflective Vests, Bibs, Boots, Safety Shoes, Goggles, Aprons, Pig Skin, Barrier Tape, Barrier Netting, Road Cones, Delineators, Reflective Tape, 3M</w:t>
      </w:r>
    </w:p>
    <w:bookmarkEnd w:id="0"/>
    <w:p w:rsidR="00EF03C7" w:rsidRDefault="00EF03C7" w:rsidP="00EF03C7"/>
    <w:p w:rsidR="00B10CDF" w:rsidRDefault="00B10CDF"/>
    <w:sectPr w:rsidR="00B10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CFF"/>
    <w:rsid w:val="008246A2"/>
    <w:rsid w:val="00A55156"/>
    <w:rsid w:val="00B10CDF"/>
    <w:rsid w:val="00B75F2B"/>
    <w:rsid w:val="00CE2CFF"/>
    <w:rsid w:val="00EF03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8242"/>
  <w15:chartTrackingRefBased/>
  <w15:docId w15:val="{A130A186-038E-417B-9FFB-B448A5AE1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DIADSIGNS</dc:creator>
  <cp:keywords/>
  <dc:description/>
  <cp:lastModifiedBy>DIADSIGNS</cp:lastModifiedBy>
  <cp:revision>4</cp:revision>
  <dcterms:created xsi:type="dcterms:W3CDTF">2017-05-25T13:07:00Z</dcterms:created>
  <dcterms:modified xsi:type="dcterms:W3CDTF">2017-05-25T13:49:00Z</dcterms:modified>
</cp:coreProperties>
</file>