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Helvetica Neue Light" w:cs="Helvetica Neue Light" w:eastAsia="Helvetica Neue Light" w:hAnsi="Helvetica Neue Light"/>
          <w:b w:val="0"/>
          <w:bCs w:val="0"/>
          <w:i w:val="0"/>
          <w:iCs w:val="0"/>
          <w:smallCaps w:val="0"/>
          <w:strike w:val="0"/>
          <w:color w:val="7f7f7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Project working title: </w:t>
      </w:r>
    </w:p>
    <w:p w:rsidR="00000000" w:rsidDel="00000000" w:rsidP="00000000" w:rsidRDefault="00000000" w:rsidRPr="00000000" w14:paraId="00000003">
      <w:pPr>
        <w:rPr>
          <w:color w:val="4f81bd"/>
        </w:rPr>
      </w:pPr>
      <w:r w:rsidDel="00000000" w:rsidR="00000000" w:rsidRPr="00000000">
        <w:rPr>
          <w:color w:val="4f81bd"/>
          <w:rtl w:val="0"/>
        </w:rPr>
        <w:t xml:space="preserve">Does </w:t>
      </w:r>
      <w:r w:rsidDel="00000000" w:rsidR="00000000" w:rsidRPr="00000000">
        <w:rPr>
          <w:color w:val="4f81bd"/>
          <w:rtl w:val="0"/>
        </w:rPr>
        <w:t xml:space="preserve">social media</w:t>
      </w:r>
      <w:r w:rsidDel="00000000" w:rsidR="00000000" w:rsidRPr="00000000">
        <w:rPr>
          <w:color w:val="4f81bd"/>
          <w:rtl w:val="0"/>
        </w:rPr>
        <w:t xml:space="preserve"> </w:t>
      </w:r>
      <w:r w:rsidDel="00000000" w:rsidR="00000000" w:rsidRPr="00000000">
        <w:rPr>
          <w:color w:val="4f81bd"/>
          <w:rtl w:val="0"/>
        </w:rPr>
        <w:t xml:space="preserve">usage explain why liberals are unhappier than conservatives?</w:t>
      </w:r>
    </w:p>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Authors: </w:t>
      </w:r>
      <w:r w:rsidDel="00000000" w:rsidR="00000000" w:rsidRPr="00000000">
        <w:rPr>
          <w:b w:val="1"/>
          <w:bCs w:val="1"/>
          <w:i w:val="1"/>
          <w:iCs w:val="1"/>
          <w:color w:val="808080"/>
          <w:rtl w:val="0"/>
        </w:rPr>
        <w:t xml:space="preserve">leave this out for blind review of the pre-registration</w:t>
      </w:r>
      <w:r w:rsidDel="00000000" w:rsidR="00000000" w:rsidRPr="00000000">
        <w:rPr>
          <w:b w:val="1"/>
          <w:bCs w:val="1"/>
          <w:rtl w:val="0"/>
        </w:rPr>
        <w:t xml:space="preserve"> </w:t>
      </w:r>
    </w:p>
    <w:p w:rsidR="00000000" w:rsidDel="00000000" w:rsidP="00000000" w:rsidRDefault="00000000" w:rsidRPr="00000000" w14:paraId="00000005">
      <w:pPr>
        <w:spacing w:line="276" w:lineRule="auto"/>
        <w:rPr>
          <w:b w:val="1"/>
          <w:bCs w:val="1"/>
        </w:rPr>
      </w:pPr>
      <w:r w:rsidDel="00000000" w:rsidR="00000000" w:rsidRPr="00000000">
        <w:rPr>
          <w:b w:val="1"/>
          <w:bCs w:val="1"/>
          <w:rtl w:val="0"/>
        </w:rPr>
        <w:t xml:space="preserve">Affiliation: </w:t>
      </w:r>
      <w:r w:rsidDel="00000000" w:rsidR="00000000" w:rsidRPr="00000000">
        <w:rPr>
          <w:b w:val="1"/>
          <w:bCs w:val="1"/>
          <w:i w:val="1"/>
          <w:iCs w:val="1"/>
          <w:color w:val="808080"/>
          <w:rtl w:val="0"/>
        </w:rPr>
        <w:t xml:space="preserve">leave this out for blind review of the pre-registration</w:t>
      </w:r>
      <w:r w:rsidDel="00000000" w:rsidR="00000000" w:rsidRPr="00000000">
        <w:rPr>
          <w:rtl w:val="0"/>
        </w:rPr>
      </w:r>
    </w:p>
    <w:p w:rsidR="00000000" w:rsidDel="00000000" w:rsidP="00000000" w:rsidRDefault="00000000" w:rsidRPr="00000000" w14:paraId="00000006">
      <w:pPr>
        <w:spacing w:line="276" w:lineRule="auto"/>
        <w:rPr>
          <w:b w:val="1"/>
          <w:bCs w:val="1"/>
          <w:color w:val="808080"/>
        </w:rPr>
      </w:pPr>
      <w:r w:rsidDel="00000000" w:rsidR="00000000" w:rsidRPr="00000000">
        <w:rPr>
          <w:rtl w:val="0"/>
        </w:rPr>
      </w:r>
    </w:p>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A. Hypotheses</w:t>
      </w:r>
    </w:p>
    <w:p w:rsidR="00000000" w:rsidDel="00000000" w:rsidP="00000000" w:rsidRDefault="00000000" w:rsidRPr="00000000" w14:paraId="00000008">
      <w:pPr>
        <w:spacing w:line="276" w:lineRule="auto"/>
        <w:rPr>
          <w:b w:val="1"/>
          <w:bCs w:val="1"/>
        </w:rPr>
      </w:pPr>
      <w:r w:rsidDel="00000000" w:rsidR="00000000" w:rsidRPr="00000000">
        <w:rPr>
          <w:b w:val="1"/>
          <w:bCs w:val="1"/>
          <w:rtl w:val="0"/>
        </w:rPr>
        <w:t xml:space="preserve">Description of essential elements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63947"/>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63947"/>
          <w:sz w:val="24"/>
          <w:szCs w:val="24"/>
          <w:highlight w:val="white"/>
          <w:u w:val="none"/>
          <w:vertAlign w:val="baseline"/>
          <w:rtl w:val="0"/>
        </w:rPr>
        <w:t xml:space="preserve">Describe the (numbered) hypotheses in terms of directional relationships between your (manipulated or measured) variables.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color w:val="4f81bd"/>
          <w:rtl w:val="0"/>
        </w:rPr>
        <w:t xml:space="preserve">Liberalism</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will be </w:t>
      </w:r>
      <w:r w:rsidDel="00000000" w:rsidR="00000000" w:rsidRPr="00000000">
        <w:rPr>
          <w:color w:val="4f81bd"/>
          <w:rtl w:val="0"/>
        </w:rPr>
        <w:t xml:space="preserve">negatively</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associated with </w:t>
      </w:r>
      <w:r w:rsidDel="00000000" w:rsidR="00000000" w:rsidRPr="00000000">
        <w:rPr>
          <w:color w:val="4f81bd"/>
          <w:rtl w:val="0"/>
        </w:rPr>
        <w:t xml:space="preserve">well-being</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Liberalism will be positively associated with social media usage.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Social media usage will be associated with lower </w:t>
      </w:r>
      <w:r w:rsidDel="00000000" w:rsidR="00000000" w:rsidRPr="00000000">
        <w:rPr>
          <w:color w:val="4f81bd"/>
          <w:rtl w:val="0"/>
        </w:rPr>
        <w:t xml:space="preserve">well-being</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color w:val="4f81bd"/>
          <w:rtl w:val="0"/>
        </w:rPr>
        <w:t xml:space="preserve">PRIMARY HYPOTHESIS: S</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ocial media usage will statistically mediate the relationship between political ideology and </w:t>
      </w:r>
      <w:r w:rsidDel="00000000" w:rsidR="00000000" w:rsidRPr="00000000">
        <w:rPr>
          <w:color w:val="4f81bd"/>
          <w:rtl w:val="0"/>
        </w:rPr>
        <w:t xml:space="preserve">well-being</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w:t>
      </w:r>
    </w:p>
    <w:p w:rsidR="00000000" w:rsidDel="00000000" w:rsidP="00000000" w:rsidRDefault="00000000" w:rsidRPr="00000000" w14:paraId="00000010">
      <w:pPr>
        <w:rPr>
          <w:color w:val="4f81bd"/>
        </w:rPr>
      </w:pPr>
      <w:r w:rsidDel="00000000" w:rsidR="00000000" w:rsidRPr="00000000">
        <w:rPr>
          <w:rtl w:val="0"/>
        </w:rPr>
      </w:r>
    </w:p>
    <w:p w:rsidR="00000000" w:rsidDel="00000000" w:rsidP="00000000" w:rsidRDefault="00000000" w:rsidRPr="00000000" w14:paraId="00000011">
      <w:pPr>
        <w:spacing w:line="276" w:lineRule="auto"/>
        <w:rPr>
          <w:color w:val="4f81bd"/>
        </w:rPr>
      </w:pPr>
      <w:r w:rsidDel="00000000" w:rsidR="00000000" w:rsidRPr="00000000">
        <w:rPr>
          <w:color w:val="4f81bd"/>
          <w:rtl w:val="0"/>
        </w:rPr>
        <w:t xml:space="preserve">We will test whether these hypotheses generalize at multiple levels of analysis (i.e., momentary, weekly, monthly) and using multiple measures of social media use and well-being.</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b w:val="1"/>
          <w:bCs w:val="1"/>
        </w:rPr>
      </w:pPr>
      <w:r w:rsidDel="00000000" w:rsidR="00000000" w:rsidRPr="00000000">
        <w:rPr>
          <w:b w:val="1"/>
          <w:bCs w:val="1"/>
          <w:rtl w:val="0"/>
        </w:rPr>
        <w:t xml:space="preserve">Recommended elements</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drawing>
          <wp:inline distB="0" distT="0" distL="0" distR="0">
            <wp:extent cx="5756910" cy="1957070"/>
            <wp:effectExtent b="0" l="0" r="0" t="0"/>
            <wp:docPr descr="A diagram of a social media usage&#10;&#10;AI-generated content may be incorrect." id="1" name="image1.png"/>
            <a:graphic>
              <a:graphicData uri="http://schemas.openxmlformats.org/drawingml/2006/picture">
                <pic:pic>
                  <pic:nvPicPr>
                    <pic:cNvPr descr="A diagram of a social media usage&#10;&#10;AI-generated content may be incorrect." id="0" name="image1.png"/>
                    <pic:cNvPicPr preferRelativeResize="0"/>
                  </pic:nvPicPr>
                  <pic:blipFill>
                    <a:blip r:embed="rId7"/>
                    <a:srcRect b="0" l="0" r="0" t="0"/>
                    <a:stretch>
                      <a:fillRect/>
                    </a:stretch>
                  </pic:blipFill>
                  <pic:spPr>
                    <a:xfrm>
                      <a:off x="0" y="0"/>
                      <a:ext cx="5756910" cy="195707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jc w:val="center"/>
        <w:rPr>
          <w:b w:val="1"/>
          <w:bCs w:val="1"/>
        </w:rPr>
      </w:pPr>
      <w:r w:rsidDel="00000000" w:rsidR="00000000" w:rsidRPr="00000000">
        <w:rPr>
          <w:b w:val="1"/>
          <w:bCs w:val="1"/>
          <w:rtl w:val="0"/>
        </w:rPr>
        <w:t xml:space="preserve">B. Methods</w:t>
      </w:r>
    </w:p>
    <w:p w:rsidR="00000000" w:rsidDel="00000000" w:rsidP="00000000" w:rsidRDefault="00000000" w:rsidRPr="00000000" w14:paraId="00000019">
      <w:pPr>
        <w:spacing w:line="276" w:lineRule="auto"/>
        <w:rPr>
          <w:b w:val="1"/>
          <w:bCs w:val="1"/>
        </w:rPr>
      </w:pPr>
      <w:r w:rsidDel="00000000" w:rsidR="00000000" w:rsidRPr="00000000">
        <w:rPr>
          <w:b w:val="1"/>
          <w:bCs w:val="1"/>
          <w:rtl w:val="0"/>
        </w:rPr>
        <w:t xml:space="preserve">Description of essential elements</w:t>
      </w:r>
    </w:p>
    <w:p w:rsidR="00000000" w:rsidDel="00000000" w:rsidP="00000000" w:rsidRDefault="00000000" w:rsidRPr="00000000" w14:paraId="0000001A">
      <w:pPr>
        <w:spacing w:line="276" w:lineRule="auto"/>
        <w:rPr>
          <w:b w:val="1"/>
          <w:bCs w:val="1"/>
        </w:rPr>
      </w:pPr>
      <w:r w:rsidDel="00000000" w:rsidR="00000000" w:rsidRPr="00000000">
        <w:rPr>
          <w:b w:val="1"/>
          <w:bCs w:val="1"/>
          <w:rtl w:val="0"/>
        </w:rPr>
        <w:t xml:space="preserve">Design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This study investigates the relationship between political orientation and well-being</w:t>
      </w:r>
      <w:r w:rsidDel="00000000" w:rsidR="00000000" w:rsidRPr="00000000">
        <w:rPr>
          <w:color w:val="4f81bd"/>
          <w:rtl w:val="0"/>
        </w:rPr>
        <w:t xml:space="preserve">, and</w:t>
      </w:r>
      <w:r w:rsidDel="00000000" w:rsidR="00000000" w:rsidRPr="00000000">
        <w:rPr>
          <w:color w:val="4f81bd"/>
          <w:rtl w:val="0"/>
        </w:rPr>
        <w:t xml:space="preserve"> s</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ocial media usage will be treated as a potential mediator of this relationship. All </w:t>
      </w:r>
      <w:r w:rsidDel="00000000" w:rsidR="00000000" w:rsidRPr="00000000">
        <w:rPr>
          <w:color w:val="4f81bd"/>
          <w:rtl w:val="0"/>
        </w:rPr>
        <w:t xml:space="preserve">analyses</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are at the between-participant level. Data </w:t>
      </w:r>
      <w:r w:rsidDel="00000000" w:rsidR="00000000" w:rsidRPr="00000000">
        <w:rPr>
          <w:color w:val="4f81bd"/>
          <w:rtl w:val="0"/>
        </w:rPr>
        <w:t xml:space="preserve">were</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collected via a pre- and post-survey, momentary </w:t>
      </w:r>
      <w:r w:rsidDel="00000000" w:rsidR="00000000" w:rsidRPr="00000000">
        <w:rPr>
          <w:color w:val="4f81bd"/>
          <w:rtl w:val="0"/>
        </w:rPr>
        <w:t xml:space="preserve">ecological momentary assessments (EMA, sent up to 7 times per day), and weekly app usage surveys </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over four weeks in fall 2020 and spring 2021.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f81bd"/>
        </w:rPr>
      </w:pPr>
      <w:r w:rsidDel="00000000" w:rsidR="00000000" w:rsidRPr="00000000">
        <w:rPr>
          <w:rtl w:val="0"/>
        </w:rPr>
      </w:r>
    </w:p>
    <w:p w:rsidR="00000000" w:rsidDel="00000000" w:rsidP="00000000" w:rsidRDefault="00000000" w:rsidRPr="00000000" w14:paraId="0000001D">
      <w:pPr>
        <w:rPr>
          <w:color w:val="4f81bd"/>
        </w:rPr>
      </w:pPr>
      <w:r w:rsidDel="00000000" w:rsidR="00000000" w:rsidRPr="00000000">
        <w:rPr>
          <w:color w:val="4f81bd"/>
          <w:rtl w:val="0"/>
        </w:rPr>
        <w:t xml:space="preserve">In all analyses, the independent variable is political orientation is measured in the same way– a one-time survey survey time (coded initially from 1 - extremely conservative to 7 - extremely liberal, then reverse-coded so that higher values indicate greater conservatism).</w:t>
      </w:r>
    </w:p>
    <w:p w:rsidR="00000000" w:rsidDel="00000000" w:rsidP="00000000" w:rsidRDefault="00000000" w:rsidRPr="00000000" w14:paraId="0000001E">
      <w:pPr>
        <w:rPr>
          <w:color w:val="4f81bd"/>
        </w:rPr>
      </w:pPr>
      <w:r w:rsidDel="00000000" w:rsidR="00000000" w:rsidRPr="00000000">
        <w:rPr>
          <w:rtl w:val="0"/>
        </w:rPr>
      </w:r>
    </w:p>
    <w:p w:rsidR="00000000" w:rsidDel="00000000" w:rsidP="00000000" w:rsidRDefault="00000000" w:rsidRPr="00000000" w14:paraId="0000001F">
      <w:pPr>
        <w:rPr>
          <w:color w:val="4f81bd"/>
        </w:rPr>
      </w:pPr>
      <w:r w:rsidDel="00000000" w:rsidR="00000000" w:rsidRPr="00000000">
        <w:rPr>
          <w:color w:val="4f81bd"/>
          <w:rtl w:val="0"/>
        </w:rPr>
        <w:t xml:space="preserve">Measures of the dependent variable (wellbeing) and the mediator (social media use) vary at different levels of analysis: </w:t>
      </w:r>
    </w:p>
    <w:p w:rsidR="00000000" w:rsidDel="00000000" w:rsidP="00000000" w:rsidRDefault="00000000" w:rsidRPr="00000000" w14:paraId="00000020">
      <w:pPr>
        <w:rPr>
          <w:color w:val="4f81bd"/>
        </w:rPr>
      </w:pPr>
      <w:r w:rsidDel="00000000" w:rsidR="00000000" w:rsidRPr="00000000">
        <w:rPr>
          <w:rtl w:val="0"/>
        </w:rPr>
      </w:r>
    </w:p>
    <w:p w:rsidR="00000000" w:rsidDel="00000000" w:rsidP="00000000" w:rsidRDefault="00000000" w:rsidRPr="00000000" w14:paraId="00000021">
      <w:pPr>
        <w:rPr>
          <w:color w:val="4f81bd"/>
        </w:rPr>
      </w:pPr>
      <w:r w:rsidDel="00000000" w:rsidR="00000000" w:rsidRPr="00000000">
        <w:rPr>
          <w:color w:val="4f81bd"/>
          <w:rtl w:val="0"/>
        </w:rPr>
        <w:t xml:space="preserve">At the </w:t>
      </w:r>
      <w:r w:rsidDel="00000000" w:rsidR="00000000" w:rsidRPr="00000000">
        <w:rPr>
          <w:b w:val="1"/>
          <w:bCs w:val="1"/>
          <w:color w:val="4f81bd"/>
          <w:rtl w:val="0"/>
        </w:rPr>
        <w:t xml:space="preserve">momentary level</w:t>
      </w:r>
      <w:r w:rsidDel="00000000" w:rsidR="00000000" w:rsidRPr="00000000">
        <w:rPr>
          <w:color w:val="4f81bd"/>
          <w:rtl w:val="0"/>
        </w:rPr>
        <w:t xml:space="preserve">, </w:t>
      </w:r>
      <w:r w:rsidDel="00000000" w:rsidR="00000000" w:rsidRPr="00000000">
        <w:rPr>
          <w:color w:val="4f81bd"/>
          <w:rtl w:val="0"/>
        </w:rPr>
        <w:t xml:space="preserve">the primary dependent variable (DV) is participants’ reports of their well-being (i.e.,  anger, worry, happiness, sadness, stress, loneliness, and perceived social acceptance) measured via EMA. The mediator is social media usage (i.e., time spent in the past hour on s</w:t>
      </w:r>
      <w:r w:rsidDel="00000000" w:rsidR="00000000" w:rsidRPr="00000000">
        <w:rPr>
          <w:color w:val="4f81bd"/>
          <w:rtl w:val="0"/>
        </w:rPr>
        <w:t xml:space="preserve">ocial media; browsing the interne</w:t>
      </w:r>
      <w:r w:rsidDel="00000000" w:rsidR="00000000" w:rsidRPr="00000000">
        <w:rPr>
          <w:color w:val="4f81bd"/>
          <w:rtl w:val="0"/>
        </w:rPr>
        <w:t xml:space="preserve">t) also measured by EMA.</w:t>
      </w:r>
    </w:p>
    <w:p w:rsidR="00000000" w:rsidDel="00000000" w:rsidP="00000000" w:rsidRDefault="00000000" w:rsidRPr="00000000" w14:paraId="00000022">
      <w:pPr>
        <w:rPr>
          <w:color w:val="4f81bd"/>
        </w:rPr>
      </w:pPr>
      <w:r w:rsidDel="00000000" w:rsidR="00000000" w:rsidRPr="00000000">
        <w:rPr>
          <w:rtl w:val="0"/>
        </w:rPr>
      </w:r>
    </w:p>
    <w:p w:rsidR="00000000" w:rsidDel="00000000" w:rsidP="00000000" w:rsidRDefault="00000000" w:rsidRPr="00000000" w14:paraId="00000023">
      <w:pPr>
        <w:rPr>
          <w:color w:val="4f81bd"/>
        </w:rPr>
      </w:pPr>
      <w:r w:rsidDel="00000000" w:rsidR="00000000" w:rsidRPr="00000000">
        <w:rPr>
          <w:color w:val="4f81bd"/>
          <w:rtl w:val="0"/>
        </w:rPr>
        <w:t xml:space="preserve">At the </w:t>
      </w:r>
      <w:r w:rsidDel="00000000" w:rsidR="00000000" w:rsidRPr="00000000">
        <w:rPr>
          <w:b w:val="1"/>
          <w:bCs w:val="1"/>
          <w:color w:val="4f81bd"/>
          <w:rtl w:val="0"/>
        </w:rPr>
        <w:t xml:space="preserve">weekly level</w:t>
      </w:r>
      <w:r w:rsidDel="00000000" w:rsidR="00000000" w:rsidRPr="00000000">
        <w:rPr>
          <w:color w:val="4f81bd"/>
          <w:rtl w:val="0"/>
        </w:rPr>
        <w:t xml:space="preserve">, the primary DV is participants’ reports of their well-being (i.e.,  anger, worry, happiness, sadness, stress, loneliness, and perceived social acceptance) measured by EMAs that will be aggregated to the weekly level. The mediator is social media usage, measured through a weekly app usage survey wherein participants reported their time spent on individual social media platforms </w:t>
      </w:r>
      <w:r w:rsidDel="00000000" w:rsidR="00000000" w:rsidRPr="00000000">
        <w:rPr>
          <w:color w:val="4f81bd"/>
          <w:rtl w:val="0"/>
        </w:rPr>
        <w:t xml:space="preserve">(i.e., </w:t>
      </w:r>
      <w:r w:rsidDel="00000000" w:rsidR="00000000" w:rsidRPr="00000000">
        <w:rPr>
          <w:color w:val="4f81bd"/>
          <w:rtl w:val="0"/>
        </w:rPr>
        <w:t xml:space="preserve">Facebook, Twitter, TikTok, Instagram, Youtube, Reddit, Snapchat, Total of all social media apps</w:t>
      </w:r>
      <w:r w:rsidDel="00000000" w:rsidR="00000000" w:rsidRPr="00000000">
        <w:rPr>
          <w:color w:val="4f81bd"/>
          <w:rtl w:val="0"/>
        </w:rPr>
        <w:t xml:space="preserve">) and broader app categories (i.e.</w:t>
      </w:r>
      <w:r w:rsidDel="00000000" w:rsidR="00000000" w:rsidRPr="00000000">
        <w:rPr>
          <w:color w:val="4f81bd"/>
          <w:rtl w:val="0"/>
        </w:rPr>
        <w:t xml:space="preserve">, </w:t>
      </w:r>
      <w:r w:rsidDel="00000000" w:rsidR="00000000" w:rsidRPr="00000000">
        <w:rPr>
          <w:color w:val="4f81bd"/>
          <w:rtl w:val="0"/>
        </w:rPr>
        <w:t xml:space="preserve">Reading &amp; Reference [Information &amp; Reading], Social Networking, Productivity [Productivity &amp; Finance], Education, Health &amp; Fitness, Entertainment, Creativity, Games, Shopping &amp; Food, Utilities, Other, Total of all app categories). Participants provided app usage data by indicating whether or not they had the app/app category on their smartphone; if they did have the app/app category, they further reported their weekly usage duration in hours and minutes.</w:t>
      </w:r>
      <w:r w:rsidDel="00000000" w:rsidR="00000000" w:rsidRPr="00000000">
        <w:rPr>
          <w:color w:val="4f81bd"/>
          <w:rtl w:val="0"/>
        </w:rPr>
        <w:t xml:space="preserve"> </w:t>
      </w:r>
    </w:p>
    <w:p w:rsidR="00000000" w:rsidDel="00000000" w:rsidP="00000000" w:rsidRDefault="00000000" w:rsidRPr="00000000" w14:paraId="00000024">
      <w:pPr>
        <w:rPr>
          <w:color w:val="4f81bd"/>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At the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monthly level</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the primary DV is post-survey well</w:t>
      </w:r>
      <w:r w:rsidDel="00000000" w:rsidR="00000000" w:rsidRPr="00000000">
        <w:rPr>
          <w:color w:val="4f81bd"/>
          <w:rtl w:val="0"/>
        </w:rPr>
        <w:t xml:space="preserve">-</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being (controlling for pre-survey </w:t>
      </w:r>
      <w:r w:rsidDel="00000000" w:rsidR="00000000" w:rsidRPr="00000000">
        <w:rPr>
          <w:color w:val="4f81bd"/>
          <w:rtl w:val="0"/>
        </w:rPr>
        <w:t xml:space="preserve">well-being)</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measured using three validated scales: the Satisfaction with Life Scale, the UCLA Loneliness Scale, and </w:t>
      </w:r>
      <w:r w:rsidDel="00000000" w:rsidR="00000000" w:rsidRPr="00000000">
        <w:rPr>
          <w:color w:val="4f81bd"/>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Affective Wellbeing Scale. </w:t>
      </w:r>
      <w:r w:rsidDel="00000000" w:rsidR="00000000" w:rsidRPr="00000000">
        <w:rPr>
          <w:color w:val="4f81bd"/>
          <w:rtl w:val="0"/>
        </w:rPr>
        <w:t xml:space="preserve">The mediator is</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social media usage</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w:t>
      </w:r>
      <w:r w:rsidDel="00000000" w:rsidR="00000000" w:rsidRPr="00000000">
        <w:rPr>
          <w:color w:val="4f81bd"/>
          <w:rtl w:val="0"/>
        </w:rPr>
        <w:t xml:space="preserve">measured</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from weekly app usage surveys</w:t>
      </w:r>
      <w:r w:rsidDel="00000000" w:rsidR="00000000" w:rsidRPr="00000000">
        <w:rPr>
          <w:color w:val="4f81bd"/>
          <w:rtl w:val="0"/>
        </w:rPr>
        <w:t xml:space="preserve">, </w:t>
      </w:r>
      <w:r w:rsidDel="00000000" w:rsidR="00000000" w:rsidRPr="00000000">
        <w:rPr>
          <w:color w:val="4f81bd"/>
          <w:rtl w:val="0"/>
        </w:rPr>
        <w:t xml:space="preserve">which will be aggregated to the monthly level by taking the mean of weekly values</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f81bd"/>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The study also accounts for </w:t>
      </w:r>
      <w:r w:rsidDel="00000000" w:rsidR="00000000" w:rsidRPr="00000000">
        <w:rPr>
          <w:rFonts w:ascii="Times New Roman" w:cs="Times New Roman" w:eastAsia="Times New Roman" w:hAnsi="Times New Roman"/>
          <w:b w:val="1"/>
          <w:bCs w:val="1"/>
          <w:i w:val="0"/>
          <w:iCs w:val="0"/>
          <w:smallCaps w:val="0"/>
          <w:strike w:val="0"/>
          <w:color w:val="4f81bd"/>
          <w:sz w:val="24"/>
          <w:szCs w:val="24"/>
          <w:u w:val="none"/>
          <w:shd w:fill="auto" w:val="clear"/>
          <w:vertAlign w:val="baseline"/>
          <w:rtl w:val="0"/>
        </w:rPr>
        <w:t xml:space="preserve">covariates</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including gender, ethnicity, and socioeconomic status. Gender is categorized as male, female, or other. Ethnicity is measured using a multi-select format, allowing participants to identify with various racial/ethnic backgrounds. Socioeconomic status is assessed through self-reported class identification, ranging from lower to upper class. We </w:t>
      </w:r>
      <w:r w:rsidDel="00000000" w:rsidR="00000000" w:rsidRPr="00000000">
        <w:rPr>
          <w:color w:val="4f81bd"/>
          <w:rtl w:val="0"/>
        </w:rPr>
        <w:t xml:space="preserve">will</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also </w:t>
      </w:r>
      <w:r w:rsidDel="00000000" w:rsidR="00000000" w:rsidRPr="00000000">
        <w:rPr>
          <w:color w:val="4f81bd"/>
          <w:rtl w:val="0"/>
        </w:rPr>
        <w:t xml:space="preserve">control</w:t>
      </w:r>
      <w:r w:rsidDel="00000000" w:rsidR="00000000" w:rsidRPr="00000000">
        <w:rPr>
          <w:rFonts w:ascii="Times New Roman" w:cs="Times New Roman" w:eastAsia="Times New Roman" w:hAnsi="Times New Roman"/>
          <w:b w:val="0"/>
          <w:bCs w:val="0"/>
          <w:i w:val="0"/>
          <w:iCs w:val="0"/>
          <w:smallCaps w:val="0"/>
          <w:strike w:val="0"/>
          <w:color w:val="4f81bd"/>
          <w:sz w:val="24"/>
          <w:szCs w:val="24"/>
          <w:u w:val="none"/>
          <w:shd w:fill="auto" w:val="clear"/>
          <w:vertAlign w:val="baseline"/>
          <w:rtl w:val="0"/>
        </w:rPr>
        <w:t xml:space="preserve"> for semester (fall or spring). </w:t>
      </w:r>
    </w:p>
    <w:p w:rsidR="00000000" w:rsidDel="00000000" w:rsidP="00000000" w:rsidRDefault="00000000" w:rsidRPr="00000000" w14:paraId="00000028">
      <w:pPr>
        <w:rPr>
          <w:color w:val="4f81bd"/>
        </w:rPr>
      </w:pP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Planned sample</w:t>
      </w:r>
    </w:p>
    <w:p w:rsidR="00000000" w:rsidDel="00000000" w:rsidP="00000000" w:rsidRDefault="00000000" w:rsidRPr="00000000" w14:paraId="0000002B">
      <w:pPr>
        <w:rPr>
          <w:color w:val="000000"/>
        </w:rPr>
      </w:pPr>
      <w:r w:rsidDel="00000000" w:rsidR="00000000" w:rsidRPr="00000000">
        <w:rPr>
          <w:rtl w:val="0"/>
        </w:rPr>
      </w:r>
    </w:p>
    <w:p w:rsidR="00000000" w:rsidDel="00000000" w:rsidP="00000000" w:rsidRDefault="00000000" w:rsidRPr="00000000" w14:paraId="0000002C">
      <w:pPr>
        <w:rPr>
          <w:b w:val="1"/>
          <w:bCs w:val="1"/>
          <w:color w:val="000000"/>
        </w:rPr>
      </w:pPr>
      <w:r w:rsidDel="00000000" w:rsidR="00000000" w:rsidRPr="00000000">
        <w:rPr>
          <w:b w:val="1"/>
          <w:bCs w:val="1"/>
          <w:color w:val="000000"/>
          <w:rtl w:val="0"/>
        </w:rPr>
        <w:t xml:space="preserve">If applicable, describe pre-selection rules.</w:t>
      </w:r>
    </w:p>
    <w:p w:rsidR="00000000" w:rsidDel="00000000" w:rsidP="00000000" w:rsidRDefault="00000000" w:rsidRPr="00000000" w14:paraId="0000002D">
      <w:pPr>
        <w:rPr>
          <w:color w:val="000000"/>
        </w:rPr>
      </w:pPr>
      <w:r w:rsidDel="00000000" w:rsidR="00000000" w:rsidRPr="00000000">
        <w:rPr>
          <w:rtl w:val="0"/>
        </w:rPr>
      </w:r>
    </w:p>
    <w:p w:rsidR="00000000" w:rsidDel="00000000" w:rsidP="00000000" w:rsidRDefault="00000000" w:rsidRPr="00000000" w14:paraId="0000002E">
      <w:pPr>
        <w:rPr>
          <w:color w:val="4f81bd"/>
          <w:highlight w:val="white"/>
        </w:rPr>
      </w:pPr>
      <w:r w:rsidDel="00000000" w:rsidR="00000000" w:rsidRPr="00000000">
        <w:rPr>
          <w:color w:val="4f81bd"/>
          <w:highlight w:val="white"/>
          <w:rtl w:val="0"/>
        </w:rPr>
        <w:t xml:space="preserve">Participants who do not have measures of political orientation will be excluded. In addition, additional exclusion criteria (e.g., excluding participants younger than 18 years of age) have already been applied in the data cleaning process, as described in the </w:t>
      </w:r>
      <w:r w:rsidDel="00000000" w:rsidR="00000000" w:rsidRPr="00000000">
        <w:rPr>
          <w:color w:val="4f81bd"/>
          <w:highlight w:val="white"/>
          <w:rtl w:val="0"/>
        </w:rPr>
        <w:t xml:space="preserve">CoCoUT1 codebook (https://osf.io/csm94) and CoCoUT2 </w:t>
      </w:r>
      <w:r w:rsidDel="00000000" w:rsidR="00000000" w:rsidRPr="00000000">
        <w:rPr>
          <w:color w:val="4f81bd"/>
          <w:highlight w:val="white"/>
          <w:rtl w:val="0"/>
        </w:rPr>
        <w:t xml:space="preserve">codebook (https://osf.io/wju9d). </w:t>
      </w:r>
    </w:p>
    <w:p w:rsidR="00000000" w:rsidDel="00000000" w:rsidP="00000000" w:rsidRDefault="00000000" w:rsidRPr="00000000" w14:paraId="0000002F">
      <w:pPr>
        <w:rPr>
          <w:color w:val="000000"/>
        </w:rPr>
      </w:pPr>
      <w:r w:rsidDel="00000000" w:rsidR="00000000" w:rsidRPr="00000000">
        <w:rPr>
          <w:rtl w:val="0"/>
        </w:rPr>
      </w:r>
    </w:p>
    <w:p w:rsidR="00000000" w:rsidDel="00000000" w:rsidP="00000000" w:rsidRDefault="00000000" w:rsidRPr="00000000" w14:paraId="00000030">
      <w:pPr>
        <w:rPr>
          <w:b w:val="1"/>
          <w:bCs w:val="1"/>
          <w:color w:val="000000"/>
        </w:rPr>
      </w:pPr>
      <w:r w:rsidDel="00000000" w:rsidR="00000000" w:rsidRPr="00000000">
        <w:rPr>
          <w:b w:val="1"/>
          <w:bCs w:val="1"/>
          <w:color w:val="000000"/>
          <w:rtl w:val="0"/>
        </w:rPr>
        <w:t xml:space="preserve">Indicate where, from whom and how the data will be collected.</w:t>
      </w:r>
    </w:p>
    <w:p w:rsidR="00000000" w:rsidDel="00000000" w:rsidP="00000000" w:rsidRDefault="00000000" w:rsidRPr="00000000" w14:paraId="00000031">
      <w:pPr>
        <w:rPr>
          <w:color w:val="000000"/>
        </w:rPr>
      </w:pPr>
      <w:r w:rsidDel="00000000" w:rsidR="00000000" w:rsidRPr="00000000">
        <w:rPr>
          <w:rtl w:val="0"/>
        </w:rPr>
      </w:r>
    </w:p>
    <w:p w:rsidR="00000000" w:rsidDel="00000000" w:rsidP="00000000" w:rsidRDefault="00000000" w:rsidRPr="00000000" w14:paraId="00000032">
      <w:pPr>
        <w:rPr>
          <w:color w:val="4f81bd"/>
          <w:highlight w:val="white"/>
        </w:rPr>
      </w:pPr>
      <w:r w:rsidDel="00000000" w:rsidR="00000000" w:rsidRPr="00000000">
        <w:rPr>
          <w:color w:val="4f81bd"/>
          <w:highlight w:val="white"/>
          <w:rtl w:val="0"/>
        </w:rPr>
        <w:t xml:space="preserve">Data were already collected via pre- and post-study surveys, weekly app usage surveys, and ecological momentary assessment from undergraduate students in a large introductory psychology class in fall of 2020 and spring of 2021.</w:t>
      </w:r>
    </w:p>
    <w:p w:rsidR="00000000" w:rsidDel="00000000" w:rsidP="00000000" w:rsidRDefault="00000000" w:rsidRPr="00000000" w14:paraId="00000033">
      <w:pPr>
        <w:rPr>
          <w:color w:val="000000"/>
        </w:rPr>
      </w:pPr>
      <w:r w:rsidDel="00000000" w:rsidR="00000000" w:rsidRPr="00000000">
        <w:rPr>
          <w:rtl w:val="0"/>
        </w:rPr>
      </w:r>
    </w:p>
    <w:p w:rsidR="00000000" w:rsidDel="00000000" w:rsidP="00000000" w:rsidRDefault="00000000" w:rsidRPr="00000000" w14:paraId="00000034">
      <w:pPr>
        <w:rPr/>
      </w:pPr>
      <w:r w:rsidDel="00000000" w:rsidR="00000000" w:rsidRPr="00000000">
        <w:rPr>
          <w:color w:val="000000"/>
          <w:rtl w:val="0"/>
        </w:rPr>
        <w:t xml:space="preserve">Justify planned sample size </w:t>
      </w:r>
      <w:r w:rsidDel="00000000" w:rsidR="00000000" w:rsidRPr="00000000">
        <w:rPr>
          <w:rtl w:val="0"/>
        </w:rPr>
        <w:t xml:space="preserve">(if applicable, you can upload a file related to your power analysis here (e.g., a protocol of power analyses from G*Power, a script, a screenshot, etc.).</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4f81bd"/>
          <w:highlight w:val="white"/>
        </w:rPr>
      </w:pPr>
      <w:r w:rsidDel="00000000" w:rsidR="00000000" w:rsidRPr="00000000">
        <w:rPr>
          <w:color w:val="4f81bd"/>
          <w:highlight w:val="white"/>
          <w:rtl w:val="0"/>
        </w:rPr>
        <w:t xml:space="preserve">We will use all available data from both the fall and spring semesters that meet our pre-selection/exclusion criteria. Fall and spring data will be pooled, and interpretations will be based on the pooled analysis. Since the data have already been collected, we cannot conduct an a priori power analysis. Once all pooled data have been cleaned, we will conduct sensitivity analyses to determine the smallest effect size we can detect.</w:t>
      </w:r>
      <w:r w:rsidDel="00000000" w:rsidR="00000000" w:rsidRPr="00000000">
        <w:rPr>
          <w:color w:val="4f81bd"/>
          <w:highlight w:val="white"/>
          <w:rtl w:val="0"/>
        </w:rPr>
        <w:t xml:space="preserve"> </w:t>
      </w:r>
      <w:r w:rsidDel="00000000" w:rsidR="00000000" w:rsidRPr="00000000">
        <w:rPr>
          <w:rtl w:val="0"/>
        </w:rPr>
      </w:r>
    </w:p>
    <w:p w:rsidR="00000000" w:rsidDel="00000000" w:rsidP="00000000" w:rsidRDefault="00000000" w:rsidRPr="00000000" w14:paraId="00000037">
      <w:pPr>
        <w:rPr>
          <w:color w:val="263947"/>
          <w:highlight w:val="white"/>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color w:val="000000"/>
          <w:rtl w:val="0"/>
        </w:rPr>
        <w:t xml:space="preserve">Describe data collection termination rule.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Data have already been collected.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Exclusion criteria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anticipated specific data exclusion criteria. For example:</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missing, erroneous, or overly consistent responses; </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failing check-tests or suspicion probes; </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demographic exclusions; </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data-based outlier criteria; </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method-based outlier criteria (e.g. too short or long response times).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4f81bd"/>
        </w:rPr>
      </w:pPr>
      <w:r w:rsidDel="00000000" w:rsidR="00000000" w:rsidRPr="00000000">
        <w:rPr>
          <w:color w:val="4f81bd"/>
          <w:rtl w:val="0"/>
        </w:rPr>
        <w:t xml:space="preserve">MOMENTARY</w:t>
      </w:r>
    </w:p>
    <w:p w:rsidR="00000000" w:rsidDel="00000000" w:rsidP="00000000" w:rsidRDefault="00000000" w:rsidRPr="00000000" w14:paraId="00000045">
      <w:pPr>
        <w:numPr>
          <w:ilvl w:val="0"/>
          <w:numId w:val="10"/>
        </w:numPr>
        <w:ind w:left="720" w:hanging="360"/>
        <w:rPr>
          <w:color w:val="4f81bd"/>
        </w:rPr>
      </w:pPr>
      <w:r w:rsidDel="00000000" w:rsidR="00000000" w:rsidRPr="00000000">
        <w:rPr>
          <w:color w:val="4f81bd"/>
          <w:rtl w:val="0"/>
        </w:rPr>
        <w:t xml:space="preserve">We have no exclusion criteria at the momentary level</w:t>
      </w:r>
      <w:r w:rsidDel="00000000" w:rsidR="00000000" w:rsidRPr="00000000">
        <w:rPr>
          <w:color w:val="4f81bd"/>
          <w:rtl w:val="0"/>
        </w:rPr>
        <w:t xml:space="preserve">.</w:t>
      </w:r>
      <w:r w:rsidDel="00000000" w:rsidR="00000000" w:rsidRPr="00000000">
        <w:rPr>
          <w:color w:val="4f81bd"/>
          <w:rtl w:val="0"/>
        </w:rPr>
        <w:t xml:space="preserve"> </w:t>
      </w:r>
    </w:p>
    <w:p w:rsidR="00000000" w:rsidDel="00000000" w:rsidP="00000000" w:rsidRDefault="00000000" w:rsidRPr="00000000" w14:paraId="00000046">
      <w:pPr>
        <w:ind w:left="720" w:firstLine="0"/>
        <w:rPr>
          <w:color w:val="4f81bd"/>
        </w:rPr>
      </w:pPr>
      <w:r w:rsidDel="00000000" w:rsidR="00000000" w:rsidRPr="00000000">
        <w:rPr>
          <w:rtl w:val="0"/>
        </w:rPr>
      </w:r>
    </w:p>
    <w:p w:rsidR="00000000" w:rsidDel="00000000" w:rsidP="00000000" w:rsidRDefault="00000000" w:rsidRPr="00000000" w14:paraId="00000047">
      <w:pPr>
        <w:rPr>
          <w:color w:val="4f81bd"/>
        </w:rPr>
      </w:pPr>
      <w:r w:rsidDel="00000000" w:rsidR="00000000" w:rsidRPr="00000000">
        <w:rPr>
          <w:color w:val="4f81bd"/>
          <w:rtl w:val="0"/>
        </w:rPr>
        <w:t xml:space="preserve">WEEKLY</w:t>
      </w:r>
      <w:r w:rsidDel="00000000" w:rsidR="00000000" w:rsidRPr="00000000">
        <w:rPr>
          <w:rtl w:val="0"/>
        </w:rPr>
      </w:r>
    </w:p>
    <w:p w:rsidR="00000000" w:rsidDel="00000000" w:rsidP="00000000" w:rsidRDefault="00000000" w:rsidRPr="00000000" w14:paraId="00000048">
      <w:pPr>
        <w:ind w:left="0" w:firstLine="0"/>
        <w:rPr>
          <w:color w:val="4f81bd"/>
        </w:rPr>
      </w:pPr>
      <w:r w:rsidDel="00000000" w:rsidR="00000000" w:rsidRPr="00000000">
        <w:rPr>
          <w:rtl w:val="0"/>
        </w:rPr>
      </w:r>
    </w:p>
    <w:p w:rsidR="00000000" w:rsidDel="00000000" w:rsidP="00000000" w:rsidRDefault="00000000" w:rsidRPr="00000000" w14:paraId="00000049">
      <w:pPr>
        <w:numPr>
          <w:ilvl w:val="0"/>
          <w:numId w:val="12"/>
        </w:numPr>
        <w:ind w:left="720" w:hanging="360"/>
        <w:rPr>
          <w:color w:val="4f81bd"/>
        </w:rPr>
      </w:pPr>
      <w:r w:rsidDel="00000000" w:rsidR="00000000" w:rsidRPr="00000000">
        <w:rPr>
          <w:color w:val="4f81bd"/>
          <w:rtl w:val="0"/>
        </w:rPr>
        <w:t xml:space="preserve">Weeks will be excluded from the well-being data if more than 50% of the EMAs in a week are missing.</w:t>
      </w:r>
      <w:r w:rsidDel="00000000" w:rsidR="00000000" w:rsidRPr="00000000">
        <w:rPr>
          <w:color w:val="4f81bd"/>
          <w:rtl w:val="0"/>
        </w:rPr>
        <w:t xml:space="preserve"> </w:t>
      </w:r>
      <w:r w:rsidDel="00000000" w:rsidR="00000000" w:rsidRPr="00000000">
        <w:rPr>
          <w:color w:val="4f81bd"/>
          <w:rtl w:val="0"/>
        </w:rPr>
        <w:t xml:space="preserve">We will also repeat our analysis with higher and lower thresholds to ensure robustness (e.g., 40% and 60%).</w:t>
      </w:r>
      <w:r w:rsidDel="00000000" w:rsidR="00000000" w:rsidRPr="00000000">
        <w:rPr>
          <w:rtl w:val="0"/>
        </w:rPr>
      </w:r>
    </w:p>
    <w:p w:rsidR="00000000" w:rsidDel="00000000" w:rsidP="00000000" w:rsidRDefault="00000000" w:rsidRPr="00000000" w14:paraId="0000004A">
      <w:pPr>
        <w:numPr>
          <w:ilvl w:val="0"/>
          <w:numId w:val="12"/>
        </w:numPr>
        <w:ind w:left="720" w:hanging="360"/>
        <w:rPr>
          <w:color w:val="4f81bd"/>
        </w:rPr>
      </w:pPr>
      <w:r w:rsidDel="00000000" w:rsidR="00000000" w:rsidRPr="00000000">
        <w:rPr>
          <w:color w:val="4f81bd"/>
          <w:rtl w:val="0"/>
        </w:rPr>
        <w:t xml:space="preserve">Weekly app usage survey measures for a given week will be excluded if 1) </w:t>
      </w:r>
      <w:r w:rsidDel="00000000" w:rsidR="00000000" w:rsidRPr="00000000">
        <w:rPr>
          <w:color w:val="4f81bd"/>
          <w:rtl w:val="0"/>
        </w:rPr>
        <w:t xml:space="preserve">participants report that their screen time was ‘not at all accurate,’</w:t>
      </w:r>
      <w:r w:rsidDel="00000000" w:rsidR="00000000" w:rsidRPr="00000000">
        <w:rPr>
          <w:color w:val="4f81bd"/>
          <w:rtl w:val="0"/>
        </w:rPr>
        <w:t xml:space="preserve"> or 2) if they reported that their </w:t>
      </w:r>
      <w:r w:rsidDel="00000000" w:rsidR="00000000" w:rsidRPr="00000000">
        <w:rPr>
          <w:color w:val="4f81bd"/>
          <w:rtl w:val="0"/>
        </w:rPr>
        <w:t xml:space="preserve">total weekly app usage was less than </w:t>
      </w:r>
      <w:r w:rsidDel="00000000" w:rsidR="00000000" w:rsidRPr="00000000">
        <w:rPr>
          <w:color w:val="4f81bd"/>
          <w:rtl w:val="0"/>
        </w:rPr>
        <w:t xml:space="preserve">one hour or greater than 20 hours on average a day. (These numbers would suggest that the phone was not in use or that the participants’ app usage was recorded incorrectly).</w:t>
      </w:r>
    </w:p>
    <w:p w:rsidR="00000000" w:rsidDel="00000000" w:rsidP="00000000" w:rsidRDefault="00000000" w:rsidRPr="00000000" w14:paraId="0000004B">
      <w:pPr>
        <w:ind w:left="720" w:firstLine="0"/>
        <w:rPr>
          <w:color w:val="4f81bd"/>
        </w:rPr>
      </w:pPr>
      <w:r w:rsidDel="00000000" w:rsidR="00000000" w:rsidRPr="00000000">
        <w:rPr>
          <w:rtl w:val="0"/>
        </w:rPr>
      </w:r>
    </w:p>
    <w:p w:rsidR="00000000" w:rsidDel="00000000" w:rsidP="00000000" w:rsidRDefault="00000000" w:rsidRPr="00000000" w14:paraId="0000004C">
      <w:pPr>
        <w:rPr>
          <w:color w:val="4f81bd"/>
        </w:rPr>
      </w:pPr>
      <w:r w:rsidDel="00000000" w:rsidR="00000000" w:rsidRPr="00000000">
        <w:rPr>
          <w:color w:val="4f81bd"/>
          <w:rtl w:val="0"/>
        </w:rPr>
        <w:t xml:space="preserve">MONTHLY</w:t>
      </w:r>
      <w:r w:rsidDel="00000000" w:rsidR="00000000" w:rsidRPr="00000000">
        <w:rPr>
          <w:rtl w:val="0"/>
        </w:rPr>
      </w:r>
    </w:p>
    <w:p w:rsidR="00000000" w:rsidDel="00000000" w:rsidP="00000000" w:rsidRDefault="00000000" w:rsidRPr="00000000" w14:paraId="0000004D">
      <w:pPr>
        <w:rPr>
          <w:color w:val="4f81bd"/>
        </w:rPr>
      </w:pPr>
      <w:r w:rsidDel="00000000" w:rsidR="00000000" w:rsidRPr="00000000">
        <w:rPr>
          <w:rtl w:val="0"/>
        </w:rPr>
      </w:r>
    </w:p>
    <w:p w:rsidR="00000000" w:rsidDel="00000000" w:rsidP="00000000" w:rsidRDefault="00000000" w:rsidRPr="00000000" w14:paraId="0000004E">
      <w:pPr>
        <w:numPr>
          <w:ilvl w:val="0"/>
          <w:numId w:val="3"/>
        </w:numPr>
        <w:ind w:left="720" w:hanging="360"/>
        <w:rPr>
          <w:color w:val="4f81bd"/>
          <w:u w:val="none"/>
        </w:rPr>
      </w:pPr>
      <w:r w:rsidDel="00000000" w:rsidR="00000000" w:rsidRPr="00000000">
        <w:rPr>
          <w:color w:val="4f81bd"/>
          <w:rtl w:val="0"/>
        </w:rPr>
        <w:t xml:space="preserve">Participants who did not report a post-survey well-being measure will be excluded.</w:t>
      </w:r>
      <w:r w:rsidDel="00000000" w:rsidR="00000000" w:rsidRPr="00000000">
        <w:rPr>
          <w:rtl w:val="0"/>
        </w:rPr>
      </w:r>
    </w:p>
    <w:p w:rsidR="00000000" w:rsidDel="00000000" w:rsidP="00000000" w:rsidRDefault="00000000" w:rsidRPr="00000000" w14:paraId="0000004F">
      <w:pPr>
        <w:numPr>
          <w:ilvl w:val="0"/>
          <w:numId w:val="3"/>
        </w:numPr>
        <w:ind w:left="720" w:hanging="360"/>
        <w:rPr>
          <w:color w:val="4f81bd"/>
          <w:u w:val="none"/>
        </w:rPr>
      </w:pPr>
      <w:r w:rsidDel="00000000" w:rsidR="00000000" w:rsidRPr="00000000">
        <w:rPr>
          <w:color w:val="4f81bd"/>
          <w:rtl w:val="0"/>
        </w:rPr>
        <w:t xml:space="preserve">Participants who do not have at least 2 weekly app usage survey responses will be excluded.</w:t>
      </w:r>
    </w:p>
    <w:p w:rsidR="00000000" w:rsidDel="00000000" w:rsidP="00000000" w:rsidRDefault="00000000" w:rsidRPr="00000000" w14:paraId="00000050">
      <w:pPr>
        <w:ind w:left="0" w:firstLine="0"/>
        <w:rPr>
          <w:color w:val="4f81bd"/>
        </w:rPr>
      </w:pPr>
      <w:r w:rsidDel="00000000" w:rsidR="00000000" w:rsidRPr="00000000">
        <w:rPr>
          <w:rtl w:val="0"/>
        </w:rPr>
      </w:r>
    </w:p>
    <w:p w:rsidR="00000000" w:rsidDel="00000000" w:rsidP="00000000" w:rsidRDefault="00000000" w:rsidRPr="00000000" w14:paraId="00000051">
      <w:pPr>
        <w:rPr>
          <w:color w:val="4f81bd"/>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Procedure</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color w:val="000000"/>
          <w:rtl w:val="0"/>
        </w:rPr>
        <w:t xml:space="preserve">(Recommended element, in the online form see next page) Set fail-safe levels of exclusion at which the whole study needs to be stopped, altered, and restarted</w:t>
      </w:r>
      <w:r w:rsidDel="00000000" w:rsidR="00000000" w:rsidRPr="00000000">
        <w:rPr>
          <w:b w:val="1"/>
          <w:bCs w:val="1"/>
          <w:rtl w:val="0"/>
        </w:rPr>
        <w:t xml:space="preserve">. If applicable, you can upload any files related to your methods and procedure here (e.g., a paper describing a scale you are using, experimenter instructions, etc.).</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color w:val="4f81bd"/>
        </w:rPr>
      </w:pPr>
      <w:r w:rsidDel="00000000" w:rsidR="00000000" w:rsidRPr="00000000">
        <w:rPr>
          <w:color w:val="4f81bd"/>
          <w:rtl w:val="0"/>
        </w:rPr>
        <w:t xml:space="preserve">N/A – Data have already been collected.</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rPr>
          <w:b w:val="1"/>
          <w:bCs w:val="1"/>
          <w:color w:val="000000"/>
        </w:rPr>
      </w:pPr>
      <w:r w:rsidDel="00000000" w:rsidR="00000000" w:rsidRPr="00000000">
        <w:rPr>
          <w:b w:val="1"/>
          <w:bCs w:val="1"/>
          <w:rtl w:val="0"/>
        </w:rPr>
        <w:t xml:space="preserve">Describe all manipulations, measures, materials and procedures including the order of presentation and the method of randomization and blinding (e.g., single or double blind), as in a published Methods section.</w:t>
      </w:r>
      <w:r w:rsidDel="00000000" w:rsidR="00000000" w:rsidRPr="00000000">
        <w:rPr>
          <w:rtl w:val="0"/>
        </w:rPr>
      </w:r>
    </w:p>
    <w:p w:rsidR="00000000" w:rsidDel="00000000" w:rsidP="00000000" w:rsidRDefault="00000000" w:rsidRPr="00000000" w14:paraId="00000059">
      <w:pPr>
        <w:spacing w:line="276" w:lineRule="auto"/>
        <w:rPr>
          <w:b w:val="1"/>
          <w:bCs w:val="1"/>
        </w:rPr>
      </w:pPr>
      <w:r w:rsidDel="00000000" w:rsidR="00000000" w:rsidRPr="00000000">
        <w:rPr>
          <w:rtl w:val="0"/>
        </w:rPr>
      </w:r>
    </w:p>
    <w:p w:rsidR="00000000" w:rsidDel="00000000" w:rsidP="00000000" w:rsidRDefault="00000000" w:rsidRPr="00000000" w14:paraId="0000005A">
      <w:pPr>
        <w:spacing w:line="276" w:lineRule="auto"/>
        <w:rPr>
          <w:color w:val="4f81bd"/>
        </w:rPr>
      </w:pPr>
      <w:r w:rsidDel="00000000" w:rsidR="00000000" w:rsidRPr="00000000">
        <w:rPr>
          <w:color w:val="4f81bd"/>
          <w:rtl w:val="0"/>
        </w:rPr>
        <w:t xml:space="preserve">Students completed surveys measuring demographics (e.g., age, gender) and psychological constructs (e.g., political orientation, personality) and provided informed consent. Then, as part of a course assignment, students self-tracked their social media usage and well-being over four weeks using ecological momentary assessment (EMA) surveys and mobile sensing. The EARS app provided by Ksana was used for both the EMA and sensing data collection. (However, in the present study, we only use EMA data collected by the app, not mobile sensing data.) In addition, participants configured the “Screen Time” app on their phones to track the amount of time they were using different apps and app categories on their phone; they then manually reported the data recorded in the “Screen Time” app via weekly app usage surveys delivered through Qualtrics. Participation in the surveys and tracking component of the course assignment was voluntary. The main incentive for participants was personalized feedback about their survey responses and self-tracking data. </w:t>
      </w:r>
      <w:r w:rsidDel="00000000" w:rsidR="00000000" w:rsidRPr="00000000">
        <w:rPr>
          <w:color w:val="4f81bd"/>
          <w:rtl w:val="0"/>
        </w:rPr>
        <w:t xml:space="preserve">Students who did not wish to participate in the data collection via mobile app completed the assignment via a handwritten journal and are not included in our sample.</w:t>
      </w:r>
      <w:r w:rsidDel="00000000" w:rsidR="00000000" w:rsidRPr="00000000">
        <w:rPr>
          <w:rtl w:val="0"/>
        </w:rPr>
      </w:r>
    </w:p>
    <w:p w:rsidR="00000000" w:rsidDel="00000000" w:rsidP="00000000" w:rsidRDefault="00000000" w:rsidRPr="00000000" w14:paraId="0000005B">
      <w:pPr>
        <w:spacing w:line="276" w:lineRule="auto"/>
        <w:rPr>
          <w:b w:val="1"/>
          <w:bCs w:val="1"/>
        </w:rPr>
      </w:pPr>
      <w:r w:rsidDel="00000000" w:rsidR="00000000" w:rsidRPr="00000000">
        <w:rPr>
          <w:rtl w:val="0"/>
        </w:rPr>
      </w:r>
    </w:p>
    <w:p w:rsidR="00000000" w:rsidDel="00000000" w:rsidP="00000000" w:rsidRDefault="00000000" w:rsidRPr="00000000" w14:paraId="0000005C">
      <w:pPr>
        <w:spacing w:line="276" w:lineRule="auto"/>
        <w:jc w:val="center"/>
        <w:rPr>
          <w:b w:val="1"/>
          <w:bCs w:val="1"/>
        </w:rPr>
      </w:pPr>
      <w:r w:rsidDel="00000000" w:rsidR="00000000" w:rsidRPr="00000000">
        <w:rPr>
          <w:b w:val="1"/>
          <w:bCs w:val="1"/>
          <w:rtl w:val="0"/>
        </w:rPr>
        <w:t xml:space="preserve">C. Analysis plan</w:t>
      </w:r>
    </w:p>
    <w:p w:rsidR="00000000" w:rsidDel="00000000" w:rsidP="00000000" w:rsidRDefault="00000000" w:rsidRPr="00000000" w14:paraId="0000005D">
      <w:pPr>
        <w:spacing w:line="276" w:lineRule="auto"/>
        <w:rPr>
          <w:b w:val="1"/>
          <w:bCs w:val="1"/>
        </w:rPr>
      </w:pPr>
      <w:r w:rsidDel="00000000" w:rsidR="00000000" w:rsidRPr="00000000">
        <w:rPr>
          <w:b w:val="1"/>
          <w:bCs w:val="1"/>
          <w:rtl w:val="0"/>
        </w:rPr>
        <w:t xml:space="preserve">Confirmatory analyses</w:t>
      </w:r>
    </w:p>
    <w:p w:rsidR="00000000" w:rsidDel="00000000" w:rsidP="00000000" w:rsidRDefault="00000000" w:rsidRPr="00000000" w14:paraId="0000005E">
      <w:pPr>
        <w:rPr>
          <w:b w:val="1"/>
          <w:bCs w:val="1"/>
          <w:color w:val="000000"/>
        </w:rPr>
      </w:pPr>
      <w:r w:rsidDel="00000000" w:rsidR="00000000" w:rsidRPr="00000000">
        <w:rPr>
          <w:b w:val="1"/>
          <w:bCs w:val="1"/>
          <w:color w:val="000000"/>
          <w:rtl w:val="0"/>
        </w:rPr>
        <w:t xml:space="preserve">Describe the analyses that will test each main prediction from the hypotheses section. For </w:t>
      </w:r>
      <w:r w:rsidDel="00000000" w:rsidR="00000000" w:rsidRPr="00000000">
        <w:rPr>
          <w:b w:val="1"/>
          <w:bCs w:val="1"/>
          <w:i w:val="1"/>
          <w:iCs w:val="1"/>
          <w:color w:val="000000"/>
          <w:rtl w:val="0"/>
        </w:rPr>
        <w:t xml:space="preserve">each one</w:t>
      </w:r>
      <w:r w:rsidDel="00000000" w:rsidR="00000000" w:rsidRPr="00000000">
        <w:rPr>
          <w:b w:val="1"/>
          <w:bCs w:val="1"/>
          <w:color w:val="000000"/>
          <w:rtl w:val="0"/>
        </w:rPr>
        <w:t xml:space="preserve">, include: </w:t>
      </w:r>
    </w:p>
    <w:p w:rsidR="00000000" w:rsidDel="00000000" w:rsidP="00000000" w:rsidRDefault="00000000" w:rsidRPr="00000000" w14:paraId="0000005F">
      <w:pPr>
        <w:rPr>
          <w:b w:val="1"/>
          <w:bCs w:val="1"/>
          <w:color w:val="000000"/>
        </w:rPr>
      </w:pPr>
      <w:r w:rsidDel="00000000" w:rsidR="00000000" w:rsidRPr="00000000">
        <w:rPr>
          <w:rtl w:val="0"/>
        </w:rPr>
      </w:r>
    </w:p>
    <w:p w:rsidR="00000000" w:rsidDel="00000000" w:rsidP="00000000" w:rsidRDefault="00000000" w:rsidRPr="00000000" w14:paraId="00000060">
      <w:pPr>
        <w:rPr>
          <w:b w:val="1"/>
          <w:bCs w:val="1"/>
          <w:color w:val="000000"/>
        </w:rPr>
      </w:pPr>
      <w:r w:rsidDel="00000000" w:rsidR="00000000" w:rsidRPr="00000000">
        <w:rPr>
          <w:b w:val="1"/>
          <w:bCs w:val="1"/>
          <w:color w:val="000000"/>
          <w:rtl w:val="0"/>
        </w:rPr>
        <w:t xml:space="preserve">The relevant variables and how they are </w:t>
      </w:r>
      <w:r w:rsidDel="00000000" w:rsidR="00000000" w:rsidRPr="00000000">
        <w:rPr>
          <w:b w:val="1"/>
          <w:bCs w:val="1"/>
          <w:color w:val="000000"/>
          <w:rtl w:val="0"/>
        </w:rPr>
        <w:t xml:space="preserve">calculated</w:t>
      </w:r>
      <w:r w:rsidDel="00000000" w:rsidR="00000000" w:rsidRPr="00000000">
        <w:rPr>
          <w:rtl w:val="0"/>
        </w:rPr>
      </w:r>
    </w:p>
    <w:p w:rsidR="00000000" w:rsidDel="00000000" w:rsidP="00000000" w:rsidRDefault="00000000" w:rsidRPr="00000000" w14:paraId="00000061">
      <w:pPr>
        <w:rPr>
          <w:color w:val="4f81bd"/>
        </w:rPr>
      </w:pPr>
      <w:r w:rsidDel="00000000" w:rsidR="00000000" w:rsidRPr="00000000">
        <w:rPr>
          <w:rtl w:val="0"/>
        </w:rPr>
      </w:r>
    </w:p>
    <w:p w:rsidR="00000000" w:rsidDel="00000000" w:rsidP="00000000" w:rsidRDefault="00000000" w:rsidRPr="00000000" w14:paraId="00000062">
      <w:pPr>
        <w:rPr>
          <w:color w:val="4f81bd"/>
          <w:highlight w:val="white"/>
        </w:rPr>
      </w:pPr>
      <w:r w:rsidDel="00000000" w:rsidR="00000000" w:rsidRPr="00000000">
        <w:rPr>
          <w:b w:val="1"/>
          <w:bCs w:val="1"/>
          <w:color w:val="4f81bd"/>
          <w:rtl w:val="0"/>
        </w:rPr>
        <w:t xml:space="preserve">IV:</w:t>
      </w:r>
      <w:r w:rsidDel="00000000" w:rsidR="00000000" w:rsidRPr="00000000">
        <w:rPr>
          <w:color w:val="4f81bd"/>
          <w:rtl w:val="0"/>
        </w:rPr>
        <w:t xml:space="preserve"> </w:t>
      </w:r>
      <w:r w:rsidDel="00000000" w:rsidR="00000000" w:rsidRPr="00000000">
        <w:rPr>
          <w:b w:val="1"/>
          <w:bCs w:val="1"/>
          <w:color w:val="4f81bd"/>
          <w:highlight w:val="white"/>
          <w:rtl w:val="0"/>
        </w:rPr>
        <w:t xml:space="preserve">POLITICAL ORIENTATION</w:t>
      </w:r>
      <w:r w:rsidDel="00000000" w:rsidR="00000000" w:rsidRPr="00000000">
        <w:rPr>
          <w:rtl w:val="0"/>
        </w:rPr>
      </w:r>
    </w:p>
    <w:p w:rsidR="00000000" w:rsidDel="00000000" w:rsidP="00000000" w:rsidRDefault="00000000" w:rsidRPr="00000000" w14:paraId="00000063">
      <w:pPr>
        <w:rPr>
          <w:color w:val="4f81bd"/>
        </w:rPr>
      </w:pPr>
      <w:r w:rsidDel="00000000" w:rsidR="00000000" w:rsidRPr="00000000">
        <w:rPr>
          <w:i w:val="1"/>
          <w:iCs w:val="1"/>
          <w:color w:val="4f81bd"/>
          <w:highlight w:val="white"/>
          <w:rtl w:val="0"/>
        </w:rPr>
        <w:t xml:space="preserve">C</w:t>
      </w:r>
      <w:r w:rsidDel="00000000" w:rsidR="00000000" w:rsidRPr="00000000">
        <w:rPr>
          <w:i w:val="1"/>
          <w:iCs w:val="1"/>
          <w:color w:val="4f81bd"/>
          <w:rtl w:val="0"/>
        </w:rPr>
        <w:t xml:space="preserve">ollected in a one-time survey, used across all levels of analysis</w:t>
      </w:r>
      <w:r w:rsidDel="00000000" w:rsidR="00000000" w:rsidRPr="00000000">
        <w:rPr>
          <w:rtl w:val="0"/>
        </w:rPr>
      </w:r>
    </w:p>
    <w:p w:rsidR="00000000" w:rsidDel="00000000" w:rsidP="00000000" w:rsidRDefault="00000000" w:rsidRPr="00000000" w14:paraId="00000064">
      <w:pPr>
        <w:numPr>
          <w:ilvl w:val="0"/>
          <w:numId w:val="2"/>
        </w:numPr>
        <w:ind w:left="720" w:hanging="360"/>
        <w:rPr>
          <w:color w:val="4f81bd"/>
          <w:highlight w:val="white"/>
        </w:rPr>
      </w:pPr>
      <w:r w:rsidDel="00000000" w:rsidR="00000000" w:rsidRPr="00000000">
        <w:rPr>
          <w:color w:val="4f81bd"/>
          <w:highlight w:val="white"/>
          <w:rtl w:val="0"/>
        </w:rPr>
        <w:t xml:space="preserve">“How would you characterize your political orientation?”</w:t>
      </w:r>
      <w:r w:rsidDel="00000000" w:rsidR="00000000" w:rsidRPr="00000000">
        <w:rPr>
          <w:rtl w:val="0"/>
        </w:rPr>
      </w:r>
    </w:p>
    <w:p w:rsidR="00000000" w:rsidDel="00000000" w:rsidP="00000000" w:rsidRDefault="00000000" w:rsidRPr="00000000" w14:paraId="00000065">
      <w:pPr>
        <w:numPr>
          <w:ilvl w:val="1"/>
          <w:numId w:val="2"/>
        </w:numPr>
        <w:ind w:left="1440" w:hanging="360"/>
        <w:rPr>
          <w:color w:val="4f81bd"/>
          <w:highlight w:val="white"/>
        </w:rPr>
      </w:pPr>
      <w:r w:rsidDel="00000000" w:rsidR="00000000" w:rsidRPr="00000000">
        <w:rPr>
          <w:color w:val="4f81bd"/>
          <w:highlight w:val="white"/>
          <w:rtl w:val="0"/>
        </w:rPr>
        <w:t xml:space="preserve">1 - Extremely liberal</w:t>
      </w:r>
    </w:p>
    <w:p w:rsidR="00000000" w:rsidDel="00000000" w:rsidP="00000000" w:rsidRDefault="00000000" w:rsidRPr="00000000" w14:paraId="00000066">
      <w:pPr>
        <w:numPr>
          <w:ilvl w:val="1"/>
          <w:numId w:val="2"/>
        </w:numPr>
        <w:ind w:left="1440" w:hanging="360"/>
        <w:rPr>
          <w:color w:val="4f81bd"/>
          <w:highlight w:val="white"/>
        </w:rPr>
      </w:pPr>
      <w:r w:rsidDel="00000000" w:rsidR="00000000" w:rsidRPr="00000000">
        <w:rPr>
          <w:color w:val="4f81bd"/>
          <w:highlight w:val="white"/>
          <w:rtl w:val="0"/>
        </w:rPr>
        <w:t xml:space="preserve">2 - Very liberal</w:t>
      </w:r>
    </w:p>
    <w:p w:rsidR="00000000" w:rsidDel="00000000" w:rsidP="00000000" w:rsidRDefault="00000000" w:rsidRPr="00000000" w14:paraId="00000067">
      <w:pPr>
        <w:numPr>
          <w:ilvl w:val="1"/>
          <w:numId w:val="2"/>
        </w:numPr>
        <w:ind w:left="1440" w:hanging="360"/>
        <w:rPr>
          <w:color w:val="4f81bd"/>
          <w:highlight w:val="white"/>
        </w:rPr>
      </w:pPr>
      <w:r w:rsidDel="00000000" w:rsidR="00000000" w:rsidRPr="00000000">
        <w:rPr>
          <w:color w:val="4f81bd"/>
          <w:highlight w:val="white"/>
          <w:rtl w:val="0"/>
        </w:rPr>
        <w:t xml:space="preserve">3 - Somewhat liberal</w:t>
      </w:r>
    </w:p>
    <w:p w:rsidR="00000000" w:rsidDel="00000000" w:rsidP="00000000" w:rsidRDefault="00000000" w:rsidRPr="00000000" w14:paraId="00000068">
      <w:pPr>
        <w:numPr>
          <w:ilvl w:val="1"/>
          <w:numId w:val="2"/>
        </w:numPr>
        <w:ind w:left="1440" w:hanging="360"/>
        <w:rPr>
          <w:color w:val="4f81bd"/>
          <w:highlight w:val="white"/>
        </w:rPr>
      </w:pPr>
      <w:r w:rsidDel="00000000" w:rsidR="00000000" w:rsidRPr="00000000">
        <w:rPr>
          <w:color w:val="4f81bd"/>
          <w:highlight w:val="white"/>
          <w:rtl w:val="0"/>
        </w:rPr>
        <w:t xml:space="preserve">4 - In the middle</w:t>
      </w:r>
    </w:p>
    <w:p w:rsidR="00000000" w:rsidDel="00000000" w:rsidP="00000000" w:rsidRDefault="00000000" w:rsidRPr="00000000" w14:paraId="00000069">
      <w:pPr>
        <w:numPr>
          <w:ilvl w:val="1"/>
          <w:numId w:val="2"/>
        </w:numPr>
        <w:ind w:left="1440" w:hanging="360"/>
        <w:rPr>
          <w:color w:val="4f81bd"/>
          <w:highlight w:val="white"/>
        </w:rPr>
      </w:pPr>
      <w:r w:rsidDel="00000000" w:rsidR="00000000" w:rsidRPr="00000000">
        <w:rPr>
          <w:color w:val="4f81bd"/>
          <w:highlight w:val="white"/>
          <w:rtl w:val="0"/>
        </w:rPr>
        <w:t xml:space="preserve">5 - Somewhat conservative</w:t>
      </w:r>
    </w:p>
    <w:p w:rsidR="00000000" w:rsidDel="00000000" w:rsidP="00000000" w:rsidRDefault="00000000" w:rsidRPr="00000000" w14:paraId="0000006A">
      <w:pPr>
        <w:numPr>
          <w:ilvl w:val="1"/>
          <w:numId w:val="2"/>
        </w:numPr>
        <w:ind w:left="1440" w:hanging="360"/>
        <w:rPr>
          <w:color w:val="4f81bd"/>
          <w:highlight w:val="white"/>
        </w:rPr>
      </w:pPr>
      <w:r w:rsidDel="00000000" w:rsidR="00000000" w:rsidRPr="00000000">
        <w:rPr>
          <w:color w:val="4f81bd"/>
          <w:highlight w:val="white"/>
          <w:rtl w:val="0"/>
        </w:rPr>
        <w:t xml:space="preserve">6 - Very conservative</w:t>
      </w:r>
    </w:p>
    <w:p w:rsidR="00000000" w:rsidDel="00000000" w:rsidP="00000000" w:rsidRDefault="00000000" w:rsidRPr="00000000" w14:paraId="0000006B">
      <w:pPr>
        <w:numPr>
          <w:ilvl w:val="1"/>
          <w:numId w:val="2"/>
        </w:numPr>
        <w:ind w:left="1440" w:hanging="360"/>
        <w:rPr>
          <w:color w:val="4f81bd"/>
          <w:highlight w:val="white"/>
        </w:rPr>
      </w:pPr>
      <w:r w:rsidDel="00000000" w:rsidR="00000000" w:rsidRPr="00000000">
        <w:rPr>
          <w:color w:val="4f81bd"/>
          <w:highlight w:val="white"/>
          <w:rtl w:val="0"/>
        </w:rPr>
        <w:t xml:space="preserve">7 - Extremely conservative</w:t>
      </w:r>
    </w:p>
    <w:p w:rsidR="00000000" w:rsidDel="00000000" w:rsidP="00000000" w:rsidRDefault="00000000" w:rsidRPr="00000000" w14:paraId="0000006C">
      <w:pPr>
        <w:numPr>
          <w:ilvl w:val="1"/>
          <w:numId w:val="2"/>
        </w:numPr>
        <w:ind w:left="1440" w:hanging="360"/>
        <w:rPr>
          <w:color w:val="4f81bd"/>
          <w:highlight w:val="white"/>
        </w:rPr>
      </w:pPr>
      <w:r w:rsidDel="00000000" w:rsidR="00000000" w:rsidRPr="00000000">
        <w:rPr>
          <w:color w:val="4f81bd"/>
          <w:highlight w:val="white"/>
          <w:rtl w:val="0"/>
        </w:rPr>
        <w:t xml:space="preserve">(This question was originally coded with 1- extremely conservative and 7-extremely liberal but will be reverse coded so that higher numbers correspond to greater conservatism).</w:t>
      </w:r>
      <w:r w:rsidDel="00000000" w:rsidR="00000000" w:rsidRPr="00000000">
        <w:rPr>
          <w:rtl w:val="0"/>
        </w:rPr>
      </w:r>
    </w:p>
    <w:p w:rsidR="00000000" w:rsidDel="00000000" w:rsidP="00000000" w:rsidRDefault="00000000" w:rsidRPr="00000000" w14:paraId="0000006D">
      <w:pPr>
        <w:ind w:left="1440" w:firstLine="0"/>
        <w:rPr>
          <w:color w:val="4f81bd"/>
          <w:highlight w:val="white"/>
        </w:rPr>
      </w:pPr>
      <w:r w:rsidDel="00000000" w:rsidR="00000000" w:rsidRPr="00000000">
        <w:rPr>
          <w:rtl w:val="0"/>
        </w:rPr>
      </w:r>
    </w:p>
    <w:p w:rsidR="00000000" w:rsidDel="00000000" w:rsidP="00000000" w:rsidRDefault="00000000" w:rsidRPr="00000000" w14:paraId="0000006E">
      <w:pPr>
        <w:rPr>
          <w:b w:val="1"/>
          <w:bCs w:val="1"/>
          <w:color w:val="4f81bd"/>
        </w:rPr>
      </w:pPr>
      <w:r w:rsidDel="00000000" w:rsidR="00000000" w:rsidRPr="00000000">
        <w:rPr>
          <w:b w:val="1"/>
          <w:bCs w:val="1"/>
          <w:color w:val="4f81bd"/>
          <w:rtl w:val="0"/>
        </w:rPr>
        <w:t xml:space="preserve">DV: WELL-BEING</w:t>
      </w:r>
    </w:p>
    <w:p w:rsidR="00000000" w:rsidDel="00000000" w:rsidP="00000000" w:rsidRDefault="00000000" w:rsidRPr="00000000" w14:paraId="0000006F">
      <w:pPr>
        <w:ind w:left="0" w:firstLine="0"/>
        <w:rPr>
          <w:color w:val="4f81bd"/>
          <w:u w:val="single"/>
        </w:rPr>
      </w:pPr>
      <w:r w:rsidDel="00000000" w:rsidR="00000000" w:rsidRPr="00000000">
        <w:rPr>
          <w:color w:val="4f81bd"/>
          <w:u w:val="single"/>
          <w:rtl w:val="0"/>
        </w:rPr>
        <w:t xml:space="preserve">Momentary level: </w:t>
      </w:r>
    </w:p>
    <w:p w:rsidR="00000000" w:rsidDel="00000000" w:rsidP="00000000" w:rsidRDefault="00000000" w:rsidRPr="00000000" w14:paraId="00000070">
      <w:pPr>
        <w:numPr>
          <w:ilvl w:val="0"/>
          <w:numId w:val="8"/>
        </w:numPr>
        <w:ind w:left="720" w:hanging="360"/>
        <w:rPr>
          <w:color w:val="4f81bd"/>
          <w:u w:val="none"/>
        </w:rPr>
      </w:pPr>
      <w:r w:rsidDel="00000000" w:rsidR="00000000" w:rsidRPr="00000000">
        <w:rPr>
          <w:color w:val="4f81bd"/>
          <w:rtl w:val="0"/>
        </w:rPr>
        <w:t xml:space="preserve">Affective Wellbeing Scales (mean of 7</w:t>
      </w:r>
      <w:r w:rsidDel="00000000" w:rsidR="00000000" w:rsidRPr="00000000">
        <w:rPr>
          <w:color w:val="4f81bd"/>
          <w:rtl w:val="0"/>
        </w:rPr>
        <w:t xml:space="preserve"> items</w:t>
      </w:r>
      <w:r w:rsidDel="00000000" w:rsidR="00000000" w:rsidRPr="00000000">
        <w:rPr>
          <w:color w:val="4f81bd"/>
          <w:rtl w:val="0"/>
        </w:rPr>
        <w:t xml:space="preserve">, where Happy will be reverse-coded)</w:t>
      </w:r>
      <w:r w:rsidDel="00000000" w:rsidR="00000000" w:rsidRPr="00000000">
        <w:rPr>
          <w:color w:val="4f81bd"/>
          <w:rtl w:val="0"/>
        </w:rPr>
        <w:t xml:space="preserve"> where p</w:t>
      </w:r>
      <w:r w:rsidDel="00000000" w:rsidR="00000000" w:rsidRPr="00000000">
        <w:rPr>
          <w:color w:val="4f81bd"/>
          <w:rtl w:val="0"/>
        </w:rPr>
        <w:t xml:space="preserve">articipants were asked to “please describe how you are feeling RIGHT NOW…</w:t>
      </w:r>
      <w:r w:rsidDel="00000000" w:rsidR="00000000" w:rsidRPr="00000000">
        <w:rPr>
          <w:color w:val="4f81bd"/>
          <w:rtl w:val="0"/>
        </w:rPr>
        <w:t xml:space="preserve">” on a </w:t>
      </w:r>
      <w:r w:rsidDel="00000000" w:rsidR="00000000" w:rsidRPr="00000000">
        <w:rPr>
          <w:color w:val="4f81bd"/>
          <w:rtl w:val="0"/>
        </w:rPr>
        <w:t xml:space="preserve">scale of 1 (Not at all) – 4 (Very much)</w:t>
      </w:r>
      <w:r w:rsidDel="00000000" w:rsidR="00000000" w:rsidRPr="00000000">
        <w:rPr>
          <w:color w:val="4f81bd"/>
          <w:rtl w:val="0"/>
        </w:rPr>
        <w:t xml:space="preserve">:</w:t>
      </w:r>
    </w:p>
    <w:p w:rsidR="00000000" w:rsidDel="00000000" w:rsidP="00000000" w:rsidRDefault="00000000" w:rsidRPr="00000000" w14:paraId="00000071">
      <w:pPr>
        <w:numPr>
          <w:ilvl w:val="1"/>
          <w:numId w:val="8"/>
        </w:numPr>
        <w:ind w:left="1440" w:hanging="360"/>
        <w:rPr>
          <w:color w:val="4f81bd"/>
          <w:u w:val="none"/>
        </w:rPr>
      </w:pPr>
      <w:r w:rsidDel="00000000" w:rsidR="00000000" w:rsidRPr="00000000">
        <w:rPr>
          <w:color w:val="4f81bd"/>
          <w:rtl w:val="0"/>
        </w:rPr>
        <w:t xml:space="preserve">RIGHT NOW, I am feeling angry.</w:t>
      </w:r>
    </w:p>
    <w:p w:rsidR="00000000" w:rsidDel="00000000" w:rsidP="00000000" w:rsidRDefault="00000000" w:rsidRPr="00000000" w14:paraId="00000072">
      <w:pPr>
        <w:numPr>
          <w:ilvl w:val="1"/>
          <w:numId w:val="8"/>
        </w:numPr>
        <w:ind w:left="1440" w:hanging="360"/>
        <w:rPr>
          <w:color w:val="4f81bd"/>
          <w:u w:val="none"/>
        </w:rPr>
      </w:pPr>
      <w:r w:rsidDel="00000000" w:rsidR="00000000" w:rsidRPr="00000000">
        <w:rPr>
          <w:color w:val="4f81bd"/>
          <w:rtl w:val="0"/>
        </w:rPr>
        <w:t xml:space="preserve">RIGHT NOW, I am feeling worried.</w:t>
      </w:r>
    </w:p>
    <w:p w:rsidR="00000000" w:rsidDel="00000000" w:rsidP="00000000" w:rsidRDefault="00000000" w:rsidRPr="00000000" w14:paraId="00000073">
      <w:pPr>
        <w:numPr>
          <w:ilvl w:val="1"/>
          <w:numId w:val="8"/>
        </w:numPr>
        <w:ind w:left="1440" w:hanging="360"/>
        <w:rPr>
          <w:color w:val="4f81bd"/>
          <w:u w:val="none"/>
        </w:rPr>
      </w:pPr>
      <w:r w:rsidDel="00000000" w:rsidR="00000000" w:rsidRPr="00000000">
        <w:rPr>
          <w:color w:val="4f81bd"/>
          <w:rtl w:val="0"/>
        </w:rPr>
        <w:t xml:space="preserve">RIGHT NOW, I am feeling happy.</w:t>
      </w:r>
    </w:p>
    <w:p w:rsidR="00000000" w:rsidDel="00000000" w:rsidP="00000000" w:rsidRDefault="00000000" w:rsidRPr="00000000" w14:paraId="00000074">
      <w:pPr>
        <w:numPr>
          <w:ilvl w:val="1"/>
          <w:numId w:val="8"/>
        </w:numPr>
        <w:ind w:left="1440" w:hanging="360"/>
        <w:rPr>
          <w:color w:val="4f81bd"/>
          <w:u w:val="none"/>
        </w:rPr>
      </w:pPr>
      <w:r w:rsidDel="00000000" w:rsidR="00000000" w:rsidRPr="00000000">
        <w:rPr>
          <w:color w:val="4f81bd"/>
          <w:rtl w:val="0"/>
        </w:rPr>
        <w:t xml:space="preserve">RIGHT NOW, I am feeling sad.</w:t>
      </w:r>
    </w:p>
    <w:p w:rsidR="00000000" w:rsidDel="00000000" w:rsidP="00000000" w:rsidRDefault="00000000" w:rsidRPr="00000000" w14:paraId="00000075">
      <w:pPr>
        <w:numPr>
          <w:ilvl w:val="1"/>
          <w:numId w:val="8"/>
        </w:numPr>
        <w:ind w:left="1440" w:hanging="360"/>
        <w:rPr>
          <w:color w:val="4f81bd"/>
          <w:u w:val="none"/>
        </w:rPr>
      </w:pPr>
      <w:r w:rsidDel="00000000" w:rsidR="00000000" w:rsidRPr="00000000">
        <w:rPr>
          <w:color w:val="4f81bd"/>
          <w:rtl w:val="0"/>
        </w:rPr>
        <w:t xml:space="preserve">RIGHT NOW, I am feeling stressed.</w:t>
      </w:r>
    </w:p>
    <w:p w:rsidR="00000000" w:rsidDel="00000000" w:rsidP="00000000" w:rsidRDefault="00000000" w:rsidRPr="00000000" w14:paraId="00000076">
      <w:pPr>
        <w:numPr>
          <w:ilvl w:val="1"/>
          <w:numId w:val="8"/>
        </w:numPr>
        <w:ind w:left="1440" w:hanging="360"/>
        <w:rPr>
          <w:color w:val="4f81bd"/>
          <w:u w:val="none"/>
        </w:rPr>
      </w:pPr>
      <w:r w:rsidDel="00000000" w:rsidR="00000000" w:rsidRPr="00000000">
        <w:rPr>
          <w:color w:val="4f81bd"/>
          <w:rtl w:val="0"/>
        </w:rPr>
        <w:t xml:space="preserve">RIGHT NOW, I am feeling lonely.</w:t>
      </w:r>
    </w:p>
    <w:p w:rsidR="00000000" w:rsidDel="00000000" w:rsidP="00000000" w:rsidRDefault="00000000" w:rsidRPr="00000000" w14:paraId="00000077">
      <w:pPr>
        <w:numPr>
          <w:ilvl w:val="1"/>
          <w:numId w:val="8"/>
        </w:numPr>
        <w:ind w:left="1440" w:hanging="360"/>
        <w:rPr>
          <w:color w:val="4f81bd"/>
          <w:u w:val="none"/>
        </w:rPr>
      </w:pPr>
      <w:commentRangeStart w:id="0"/>
      <w:r w:rsidDel="00000000" w:rsidR="00000000" w:rsidRPr="00000000">
        <w:rPr>
          <w:color w:val="4f81bd"/>
          <w:rtl w:val="0"/>
        </w:rPr>
        <w:t xml:space="preserve">RIGHT NOW, I am feeling valued and accepted by others</w:t>
      </w:r>
      <w:r w:rsidDel="00000000" w:rsidR="00000000" w:rsidRPr="00000000">
        <w:rPr>
          <w:color w:val="4f81bd"/>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8">
      <w:pPr>
        <w:ind w:left="720" w:firstLine="0"/>
        <w:rPr>
          <w:color w:val="4f81bd"/>
        </w:rPr>
      </w:pPr>
      <w:r w:rsidDel="00000000" w:rsidR="00000000" w:rsidRPr="00000000">
        <w:rPr>
          <w:rtl w:val="0"/>
        </w:rPr>
      </w:r>
    </w:p>
    <w:p w:rsidR="00000000" w:rsidDel="00000000" w:rsidP="00000000" w:rsidRDefault="00000000" w:rsidRPr="00000000" w14:paraId="00000079">
      <w:pPr>
        <w:ind w:left="0" w:firstLine="0"/>
        <w:rPr>
          <w:color w:val="4f81bd"/>
        </w:rPr>
      </w:pPr>
      <w:r w:rsidDel="00000000" w:rsidR="00000000" w:rsidRPr="00000000">
        <w:rPr>
          <w:color w:val="4f81bd"/>
          <w:u w:val="single"/>
          <w:rtl w:val="0"/>
        </w:rPr>
        <w:t xml:space="preserve">Weekly level:</w:t>
      </w:r>
      <w:r w:rsidDel="00000000" w:rsidR="00000000" w:rsidRPr="00000000">
        <w:rPr>
          <w:color w:val="4f81bd"/>
          <w:rtl w:val="0"/>
        </w:rPr>
        <w:t xml:space="preserve"> </w:t>
      </w:r>
    </w:p>
    <w:p w:rsidR="00000000" w:rsidDel="00000000" w:rsidP="00000000" w:rsidRDefault="00000000" w:rsidRPr="00000000" w14:paraId="0000007A">
      <w:pPr>
        <w:numPr>
          <w:ilvl w:val="0"/>
          <w:numId w:val="11"/>
        </w:numPr>
        <w:ind w:left="720" w:hanging="360"/>
        <w:rPr>
          <w:color w:val="4f81bd"/>
          <w:u w:val="none"/>
        </w:rPr>
      </w:pPr>
      <w:r w:rsidDel="00000000" w:rsidR="00000000" w:rsidRPr="00000000">
        <w:rPr>
          <w:color w:val="4f81bd"/>
          <w:rtl w:val="0"/>
        </w:rPr>
        <w:t xml:space="preserve">Well-being data collected at momentary level </w:t>
      </w:r>
      <w:r w:rsidDel="00000000" w:rsidR="00000000" w:rsidRPr="00000000">
        <w:rPr>
          <w:color w:val="4f81bd"/>
          <w:rtl w:val="0"/>
        </w:rPr>
        <w:t xml:space="preserve">aggregated</w:t>
      </w:r>
      <w:r w:rsidDel="00000000" w:rsidR="00000000" w:rsidRPr="00000000">
        <w:rPr>
          <w:color w:val="4f81bd"/>
          <w:rtl w:val="0"/>
        </w:rPr>
        <w:t xml:space="preserve"> up to weekly level using the mean of all responses within each week.</w:t>
      </w:r>
    </w:p>
    <w:p w:rsidR="00000000" w:rsidDel="00000000" w:rsidP="00000000" w:rsidRDefault="00000000" w:rsidRPr="00000000" w14:paraId="0000007B">
      <w:pPr>
        <w:ind w:left="0" w:firstLine="0"/>
        <w:rPr>
          <w:color w:val="4f81bd"/>
        </w:rPr>
      </w:pPr>
      <w:r w:rsidDel="00000000" w:rsidR="00000000" w:rsidRPr="00000000">
        <w:rPr>
          <w:rtl w:val="0"/>
        </w:rPr>
      </w:r>
    </w:p>
    <w:p w:rsidR="00000000" w:rsidDel="00000000" w:rsidP="00000000" w:rsidRDefault="00000000" w:rsidRPr="00000000" w14:paraId="0000007C">
      <w:pPr>
        <w:ind w:left="0" w:firstLine="0"/>
        <w:rPr>
          <w:color w:val="4f81bd"/>
        </w:rPr>
      </w:pPr>
      <w:r w:rsidDel="00000000" w:rsidR="00000000" w:rsidRPr="00000000">
        <w:rPr>
          <w:color w:val="4f81bd"/>
          <w:u w:val="single"/>
          <w:rtl w:val="0"/>
        </w:rPr>
        <w:t xml:space="preserve">Monthly level:</w:t>
      </w:r>
      <w:r w:rsidDel="00000000" w:rsidR="00000000" w:rsidRPr="00000000">
        <w:rPr>
          <w:color w:val="4f81bd"/>
          <w:rtl w:val="0"/>
        </w:rPr>
        <w:t xml:space="preserve"> </w:t>
      </w:r>
    </w:p>
    <w:p w:rsidR="00000000" w:rsidDel="00000000" w:rsidP="00000000" w:rsidRDefault="00000000" w:rsidRPr="00000000" w14:paraId="0000007D">
      <w:pPr>
        <w:numPr>
          <w:ilvl w:val="0"/>
          <w:numId w:val="8"/>
        </w:numPr>
        <w:ind w:left="720" w:hanging="360"/>
        <w:rPr>
          <w:color w:val="4f81bd"/>
          <w:u w:val="none"/>
        </w:rPr>
      </w:pPr>
      <w:r w:rsidDel="00000000" w:rsidR="00000000" w:rsidRPr="00000000">
        <w:rPr>
          <w:color w:val="4f81bd"/>
          <w:rtl w:val="0"/>
        </w:rPr>
        <w:t xml:space="preserve">Satisfaction with Life Scale (mean of 5 items) where participants rated the below statements on a seven point scale - 1 (Strongly disagree) - 7 (Strongly agree):</w:t>
      </w:r>
    </w:p>
    <w:p w:rsidR="00000000" w:rsidDel="00000000" w:rsidP="00000000" w:rsidRDefault="00000000" w:rsidRPr="00000000" w14:paraId="0000007E">
      <w:pPr>
        <w:numPr>
          <w:ilvl w:val="1"/>
          <w:numId w:val="8"/>
        </w:numPr>
        <w:ind w:left="1440" w:hanging="360"/>
        <w:rPr>
          <w:color w:val="4f81bd"/>
          <w:u w:val="none"/>
        </w:rPr>
      </w:pPr>
      <w:r w:rsidDel="00000000" w:rsidR="00000000" w:rsidRPr="00000000">
        <w:rPr>
          <w:color w:val="4f81bd"/>
          <w:rtl w:val="0"/>
        </w:rPr>
        <w:t xml:space="preserve">In most ways my life is close to my ideal.</w:t>
      </w:r>
    </w:p>
    <w:p w:rsidR="00000000" w:rsidDel="00000000" w:rsidP="00000000" w:rsidRDefault="00000000" w:rsidRPr="00000000" w14:paraId="0000007F">
      <w:pPr>
        <w:numPr>
          <w:ilvl w:val="1"/>
          <w:numId w:val="8"/>
        </w:numPr>
        <w:ind w:left="1440" w:hanging="360"/>
        <w:rPr>
          <w:color w:val="4f81bd"/>
          <w:u w:val="none"/>
        </w:rPr>
      </w:pPr>
      <w:r w:rsidDel="00000000" w:rsidR="00000000" w:rsidRPr="00000000">
        <w:rPr>
          <w:color w:val="4f81bd"/>
          <w:rtl w:val="0"/>
        </w:rPr>
        <w:t xml:space="preserve">The conditions of my life are excellent.</w:t>
      </w:r>
    </w:p>
    <w:p w:rsidR="00000000" w:rsidDel="00000000" w:rsidP="00000000" w:rsidRDefault="00000000" w:rsidRPr="00000000" w14:paraId="00000080">
      <w:pPr>
        <w:numPr>
          <w:ilvl w:val="1"/>
          <w:numId w:val="8"/>
        </w:numPr>
        <w:ind w:left="1440" w:hanging="360"/>
        <w:rPr>
          <w:color w:val="4f81bd"/>
          <w:u w:val="none"/>
        </w:rPr>
      </w:pPr>
      <w:r w:rsidDel="00000000" w:rsidR="00000000" w:rsidRPr="00000000">
        <w:rPr>
          <w:color w:val="4f81bd"/>
          <w:rtl w:val="0"/>
        </w:rPr>
        <w:t xml:space="preserve">I am satisfied with my life.</w:t>
      </w:r>
    </w:p>
    <w:p w:rsidR="00000000" w:rsidDel="00000000" w:rsidP="00000000" w:rsidRDefault="00000000" w:rsidRPr="00000000" w14:paraId="00000081">
      <w:pPr>
        <w:numPr>
          <w:ilvl w:val="1"/>
          <w:numId w:val="8"/>
        </w:numPr>
        <w:ind w:left="1440" w:hanging="360"/>
        <w:rPr>
          <w:color w:val="4f81bd"/>
          <w:u w:val="none"/>
        </w:rPr>
      </w:pPr>
      <w:r w:rsidDel="00000000" w:rsidR="00000000" w:rsidRPr="00000000">
        <w:rPr>
          <w:color w:val="4f81bd"/>
          <w:rtl w:val="0"/>
        </w:rPr>
        <w:t xml:space="preserve">So far I have gotten the important things I want in life.</w:t>
      </w:r>
    </w:p>
    <w:p w:rsidR="00000000" w:rsidDel="00000000" w:rsidP="00000000" w:rsidRDefault="00000000" w:rsidRPr="00000000" w14:paraId="00000082">
      <w:pPr>
        <w:numPr>
          <w:ilvl w:val="1"/>
          <w:numId w:val="8"/>
        </w:numPr>
        <w:ind w:left="1440" w:hanging="360"/>
        <w:rPr>
          <w:color w:val="4f81bd"/>
          <w:u w:val="none"/>
        </w:rPr>
      </w:pPr>
      <w:r w:rsidDel="00000000" w:rsidR="00000000" w:rsidRPr="00000000">
        <w:rPr>
          <w:color w:val="4f81bd"/>
          <w:rtl w:val="0"/>
        </w:rPr>
        <w:t xml:space="preserve">If I could live my life over, I would change almost nothing.</w:t>
      </w:r>
    </w:p>
    <w:p w:rsidR="00000000" w:rsidDel="00000000" w:rsidP="00000000" w:rsidRDefault="00000000" w:rsidRPr="00000000" w14:paraId="00000083">
      <w:pPr>
        <w:numPr>
          <w:ilvl w:val="0"/>
          <w:numId w:val="8"/>
        </w:numPr>
        <w:ind w:left="720" w:hanging="360"/>
        <w:rPr>
          <w:color w:val="4f81bd"/>
          <w:u w:val="none"/>
        </w:rPr>
      </w:pPr>
      <w:commentRangeStart w:id="1"/>
      <w:r w:rsidDel="00000000" w:rsidR="00000000" w:rsidRPr="00000000">
        <w:rPr>
          <w:color w:val="4f81bd"/>
          <w:rtl w:val="0"/>
        </w:rPr>
        <w:t xml:space="preserve">UCLA Loneliness Scale</w:t>
      </w:r>
      <w:commentRangeEnd w:id="1"/>
      <w:r w:rsidDel="00000000" w:rsidR="00000000" w:rsidRPr="00000000">
        <w:commentReference w:id="1"/>
      </w:r>
      <w:r w:rsidDel="00000000" w:rsidR="00000000" w:rsidRPr="00000000">
        <w:rPr>
          <w:color w:val="4f81bd"/>
          <w:rtl w:val="0"/>
        </w:rPr>
        <w:t xml:space="preserve"> (mean of 9 items) where participants rated the below statements on a four point scale - 1 (I never feel this way) - 4 (I often feel this way):</w:t>
      </w:r>
    </w:p>
    <w:p w:rsidR="00000000" w:rsidDel="00000000" w:rsidP="00000000" w:rsidRDefault="00000000" w:rsidRPr="00000000" w14:paraId="00000084">
      <w:pPr>
        <w:numPr>
          <w:ilvl w:val="1"/>
          <w:numId w:val="8"/>
        </w:numPr>
        <w:ind w:left="1440" w:hanging="360"/>
        <w:rPr>
          <w:color w:val="4f81bd"/>
          <w:u w:val="none"/>
        </w:rPr>
      </w:pPr>
      <w:commentRangeStart w:id="2"/>
      <w:r w:rsidDel="00000000" w:rsidR="00000000" w:rsidRPr="00000000">
        <w:rPr>
          <w:color w:val="4f81bd"/>
          <w:rtl w:val="0"/>
        </w:rPr>
        <w:t xml:space="preserve">How often do you feel that you lack companionship?</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5">
      <w:pPr>
        <w:numPr>
          <w:ilvl w:val="1"/>
          <w:numId w:val="8"/>
        </w:numPr>
        <w:ind w:left="1440" w:hanging="360"/>
        <w:rPr>
          <w:color w:val="4f81bd"/>
          <w:u w:val="none"/>
        </w:rPr>
      </w:pPr>
      <w:r w:rsidDel="00000000" w:rsidR="00000000" w:rsidRPr="00000000">
        <w:rPr>
          <w:color w:val="4f81bd"/>
          <w:rtl w:val="0"/>
        </w:rPr>
        <w:t xml:space="preserve">How often do you feel that you are ‘in tune’ with the people around you?</w:t>
      </w:r>
    </w:p>
    <w:p w:rsidR="00000000" w:rsidDel="00000000" w:rsidP="00000000" w:rsidRDefault="00000000" w:rsidRPr="00000000" w14:paraId="00000086">
      <w:pPr>
        <w:numPr>
          <w:ilvl w:val="1"/>
          <w:numId w:val="8"/>
        </w:numPr>
        <w:ind w:left="1440" w:hanging="360"/>
        <w:rPr>
          <w:color w:val="4f81bd"/>
          <w:u w:val="none"/>
        </w:rPr>
      </w:pPr>
      <w:r w:rsidDel="00000000" w:rsidR="00000000" w:rsidRPr="00000000">
        <w:rPr>
          <w:color w:val="4f81bd"/>
          <w:rtl w:val="0"/>
        </w:rPr>
        <w:t xml:space="preserve">How often do you feel that there are people you can talk to?</w:t>
      </w:r>
    </w:p>
    <w:p w:rsidR="00000000" w:rsidDel="00000000" w:rsidP="00000000" w:rsidRDefault="00000000" w:rsidRPr="00000000" w14:paraId="00000087">
      <w:pPr>
        <w:numPr>
          <w:ilvl w:val="1"/>
          <w:numId w:val="8"/>
        </w:numPr>
        <w:ind w:left="1440" w:hanging="360"/>
        <w:rPr>
          <w:color w:val="4f81bd"/>
          <w:u w:val="none"/>
        </w:rPr>
      </w:pPr>
      <w:commentRangeStart w:id="3"/>
      <w:r w:rsidDel="00000000" w:rsidR="00000000" w:rsidRPr="00000000">
        <w:rPr>
          <w:color w:val="4f81bd"/>
          <w:rtl w:val="0"/>
        </w:rPr>
        <w:t xml:space="preserve">How often do you feel left out?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8">
      <w:pPr>
        <w:numPr>
          <w:ilvl w:val="1"/>
          <w:numId w:val="8"/>
        </w:numPr>
        <w:ind w:left="1440" w:hanging="360"/>
        <w:rPr>
          <w:color w:val="4f81bd"/>
          <w:u w:val="none"/>
        </w:rPr>
      </w:pPr>
      <w:r w:rsidDel="00000000" w:rsidR="00000000" w:rsidRPr="00000000">
        <w:rPr>
          <w:color w:val="4f81bd"/>
          <w:rtl w:val="0"/>
        </w:rPr>
        <w:t xml:space="preserve">How often do you feel that there are people you can turn to?</w:t>
      </w:r>
    </w:p>
    <w:p w:rsidR="00000000" w:rsidDel="00000000" w:rsidP="00000000" w:rsidRDefault="00000000" w:rsidRPr="00000000" w14:paraId="00000089">
      <w:pPr>
        <w:numPr>
          <w:ilvl w:val="1"/>
          <w:numId w:val="8"/>
        </w:numPr>
        <w:ind w:left="1440" w:hanging="360"/>
        <w:rPr>
          <w:color w:val="4f81bd"/>
          <w:u w:val="none"/>
        </w:rPr>
      </w:pPr>
      <w:r w:rsidDel="00000000" w:rsidR="00000000" w:rsidRPr="00000000">
        <w:rPr>
          <w:color w:val="4f81bd"/>
          <w:rtl w:val="0"/>
        </w:rPr>
        <w:t xml:space="preserve">How often do you feel that you have a lot in common with the people around you?</w:t>
      </w:r>
    </w:p>
    <w:p w:rsidR="00000000" w:rsidDel="00000000" w:rsidP="00000000" w:rsidRDefault="00000000" w:rsidRPr="00000000" w14:paraId="0000008A">
      <w:pPr>
        <w:numPr>
          <w:ilvl w:val="1"/>
          <w:numId w:val="8"/>
        </w:numPr>
        <w:ind w:left="1440" w:hanging="360"/>
        <w:rPr>
          <w:color w:val="4f81bd"/>
          <w:u w:val="none"/>
        </w:rPr>
      </w:pPr>
      <w:r w:rsidDel="00000000" w:rsidR="00000000" w:rsidRPr="00000000">
        <w:rPr>
          <w:color w:val="4f81bd"/>
          <w:rtl w:val="0"/>
        </w:rPr>
        <w:t xml:space="preserve">How often do you feel close to people?</w:t>
      </w:r>
    </w:p>
    <w:p w:rsidR="00000000" w:rsidDel="00000000" w:rsidP="00000000" w:rsidRDefault="00000000" w:rsidRPr="00000000" w14:paraId="0000008B">
      <w:pPr>
        <w:numPr>
          <w:ilvl w:val="1"/>
          <w:numId w:val="8"/>
        </w:numPr>
        <w:ind w:left="1440" w:hanging="360"/>
        <w:rPr>
          <w:color w:val="4f81bd"/>
          <w:u w:val="none"/>
        </w:rPr>
      </w:pPr>
      <w:commentRangeStart w:id="4"/>
      <w:r w:rsidDel="00000000" w:rsidR="00000000" w:rsidRPr="00000000">
        <w:rPr>
          <w:color w:val="4f81bd"/>
          <w:rtl w:val="0"/>
        </w:rPr>
        <w:t xml:space="preserve">How often do you feel isolated from others?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C">
      <w:pPr>
        <w:numPr>
          <w:ilvl w:val="1"/>
          <w:numId w:val="8"/>
        </w:numPr>
        <w:ind w:left="1440" w:hanging="360"/>
        <w:rPr>
          <w:color w:val="4f81bd"/>
          <w:u w:val="none"/>
        </w:rPr>
      </w:pPr>
      <w:r w:rsidDel="00000000" w:rsidR="00000000" w:rsidRPr="00000000">
        <w:rPr>
          <w:color w:val="4f81bd"/>
          <w:rtl w:val="0"/>
        </w:rPr>
        <w:t xml:space="preserve">How often do you feel part of a group of friends?</w:t>
      </w:r>
    </w:p>
    <w:p w:rsidR="00000000" w:rsidDel="00000000" w:rsidP="00000000" w:rsidRDefault="00000000" w:rsidRPr="00000000" w14:paraId="0000008D">
      <w:pPr>
        <w:numPr>
          <w:ilvl w:val="0"/>
          <w:numId w:val="8"/>
        </w:numPr>
        <w:ind w:left="720" w:hanging="360"/>
        <w:rPr>
          <w:color w:val="4f81bd"/>
          <w:u w:val="none"/>
        </w:rPr>
      </w:pPr>
      <w:r w:rsidDel="00000000" w:rsidR="00000000" w:rsidRPr="00000000">
        <w:rPr>
          <w:color w:val="4f81bd"/>
          <w:rtl w:val="0"/>
        </w:rPr>
        <w:t xml:space="preserve">Affective Wellbeing Scales (mean of 7</w:t>
      </w:r>
      <w:r w:rsidDel="00000000" w:rsidR="00000000" w:rsidRPr="00000000">
        <w:rPr>
          <w:color w:val="4f81bd"/>
          <w:rtl w:val="0"/>
        </w:rPr>
        <w:t xml:space="preserve"> items</w:t>
      </w:r>
      <w:r w:rsidDel="00000000" w:rsidR="00000000" w:rsidRPr="00000000">
        <w:rPr>
          <w:color w:val="4f81bd"/>
          <w:rtl w:val="0"/>
        </w:rPr>
        <w:t xml:space="preserve">, where Happy will be reverse-coded) where participants were asked to “please describe how you are feeling RIGHT NOW…” on a scale of 1 (Not at all) – </w:t>
      </w:r>
      <w:commentRangeStart w:id="5"/>
      <w:r w:rsidDel="00000000" w:rsidR="00000000" w:rsidRPr="00000000">
        <w:rPr>
          <w:color w:val="4f81bd"/>
          <w:rtl w:val="0"/>
        </w:rPr>
        <w:t xml:space="preserve">4 (Very much)</w:t>
      </w:r>
      <w:commentRangeEnd w:id="5"/>
      <w:r w:rsidDel="00000000" w:rsidR="00000000" w:rsidRPr="00000000">
        <w:commentReference w:id="5"/>
      </w:r>
      <w:r w:rsidDel="00000000" w:rsidR="00000000" w:rsidRPr="00000000">
        <w:rPr>
          <w:color w:val="4f81bd"/>
          <w:rtl w:val="0"/>
        </w:rPr>
        <w:t xml:space="preserve">:</w:t>
      </w:r>
    </w:p>
    <w:p w:rsidR="00000000" w:rsidDel="00000000" w:rsidP="00000000" w:rsidRDefault="00000000" w:rsidRPr="00000000" w14:paraId="0000008E">
      <w:pPr>
        <w:numPr>
          <w:ilvl w:val="1"/>
          <w:numId w:val="8"/>
        </w:numPr>
        <w:ind w:left="1440" w:hanging="360"/>
        <w:rPr>
          <w:color w:val="4f81bd"/>
          <w:u w:val="none"/>
        </w:rPr>
      </w:pPr>
      <w:r w:rsidDel="00000000" w:rsidR="00000000" w:rsidRPr="00000000">
        <w:rPr>
          <w:color w:val="4f81bd"/>
          <w:rtl w:val="0"/>
        </w:rPr>
        <w:t xml:space="preserve">RIGHT NOW, I am feeling angry.</w:t>
      </w:r>
    </w:p>
    <w:p w:rsidR="00000000" w:rsidDel="00000000" w:rsidP="00000000" w:rsidRDefault="00000000" w:rsidRPr="00000000" w14:paraId="0000008F">
      <w:pPr>
        <w:numPr>
          <w:ilvl w:val="1"/>
          <w:numId w:val="8"/>
        </w:numPr>
        <w:ind w:left="1440" w:hanging="360"/>
        <w:rPr>
          <w:color w:val="4f81bd"/>
          <w:u w:val="none"/>
        </w:rPr>
      </w:pPr>
      <w:r w:rsidDel="00000000" w:rsidR="00000000" w:rsidRPr="00000000">
        <w:rPr>
          <w:color w:val="4f81bd"/>
          <w:rtl w:val="0"/>
        </w:rPr>
        <w:t xml:space="preserve">RIGHT NOW, I am feeling worried.</w:t>
      </w:r>
    </w:p>
    <w:p w:rsidR="00000000" w:rsidDel="00000000" w:rsidP="00000000" w:rsidRDefault="00000000" w:rsidRPr="00000000" w14:paraId="00000090">
      <w:pPr>
        <w:numPr>
          <w:ilvl w:val="1"/>
          <w:numId w:val="8"/>
        </w:numPr>
        <w:ind w:left="1440" w:hanging="360"/>
        <w:rPr>
          <w:color w:val="4f81bd"/>
          <w:u w:val="none"/>
        </w:rPr>
      </w:pPr>
      <w:r w:rsidDel="00000000" w:rsidR="00000000" w:rsidRPr="00000000">
        <w:rPr>
          <w:color w:val="4f81bd"/>
          <w:rtl w:val="0"/>
        </w:rPr>
        <w:t xml:space="preserve">RIGHT NOW, I am feeling happy.</w:t>
      </w:r>
    </w:p>
    <w:p w:rsidR="00000000" w:rsidDel="00000000" w:rsidP="00000000" w:rsidRDefault="00000000" w:rsidRPr="00000000" w14:paraId="00000091">
      <w:pPr>
        <w:numPr>
          <w:ilvl w:val="1"/>
          <w:numId w:val="8"/>
        </w:numPr>
        <w:ind w:left="1440" w:hanging="360"/>
        <w:rPr>
          <w:color w:val="4f81bd"/>
          <w:u w:val="none"/>
        </w:rPr>
      </w:pPr>
      <w:r w:rsidDel="00000000" w:rsidR="00000000" w:rsidRPr="00000000">
        <w:rPr>
          <w:color w:val="4f81bd"/>
          <w:rtl w:val="0"/>
        </w:rPr>
        <w:t xml:space="preserve">RIGHT NOW, I am feeling sad.</w:t>
      </w:r>
    </w:p>
    <w:p w:rsidR="00000000" w:rsidDel="00000000" w:rsidP="00000000" w:rsidRDefault="00000000" w:rsidRPr="00000000" w14:paraId="00000092">
      <w:pPr>
        <w:numPr>
          <w:ilvl w:val="1"/>
          <w:numId w:val="8"/>
        </w:numPr>
        <w:ind w:left="1440" w:hanging="360"/>
        <w:rPr>
          <w:color w:val="4f81bd"/>
          <w:u w:val="none"/>
        </w:rPr>
      </w:pPr>
      <w:r w:rsidDel="00000000" w:rsidR="00000000" w:rsidRPr="00000000">
        <w:rPr>
          <w:color w:val="4f81bd"/>
          <w:rtl w:val="0"/>
        </w:rPr>
        <w:t xml:space="preserve">RIGHT NOW, I am feeling stressed.</w:t>
      </w:r>
    </w:p>
    <w:p w:rsidR="00000000" w:rsidDel="00000000" w:rsidP="00000000" w:rsidRDefault="00000000" w:rsidRPr="00000000" w14:paraId="00000093">
      <w:pPr>
        <w:numPr>
          <w:ilvl w:val="1"/>
          <w:numId w:val="8"/>
        </w:numPr>
        <w:ind w:left="1440" w:hanging="360"/>
        <w:rPr>
          <w:color w:val="4f81bd"/>
          <w:u w:val="none"/>
        </w:rPr>
      </w:pPr>
      <w:r w:rsidDel="00000000" w:rsidR="00000000" w:rsidRPr="00000000">
        <w:rPr>
          <w:color w:val="4f81bd"/>
          <w:rtl w:val="0"/>
        </w:rPr>
        <w:t xml:space="preserve">RIGHT NOW, I am feeling lonely.</w:t>
      </w:r>
    </w:p>
    <w:p w:rsidR="00000000" w:rsidDel="00000000" w:rsidP="00000000" w:rsidRDefault="00000000" w:rsidRPr="00000000" w14:paraId="00000094">
      <w:pPr>
        <w:numPr>
          <w:ilvl w:val="1"/>
          <w:numId w:val="8"/>
        </w:numPr>
        <w:ind w:left="1440" w:hanging="360"/>
        <w:rPr>
          <w:color w:val="4f81bd"/>
          <w:u w:val="none"/>
        </w:rPr>
      </w:pPr>
      <w:commentRangeStart w:id="6"/>
      <w:commentRangeStart w:id="7"/>
      <w:r w:rsidDel="00000000" w:rsidR="00000000" w:rsidRPr="00000000">
        <w:rPr>
          <w:color w:val="4f81bd"/>
          <w:rtl w:val="0"/>
        </w:rPr>
        <w:t xml:space="preserve">RIGHT NOW, I am feeling valued and accepted by others</w:t>
      </w:r>
      <w:commentRangeEnd w:id="6"/>
      <w:r w:rsidDel="00000000" w:rsidR="00000000" w:rsidRPr="00000000">
        <w:commentReference w:id="6"/>
      </w:r>
      <w:commentRangeEnd w:id="7"/>
      <w:r w:rsidDel="00000000" w:rsidR="00000000" w:rsidRPr="00000000">
        <w:commentReference w:id="7"/>
      </w:r>
      <w:r w:rsidDel="00000000" w:rsidR="00000000" w:rsidRPr="00000000">
        <w:rPr>
          <w:color w:val="4f81bd"/>
          <w:rtl w:val="0"/>
        </w:rPr>
        <w:t xml:space="preserve">.</w:t>
      </w:r>
      <w:r w:rsidDel="00000000" w:rsidR="00000000" w:rsidRPr="00000000">
        <w:rPr>
          <w:rtl w:val="0"/>
        </w:rPr>
      </w:r>
    </w:p>
    <w:p w:rsidR="00000000" w:rsidDel="00000000" w:rsidP="00000000" w:rsidRDefault="00000000" w:rsidRPr="00000000" w14:paraId="00000095">
      <w:pPr>
        <w:rPr>
          <w:color w:val="4f81bd"/>
        </w:rPr>
      </w:pPr>
      <w:r w:rsidDel="00000000" w:rsidR="00000000" w:rsidRPr="00000000">
        <w:rPr>
          <w:rtl w:val="0"/>
        </w:rPr>
      </w:r>
    </w:p>
    <w:p w:rsidR="00000000" w:rsidDel="00000000" w:rsidP="00000000" w:rsidRDefault="00000000" w:rsidRPr="00000000" w14:paraId="00000096">
      <w:pPr>
        <w:rPr>
          <w:color w:val="4f81bd"/>
        </w:rPr>
      </w:pPr>
      <w:r w:rsidDel="00000000" w:rsidR="00000000" w:rsidRPr="00000000">
        <w:rPr>
          <w:rtl w:val="0"/>
        </w:rPr>
      </w:r>
    </w:p>
    <w:p w:rsidR="00000000" w:rsidDel="00000000" w:rsidP="00000000" w:rsidRDefault="00000000" w:rsidRPr="00000000" w14:paraId="00000097">
      <w:pPr>
        <w:rPr>
          <w:b w:val="1"/>
          <w:bCs w:val="1"/>
          <w:color w:val="4f81bd"/>
        </w:rPr>
      </w:pPr>
      <w:r w:rsidDel="00000000" w:rsidR="00000000" w:rsidRPr="00000000">
        <w:rPr>
          <w:b w:val="1"/>
          <w:bCs w:val="1"/>
          <w:color w:val="4f81bd"/>
          <w:rtl w:val="0"/>
        </w:rPr>
        <w:t xml:space="preserve">MEDIATOR: SOCIAL MEDIA USAGE</w:t>
      </w:r>
    </w:p>
    <w:p w:rsidR="00000000" w:rsidDel="00000000" w:rsidP="00000000" w:rsidRDefault="00000000" w:rsidRPr="00000000" w14:paraId="00000098">
      <w:pPr>
        <w:rPr>
          <w:b w:val="1"/>
          <w:bCs w:val="1"/>
          <w:color w:val="4f81bd"/>
        </w:rPr>
      </w:pPr>
      <w:r w:rsidDel="00000000" w:rsidR="00000000" w:rsidRPr="00000000">
        <w:rPr>
          <w:rtl w:val="0"/>
        </w:rPr>
      </w:r>
    </w:p>
    <w:p w:rsidR="00000000" w:rsidDel="00000000" w:rsidP="00000000" w:rsidRDefault="00000000" w:rsidRPr="00000000" w14:paraId="00000099">
      <w:pPr>
        <w:rPr>
          <w:color w:val="4f81bd"/>
        </w:rPr>
      </w:pPr>
      <w:r w:rsidDel="00000000" w:rsidR="00000000" w:rsidRPr="00000000">
        <w:rPr>
          <w:color w:val="4f81bd"/>
          <w:u w:val="single"/>
          <w:rtl w:val="0"/>
        </w:rPr>
        <w:t xml:space="preserve">Momentary level</w:t>
      </w:r>
      <w:r w:rsidDel="00000000" w:rsidR="00000000" w:rsidRPr="00000000">
        <w:rPr>
          <w:color w:val="4f81bd"/>
          <w:rtl w:val="0"/>
        </w:rPr>
        <w:t xml:space="preserve">: </w:t>
      </w:r>
      <w:r w:rsidDel="00000000" w:rsidR="00000000" w:rsidRPr="00000000">
        <w:rPr>
          <w:rtl w:val="0"/>
        </w:rPr>
      </w:r>
    </w:p>
    <w:p w:rsidR="00000000" w:rsidDel="00000000" w:rsidP="00000000" w:rsidRDefault="00000000" w:rsidRPr="00000000" w14:paraId="0000009A">
      <w:pPr>
        <w:numPr>
          <w:ilvl w:val="0"/>
          <w:numId w:val="1"/>
        </w:numPr>
        <w:ind w:left="720" w:hanging="360"/>
        <w:rPr>
          <w:color w:val="4f81bd"/>
          <w:u w:val="none"/>
        </w:rPr>
      </w:pPr>
      <w:r w:rsidDel="00000000" w:rsidR="00000000" w:rsidRPr="00000000">
        <w:rPr>
          <w:color w:val="4f81bd"/>
          <w:rtl w:val="0"/>
        </w:rPr>
        <w:t xml:space="preserve">During the PAST HOUR, I spent time doing the following activities (check all that apply):</w:t>
      </w:r>
      <w:r w:rsidDel="00000000" w:rsidR="00000000" w:rsidRPr="00000000">
        <w:rPr>
          <w:b w:val="1"/>
          <w:bCs w:val="1"/>
          <w:color w:val="4f81bd"/>
          <w:rtl w:val="0"/>
        </w:rPr>
        <w:t xml:space="preserve"> </w:t>
      </w:r>
      <w:r w:rsidDel="00000000" w:rsidR="00000000" w:rsidRPr="00000000">
        <w:rPr>
          <w:rtl w:val="0"/>
        </w:rPr>
      </w:r>
    </w:p>
    <w:p w:rsidR="00000000" w:rsidDel="00000000" w:rsidP="00000000" w:rsidRDefault="00000000" w:rsidRPr="00000000" w14:paraId="0000009B">
      <w:pPr>
        <w:numPr>
          <w:ilvl w:val="1"/>
          <w:numId w:val="1"/>
        </w:numPr>
        <w:ind w:left="1440" w:hanging="360"/>
        <w:rPr>
          <w:color w:val="4f81bd"/>
        </w:rPr>
      </w:pPr>
      <w:r w:rsidDel="00000000" w:rsidR="00000000" w:rsidRPr="00000000">
        <w:rPr>
          <w:color w:val="4f81bd"/>
          <w:rtl w:val="0"/>
        </w:rPr>
        <w:t xml:space="preserve">5 (Using social media)</w:t>
      </w:r>
      <w:r w:rsidDel="00000000" w:rsidR="00000000" w:rsidRPr="00000000">
        <w:rPr>
          <w:rtl w:val="0"/>
        </w:rPr>
      </w:r>
    </w:p>
    <w:p w:rsidR="00000000" w:rsidDel="00000000" w:rsidP="00000000" w:rsidRDefault="00000000" w:rsidRPr="00000000" w14:paraId="0000009C">
      <w:pPr>
        <w:numPr>
          <w:ilvl w:val="1"/>
          <w:numId w:val="1"/>
        </w:numPr>
        <w:ind w:left="1440" w:hanging="360"/>
        <w:rPr>
          <w:color w:val="4f81bd"/>
        </w:rPr>
      </w:pPr>
      <w:r w:rsidDel="00000000" w:rsidR="00000000" w:rsidRPr="00000000">
        <w:rPr>
          <w:color w:val="4f81bd"/>
          <w:rtl w:val="0"/>
        </w:rPr>
        <w:t xml:space="preserve">Coding: If selected then 1, if not selected then 0. </w:t>
      </w:r>
    </w:p>
    <w:p w:rsidR="00000000" w:rsidDel="00000000" w:rsidP="00000000" w:rsidRDefault="00000000" w:rsidRPr="00000000" w14:paraId="0000009D">
      <w:pPr>
        <w:numPr>
          <w:ilvl w:val="0"/>
          <w:numId w:val="1"/>
        </w:numPr>
        <w:ind w:left="720" w:hanging="360"/>
        <w:rPr>
          <w:color w:val="4f81bd"/>
          <w:u w:val="none"/>
        </w:rPr>
      </w:pPr>
      <w:r w:rsidDel="00000000" w:rsidR="00000000" w:rsidRPr="00000000">
        <w:rPr>
          <w:color w:val="4f81bd"/>
          <w:rtl w:val="0"/>
        </w:rPr>
        <w:t xml:space="preserve">During the PAST HOUR, how much did you use social media? Select one: </w:t>
      </w:r>
    </w:p>
    <w:p w:rsidR="00000000" w:rsidDel="00000000" w:rsidP="00000000" w:rsidRDefault="00000000" w:rsidRPr="00000000" w14:paraId="0000009E">
      <w:pPr>
        <w:numPr>
          <w:ilvl w:val="1"/>
          <w:numId w:val="1"/>
        </w:numPr>
        <w:ind w:left="1440" w:hanging="360"/>
        <w:rPr>
          <w:color w:val="4f81bd"/>
          <w:u w:val="none"/>
        </w:rPr>
      </w:pPr>
      <w:r w:rsidDel="00000000" w:rsidR="00000000" w:rsidRPr="00000000">
        <w:rPr>
          <w:color w:val="4f81bd"/>
          <w:rtl w:val="0"/>
        </w:rPr>
        <w:t xml:space="preserve">1 (1-15 minutes); </w:t>
      </w:r>
    </w:p>
    <w:p w:rsidR="00000000" w:rsidDel="00000000" w:rsidP="00000000" w:rsidRDefault="00000000" w:rsidRPr="00000000" w14:paraId="0000009F">
      <w:pPr>
        <w:numPr>
          <w:ilvl w:val="1"/>
          <w:numId w:val="1"/>
        </w:numPr>
        <w:ind w:left="1440" w:hanging="360"/>
        <w:rPr>
          <w:color w:val="4f81bd"/>
          <w:u w:val="none"/>
        </w:rPr>
      </w:pPr>
      <w:r w:rsidDel="00000000" w:rsidR="00000000" w:rsidRPr="00000000">
        <w:rPr>
          <w:color w:val="4f81bd"/>
          <w:rtl w:val="0"/>
        </w:rPr>
        <w:t xml:space="preserve">2 (16-30 minutes); </w:t>
      </w:r>
    </w:p>
    <w:p w:rsidR="00000000" w:rsidDel="00000000" w:rsidP="00000000" w:rsidRDefault="00000000" w:rsidRPr="00000000" w14:paraId="000000A0">
      <w:pPr>
        <w:numPr>
          <w:ilvl w:val="1"/>
          <w:numId w:val="1"/>
        </w:numPr>
        <w:ind w:left="1440" w:hanging="360"/>
        <w:rPr>
          <w:color w:val="4f81bd"/>
          <w:u w:val="none"/>
        </w:rPr>
      </w:pPr>
      <w:r w:rsidDel="00000000" w:rsidR="00000000" w:rsidRPr="00000000">
        <w:rPr>
          <w:color w:val="4f81bd"/>
          <w:rtl w:val="0"/>
        </w:rPr>
        <w:t xml:space="preserve">3 (31-45 minutes); </w:t>
      </w:r>
    </w:p>
    <w:p w:rsidR="00000000" w:rsidDel="00000000" w:rsidP="00000000" w:rsidRDefault="00000000" w:rsidRPr="00000000" w14:paraId="000000A1">
      <w:pPr>
        <w:numPr>
          <w:ilvl w:val="1"/>
          <w:numId w:val="1"/>
        </w:numPr>
        <w:ind w:left="1440" w:hanging="360"/>
        <w:rPr>
          <w:color w:val="4f81bd"/>
          <w:u w:val="none"/>
        </w:rPr>
      </w:pPr>
      <w:r w:rsidDel="00000000" w:rsidR="00000000" w:rsidRPr="00000000">
        <w:rPr>
          <w:color w:val="4f81bd"/>
          <w:rtl w:val="0"/>
        </w:rPr>
        <w:t xml:space="preserve">4 (46-60 minutes);</w:t>
      </w:r>
    </w:p>
    <w:p w:rsidR="00000000" w:rsidDel="00000000" w:rsidP="00000000" w:rsidRDefault="00000000" w:rsidRPr="00000000" w14:paraId="000000A2">
      <w:pPr>
        <w:numPr>
          <w:ilvl w:val="1"/>
          <w:numId w:val="1"/>
        </w:numPr>
        <w:ind w:left="1440" w:hanging="360"/>
        <w:rPr>
          <w:color w:val="4f81bd"/>
          <w:u w:val="none"/>
        </w:rPr>
      </w:pPr>
      <w:r w:rsidDel="00000000" w:rsidR="00000000" w:rsidRPr="00000000">
        <w:rPr>
          <w:color w:val="4f81bd"/>
          <w:rtl w:val="0"/>
        </w:rPr>
        <w:t xml:space="preserve">Coding: If social media is not selected then 0, if selected then duration listed above. (Supplementary analyses of use/non-use and duration separately will be done.) </w:t>
      </w:r>
    </w:p>
    <w:p w:rsidR="00000000" w:rsidDel="00000000" w:rsidP="00000000" w:rsidRDefault="00000000" w:rsidRPr="00000000" w14:paraId="000000A3">
      <w:pPr>
        <w:ind w:left="720" w:firstLine="0"/>
        <w:rPr>
          <w:color w:val="4f81bd"/>
        </w:rPr>
      </w:pPr>
      <w:r w:rsidDel="00000000" w:rsidR="00000000" w:rsidRPr="00000000">
        <w:rPr>
          <w:rtl w:val="0"/>
        </w:rPr>
      </w:r>
    </w:p>
    <w:p w:rsidR="00000000" w:rsidDel="00000000" w:rsidP="00000000" w:rsidRDefault="00000000" w:rsidRPr="00000000" w14:paraId="000000A4">
      <w:pPr>
        <w:rPr>
          <w:color w:val="4f81bd"/>
          <w:u w:val="single"/>
        </w:rPr>
      </w:pPr>
      <w:r w:rsidDel="00000000" w:rsidR="00000000" w:rsidRPr="00000000">
        <w:rPr>
          <w:color w:val="4f81bd"/>
          <w:u w:val="single"/>
          <w:rtl w:val="0"/>
        </w:rPr>
        <w:t xml:space="preserve">Weekly level: </w:t>
      </w:r>
    </w:p>
    <w:p w:rsidR="00000000" w:rsidDel="00000000" w:rsidP="00000000" w:rsidRDefault="00000000" w:rsidRPr="00000000" w14:paraId="000000A5">
      <w:pPr>
        <w:numPr>
          <w:ilvl w:val="0"/>
          <w:numId w:val="9"/>
        </w:numPr>
        <w:ind w:left="720" w:hanging="360"/>
        <w:rPr>
          <w:color w:val="4f81bd"/>
          <w:u w:val="none"/>
        </w:rPr>
      </w:pPr>
      <w:r w:rsidDel="00000000" w:rsidR="00000000" w:rsidRPr="00000000">
        <w:rPr>
          <w:color w:val="4f81bd"/>
          <w:rtl w:val="0"/>
        </w:rPr>
        <w:t xml:space="preserve">Participants could either indicate the number of hours and minutes they spent using each app and app category over the past week (i.e., app usage duration) or select the response option “I do not have this app/app category on my phone” (i.e., app usage presence)</w:t>
      </w:r>
      <w:r w:rsidDel="00000000" w:rsidR="00000000" w:rsidRPr="00000000">
        <w:rPr>
          <w:color w:val="4f81bd"/>
          <w:rtl w:val="0"/>
        </w:rPr>
        <w:t xml:space="preserve">.</w:t>
      </w:r>
    </w:p>
    <w:p w:rsidR="00000000" w:rsidDel="00000000" w:rsidP="00000000" w:rsidRDefault="00000000" w:rsidRPr="00000000" w14:paraId="000000A6">
      <w:pPr>
        <w:numPr>
          <w:ilvl w:val="1"/>
          <w:numId w:val="9"/>
        </w:numPr>
        <w:ind w:left="1440" w:hanging="360"/>
        <w:rPr>
          <w:color w:val="4f81bd"/>
          <w:u w:val="none"/>
        </w:rPr>
      </w:pPr>
      <w:r w:rsidDel="00000000" w:rsidR="00000000" w:rsidRPr="00000000">
        <w:rPr>
          <w:color w:val="4f81bd"/>
          <w:rtl w:val="0"/>
        </w:rPr>
        <w:t xml:space="preserve">Coding: Durations for individual apps and app categories will be converted from hours and minutes into hours (e.g., 1 hour 30 minutes will be coded 1.5 hours). The social media of participants who indicate they do not have the app/app category for a given week will be coded NA; we will also rerun the analyses coding the app/app category usage duration of these participants as 0. </w:t>
      </w:r>
    </w:p>
    <w:p w:rsidR="00000000" w:rsidDel="00000000" w:rsidP="00000000" w:rsidRDefault="00000000" w:rsidRPr="00000000" w14:paraId="000000A7">
      <w:pPr>
        <w:numPr>
          <w:ilvl w:val="0"/>
          <w:numId w:val="9"/>
        </w:numPr>
        <w:ind w:left="720" w:hanging="360"/>
        <w:rPr>
          <w:color w:val="4f81bd"/>
          <w:u w:val="none"/>
        </w:rPr>
      </w:pPr>
      <w:r w:rsidDel="00000000" w:rsidR="00000000" w:rsidRPr="00000000">
        <w:rPr>
          <w:color w:val="4f81bd"/>
          <w:rtl w:val="0"/>
        </w:rPr>
        <w:t xml:space="preserve">Individual social media apps:</w:t>
      </w:r>
      <w:r w:rsidDel="00000000" w:rsidR="00000000" w:rsidRPr="00000000">
        <w:rPr>
          <w:color w:val="4f81bd"/>
          <w:rtl w:val="0"/>
        </w:rPr>
        <w:t xml:space="preserve"> How much time did you spend using the following apps over the PAST WEEK? </w:t>
      </w:r>
      <w:r w:rsidDel="00000000" w:rsidR="00000000" w:rsidRPr="00000000">
        <w:rPr>
          <w:color w:val="4f81bd"/>
          <w:rtl w:val="0"/>
        </w:rPr>
        <w:t xml:space="preserve"> </w:t>
      </w:r>
    </w:p>
    <w:p w:rsidR="00000000" w:rsidDel="00000000" w:rsidP="00000000" w:rsidRDefault="00000000" w:rsidRPr="00000000" w14:paraId="000000A8">
      <w:pPr>
        <w:numPr>
          <w:ilvl w:val="1"/>
          <w:numId w:val="9"/>
        </w:numPr>
        <w:ind w:left="1440" w:hanging="360"/>
        <w:rPr>
          <w:color w:val="4f81bd"/>
          <w:u w:val="none"/>
        </w:rPr>
      </w:pPr>
      <w:r w:rsidDel="00000000" w:rsidR="00000000" w:rsidRPr="00000000">
        <w:rPr>
          <w:color w:val="4f81bd"/>
          <w:rtl w:val="0"/>
        </w:rPr>
        <w:t xml:space="preserve">Facebook</w:t>
      </w:r>
    </w:p>
    <w:p w:rsidR="00000000" w:rsidDel="00000000" w:rsidP="00000000" w:rsidRDefault="00000000" w:rsidRPr="00000000" w14:paraId="000000A9">
      <w:pPr>
        <w:numPr>
          <w:ilvl w:val="1"/>
          <w:numId w:val="9"/>
        </w:numPr>
        <w:ind w:left="1440" w:hanging="360"/>
        <w:rPr>
          <w:color w:val="4f81bd"/>
          <w:u w:val="none"/>
        </w:rPr>
      </w:pPr>
      <w:r w:rsidDel="00000000" w:rsidR="00000000" w:rsidRPr="00000000">
        <w:rPr>
          <w:color w:val="4f81bd"/>
          <w:rtl w:val="0"/>
        </w:rPr>
        <w:t xml:space="preserve">Twitter</w:t>
      </w:r>
    </w:p>
    <w:p w:rsidR="00000000" w:rsidDel="00000000" w:rsidP="00000000" w:rsidRDefault="00000000" w:rsidRPr="00000000" w14:paraId="000000AA">
      <w:pPr>
        <w:numPr>
          <w:ilvl w:val="1"/>
          <w:numId w:val="9"/>
        </w:numPr>
        <w:ind w:left="1440" w:hanging="360"/>
        <w:rPr>
          <w:color w:val="4f81bd"/>
          <w:u w:val="none"/>
        </w:rPr>
      </w:pPr>
      <w:r w:rsidDel="00000000" w:rsidR="00000000" w:rsidRPr="00000000">
        <w:rPr>
          <w:color w:val="4f81bd"/>
          <w:rtl w:val="0"/>
        </w:rPr>
        <w:t xml:space="preserve">TikTok</w:t>
      </w:r>
    </w:p>
    <w:p w:rsidR="00000000" w:rsidDel="00000000" w:rsidP="00000000" w:rsidRDefault="00000000" w:rsidRPr="00000000" w14:paraId="000000AB">
      <w:pPr>
        <w:numPr>
          <w:ilvl w:val="1"/>
          <w:numId w:val="9"/>
        </w:numPr>
        <w:ind w:left="1440" w:hanging="360"/>
        <w:rPr>
          <w:color w:val="4f81bd"/>
          <w:u w:val="none"/>
        </w:rPr>
      </w:pPr>
      <w:r w:rsidDel="00000000" w:rsidR="00000000" w:rsidRPr="00000000">
        <w:rPr>
          <w:color w:val="4f81bd"/>
          <w:rtl w:val="0"/>
        </w:rPr>
        <w:t xml:space="preserve">Instagram</w:t>
      </w:r>
    </w:p>
    <w:p w:rsidR="00000000" w:rsidDel="00000000" w:rsidP="00000000" w:rsidRDefault="00000000" w:rsidRPr="00000000" w14:paraId="000000AC">
      <w:pPr>
        <w:numPr>
          <w:ilvl w:val="1"/>
          <w:numId w:val="9"/>
        </w:numPr>
        <w:ind w:left="1440" w:hanging="360"/>
        <w:rPr>
          <w:color w:val="4f81bd"/>
          <w:u w:val="none"/>
        </w:rPr>
      </w:pPr>
      <w:r w:rsidDel="00000000" w:rsidR="00000000" w:rsidRPr="00000000">
        <w:rPr>
          <w:color w:val="4f81bd"/>
          <w:rtl w:val="0"/>
        </w:rPr>
        <w:t xml:space="preserve">Youtube</w:t>
      </w:r>
    </w:p>
    <w:p w:rsidR="00000000" w:rsidDel="00000000" w:rsidP="00000000" w:rsidRDefault="00000000" w:rsidRPr="00000000" w14:paraId="000000AD">
      <w:pPr>
        <w:numPr>
          <w:ilvl w:val="1"/>
          <w:numId w:val="9"/>
        </w:numPr>
        <w:ind w:left="1440" w:hanging="360"/>
        <w:rPr>
          <w:color w:val="4f81bd"/>
          <w:u w:val="none"/>
        </w:rPr>
      </w:pPr>
      <w:r w:rsidDel="00000000" w:rsidR="00000000" w:rsidRPr="00000000">
        <w:rPr>
          <w:color w:val="4f81bd"/>
          <w:rtl w:val="0"/>
        </w:rPr>
        <w:t xml:space="preserve">Reddit</w:t>
      </w:r>
    </w:p>
    <w:p w:rsidR="00000000" w:rsidDel="00000000" w:rsidP="00000000" w:rsidRDefault="00000000" w:rsidRPr="00000000" w14:paraId="000000AE">
      <w:pPr>
        <w:numPr>
          <w:ilvl w:val="1"/>
          <w:numId w:val="9"/>
        </w:numPr>
        <w:ind w:left="1440" w:hanging="360"/>
        <w:rPr>
          <w:color w:val="4f81bd"/>
          <w:u w:val="none"/>
        </w:rPr>
      </w:pPr>
      <w:r w:rsidDel="00000000" w:rsidR="00000000" w:rsidRPr="00000000">
        <w:rPr>
          <w:color w:val="4f81bd"/>
          <w:rtl w:val="0"/>
        </w:rPr>
        <w:t xml:space="preserve">Snapchat</w:t>
      </w:r>
    </w:p>
    <w:p w:rsidR="00000000" w:rsidDel="00000000" w:rsidP="00000000" w:rsidRDefault="00000000" w:rsidRPr="00000000" w14:paraId="000000AF">
      <w:pPr>
        <w:numPr>
          <w:ilvl w:val="1"/>
          <w:numId w:val="9"/>
        </w:numPr>
        <w:ind w:left="1440" w:hanging="360"/>
        <w:rPr>
          <w:color w:val="4f81bd"/>
          <w:u w:val="none"/>
        </w:rPr>
      </w:pPr>
      <w:r w:rsidDel="00000000" w:rsidR="00000000" w:rsidRPr="00000000">
        <w:rPr>
          <w:color w:val="4f81bd"/>
          <w:rtl w:val="0"/>
        </w:rPr>
        <w:t xml:space="preserve">Total of all social media apps</w:t>
      </w:r>
      <w:r w:rsidDel="00000000" w:rsidR="00000000" w:rsidRPr="00000000">
        <w:rPr>
          <w:rtl w:val="0"/>
        </w:rPr>
      </w:r>
    </w:p>
    <w:p w:rsidR="00000000" w:rsidDel="00000000" w:rsidP="00000000" w:rsidRDefault="00000000" w:rsidRPr="00000000" w14:paraId="000000B0">
      <w:pPr>
        <w:numPr>
          <w:ilvl w:val="0"/>
          <w:numId w:val="7"/>
        </w:numPr>
        <w:ind w:left="720" w:hanging="360"/>
        <w:rPr>
          <w:rFonts w:ascii="Times New Roman" w:cs="Times New Roman" w:eastAsia="Times New Roman" w:hAnsi="Times New Roman"/>
          <w:color w:val="4f81bd"/>
        </w:rPr>
      </w:pPr>
      <w:r w:rsidDel="00000000" w:rsidR="00000000" w:rsidRPr="00000000">
        <w:rPr>
          <w:color w:val="4f81bd"/>
          <w:rtl w:val="0"/>
        </w:rPr>
        <w:t xml:space="preserve">App categories: </w:t>
      </w:r>
      <w:r w:rsidDel="00000000" w:rsidR="00000000" w:rsidRPr="00000000">
        <w:rPr>
          <w:color w:val="4f81bd"/>
          <w:rtl w:val="0"/>
        </w:rPr>
        <w:t xml:space="preserve">How much time did you spend using the following app categories over the PAST WEEK? </w:t>
      </w:r>
      <w:r w:rsidDel="00000000" w:rsidR="00000000" w:rsidRPr="00000000">
        <w:rPr>
          <w:color w:val="4f81bd"/>
          <w:rtl w:val="0"/>
        </w:rPr>
        <w:t xml:space="preserve"> </w:t>
      </w:r>
      <w:r w:rsidDel="00000000" w:rsidR="00000000" w:rsidRPr="00000000">
        <w:rPr>
          <w:rtl w:val="0"/>
        </w:rPr>
      </w:r>
    </w:p>
    <w:p w:rsidR="00000000" w:rsidDel="00000000" w:rsidP="00000000" w:rsidRDefault="00000000" w:rsidRPr="00000000" w14:paraId="000000B1">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Reading &amp; Reference (Information &amp; Reading)</w:t>
      </w:r>
    </w:p>
    <w:p w:rsidR="00000000" w:rsidDel="00000000" w:rsidP="00000000" w:rsidRDefault="00000000" w:rsidRPr="00000000" w14:paraId="000000B2">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Social Networking</w:t>
      </w:r>
    </w:p>
    <w:p w:rsidR="00000000" w:rsidDel="00000000" w:rsidP="00000000" w:rsidRDefault="00000000" w:rsidRPr="00000000" w14:paraId="000000B3">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Productivity (Productivity &amp; Finance)</w:t>
      </w:r>
    </w:p>
    <w:p w:rsidR="00000000" w:rsidDel="00000000" w:rsidP="00000000" w:rsidRDefault="00000000" w:rsidRPr="00000000" w14:paraId="000000B4">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Education</w:t>
      </w:r>
    </w:p>
    <w:p w:rsidR="00000000" w:rsidDel="00000000" w:rsidP="00000000" w:rsidRDefault="00000000" w:rsidRPr="00000000" w14:paraId="000000B5">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Health &amp; Fitness</w:t>
      </w:r>
    </w:p>
    <w:p w:rsidR="00000000" w:rsidDel="00000000" w:rsidP="00000000" w:rsidRDefault="00000000" w:rsidRPr="00000000" w14:paraId="000000B6">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Entertainment</w:t>
      </w:r>
    </w:p>
    <w:p w:rsidR="00000000" w:rsidDel="00000000" w:rsidP="00000000" w:rsidRDefault="00000000" w:rsidRPr="00000000" w14:paraId="000000B7">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Creativity</w:t>
      </w:r>
    </w:p>
    <w:p w:rsidR="00000000" w:rsidDel="00000000" w:rsidP="00000000" w:rsidRDefault="00000000" w:rsidRPr="00000000" w14:paraId="000000B8">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Games</w:t>
      </w:r>
    </w:p>
    <w:p w:rsidR="00000000" w:rsidDel="00000000" w:rsidP="00000000" w:rsidRDefault="00000000" w:rsidRPr="00000000" w14:paraId="000000B9">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Shopping &amp; Food</w:t>
      </w:r>
    </w:p>
    <w:p w:rsidR="00000000" w:rsidDel="00000000" w:rsidP="00000000" w:rsidRDefault="00000000" w:rsidRPr="00000000" w14:paraId="000000BA">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Utilities</w:t>
      </w:r>
    </w:p>
    <w:p w:rsidR="00000000" w:rsidDel="00000000" w:rsidP="00000000" w:rsidRDefault="00000000" w:rsidRPr="00000000" w14:paraId="000000BB">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Other</w:t>
      </w:r>
    </w:p>
    <w:p w:rsidR="00000000" w:rsidDel="00000000" w:rsidP="00000000" w:rsidRDefault="00000000" w:rsidRPr="00000000" w14:paraId="000000BC">
      <w:pPr>
        <w:numPr>
          <w:ilvl w:val="1"/>
          <w:numId w:val="7"/>
        </w:numPr>
        <w:ind w:left="1440" w:hanging="360"/>
        <w:rPr>
          <w:rFonts w:ascii="Times New Roman" w:cs="Times New Roman" w:eastAsia="Times New Roman" w:hAnsi="Times New Roman"/>
          <w:color w:val="4f81bd"/>
        </w:rPr>
      </w:pPr>
      <w:r w:rsidDel="00000000" w:rsidR="00000000" w:rsidRPr="00000000">
        <w:rPr>
          <w:color w:val="4f81bd"/>
          <w:rtl w:val="0"/>
        </w:rPr>
        <w:t xml:space="preserve">Total of all app categories</w:t>
      </w:r>
      <w:r w:rsidDel="00000000" w:rsidR="00000000" w:rsidRPr="00000000">
        <w:rPr>
          <w:rtl w:val="0"/>
        </w:rPr>
      </w:r>
    </w:p>
    <w:p w:rsidR="00000000" w:rsidDel="00000000" w:rsidP="00000000" w:rsidRDefault="00000000" w:rsidRPr="00000000" w14:paraId="000000BD">
      <w:pPr>
        <w:rPr>
          <w:color w:val="4f81bd"/>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color w:val="4f81bd"/>
          <w:u w:val="single"/>
          <w:rtl w:val="0"/>
        </w:rPr>
        <w:t xml:space="preserve">Monthly level:</w:t>
      </w:r>
      <w:r w:rsidDel="00000000" w:rsidR="00000000" w:rsidRPr="00000000">
        <w:rPr>
          <w:color w:val="4f81bd"/>
          <w:rtl w:val="0"/>
        </w:rPr>
        <w:t xml:space="preserve"> </w:t>
      </w:r>
      <w:r w:rsidDel="00000000" w:rsidR="00000000" w:rsidRPr="00000000">
        <w:rPr>
          <w:color w:val="4f81bd"/>
          <w:rtl w:val="0"/>
        </w:rPr>
        <w:t xml:space="preserve">Social media usage will be aggregated from weekly app surveys data to monthly level using the mean of all responses within each month.</w:t>
      </w:r>
      <w:r w:rsidDel="00000000" w:rsidR="00000000" w:rsidRPr="00000000">
        <w:rPr>
          <w:color w:val="4f81bd"/>
          <w:rtl w:val="0"/>
        </w:rPr>
        <w:t xml:space="preserve"> </w:t>
      </w:r>
      <w:r w:rsidDel="00000000" w:rsidR="00000000" w:rsidRPr="00000000">
        <w:rPr>
          <w:rtl w:val="0"/>
        </w:rPr>
      </w:r>
    </w:p>
    <w:p w:rsidR="00000000" w:rsidDel="00000000" w:rsidP="00000000" w:rsidRDefault="00000000" w:rsidRPr="00000000" w14:paraId="000000BF">
      <w:pPr>
        <w:rPr>
          <w:color w:val="4f81bd"/>
          <w:highlight w:val="whit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rPr>
          <w:color w:val="4f81bd"/>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Third variables acting as covariates or moderators.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color w:val="4f81bd"/>
        </w:rPr>
      </w:pPr>
      <w:r w:rsidDel="00000000" w:rsidR="00000000" w:rsidRPr="00000000">
        <w:rPr>
          <w:color w:val="4f81bd"/>
          <w:rtl w:val="0"/>
        </w:rPr>
        <w:t xml:space="preserve">Semester:</w:t>
      </w:r>
    </w:p>
    <w:p w:rsidR="00000000" w:rsidDel="00000000" w:rsidP="00000000" w:rsidRDefault="00000000" w:rsidRPr="00000000" w14:paraId="000000C5">
      <w:pPr>
        <w:rPr>
          <w:color w:val="4f81bd"/>
        </w:rPr>
      </w:pPr>
      <w:r w:rsidDel="00000000" w:rsidR="00000000" w:rsidRPr="00000000">
        <w:rPr>
          <w:color w:val="4f81bd"/>
          <w:rtl w:val="0"/>
        </w:rPr>
        <w:t xml:space="preserve">0 </w:t>
      </w:r>
      <w:r w:rsidDel="00000000" w:rsidR="00000000" w:rsidRPr="00000000">
        <w:rPr>
          <w:color w:val="4f81bd"/>
          <w:rtl w:val="0"/>
        </w:rPr>
        <w:t xml:space="preserve">–</w:t>
      </w:r>
      <w:r w:rsidDel="00000000" w:rsidR="00000000" w:rsidRPr="00000000">
        <w:rPr>
          <w:color w:val="4f81bd"/>
          <w:rtl w:val="0"/>
        </w:rPr>
        <w:t xml:space="preserve"> Fall2020</w:t>
      </w:r>
    </w:p>
    <w:p w:rsidR="00000000" w:rsidDel="00000000" w:rsidP="00000000" w:rsidRDefault="00000000" w:rsidRPr="00000000" w14:paraId="000000C6">
      <w:pPr>
        <w:rPr/>
      </w:pPr>
      <w:r w:rsidDel="00000000" w:rsidR="00000000" w:rsidRPr="00000000">
        <w:rPr>
          <w:color w:val="4f81bd"/>
          <w:rtl w:val="0"/>
        </w:rPr>
        <w:t xml:space="preserve">1 </w:t>
      </w:r>
      <w:r w:rsidDel="00000000" w:rsidR="00000000" w:rsidRPr="00000000">
        <w:rPr>
          <w:color w:val="4f81bd"/>
          <w:rtl w:val="0"/>
        </w:rPr>
        <w:t xml:space="preserve">–</w:t>
      </w:r>
      <w:r w:rsidDel="00000000" w:rsidR="00000000" w:rsidRPr="00000000">
        <w:rPr>
          <w:color w:val="4f81bd"/>
          <w:rtl w:val="0"/>
        </w:rPr>
        <w:t xml:space="preserve"> Spring2021</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color w:val="4f81bd"/>
        </w:rPr>
      </w:pPr>
      <w:r w:rsidDel="00000000" w:rsidR="00000000" w:rsidRPr="00000000">
        <w:rPr>
          <w:color w:val="4f81bd"/>
          <w:rtl w:val="0"/>
        </w:rPr>
        <w:t xml:space="preserve">Election period</w:t>
      </w:r>
      <w:r w:rsidDel="00000000" w:rsidR="00000000" w:rsidRPr="00000000">
        <w:rPr>
          <w:color w:val="4f81bd"/>
          <w:rtl w:val="0"/>
        </w:rPr>
        <w:t xml:space="preserve"> (for momentary and weekly level analyses)</w:t>
      </w:r>
    </w:p>
    <w:p w:rsidR="00000000" w:rsidDel="00000000" w:rsidP="00000000" w:rsidRDefault="00000000" w:rsidRPr="00000000" w14:paraId="000000C9">
      <w:pPr>
        <w:rPr>
          <w:color w:val="4f81bd"/>
        </w:rPr>
      </w:pPr>
      <w:r w:rsidDel="00000000" w:rsidR="00000000" w:rsidRPr="00000000">
        <w:rPr>
          <w:color w:val="4f81bd"/>
          <w:rtl w:val="0"/>
        </w:rPr>
        <w:t xml:space="preserve">0 – Pre-election period</w:t>
      </w:r>
    </w:p>
    <w:p w:rsidR="00000000" w:rsidDel="00000000" w:rsidP="00000000" w:rsidRDefault="00000000" w:rsidRPr="00000000" w14:paraId="000000CA">
      <w:pPr>
        <w:rPr>
          <w:color w:val="4f81bd"/>
        </w:rPr>
      </w:pPr>
      <w:r w:rsidDel="00000000" w:rsidR="00000000" w:rsidRPr="00000000">
        <w:rPr>
          <w:color w:val="4f81bd"/>
          <w:rtl w:val="0"/>
        </w:rPr>
        <w:t xml:space="preserve">1 – Post-election period</w:t>
      </w:r>
      <w:r w:rsidDel="00000000" w:rsidR="00000000" w:rsidRPr="00000000">
        <w:rPr>
          <w:color w:val="4f81bd"/>
          <w:rtl w:val="0"/>
        </w:rPr>
        <w:t xml:space="preserve"> (including all spring observations)</w:t>
      </w:r>
    </w:p>
    <w:p w:rsidR="00000000" w:rsidDel="00000000" w:rsidP="00000000" w:rsidRDefault="00000000" w:rsidRPr="00000000" w14:paraId="000000CB">
      <w:pPr>
        <w:rPr>
          <w:color w:val="4f81bd"/>
        </w:rPr>
      </w:pPr>
      <w:r w:rsidDel="00000000" w:rsidR="00000000" w:rsidRPr="00000000">
        <w:rPr>
          <w:rtl w:val="0"/>
        </w:rPr>
      </w:r>
    </w:p>
    <w:p w:rsidR="00000000" w:rsidDel="00000000" w:rsidP="00000000" w:rsidRDefault="00000000" w:rsidRPr="00000000" w14:paraId="000000CC">
      <w:pPr>
        <w:rPr>
          <w:color w:val="4f81bd"/>
        </w:rPr>
      </w:pPr>
      <w:r w:rsidDel="00000000" w:rsidR="00000000" w:rsidRPr="00000000">
        <w:rPr>
          <w:color w:val="4f81bd"/>
          <w:rtl w:val="0"/>
        </w:rPr>
        <w:t xml:space="preserve">Completed surveys (for momentary and weekly level analyses):</w:t>
      </w:r>
    </w:p>
    <w:p w:rsidR="00000000" w:rsidDel="00000000" w:rsidP="00000000" w:rsidRDefault="00000000" w:rsidRPr="00000000" w14:paraId="000000CD">
      <w:pPr>
        <w:rPr>
          <w:color w:val="4f81bd"/>
        </w:rPr>
      </w:pPr>
      <w:r w:rsidDel="00000000" w:rsidR="00000000" w:rsidRPr="00000000">
        <w:rPr>
          <w:color w:val="4f81bd"/>
          <w:rtl w:val="0"/>
        </w:rPr>
        <w:t xml:space="preserve">At the momentary level, the number of EMA surveys completed.</w:t>
      </w:r>
    </w:p>
    <w:p w:rsidR="00000000" w:rsidDel="00000000" w:rsidP="00000000" w:rsidRDefault="00000000" w:rsidRPr="00000000" w14:paraId="000000CE">
      <w:pPr>
        <w:rPr/>
      </w:pPr>
      <w:r w:rsidDel="00000000" w:rsidR="00000000" w:rsidRPr="00000000">
        <w:rPr>
          <w:color w:val="4f81bd"/>
          <w:rtl w:val="0"/>
        </w:rPr>
        <w:t xml:space="preserve">At weekly level, number of weekly app usage surveys completed.</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color w:val="4f81bd"/>
        </w:rPr>
      </w:pPr>
      <w:r w:rsidDel="00000000" w:rsidR="00000000" w:rsidRPr="00000000">
        <w:rPr>
          <w:color w:val="4f81bd"/>
          <w:rtl w:val="0"/>
        </w:rPr>
        <w:t xml:space="preserve">Demographic covariates include gender, ethnicity, and socioeconomic status. </w:t>
      </w:r>
    </w:p>
    <w:p w:rsidR="00000000" w:rsidDel="00000000" w:rsidP="00000000" w:rsidRDefault="00000000" w:rsidRPr="00000000" w14:paraId="000000D1">
      <w:pPr>
        <w:rPr>
          <w:color w:val="4f81bd"/>
        </w:rPr>
      </w:pPr>
      <w:r w:rsidDel="00000000" w:rsidR="00000000" w:rsidRPr="00000000">
        <w:rPr>
          <w:rtl w:val="0"/>
        </w:rPr>
      </w:r>
    </w:p>
    <w:p w:rsidR="00000000" w:rsidDel="00000000" w:rsidP="00000000" w:rsidRDefault="00000000" w:rsidRPr="00000000" w14:paraId="000000D2">
      <w:pPr>
        <w:rPr>
          <w:color w:val="4f81bd"/>
        </w:rPr>
      </w:pPr>
      <w:r w:rsidDel="00000000" w:rsidR="00000000" w:rsidRPr="00000000">
        <w:rPr>
          <w:color w:val="4f81bd"/>
          <w:rtl w:val="0"/>
        </w:rPr>
        <w:t xml:space="preserve">Gender:</w:t>
      </w:r>
    </w:p>
    <w:p w:rsidR="00000000" w:rsidDel="00000000" w:rsidP="00000000" w:rsidRDefault="00000000" w:rsidRPr="00000000" w14:paraId="000000D3">
      <w:pPr>
        <w:rPr>
          <w:color w:val="4f81bd"/>
        </w:rPr>
      </w:pPr>
      <w:r w:rsidDel="00000000" w:rsidR="00000000" w:rsidRPr="00000000">
        <w:rPr>
          <w:color w:val="4f81bd"/>
          <w:rtl w:val="0"/>
        </w:rPr>
        <w:t xml:space="preserve">“What is your gender?”</w:t>
      </w:r>
    </w:p>
    <w:p w:rsidR="00000000" w:rsidDel="00000000" w:rsidP="00000000" w:rsidRDefault="00000000" w:rsidRPr="00000000" w14:paraId="000000D4">
      <w:pPr>
        <w:rPr>
          <w:color w:val="4f81bd"/>
        </w:rPr>
      </w:pPr>
      <w:r w:rsidDel="00000000" w:rsidR="00000000" w:rsidRPr="00000000">
        <w:rPr>
          <w:color w:val="4f81bd"/>
          <w:rtl w:val="0"/>
        </w:rPr>
        <w:t xml:space="preserve">1 - Male</w:t>
      </w:r>
    </w:p>
    <w:p w:rsidR="00000000" w:rsidDel="00000000" w:rsidP="00000000" w:rsidRDefault="00000000" w:rsidRPr="00000000" w14:paraId="000000D5">
      <w:pPr>
        <w:rPr>
          <w:color w:val="4f81bd"/>
        </w:rPr>
      </w:pPr>
      <w:r w:rsidDel="00000000" w:rsidR="00000000" w:rsidRPr="00000000">
        <w:rPr>
          <w:color w:val="4f81bd"/>
          <w:rtl w:val="0"/>
        </w:rPr>
        <w:t xml:space="preserve">2 - Female</w:t>
      </w:r>
    </w:p>
    <w:p w:rsidR="00000000" w:rsidDel="00000000" w:rsidP="00000000" w:rsidRDefault="00000000" w:rsidRPr="00000000" w14:paraId="000000D6">
      <w:pPr>
        <w:rPr>
          <w:color w:val="4f81bd"/>
        </w:rPr>
      </w:pPr>
      <w:r w:rsidDel="00000000" w:rsidR="00000000" w:rsidRPr="00000000">
        <w:rPr>
          <w:color w:val="4f81bd"/>
          <w:rtl w:val="0"/>
        </w:rPr>
        <w:t xml:space="preserve">3 - Other</w:t>
      </w:r>
    </w:p>
    <w:p w:rsidR="00000000" w:rsidDel="00000000" w:rsidP="00000000" w:rsidRDefault="00000000" w:rsidRPr="00000000" w14:paraId="000000D7">
      <w:pPr>
        <w:rPr>
          <w:color w:val="4f81bd"/>
        </w:rPr>
      </w:pPr>
      <w:r w:rsidDel="00000000" w:rsidR="00000000" w:rsidRPr="00000000">
        <w:rPr>
          <w:rtl w:val="0"/>
        </w:rPr>
      </w:r>
    </w:p>
    <w:p w:rsidR="00000000" w:rsidDel="00000000" w:rsidP="00000000" w:rsidRDefault="00000000" w:rsidRPr="00000000" w14:paraId="000000D8">
      <w:pPr>
        <w:rPr>
          <w:color w:val="4f81bd"/>
        </w:rPr>
      </w:pPr>
      <w:r w:rsidDel="00000000" w:rsidR="00000000" w:rsidRPr="00000000">
        <w:rPr>
          <w:color w:val="4f81bd"/>
          <w:rtl w:val="0"/>
        </w:rPr>
        <w:t xml:space="preserve">Ethnicity: (select all that apply):</w:t>
      </w:r>
    </w:p>
    <w:p w:rsidR="00000000" w:rsidDel="00000000" w:rsidP="00000000" w:rsidRDefault="00000000" w:rsidRPr="00000000" w14:paraId="000000D9">
      <w:pPr>
        <w:rPr>
          <w:color w:val="4f81bd"/>
        </w:rPr>
      </w:pPr>
      <w:r w:rsidDel="00000000" w:rsidR="00000000" w:rsidRPr="00000000">
        <w:rPr>
          <w:color w:val="4f81bd"/>
          <w:rtl w:val="0"/>
        </w:rPr>
        <w:t xml:space="preserve">“Which ethnic group(s) do you consider yourself?”</w:t>
      </w:r>
    </w:p>
    <w:p w:rsidR="00000000" w:rsidDel="00000000" w:rsidP="00000000" w:rsidRDefault="00000000" w:rsidRPr="00000000" w14:paraId="000000DA">
      <w:pPr>
        <w:rPr>
          <w:color w:val="4f81bd"/>
        </w:rPr>
      </w:pPr>
      <w:r w:rsidDel="00000000" w:rsidR="00000000" w:rsidRPr="00000000">
        <w:rPr>
          <w:color w:val="4f81bd"/>
          <w:rtl w:val="0"/>
        </w:rPr>
        <w:t xml:space="preserve">1 - African American/Black</w:t>
      </w:r>
    </w:p>
    <w:p w:rsidR="00000000" w:rsidDel="00000000" w:rsidP="00000000" w:rsidRDefault="00000000" w:rsidRPr="00000000" w14:paraId="000000DB">
      <w:pPr>
        <w:rPr>
          <w:color w:val="4f81bd"/>
        </w:rPr>
      </w:pPr>
      <w:r w:rsidDel="00000000" w:rsidR="00000000" w:rsidRPr="00000000">
        <w:rPr>
          <w:color w:val="4f81bd"/>
          <w:rtl w:val="0"/>
        </w:rPr>
        <w:t xml:space="preserve">2 - Asian/Asian American</w:t>
      </w:r>
    </w:p>
    <w:p w:rsidR="00000000" w:rsidDel="00000000" w:rsidP="00000000" w:rsidRDefault="00000000" w:rsidRPr="00000000" w14:paraId="000000DC">
      <w:pPr>
        <w:rPr>
          <w:color w:val="4f81bd"/>
        </w:rPr>
      </w:pPr>
      <w:r w:rsidDel="00000000" w:rsidR="00000000" w:rsidRPr="00000000">
        <w:rPr>
          <w:color w:val="4f81bd"/>
          <w:rtl w:val="0"/>
        </w:rPr>
        <w:t xml:space="preserve">3 - Hispanic/Latino</w:t>
      </w:r>
    </w:p>
    <w:p w:rsidR="00000000" w:rsidDel="00000000" w:rsidP="00000000" w:rsidRDefault="00000000" w:rsidRPr="00000000" w14:paraId="000000DD">
      <w:pPr>
        <w:rPr>
          <w:color w:val="4f81bd"/>
        </w:rPr>
      </w:pPr>
      <w:r w:rsidDel="00000000" w:rsidR="00000000" w:rsidRPr="00000000">
        <w:rPr>
          <w:color w:val="4f81bd"/>
          <w:rtl w:val="0"/>
        </w:rPr>
        <w:t xml:space="preserve">4 - Anglo/White</w:t>
      </w:r>
    </w:p>
    <w:p w:rsidR="00000000" w:rsidDel="00000000" w:rsidP="00000000" w:rsidRDefault="00000000" w:rsidRPr="00000000" w14:paraId="000000DE">
      <w:pPr>
        <w:rPr>
          <w:color w:val="4f81bd"/>
        </w:rPr>
      </w:pPr>
      <w:r w:rsidDel="00000000" w:rsidR="00000000" w:rsidRPr="00000000">
        <w:rPr>
          <w:color w:val="4f81bd"/>
          <w:rtl w:val="0"/>
        </w:rPr>
        <w:t xml:space="preserve">5 - Native American</w:t>
      </w:r>
    </w:p>
    <w:p w:rsidR="00000000" w:rsidDel="00000000" w:rsidP="00000000" w:rsidRDefault="00000000" w:rsidRPr="00000000" w14:paraId="000000DF">
      <w:pPr>
        <w:rPr>
          <w:color w:val="4f81bd"/>
        </w:rPr>
      </w:pPr>
      <w:r w:rsidDel="00000000" w:rsidR="00000000" w:rsidRPr="00000000">
        <w:rPr>
          <w:color w:val="4f81bd"/>
          <w:rtl w:val="0"/>
        </w:rPr>
        <w:t xml:space="preserve">6 - Pacific Islander</w:t>
      </w:r>
    </w:p>
    <w:p w:rsidR="00000000" w:rsidDel="00000000" w:rsidP="00000000" w:rsidRDefault="00000000" w:rsidRPr="00000000" w14:paraId="000000E0">
      <w:pPr>
        <w:rPr>
          <w:color w:val="4f81bd"/>
        </w:rPr>
      </w:pPr>
      <w:r w:rsidDel="00000000" w:rsidR="00000000" w:rsidRPr="00000000">
        <w:rPr>
          <w:color w:val="4f81bd"/>
          <w:rtl w:val="0"/>
        </w:rPr>
        <w:t xml:space="preserve">7 - Other</w:t>
      </w:r>
    </w:p>
    <w:p w:rsidR="00000000" w:rsidDel="00000000" w:rsidP="00000000" w:rsidRDefault="00000000" w:rsidRPr="00000000" w14:paraId="000000E1">
      <w:pPr>
        <w:rPr>
          <w:color w:val="4f81bd"/>
        </w:rPr>
      </w:pPr>
      <w:r w:rsidDel="00000000" w:rsidR="00000000" w:rsidRPr="00000000">
        <w:rPr>
          <w:rtl w:val="0"/>
        </w:rPr>
      </w:r>
    </w:p>
    <w:p w:rsidR="00000000" w:rsidDel="00000000" w:rsidP="00000000" w:rsidRDefault="00000000" w:rsidRPr="00000000" w14:paraId="000000E2">
      <w:pPr>
        <w:rPr>
          <w:color w:val="4f81bd"/>
        </w:rPr>
      </w:pPr>
      <w:r w:rsidDel="00000000" w:rsidR="00000000" w:rsidRPr="00000000">
        <w:rPr>
          <w:color w:val="4f81bd"/>
          <w:rtl w:val="0"/>
        </w:rPr>
        <w:t xml:space="preserve">Socioeconomic Status:</w:t>
      </w:r>
    </w:p>
    <w:p w:rsidR="00000000" w:rsidDel="00000000" w:rsidP="00000000" w:rsidRDefault="00000000" w:rsidRPr="00000000" w14:paraId="000000E3">
      <w:pPr>
        <w:rPr>
          <w:color w:val="4f81bd"/>
        </w:rPr>
      </w:pPr>
      <w:r w:rsidDel="00000000" w:rsidR="00000000" w:rsidRPr="00000000">
        <w:rPr>
          <w:color w:val="4f81bd"/>
          <w:rtl w:val="0"/>
        </w:rPr>
        <w:t xml:space="preserve">“Which socio-economic class do you perceive yourself as?”</w:t>
      </w:r>
    </w:p>
    <w:p w:rsidR="00000000" w:rsidDel="00000000" w:rsidP="00000000" w:rsidRDefault="00000000" w:rsidRPr="00000000" w14:paraId="000000E4">
      <w:pPr>
        <w:rPr>
          <w:color w:val="4f81bd"/>
        </w:rPr>
      </w:pPr>
      <w:r w:rsidDel="00000000" w:rsidR="00000000" w:rsidRPr="00000000">
        <w:rPr>
          <w:color w:val="4f81bd"/>
          <w:rtl w:val="0"/>
        </w:rPr>
        <w:t xml:space="preserve">1 - Lower</w:t>
      </w:r>
    </w:p>
    <w:p w:rsidR="00000000" w:rsidDel="00000000" w:rsidP="00000000" w:rsidRDefault="00000000" w:rsidRPr="00000000" w14:paraId="000000E5">
      <w:pPr>
        <w:rPr>
          <w:color w:val="4f81bd"/>
        </w:rPr>
      </w:pPr>
      <w:r w:rsidDel="00000000" w:rsidR="00000000" w:rsidRPr="00000000">
        <w:rPr>
          <w:color w:val="4f81bd"/>
          <w:rtl w:val="0"/>
        </w:rPr>
        <w:t xml:space="preserve">2 - Lower middle</w:t>
      </w:r>
    </w:p>
    <w:p w:rsidR="00000000" w:rsidDel="00000000" w:rsidP="00000000" w:rsidRDefault="00000000" w:rsidRPr="00000000" w14:paraId="000000E6">
      <w:pPr>
        <w:rPr>
          <w:color w:val="4f81bd"/>
        </w:rPr>
      </w:pPr>
      <w:r w:rsidDel="00000000" w:rsidR="00000000" w:rsidRPr="00000000">
        <w:rPr>
          <w:color w:val="4f81bd"/>
          <w:rtl w:val="0"/>
        </w:rPr>
        <w:t xml:space="preserve">3 - Middle</w:t>
      </w:r>
    </w:p>
    <w:p w:rsidR="00000000" w:rsidDel="00000000" w:rsidP="00000000" w:rsidRDefault="00000000" w:rsidRPr="00000000" w14:paraId="000000E7">
      <w:pPr>
        <w:rPr>
          <w:color w:val="4f81bd"/>
        </w:rPr>
      </w:pPr>
      <w:r w:rsidDel="00000000" w:rsidR="00000000" w:rsidRPr="00000000">
        <w:rPr>
          <w:color w:val="4f81bd"/>
          <w:rtl w:val="0"/>
        </w:rPr>
        <w:t xml:space="preserve">4 - Upper middle</w:t>
      </w:r>
    </w:p>
    <w:p w:rsidR="00000000" w:rsidDel="00000000" w:rsidP="00000000" w:rsidRDefault="00000000" w:rsidRPr="00000000" w14:paraId="000000E8">
      <w:pPr>
        <w:rPr>
          <w:color w:val="4f81bd"/>
        </w:rPr>
      </w:pPr>
      <w:r w:rsidDel="00000000" w:rsidR="00000000" w:rsidRPr="00000000">
        <w:rPr>
          <w:color w:val="4f81bd"/>
          <w:rtl w:val="0"/>
        </w:rPr>
        <w:t xml:space="preserve">5 – Upper</w:t>
      </w:r>
    </w:p>
    <w:p w:rsidR="00000000" w:rsidDel="00000000" w:rsidP="00000000" w:rsidRDefault="00000000" w:rsidRPr="00000000" w14:paraId="000000E9">
      <w:pPr>
        <w:rPr>
          <w:color w:val="4f81bd"/>
        </w:rPr>
      </w:pPr>
      <w:r w:rsidDel="00000000" w:rsidR="00000000" w:rsidRPr="00000000">
        <w:rPr>
          <w:rtl w:val="0"/>
        </w:rPr>
      </w:r>
    </w:p>
    <w:p w:rsidR="00000000" w:rsidDel="00000000" w:rsidP="00000000" w:rsidRDefault="00000000" w:rsidRPr="00000000" w14:paraId="000000EA">
      <w:pPr>
        <w:rPr>
          <w:color w:val="000000"/>
        </w:rPr>
      </w:pPr>
      <w:r w:rsidDel="00000000" w:rsidR="00000000" w:rsidRPr="00000000">
        <w:rPr>
          <w:rtl w:val="0"/>
        </w:rPr>
      </w:r>
    </w:p>
    <w:p w:rsidR="00000000" w:rsidDel="00000000" w:rsidP="00000000" w:rsidRDefault="00000000" w:rsidRPr="00000000" w14:paraId="000000EB">
      <w:pPr>
        <w:rPr>
          <w:b w:val="1"/>
          <w:bCs w:val="1"/>
          <w:color w:val="000000"/>
        </w:rPr>
      </w:pPr>
      <w:r w:rsidDel="00000000" w:rsidR="00000000" w:rsidRPr="00000000">
        <w:rPr>
          <w:b w:val="1"/>
          <w:bCs w:val="1"/>
          <w:color w:val="000000"/>
          <w:rtl w:val="0"/>
        </w:rPr>
        <w:t xml:space="preserve">The statistical technique</w:t>
      </w:r>
    </w:p>
    <w:p w:rsidR="00000000" w:rsidDel="00000000" w:rsidP="00000000" w:rsidRDefault="00000000" w:rsidRPr="00000000" w14:paraId="000000EC">
      <w:pPr>
        <w:rPr>
          <w:color w:val="000000"/>
        </w:rPr>
      </w:pPr>
      <w:r w:rsidDel="00000000" w:rsidR="00000000" w:rsidRPr="00000000">
        <w:rPr>
          <w:rtl w:val="0"/>
        </w:rPr>
      </w:r>
    </w:p>
    <w:p w:rsidR="00000000" w:rsidDel="00000000" w:rsidP="00000000" w:rsidRDefault="00000000" w:rsidRPr="00000000" w14:paraId="000000ED">
      <w:pPr>
        <w:rPr>
          <w:color w:val="4f81bd"/>
        </w:rPr>
      </w:pPr>
      <w:r w:rsidDel="00000000" w:rsidR="00000000" w:rsidRPr="00000000">
        <w:rPr>
          <w:color w:val="4f81bd"/>
          <w:rtl w:val="0"/>
        </w:rPr>
        <w:t xml:space="preserve">Mediation effects at all levels will be estimated using the Average Causal Mediation Effect (ACME) approach, with 1,000 nonparametric bootstrap resamples to generate robust confidence intervals for the indirect effect. We will use an R package designed to handle multilevel mediation models</w:t>
      </w:r>
      <w:r w:rsidDel="00000000" w:rsidR="00000000" w:rsidRPr="00000000">
        <w:rPr>
          <w:color w:val="4f81bd"/>
          <w:rtl w:val="0"/>
        </w:rPr>
        <w:t xml:space="preserve"> (e.g., mlma or mlmed) </w:t>
      </w:r>
      <w:r w:rsidDel="00000000" w:rsidR="00000000" w:rsidRPr="00000000">
        <w:rPr>
          <w:color w:val="4f81bd"/>
          <w:rtl w:val="0"/>
        </w:rPr>
        <w:t xml:space="preserve">to decompose the total effect of political orientation on well-being change into the Average Direct Effect (ADE) and the ACME. We will regress wellbeing on political orientation (H1), social media use on political orientation (H2), and wellbeing on social media use (H3), before running the full mediation model (H4). </w:t>
      </w:r>
    </w:p>
    <w:p w:rsidR="00000000" w:rsidDel="00000000" w:rsidP="00000000" w:rsidRDefault="00000000" w:rsidRPr="00000000" w14:paraId="000000EE">
      <w:pPr>
        <w:rPr>
          <w:color w:val="4f81bd"/>
        </w:rPr>
      </w:pPr>
      <w:r w:rsidDel="00000000" w:rsidR="00000000" w:rsidRPr="00000000">
        <w:rPr>
          <w:rtl w:val="0"/>
        </w:rPr>
      </w:r>
    </w:p>
    <w:p w:rsidR="00000000" w:rsidDel="00000000" w:rsidP="00000000" w:rsidRDefault="00000000" w:rsidRPr="00000000" w14:paraId="000000EF">
      <w:pPr>
        <w:rPr>
          <w:color w:val="4f81bd"/>
        </w:rPr>
      </w:pPr>
      <w:r w:rsidDel="00000000" w:rsidR="00000000" w:rsidRPr="00000000">
        <w:rPr>
          <w:color w:val="4f81bd"/>
          <w:rtl w:val="0"/>
        </w:rPr>
        <w:t xml:space="preserve">All models will control for semester. Additionally, all momentary analyses will control for the number of EMA surveys completed and pre/post-election period; all weekly analyses will control for the number of weekly app usage surveys </w:t>
      </w:r>
      <w:r w:rsidDel="00000000" w:rsidR="00000000" w:rsidRPr="00000000">
        <w:rPr>
          <w:color w:val="4f81bd"/>
          <w:rtl w:val="0"/>
        </w:rPr>
        <w:t xml:space="preserve">completed</w:t>
      </w:r>
      <w:r w:rsidDel="00000000" w:rsidR="00000000" w:rsidRPr="00000000">
        <w:rPr>
          <w:color w:val="4f81bd"/>
          <w:rtl w:val="0"/>
        </w:rPr>
        <w:t xml:space="preserve"> and pre-post election period. We will also test the full mediation model (H4) with and without demographic control variables (i.e., gender, ethnicity, and socioeconomic status). </w:t>
      </w:r>
    </w:p>
    <w:p w:rsidR="00000000" w:rsidDel="00000000" w:rsidP="00000000" w:rsidRDefault="00000000" w:rsidRPr="00000000" w14:paraId="000000F0">
      <w:pPr>
        <w:rPr>
          <w:color w:val="4f81bd"/>
        </w:rPr>
      </w:pPr>
      <w:r w:rsidDel="00000000" w:rsidR="00000000" w:rsidRPr="00000000">
        <w:rPr>
          <w:rtl w:val="0"/>
        </w:rPr>
      </w:r>
    </w:p>
    <w:p w:rsidR="00000000" w:rsidDel="00000000" w:rsidP="00000000" w:rsidRDefault="00000000" w:rsidRPr="00000000" w14:paraId="000000F1">
      <w:pPr>
        <w:pStyle w:val="Heading4"/>
        <w:keepNext w:val="0"/>
        <w:keepLines w:val="0"/>
        <w:spacing w:before="0" w:lineRule="auto"/>
        <w:rPr>
          <w:rFonts w:ascii="Times New Roman" w:cs="Times New Roman" w:eastAsia="Times New Roman" w:hAnsi="Times New Roman"/>
          <w:color w:val="4f81bd"/>
        </w:rPr>
      </w:pPr>
      <w:bookmarkStart w:colFirst="0" w:colLast="0" w:name="_igjugu28mmi0" w:id="0"/>
      <w:bookmarkEnd w:id="0"/>
      <w:r w:rsidDel="00000000" w:rsidR="00000000" w:rsidRPr="00000000">
        <w:rPr>
          <w:rFonts w:ascii="Times New Roman" w:cs="Times New Roman" w:eastAsia="Times New Roman" w:hAnsi="Times New Roman"/>
          <w:i w:val="0"/>
          <w:iCs w:val="0"/>
          <w:color w:val="4f81bd"/>
          <w:rtl w:val="0"/>
        </w:rPr>
        <w:t xml:space="preserve">MOMENTARY LEVEL</w:t>
      </w:r>
      <w:r w:rsidDel="00000000" w:rsidR="00000000" w:rsidRPr="00000000">
        <w:rPr>
          <w:rtl w:val="0"/>
        </w:rPr>
      </w:r>
    </w:p>
    <w:p w:rsidR="00000000" w:rsidDel="00000000" w:rsidP="00000000" w:rsidRDefault="00000000" w:rsidRPr="00000000" w14:paraId="000000F2">
      <w:pPr>
        <w:pStyle w:val="Heading4"/>
        <w:rPr>
          <w:color w:val="4f81bd"/>
        </w:rPr>
      </w:pPr>
      <w:r w:rsidDel="00000000" w:rsidR="00000000" w:rsidRPr="00000000">
        <w:rPr>
          <w:rFonts w:ascii="Times New Roman" w:cs="Times New Roman" w:eastAsia="Times New Roman" w:hAnsi="Times New Roman"/>
          <w:i w:val="0"/>
          <w:iCs w:val="0"/>
          <w:color w:val="4f81bd"/>
          <w:rtl w:val="0"/>
        </w:rPr>
        <w:t xml:space="preserve">At the momentary level, we will estimate a 2-1-1 multilevel mediation model to test whether momentary social media usage mediates the relationship between political orientation and momentary well-being. </w:t>
      </w:r>
      <w:r w:rsidDel="00000000" w:rsidR="00000000" w:rsidRPr="00000000">
        <w:rPr>
          <w:rFonts w:ascii="Times New Roman" w:cs="Times New Roman" w:eastAsia="Times New Roman" w:hAnsi="Times New Roman"/>
          <w:i w:val="0"/>
          <w:iCs w:val="0"/>
          <w:color w:val="4f81bd"/>
          <w:rtl w:val="0"/>
        </w:rPr>
        <w:t xml:space="preserve">Political orientation</w:t>
      </w:r>
      <w:r w:rsidDel="00000000" w:rsidR="00000000" w:rsidRPr="00000000">
        <w:rPr>
          <w:rFonts w:ascii="Times New Roman" w:cs="Times New Roman" w:eastAsia="Times New Roman" w:hAnsi="Times New Roman"/>
          <w:i w:val="0"/>
          <w:iCs w:val="0"/>
          <w:color w:val="4f81bd"/>
          <w:rtl w:val="0"/>
        </w:rPr>
        <w:t xml:space="preserve"> will be treated as a time-invariant Level-2 predictor, while both social media usage and well-being will be modeled at the momentary Level-1. Random </w:t>
      </w:r>
      <w:r w:rsidDel="00000000" w:rsidR="00000000" w:rsidRPr="00000000">
        <w:rPr>
          <w:rFonts w:ascii="Times New Roman" w:cs="Times New Roman" w:eastAsia="Times New Roman" w:hAnsi="Times New Roman"/>
          <w:i w:val="0"/>
          <w:iCs w:val="0"/>
          <w:color w:val="4f81bd"/>
          <w:rtl w:val="0"/>
        </w:rPr>
        <w:t xml:space="preserve">intercepts</w:t>
      </w:r>
      <w:r w:rsidDel="00000000" w:rsidR="00000000" w:rsidRPr="00000000">
        <w:rPr>
          <w:rFonts w:ascii="Times New Roman" w:cs="Times New Roman" w:eastAsia="Times New Roman" w:hAnsi="Times New Roman"/>
          <w:i w:val="0"/>
          <w:iCs w:val="0"/>
          <w:color w:val="4f81bd"/>
          <w:rtl w:val="0"/>
        </w:rPr>
        <w:t xml:space="preserve"> will be specified at the participant level.</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f81bd"/>
        </w:rPr>
      </w:pPr>
      <w:r w:rsidDel="00000000" w:rsidR="00000000" w:rsidRPr="00000000">
        <w:rPr>
          <w:rtl w:val="0"/>
        </w:rPr>
      </w:r>
    </w:p>
    <w:p w:rsidR="00000000" w:rsidDel="00000000" w:rsidP="00000000" w:rsidRDefault="00000000" w:rsidRPr="00000000" w14:paraId="000000F4">
      <w:pPr>
        <w:pStyle w:val="Heading4"/>
        <w:rPr>
          <w:color w:val="4f81bd"/>
        </w:rPr>
      </w:pPr>
      <w:r w:rsidDel="00000000" w:rsidR="00000000" w:rsidRPr="00000000">
        <w:rPr>
          <w:rFonts w:ascii="Times New Roman" w:cs="Times New Roman" w:eastAsia="Times New Roman" w:hAnsi="Times New Roman"/>
          <w:i w:val="0"/>
          <w:iCs w:val="0"/>
          <w:color w:val="4f81bd"/>
          <w:rtl w:val="0"/>
        </w:rPr>
        <w:t xml:space="preserve">WEEKLY LEVEL</w:t>
      </w:r>
      <w:r w:rsidDel="00000000" w:rsidR="00000000" w:rsidRPr="00000000">
        <w:rPr>
          <w:rtl w:val="0"/>
        </w:rPr>
      </w:r>
    </w:p>
    <w:p w:rsidR="00000000" w:rsidDel="00000000" w:rsidP="00000000" w:rsidRDefault="00000000" w:rsidRPr="00000000" w14:paraId="000000F5">
      <w:pPr>
        <w:rPr>
          <w:color w:val="4f81bd"/>
        </w:rPr>
      </w:pPr>
      <w:r w:rsidDel="00000000" w:rsidR="00000000" w:rsidRPr="00000000">
        <w:rPr>
          <w:color w:val="4f81bd"/>
          <w:rtl w:val="0"/>
        </w:rPr>
        <w:t xml:space="preserve">At the weekly level, we will use a 2-1-1 multilevel mediation model (MLM) to examine whether weekly social media usage mediates the relationship between political orientation and weekly well-being. Political orientation will be treated as a time-invariant Level-2 predictor, while weekly social media usage and well-being will be modeled at Level 1. Random </w:t>
      </w:r>
      <w:r w:rsidDel="00000000" w:rsidR="00000000" w:rsidRPr="00000000">
        <w:rPr>
          <w:color w:val="4f81bd"/>
          <w:rtl w:val="0"/>
        </w:rPr>
        <w:t xml:space="preserve">intercepts</w:t>
      </w:r>
      <w:r w:rsidDel="00000000" w:rsidR="00000000" w:rsidRPr="00000000">
        <w:rPr>
          <w:color w:val="4f81bd"/>
          <w:rtl w:val="0"/>
        </w:rPr>
        <w:t xml:space="preserve"> will be specified at the participant level.</w:t>
      </w:r>
    </w:p>
    <w:p w:rsidR="00000000" w:rsidDel="00000000" w:rsidP="00000000" w:rsidRDefault="00000000" w:rsidRPr="00000000" w14:paraId="000000F6">
      <w:pPr>
        <w:rPr>
          <w:color w:val="4f81bd"/>
        </w:rPr>
      </w:pPr>
      <w:r w:rsidDel="00000000" w:rsidR="00000000" w:rsidRPr="00000000">
        <w:rPr>
          <w:rtl w:val="0"/>
        </w:rPr>
      </w:r>
    </w:p>
    <w:p w:rsidR="00000000" w:rsidDel="00000000" w:rsidP="00000000" w:rsidRDefault="00000000" w:rsidRPr="00000000" w14:paraId="000000F7">
      <w:pPr>
        <w:pStyle w:val="Heading4"/>
        <w:rPr>
          <w:rFonts w:ascii="Times New Roman" w:cs="Times New Roman" w:eastAsia="Times New Roman" w:hAnsi="Times New Roman"/>
          <w:i w:val="0"/>
          <w:iCs w:val="0"/>
          <w:color w:val="4f81bd"/>
        </w:rPr>
      </w:pPr>
      <w:bookmarkStart w:colFirst="0" w:colLast="0" w:name="_rjaro83vd7ku" w:id="1"/>
      <w:bookmarkEnd w:id="1"/>
      <w:r w:rsidDel="00000000" w:rsidR="00000000" w:rsidRPr="00000000">
        <w:rPr>
          <w:rFonts w:ascii="Times New Roman" w:cs="Times New Roman" w:eastAsia="Times New Roman" w:hAnsi="Times New Roman"/>
          <w:i w:val="0"/>
          <w:iCs w:val="0"/>
          <w:color w:val="4f81bd"/>
          <w:rtl w:val="0"/>
        </w:rPr>
        <w:t xml:space="preserve">MONTHLY LEVEL</w:t>
      </w:r>
      <w:r w:rsidDel="00000000" w:rsidR="00000000" w:rsidRPr="00000000">
        <w:rPr>
          <w:rtl w:val="0"/>
        </w:rPr>
      </w:r>
    </w:p>
    <w:p w:rsidR="00000000" w:rsidDel="00000000" w:rsidP="00000000" w:rsidRDefault="00000000" w:rsidRPr="00000000" w14:paraId="000000F8">
      <w:pPr>
        <w:rPr>
          <w:color w:val="4f81bd"/>
        </w:rPr>
      </w:pPr>
      <w:r w:rsidDel="00000000" w:rsidR="00000000" w:rsidRPr="00000000">
        <w:rPr>
          <w:color w:val="4f81bd"/>
          <w:rtl w:val="0"/>
        </w:rPr>
        <w:t xml:space="preserve">At the monthly level, we will conduct a </w:t>
      </w:r>
      <w:r w:rsidDel="00000000" w:rsidR="00000000" w:rsidRPr="00000000">
        <w:rPr>
          <w:color w:val="4f81bd"/>
          <w:rtl w:val="0"/>
        </w:rPr>
        <w:t xml:space="preserve">1-1-1</w:t>
      </w:r>
      <w:r w:rsidDel="00000000" w:rsidR="00000000" w:rsidRPr="00000000">
        <w:rPr>
          <w:color w:val="4f81bd"/>
          <w:rtl w:val="0"/>
        </w:rPr>
        <w:t xml:space="preserve"> </w:t>
      </w:r>
      <w:r w:rsidDel="00000000" w:rsidR="00000000" w:rsidRPr="00000000">
        <w:rPr>
          <w:color w:val="4f81bd"/>
          <w:rtl w:val="0"/>
        </w:rPr>
        <w:t xml:space="preserve">mediation analysis</w:t>
      </w:r>
      <w:r w:rsidDel="00000000" w:rsidR="00000000" w:rsidRPr="00000000">
        <w:rPr>
          <w:color w:val="4f81bd"/>
          <w:rtl w:val="0"/>
        </w:rPr>
        <w:t xml:space="preserve"> to test whether average social media usage mediates the relationship between political orientation and post-survey well-being, controlling for pre-survey well-being. We will estimate the mediation model using ordinary least squares (OLS) regression.</w:t>
      </w:r>
      <w:r w:rsidDel="00000000" w:rsidR="00000000" w:rsidRPr="00000000">
        <w:rPr>
          <w:rtl w:val="0"/>
        </w:rPr>
      </w:r>
    </w:p>
    <w:p w:rsidR="00000000" w:rsidDel="00000000" w:rsidP="00000000" w:rsidRDefault="00000000" w:rsidRPr="00000000" w14:paraId="000000F9">
      <w:pPr>
        <w:rPr>
          <w:color w:val="4f81bd"/>
        </w:rPr>
      </w:pPr>
      <w:r w:rsidDel="00000000" w:rsidR="00000000" w:rsidRPr="00000000">
        <w:rPr>
          <w:rtl w:val="0"/>
        </w:rPr>
      </w:r>
    </w:p>
    <w:p w:rsidR="00000000" w:rsidDel="00000000" w:rsidP="00000000" w:rsidRDefault="00000000" w:rsidRPr="00000000" w14:paraId="000000FA">
      <w:pPr>
        <w:rPr>
          <w:color w:val="000000"/>
        </w:rPr>
      </w:pPr>
      <w:r w:rsidDel="00000000" w:rsidR="00000000" w:rsidRPr="00000000">
        <w:rPr>
          <w:rtl w:val="0"/>
        </w:rPr>
      </w:r>
    </w:p>
    <w:p w:rsidR="00000000" w:rsidDel="00000000" w:rsidP="00000000" w:rsidRDefault="00000000" w:rsidRPr="00000000" w14:paraId="000000FB">
      <w:pPr>
        <w:rPr>
          <w:b w:val="1"/>
          <w:bCs w:val="1"/>
          <w:color w:val="000000"/>
        </w:rPr>
      </w:pPr>
      <w:r w:rsidDel="00000000" w:rsidR="00000000" w:rsidRPr="00000000">
        <w:rPr>
          <w:b w:val="1"/>
          <w:bCs w:val="1"/>
          <w:color w:val="000000"/>
          <w:rtl w:val="0"/>
        </w:rPr>
        <w:t xml:space="preserve">Each variable’s role in the technique (e.g., IV, DV, moderator, mediator, covariate)</w:t>
      </w:r>
    </w:p>
    <w:p w:rsidR="00000000" w:rsidDel="00000000" w:rsidP="00000000" w:rsidRDefault="00000000" w:rsidRPr="00000000" w14:paraId="000000FC">
      <w:pPr>
        <w:rPr>
          <w:color w:val="000000"/>
        </w:rPr>
      </w:pPr>
      <w:r w:rsidDel="00000000" w:rsidR="00000000" w:rsidRPr="00000000">
        <w:rPr>
          <w:rtl w:val="0"/>
        </w:rPr>
      </w:r>
    </w:p>
    <w:p w:rsidR="00000000" w:rsidDel="00000000" w:rsidP="00000000" w:rsidRDefault="00000000" w:rsidRPr="00000000" w14:paraId="000000FD">
      <w:pPr>
        <w:rPr>
          <w:color w:val="4f81bd"/>
        </w:rPr>
      </w:pPr>
      <w:r w:rsidDel="00000000" w:rsidR="00000000" w:rsidRPr="00000000">
        <w:rPr>
          <w:color w:val="4f81bd"/>
          <w:rtl w:val="0"/>
        </w:rPr>
        <w:t xml:space="preserve">The DV is well-being.</w:t>
      </w:r>
      <w:r w:rsidDel="00000000" w:rsidR="00000000" w:rsidRPr="00000000">
        <w:rPr>
          <w:color w:val="4f81bd"/>
          <w:rtl w:val="0"/>
        </w:rPr>
        <w:t xml:space="preserve"> The </w:t>
      </w:r>
      <w:r w:rsidDel="00000000" w:rsidR="00000000" w:rsidRPr="00000000">
        <w:rPr>
          <w:color w:val="4f81bd"/>
          <w:rtl w:val="0"/>
        </w:rPr>
        <w:t xml:space="preserve">IV is political orientation. The mediator is social media usage</w:t>
      </w:r>
      <w:r w:rsidDel="00000000" w:rsidR="00000000" w:rsidRPr="00000000">
        <w:rPr>
          <w:color w:val="4f81bd"/>
          <w:rtl w:val="0"/>
        </w:rPr>
        <w:t xml:space="preserve">. Covariates are semester, election period, the number of (momentary and/or weekly) surveys completed, and demographics (i.e., gender, ethnicity, SES)</w:t>
      </w:r>
      <w:r w:rsidDel="00000000" w:rsidR="00000000" w:rsidRPr="00000000">
        <w:rPr>
          <w:color w:val="4f81bd"/>
          <w:rtl w:val="0"/>
        </w:rPr>
        <w:t xml:space="preserve">.</w:t>
      </w:r>
      <w:r w:rsidDel="00000000" w:rsidR="00000000" w:rsidRPr="00000000">
        <w:rPr>
          <w:rtl w:val="0"/>
        </w:rPr>
      </w:r>
    </w:p>
    <w:p w:rsidR="00000000" w:rsidDel="00000000" w:rsidP="00000000" w:rsidRDefault="00000000" w:rsidRPr="00000000" w14:paraId="000000FE">
      <w:pPr>
        <w:rPr>
          <w:color w:val="000000"/>
        </w:rPr>
      </w:pPr>
      <w:r w:rsidDel="00000000" w:rsidR="00000000" w:rsidRPr="00000000">
        <w:rPr>
          <w:color w:val="000000"/>
          <w:rtl w:val="0"/>
        </w:rPr>
        <w:t xml:space="preserve"> </w:t>
      </w:r>
    </w:p>
    <w:p w:rsidR="00000000" w:rsidDel="00000000" w:rsidP="00000000" w:rsidRDefault="00000000" w:rsidRPr="00000000" w14:paraId="000000FF">
      <w:pPr>
        <w:rPr>
          <w:b w:val="1"/>
          <w:bCs w:val="1"/>
          <w:color w:val="000000"/>
        </w:rPr>
      </w:pPr>
      <w:r w:rsidDel="00000000" w:rsidR="00000000" w:rsidRPr="00000000">
        <w:rPr>
          <w:b w:val="1"/>
          <w:bCs w:val="1"/>
          <w:color w:val="000000"/>
          <w:rtl w:val="0"/>
        </w:rPr>
        <w:t xml:space="preserve">Rationale for each covariate used, if any</w:t>
      </w:r>
    </w:p>
    <w:p w:rsidR="00000000" w:rsidDel="00000000" w:rsidP="00000000" w:rsidRDefault="00000000" w:rsidRPr="00000000" w14:paraId="00000100">
      <w:pPr>
        <w:rPr>
          <w:color w:val="000000"/>
        </w:rPr>
      </w:pPr>
      <w:r w:rsidDel="00000000" w:rsidR="00000000" w:rsidRPr="00000000">
        <w:rPr>
          <w:rtl w:val="0"/>
        </w:rPr>
      </w:r>
    </w:p>
    <w:p w:rsidR="00000000" w:rsidDel="00000000" w:rsidP="00000000" w:rsidRDefault="00000000" w:rsidRPr="00000000" w14:paraId="00000101">
      <w:pPr>
        <w:rPr>
          <w:color w:val="4f81bd"/>
        </w:rPr>
      </w:pPr>
      <w:r w:rsidDel="00000000" w:rsidR="00000000" w:rsidRPr="00000000">
        <w:rPr>
          <w:color w:val="4f81bd"/>
          <w:rtl w:val="0"/>
        </w:rPr>
        <w:t xml:space="preserve">We include </w:t>
      </w:r>
      <w:r w:rsidDel="00000000" w:rsidR="00000000" w:rsidRPr="00000000">
        <w:rPr>
          <w:b w:val="0"/>
          <w:bCs w:val="0"/>
          <w:color w:val="4f81bd"/>
          <w:rtl w:val="0"/>
        </w:rPr>
        <w:t xml:space="preserve">semester as a</w:t>
      </w:r>
      <w:r w:rsidDel="00000000" w:rsidR="00000000" w:rsidRPr="00000000">
        <w:rPr>
          <w:color w:val="4f81bd"/>
          <w:rtl w:val="0"/>
        </w:rPr>
        <w:t xml:space="preserve"> control variable to account for systematic differences between </w:t>
      </w:r>
      <w:r w:rsidDel="00000000" w:rsidR="00000000" w:rsidRPr="00000000">
        <w:rPr>
          <w:b w:val="0"/>
          <w:bCs w:val="0"/>
          <w:color w:val="4f81bd"/>
          <w:rtl w:val="0"/>
        </w:rPr>
        <w:t xml:space="preserve">Fall 2020 and Spring 2021</w:t>
      </w:r>
      <w:r w:rsidDel="00000000" w:rsidR="00000000" w:rsidRPr="00000000">
        <w:rPr>
          <w:color w:val="4f81bd"/>
          <w:rtl w:val="0"/>
        </w:rPr>
        <w:t xml:space="preserve">, such as </w:t>
      </w:r>
      <w:r w:rsidDel="00000000" w:rsidR="00000000" w:rsidRPr="00000000">
        <w:rPr>
          <w:b w:val="0"/>
          <w:bCs w:val="0"/>
          <w:color w:val="4f81bd"/>
          <w:rtl w:val="0"/>
        </w:rPr>
        <w:t xml:space="preserve">seasonal variations, </w:t>
      </w:r>
      <w:r w:rsidDel="00000000" w:rsidR="00000000" w:rsidRPr="00000000">
        <w:rPr>
          <w:b w:val="0"/>
          <w:bCs w:val="0"/>
          <w:color w:val="4f81bd"/>
          <w:rtl w:val="0"/>
        </w:rPr>
        <w:t xml:space="preserve">external events (e.g., </w:t>
      </w:r>
      <w:r w:rsidDel="00000000" w:rsidR="00000000" w:rsidRPr="00000000">
        <w:rPr>
          <w:color w:val="4f81bd"/>
          <w:rtl w:val="0"/>
        </w:rPr>
        <w:t xml:space="preserve">elections, </w:t>
      </w:r>
      <w:r w:rsidDel="00000000" w:rsidR="00000000" w:rsidRPr="00000000">
        <w:rPr>
          <w:b w:val="0"/>
          <w:bCs w:val="0"/>
          <w:color w:val="4f81bd"/>
          <w:rtl w:val="0"/>
        </w:rPr>
        <w:t xml:space="preserve">COVID l</w:t>
      </w:r>
      <w:r w:rsidDel="00000000" w:rsidR="00000000" w:rsidRPr="00000000">
        <w:rPr>
          <w:color w:val="4f81bd"/>
          <w:rtl w:val="0"/>
        </w:rPr>
        <w:t xml:space="preserve">ockdowns)</w:t>
      </w:r>
      <w:r w:rsidDel="00000000" w:rsidR="00000000" w:rsidRPr="00000000">
        <w:rPr>
          <w:b w:val="0"/>
          <w:bCs w:val="0"/>
          <w:color w:val="4f81bd"/>
          <w:rtl w:val="0"/>
        </w:rPr>
        <w:t xml:space="preserve">,</w:t>
      </w:r>
      <w:r w:rsidDel="00000000" w:rsidR="00000000" w:rsidRPr="00000000">
        <w:rPr>
          <w:b w:val="0"/>
          <w:bCs w:val="0"/>
          <w:color w:val="4f81bd"/>
          <w:rtl w:val="0"/>
        </w:rPr>
        <w:t xml:space="preserve"> and potential differences in participant experiences across semesters</w:t>
      </w:r>
      <w:r w:rsidDel="00000000" w:rsidR="00000000" w:rsidRPr="00000000">
        <w:rPr>
          <w:color w:val="4f81bd"/>
          <w:rtl w:val="0"/>
        </w:rPr>
        <w:t xml:space="preserve">. We control for the number of (momentary and/or weekly) surveys completed to account for differences in participant engagement</w:t>
      </w:r>
      <w:r w:rsidDel="00000000" w:rsidR="00000000" w:rsidRPr="00000000">
        <w:rPr>
          <w:color w:val="4f81bd"/>
          <w:rtl w:val="0"/>
        </w:rPr>
        <w:t xml:space="preserve">.</w:t>
      </w:r>
      <w:r w:rsidDel="00000000" w:rsidR="00000000" w:rsidRPr="00000000">
        <w:rPr>
          <w:color w:val="4f81bd"/>
          <w:rtl w:val="0"/>
        </w:rPr>
        <w:t xml:space="preserve"> Gender, ethnicity, and SES are included as covariates because each of these may be confounding variables given their relation to political orientation and/or well-being.</w:t>
      </w:r>
    </w:p>
    <w:p w:rsidR="00000000" w:rsidDel="00000000" w:rsidP="00000000" w:rsidRDefault="00000000" w:rsidRPr="00000000" w14:paraId="00000102">
      <w:pPr>
        <w:rPr>
          <w:color w:val="000000"/>
        </w:rPr>
      </w:pPr>
      <w:r w:rsidDel="00000000" w:rsidR="00000000" w:rsidRPr="00000000">
        <w:rPr>
          <w:rtl w:val="0"/>
        </w:rPr>
      </w:r>
    </w:p>
    <w:p w:rsidR="00000000" w:rsidDel="00000000" w:rsidP="00000000" w:rsidRDefault="00000000" w:rsidRPr="00000000" w14:paraId="00000103">
      <w:pPr>
        <w:rPr>
          <w:b w:val="1"/>
          <w:bCs w:val="1"/>
          <w:color w:val="000000"/>
        </w:rPr>
      </w:pPr>
      <w:r w:rsidDel="00000000" w:rsidR="00000000" w:rsidRPr="00000000">
        <w:rPr>
          <w:b w:val="1"/>
          <w:bCs w:val="1"/>
          <w:color w:val="000000"/>
          <w:rtl w:val="0"/>
        </w:rPr>
        <w:t xml:space="preserve">If using techniques other than null hypothesis testing (for example, Bayesian statistics), describe your criteria and inputs toward making an evidential conclusion, including prior values or distributions.</w:t>
      </w:r>
    </w:p>
    <w:p w:rsidR="00000000" w:rsidDel="00000000" w:rsidP="00000000" w:rsidRDefault="00000000" w:rsidRPr="00000000" w14:paraId="00000104">
      <w:pPr>
        <w:rPr>
          <w:color w:val="000000"/>
        </w:rPr>
      </w:pPr>
      <w:r w:rsidDel="00000000" w:rsidR="00000000" w:rsidRPr="00000000">
        <w:rPr>
          <w:rtl w:val="0"/>
        </w:rPr>
      </w:r>
    </w:p>
    <w:p w:rsidR="00000000" w:rsidDel="00000000" w:rsidP="00000000" w:rsidRDefault="00000000" w:rsidRPr="00000000" w14:paraId="00000105">
      <w:pPr>
        <w:rPr/>
      </w:pPr>
      <w:r w:rsidDel="00000000" w:rsidR="00000000" w:rsidRPr="00000000">
        <w:rPr>
          <w:color w:val="4f81bd"/>
          <w:rtl w:val="0"/>
        </w:rPr>
        <w:t xml:space="preserve">Each of the mediation pathways will be interpreted as meaningfully different from 0 if </w:t>
      </w:r>
      <w:r w:rsidDel="00000000" w:rsidR="00000000" w:rsidRPr="00000000">
        <w:rPr>
          <w:color w:val="4f81bd"/>
          <w:rtl w:val="0"/>
        </w:rPr>
        <w:t xml:space="preserve">p &lt; .05</w:t>
      </w:r>
      <w:r w:rsidDel="00000000" w:rsidR="00000000" w:rsidRPr="00000000">
        <w:rPr>
          <w:color w:val="4f81bd"/>
          <w:rtl w:val="0"/>
        </w:rPr>
        <w:t xml:space="preserve">. For the indirect effect (i.e., ACME) specifically, we will use bootstrapped confidence intervals. If the interval does not include zero, the effect will be interpreted as significantly different from zero at the p &lt; .05 level.</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color w:val="4f81bd"/>
        </w:rPr>
      </w:pPr>
      <w:r w:rsidDel="00000000" w:rsidR="00000000" w:rsidRPr="00000000">
        <w:rPr>
          <w:color w:val="4f81bd"/>
          <w:rtl w:val="0"/>
        </w:rPr>
        <w:t xml:space="preserve">In addition, we will further probe the robustness of our findings by investigating whether the above holds true while controlling for gender, ethnicity, and SES. (All analyses will already control for semester and number of surveys completed.)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Recommended elements</w:t>
      </w:r>
    </w:p>
    <w:p w:rsidR="00000000" w:rsidDel="00000000" w:rsidP="00000000" w:rsidRDefault="00000000" w:rsidRPr="00000000" w14:paraId="0000010A">
      <w:pPr>
        <w:rPr>
          <w:b w:val="1"/>
          <w:bCs w:val="1"/>
          <w:color w:val="000000"/>
        </w:rPr>
      </w:pPr>
      <w:r w:rsidDel="00000000" w:rsidR="00000000" w:rsidRPr="00000000">
        <w:rPr>
          <w:b w:val="1"/>
          <w:bCs w:val="1"/>
          <w:color w:val="000000"/>
          <w:rtl w:val="0"/>
        </w:rPr>
        <w:t xml:space="preserve">Specify contingencies and assumptions, such as:</w:t>
      </w:r>
    </w:p>
    <w:p w:rsidR="00000000" w:rsidDel="00000000" w:rsidP="00000000" w:rsidRDefault="00000000" w:rsidRPr="00000000" w14:paraId="0000010B">
      <w:pPr>
        <w:rPr>
          <w:b w:val="1"/>
          <w:bCs w:val="1"/>
          <w:color w:val="000000"/>
        </w:rPr>
      </w:pPr>
      <w:r w:rsidDel="00000000" w:rsidR="00000000" w:rsidRPr="00000000">
        <w:rPr>
          <w:rtl w:val="0"/>
        </w:rPr>
      </w:r>
    </w:p>
    <w:p w:rsidR="00000000" w:rsidDel="00000000" w:rsidP="00000000" w:rsidRDefault="00000000" w:rsidRPr="00000000" w14:paraId="0000010C">
      <w:pPr>
        <w:rPr>
          <w:b w:val="1"/>
          <w:bCs w:val="1"/>
          <w:color w:val="000000"/>
        </w:rPr>
      </w:pPr>
      <w:r w:rsidDel="00000000" w:rsidR="00000000" w:rsidRPr="00000000">
        <w:rPr>
          <w:b w:val="1"/>
          <w:bCs w:val="1"/>
          <w:color w:val="000000"/>
          <w:rtl w:val="0"/>
        </w:rPr>
        <w:t xml:space="preserve">Method of correction for multiple tests.</w:t>
      </w:r>
    </w:p>
    <w:p w:rsidR="00000000" w:rsidDel="00000000" w:rsidP="00000000" w:rsidRDefault="00000000" w:rsidRPr="00000000" w14:paraId="0000010D">
      <w:pPr>
        <w:rPr>
          <w:color w:val="4a86e8"/>
        </w:rPr>
      </w:pPr>
      <w:r w:rsidDel="00000000" w:rsidR="00000000" w:rsidRPr="00000000">
        <w:rPr>
          <w:color w:val="4a86e8"/>
          <w:rtl w:val="0"/>
        </w:rPr>
        <w:t xml:space="preserve">N/A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The method of missing data handling (e.g., pairwise or listwise deletion, imputation, interpolation).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color w:val="4a86e8"/>
        </w:rPr>
      </w:pPr>
      <w:r w:rsidDel="00000000" w:rsidR="00000000" w:rsidRPr="00000000">
        <w:rPr>
          <w:color w:val="4a86e8"/>
          <w:rtl w:val="0"/>
        </w:rPr>
        <w:t xml:space="preserve">See analytic strategy above.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color w:val="000000"/>
        </w:rPr>
      </w:pPr>
      <w:r w:rsidDel="00000000" w:rsidR="00000000" w:rsidRPr="00000000">
        <w:rPr>
          <w:b w:val="1"/>
          <w:bCs w:val="1"/>
          <w:color w:val="000000"/>
          <w:rtl w:val="0"/>
        </w:rPr>
        <w:t xml:space="preserve">Reliability criteria for item inclusion in scale.</w:t>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color w:val="4a86e8"/>
          <w:rtl w:val="0"/>
        </w:rPr>
        <w:t xml:space="preserve">N/A</w:t>
      </w:r>
      <w:r w:rsidDel="00000000" w:rsidR="00000000" w:rsidRPr="00000000">
        <w:rPr>
          <w:rtl w:val="0"/>
        </w:rPr>
      </w:r>
    </w:p>
    <w:p w:rsidR="00000000" w:rsidDel="00000000" w:rsidP="00000000" w:rsidRDefault="00000000" w:rsidRPr="00000000" w14:paraId="00000115">
      <w:pPr>
        <w:rPr>
          <w:color w:val="000000"/>
        </w:rPr>
      </w:pPr>
      <w:r w:rsidDel="00000000" w:rsidR="00000000" w:rsidRPr="00000000">
        <w:rPr>
          <w:rtl w:val="0"/>
        </w:rPr>
      </w:r>
    </w:p>
    <w:p w:rsidR="00000000" w:rsidDel="00000000" w:rsidP="00000000" w:rsidRDefault="00000000" w:rsidRPr="00000000" w14:paraId="00000116">
      <w:pPr>
        <w:rPr>
          <w:b w:val="1"/>
          <w:bCs w:val="1"/>
          <w:color w:val="000000"/>
        </w:rPr>
      </w:pPr>
      <w:r w:rsidDel="00000000" w:rsidR="00000000" w:rsidRPr="00000000">
        <w:rPr>
          <w:b w:val="1"/>
          <w:bCs w:val="1"/>
          <w:color w:val="000000"/>
          <w:rtl w:val="0"/>
        </w:rPr>
        <w:t xml:space="preserve">Anticipated data transformations. </w:t>
      </w:r>
    </w:p>
    <w:p w:rsidR="00000000" w:rsidDel="00000000" w:rsidP="00000000" w:rsidRDefault="00000000" w:rsidRPr="00000000" w14:paraId="00000117">
      <w:pPr>
        <w:rPr>
          <w:color w:val="000000"/>
        </w:rPr>
      </w:pPr>
      <w:r w:rsidDel="00000000" w:rsidR="00000000" w:rsidRPr="00000000">
        <w:rPr>
          <w:rtl w:val="0"/>
        </w:rPr>
      </w:r>
    </w:p>
    <w:p w:rsidR="00000000" w:rsidDel="00000000" w:rsidP="00000000" w:rsidRDefault="00000000" w:rsidRPr="00000000" w14:paraId="00000118">
      <w:pPr>
        <w:rPr>
          <w:color w:val="4f81bd"/>
        </w:rPr>
      </w:pPr>
      <w:r w:rsidDel="00000000" w:rsidR="00000000" w:rsidRPr="00000000">
        <w:rPr>
          <w:color w:val="4f81bd"/>
          <w:rtl w:val="0"/>
        </w:rPr>
        <w:t xml:space="preserve">Please refer to analyses plan and statistical technique for how variables will be aggregated for each level of analysis. In addition, all EMA questions had a “0 - Skip question” response option, which will be recoded “NA.” In addition, weekly app usage durations were recorded in hours and minutes and will be transformed</w:t>
      </w:r>
      <w:r w:rsidDel="00000000" w:rsidR="00000000" w:rsidRPr="00000000">
        <w:rPr>
          <w:color w:val="4f81bd"/>
          <w:rtl w:val="0"/>
        </w:rPr>
        <w:t xml:space="preserve"> to hours</w:t>
      </w:r>
      <w:r w:rsidDel="00000000" w:rsidR="00000000" w:rsidRPr="00000000">
        <w:rPr>
          <w:color w:val="4f81bd"/>
          <w:rtl w:val="0"/>
        </w:rPr>
        <w:t xml:space="preserve"> (e.g., 1 hour and 30 minutes will be transformed to 1.5 hours). </w:t>
      </w:r>
    </w:p>
    <w:p w:rsidR="00000000" w:rsidDel="00000000" w:rsidP="00000000" w:rsidRDefault="00000000" w:rsidRPr="00000000" w14:paraId="00000119">
      <w:pPr>
        <w:rPr>
          <w:color w:val="000000"/>
        </w:rPr>
      </w:pPr>
      <w:r w:rsidDel="00000000" w:rsidR="00000000" w:rsidRPr="00000000">
        <w:rPr>
          <w:rtl w:val="0"/>
        </w:rPr>
      </w:r>
    </w:p>
    <w:p w:rsidR="00000000" w:rsidDel="00000000" w:rsidP="00000000" w:rsidRDefault="00000000" w:rsidRPr="00000000" w14:paraId="0000011A">
      <w:pPr>
        <w:rPr>
          <w:color w:val="000000"/>
        </w:rPr>
      </w:pPr>
      <w:r w:rsidDel="00000000" w:rsidR="00000000" w:rsidRPr="00000000">
        <w:rPr>
          <w:rtl w:val="0"/>
        </w:rPr>
      </w:r>
    </w:p>
    <w:p w:rsidR="00000000" w:rsidDel="00000000" w:rsidP="00000000" w:rsidRDefault="00000000" w:rsidRPr="00000000" w14:paraId="0000011B">
      <w:pPr>
        <w:rPr>
          <w:b w:val="1"/>
          <w:bCs w:val="1"/>
          <w:color w:val="000000"/>
        </w:rPr>
      </w:pPr>
      <w:r w:rsidDel="00000000" w:rsidR="00000000" w:rsidRPr="00000000">
        <w:rPr>
          <w:b w:val="1"/>
          <w:bCs w:val="1"/>
          <w:color w:val="000000"/>
          <w:rtl w:val="0"/>
        </w:rPr>
        <w:t xml:space="preserve">Assumptions of analyses, and plans for alternative/corrected analyses if each assumption is violated.</w:t>
      </w:r>
    </w:p>
    <w:p w:rsidR="00000000" w:rsidDel="00000000" w:rsidP="00000000" w:rsidRDefault="00000000" w:rsidRPr="00000000" w14:paraId="0000011C">
      <w:pPr>
        <w:rPr>
          <w:b w:val="1"/>
          <w:bCs w:val="1"/>
          <w:color w:val="000000"/>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Optionally, upload any files here that are related to your analyses (e.g., syntaxes, scripts, etc.).</w:t>
      </w:r>
    </w:p>
    <w:p w:rsidR="00000000" w:rsidDel="00000000" w:rsidP="00000000" w:rsidRDefault="00000000" w:rsidRPr="00000000" w14:paraId="0000011E">
      <w:pPr>
        <w:spacing w:line="276" w:lineRule="auto"/>
        <w:rPr>
          <w:b w:val="1"/>
          <w:bCs w:val="1"/>
        </w:rPr>
      </w:pPr>
      <w:r w:rsidDel="00000000" w:rsidR="00000000" w:rsidRPr="00000000">
        <w:rPr>
          <w:rtl w:val="0"/>
        </w:rPr>
      </w:r>
    </w:p>
    <w:p w:rsidR="00000000" w:rsidDel="00000000" w:rsidP="00000000" w:rsidRDefault="00000000" w:rsidRPr="00000000" w14:paraId="0000011F">
      <w:pPr>
        <w:spacing w:line="276" w:lineRule="auto"/>
        <w:rPr>
          <w:b w:val="1"/>
          <w:bCs w:val="1"/>
        </w:rPr>
      </w:pPr>
      <w:r w:rsidDel="00000000" w:rsidR="00000000" w:rsidRPr="00000000">
        <w:rPr>
          <w:b w:val="1"/>
          <w:bCs w:val="1"/>
          <w:rtl w:val="0"/>
        </w:rPr>
        <w:t xml:space="preserve">Answer the following final questions:</w:t>
      </w:r>
    </w:p>
    <w:p w:rsidR="00000000" w:rsidDel="00000000" w:rsidP="00000000" w:rsidRDefault="00000000" w:rsidRPr="00000000" w14:paraId="00000120">
      <w:pPr>
        <w:spacing w:line="276" w:lineRule="auto"/>
        <w:rPr>
          <w:b w:val="1"/>
          <w:bCs w:val="1"/>
          <w:color w:val="262626"/>
        </w:rPr>
      </w:pPr>
      <w:r w:rsidDel="00000000" w:rsidR="00000000" w:rsidRPr="00000000">
        <w:rPr>
          <w:b w:val="1"/>
          <w:bCs w:val="1"/>
          <w:color w:val="262626"/>
          <w:rtl w:val="0"/>
        </w:rPr>
        <w:t xml:space="preserve">Has data collection begun for this project?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262626"/>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spacing w:line="276" w:lineRule="auto"/>
        <w:rPr>
          <w:color w:val="4f81bd"/>
        </w:rPr>
      </w:pPr>
      <w:r w:rsidDel="00000000" w:rsidR="00000000" w:rsidRPr="00000000">
        <w:rPr>
          <w:color w:val="4f81bd"/>
          <w:rtl w:val="0"/>
        </w:rPr>
        <w:t xml:space="preserve">Yes, data collection is underway or complete</w:t>
      </w:r>
    </w:p>
    <w:p w:rsidR="00000000" w:rsidDel="00000000" w:rsidP="00000000" w:rsidRDefault="00000000" w:rsidRPr="00000000" w14:paraId="00000123">
      <w:pPr>
        <w:spacing w:line="276" w:lineRule="auto"/>
        <w:rPr>
          <w:color w:val="262626"/>
        </w:rPr>
      </w:pPr>
      <w:r w:rsidDel="00000000" w:rsidR="00000000" w:rsidRPr="00000000">
        <w:rPr>
          <w:rtl w:val="0"/>
        </w:rPr>
      </w:r>
    </w:p>
    <w:p w:rsidR="00000000" w:rsidDel="00000000" w:rsidP="00000000" w:rsidRDefault="00000000" w:rsidRPr="00000000" w14:paraId="00000124">
      <w:pPr>
        <w:spacing w:line="276" w:lineRule="auto"/>
        <w:rPr>
          <w:b w:val="1"/>
          <w:bCs w:val="1"/>
          <w:color w:val="262626"/>
        </w:rPr>
      </w:pPr>
      <w:r w:rsidDel="00000000" w:rsidR="00000000" w:rsidRPr="00000000">
        <w:rPr>
          <w:b w:val="1"/>
          <w:bCs w:val="1"/>
          <w:color w:val="262626"/>
          <w:rtl w:val="0"/>
        </w:rPr>
        <w:t xml:space="preserve">If data collection has begun, have you looked at the data?</w:t>
      </w:r>
    </w:p>
    <w:p w:rsidR="00000000" w:rsidDel="00000000" w:rsidP="00000000" w:rsidRDefault="00000000" w:rsidRPr="00000000" w14:paraId="00000125">
      <w:pPr>
        <w:spacing w:line="276" w:lineRule="auto"/>
        <w:rPr>
          <w:color w:val="262626"/>
        </w:rPr>
      </w:pPr>
      <w:r w:rsidDel="00000000" w:rsidR="00000000" w:rsidRPr="00000000">
        <w:rPr>
          <w:rtl w:val="0"/>
        </w:rPr>
      </w:r>
    </w:p>
    <w:p w:rsidR="00000000" w:rsidDel="00000000" w:rsidP="00000000" w:rsidRDefault="00000000" w:rsidRPr="00000000" w14:paraId="00000126">
      <w:pPr>
        <w:spacing w:line="276" w:lineRule="auto"/>
        <w:rPr>
          <w:color w:val="4f81bd"/>
        </w:rPr>
      </w:pPr>
      <w:r w:rsidDel="00000000" w:rsidR="00000000" w:rsidRPr="00000000">
        <w:rPr>
          <w:color w:val="4f81bd"/>
          <w:rtl w:val="0"/>
        </w:rPr>
        <w:t xml:space="preserve">Yes</w:t>
      </w:r>
    </w:p>
    <w:p w:rsidR="00000000" w:rsidDel="00000000" w:rsidP="00000000" w:rsidRDefault="00000000" w:rsidRPr="00000000" w14:paraId="00000127">
      <w:pPr>
        <w:spacing w:line="276" w:lineRule="auto"/>
        <w:rPr>
          <w:color w:val="262626"/>
        </w:rPr>
      </w:pPr>
      <w:r w:rsidDel="00000000" w:rsidR="00000000" w:rsidRPr="00000000">
        <w:rPr>
          <w:rtl w:val="0"/>
        </w:rPr>
      </w:r>
    </w:p>
    <w:p w:rsidR="00000000" w:rsidDel="00000000" w:rsidP="00000000" w:rsidRDefault="00000000" w:rsidRPr="00000000" w14:paraId="00000128">
      <w:pPr>
        <w:spacing w:line="276" w:lineRule="auto"/>
        <w:rPr>
          <w:color w:val="646464"/>
        </w:rPr>
      </w:pPr>
      <w:r w:rsidDel="00000000" w:rsidR="00000000" w:rsidRPr="00000000">
        <w:rPr>
          <w:color w:val="262626"/>
          <w:rtl w:val="0"/>
        </w:rPr>
        <w:t xml:space="preserve">The (estimated) start and end dates for this project are </w:t>
      </w:r>
      <w:r w:rsidDel="00000000" w:rsidR="00000000" w:rsidRPr="00000000">
        <w:rPr>
          <w:color w:val="646464"/>
          <w:rtl w:val="0"/>
        </w:rPr>
        <w:t xml:space="preserve">(optional):</w:t>
      </w:r>
    </w:p>
    <w:p w:rsidR="00000000" w:rsidDel="00000000" w:rsidP="00000000" w:rsidRDefault="00000000" w:rsidRPr="00000000" w14:paraId="00000129">
      <w:pPr>
        <w:spacing w:line="276" w:lineRule="auto"/>
        <w:rPr>
          <w:color w:val="646464"/>
        </w:rPr>
      </w:pPr>
      <w:r w:rsidDel="00000000" w:rsidR="00000000" w:rsidRPr="00000000">
        <w:rPr>
          <w:color w:val="262626"/>
          <w:rtl w:val="0"/>
        </w:rPr>
        <w:t xml:space="preserve">Any additional comments before I pre-register this project </w:t>
      </w:r>
      <w:r w:rsidDel="00000000" w:rsidR="00000000" w:rsidRPr="00000000">
        <w:rPr>
          <w:color w:val="646464"/>
          <w:rtl w:val="0"/>
        </w:rPr>
        <w:t xml:space="preserve">(optional):</w:t>
      </w:r>
    </w:p>
    <w:p w:rsidR="00000000" w:rsidDel="00000000" w:rsidP="00000000" w:rsidRDefault="00000000" w:rsidRPr="00000000" w14:paraId="0000012A">
      <w:pPr>
        <w:spacing w:line="276" w:lineRule="auto"/>
        <w:rPr>
          <w:color w:val="646464"/>
        </w:rPr>
      </w:pPr>
      <w:r w:rsidDel="00000000" w:rsidR="00000000" w:rsidRPr="00000000">
        <w:rPr>
          <w:rtl w:val="0"/>
        </w:rPr>
      </w:r>
    </w:p>
    <w:p w:rsidR="00000000" w:rsidDel="00000000" w:rsidP="00000000" w:rsidRDefault="00000000" w:rsidRPr="00000000" w14:paraId="0000012B">
      <w:pPr>
        <w:spacing w:line="276" w:lineRule="auto"/>
        <w:rPr>
          <w:color w:val="4a86e8"/>
        </w:rPr>
      </w:pPr>
      <w:r w:rsidDel="00000000" w:rsidR="00000000" w:rsidRPr="00000000">
        <w:rPr>
          <w:color w:val="4a86e8"/>
          <w:rtl w:val="0"/>
        </w:rPr>
        <w:t xml:space="preserve">First, we may explore other measures of political leanings, such as party affiliation, right-wing authoritarianism, and Trump support, to see if our results generalize beyond the political ideology measure. Second, we may explore whether social media use explains wellbeing on the basis of other identity-based characteristics (e.g., gender, ethnicity, SES). We may also examine lagged effects to better understand the directionality of the effects. Lastly, we may examine which other everyday behaviors (other than social media use) mediate the relationship between political orientation and wellbeing. </w:t>
      </w:r>
    </w:p>
    <w:sectPr>
      <w:headerReference r:id="rId8" w:type="default"/>
      <w:headerReference r:id="rId9" w:type="first"/>
      <w:footerReference r:id="rId10" w:type="first"/>
      <w:pgSz w:h="16840" w:w="11900" w:orient="portrait"/>
      <w:pgMar w:bottom="1417" w:top="1417" w:left="1417" w:right="1417"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urint Bevis" w:id="0" w:date="2025-08-09T15:22:43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reverse coded!</w:t>
      </w:r>
    </w:p>
  </w:comment>
  <w:comment w:author="Burint Bevis" w:id="5" w:date="2025-09-05T10:59:0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actually 1 - 5!</w:t>
      </w:r>
    </w:p>
  </w:comment>
  <w:comment w:author="Burint Bevis" w:id="6" w:date="2025-06-24T09:46:15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reverse coded</w:t>
      </w:r>
    </w:p>
  </w:comment>
  <w:comment w:author="Burint Bevis" w:id="7" w:date="2025-09-05T10:55:4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actually incorrect. At the monthly level, the 6th variable is RELAXED</w:t>
      </w:r>
    </w:p>
  </w:comment>
  <w:comment w:author="Burint Bevis" w:id="1" w:date="2025-06-24T09:47:16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value means less lonely (higher wellbeing)</w:t>
      </w:r>
    </w:p>
  </w:comment>
  <w:comment w:author="Burint Bevis" w:id="3" w:date="2025-06-24T09:47:4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coded</w:t>
      </w:r>
    </w:p>
  </w:comment>
  <w:comment w:author="Burint Bevis" w:id="4" w:date="2025-06-24T09:48:00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coded</w:t>
      </w:r>
    </w:p>
  </w:comment>
  <w:comment w:author="Burint Bevis" w:id="2" w:date="2025-06-24T09:47:28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reverse coded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 w:name="Helvetica Neue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rFonts w:ascii="Helvetica Neue Light" w:cs="Helvetica Neue Light" w:eastAsia="Helvetica Neue Light" w:hAnsi="Helvetica Neue Light"/>
        <w:color w:val="7f7f7f"/>
        <w:sz w:val="20"/>
        <w:szCs w:val="20"/>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Helvetica Neue Light" w:cs="Helvetica Neue Light" w:eastAsia="Helvetica Neue Light" w:hAnsi="Helvetica Neue Light"/>
        <w:b w:val="0"/>
        <w:bCs w:val="0"/>
        <w:i w:val="0"/>
        <w:iCs w:val="0"/>
        <w:smallCaps w:val="0"/>
        <w:strike w:val="0"/>
        <w:color w:val="000000"/>
        <w:sz w:val="24"/>
        <w:szCs w:val="24"/>
        <w:u w:val="none"/>
        <w:shd w:fill="auto" w:val="clear"/>
        <w:vertAlign w:val="baseline"/>
      </w:rPr>
    </w:pPr>
    <w:r w:rsidDel="00000000" w:rsidR="00000000" w:rsidRPr="00000000">
      <w:rPr>
        <w:rFonts w:ascii="Helvetica Neue Light" w:cs="Helvetica Neue Light" w:eastAsia="Helvetica Neue Light" w:hAnsi="Helvetica Neue Light"/>
        <w:b w:val="0"/>
        <w:bCs w:val="0"/>
        <w:i w:val="0"/>
        <w:iCs w:val="0"/>
        <w:smallCaps w:val="0"/>
        <w:strike w:val="0"/>
        <w:color w:val="000000"/>
        <w:sz w:val="24"/>
        <w:szCs w:val="24"/>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tabs>
        <w:tab w:val="center" w:leader="none" w:pos="4536"/>
        <w:tab w:val="right" w:leader="none" w:pos="9072"/>
      </w:tabs>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tl w:val="0"/>
      </w:rPr>
      <w:t xml:space="preserve">June 3rd, 2025</w:t>
    </w:r>
  </w:p>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HelveticaNeueLight-regular.ttf"/><Relationship Id="rId4" Type="http://schemas.openxmlformats.org/officeDocument/2006/relationships/font" Target="fonts/HelveticaNeueLight-bold.ttf"/><Relationship Id="rId5" Type="http://schemas.openxmlformats.org/officeDocument/2006/relationships/font" Target="fonts/HelveticaNeueLight-italic.ttf"/><Relationship Id="rId6"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