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C53A" w14:textId="6E7FA2A0" w:rsidR="00DB1A5B" w:rsidRPr="00163141" w:rsidRDefault="0069136B" w:rsidP="00C9482A">
      <w:pPr>
        <w:widowControl w:val="0"/>
        <w:spacing w:before="120" w:after="120"/>
        <w:jc w:val="center"/>
        <w:rPr>
          <w:rFonts w:ascii="Corbel" w:hAnsi="Corbel" w:cs="Calibri"/>
          <w:b/>
          <w:bCs/>
          <w:sz w:val="24"/>
          <w:szCs w:val="24"/>
          <w14:ligatures w14:val="none"/>
        </w:rPr>
      </w:pPr>
      <w:r>
        <w:rPr>
          <w:rFonts w:ascii="Corbel" w:hAnsi="Corbel" w:cs="Calibri"/>
          <w:b/>
          <w:bCs/>
          <w:sz w:val="24"/>
          <w:szCs w:val="24"/>
          <w14:ligatures w14:val="none"/>
        </w:rPr>
        <w:t xml:space="preserve">ABOUT US </w:t>
      </w:r>
    </w:p>
    <w:p w14:paraId="4484A35C" w14:textId="77777777" w:rsidR="00BF786E" w:rsidRDefault="0069136B" w:rsidP="007F484C">
      <w:pPr>
        <w:widowControl w:val="0"/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6F3E24">
        <w:rPr>
          <w:rFonts w:ascii="Alex Brush" w:hAnsi="Alex Brush" w:cs="Calibri"/>
          <w:b/>
          <w:bCs/>
          <w:sz w:val="52"/>
          <w:szCs w:val="52"/>
          <w14:ligatures w14:val="none"/>
        </w:rPr>
        <w:t xml:space="preserve">Welcome </w:t>
      </w:r>
      <w:r w:rsidR="00DB1A5B" w:rsidRPr="00163141">
        <w:rPr>
          <w:rFonts w:ascii="Corbel" w:hAnsi="Corbel" w:cs="Calibri"/>
          <w:b/>
          <w:bCs/>
          <w:sz w:val="24"/>
          <w:szCs w:val="24"/>
          <w14:ligatures w14:val="none"/>
        </w:rPr>
        <w:t xml:space="preserve"> </w:t>
      </w:r>
      <w:r w:rsidR="006F3E24">
        <w:rPr>
          <w:rFonts w:ascii="Corbel" w:hAnsi="Corbel" w:cs="Calibri"/>
          <w:sz w:val="24"/>
          <w:szCs w:val="24"/>
          <w14:ligatures w14:val="none"/>
        </w:rPr>
        <w:t xml:space="preserve">to </w:t>
      </w:r>
      <w:r w:rsidR="00684FD7" w:rsidRPr="00163141">
        <w:rPr>
          <w:rFonts w:ascii="Corbel" w:hAnsi="Corbel" w:cs="Calibri"/>
          <w:sz w:val="24"/>
          <w:szCs w:val="24"/>
          <w14:ligatures w14:val="none"/>
        </w:rPr>
        <w:t>T.A.S.K.</w:t>
      </w:r>
      <w:r w:rsidR="006F3E24">
        <w:rPr>
          <w:rFonts w:ascii="Corbel" w:hAnsi="Corbel" w:cs="Calibri"/>
          <w:sz w:val="24"/>
          <w:szCs w:val="24"/>
          <w14:ligatures w14:val="none"/>
        </w:rPr>
        <w:t xml:space="preserve"> </w:t>
      </w:r>
      <w:r w:rsidR="00684FD7" w:rsidRPr="00163141">
        <w:rPr>
          <w:rFonts w:ascii="Corbel" w:hAnsi="Corbel" w:cs="Calibri"/>
          <w:sz w:val="24"/>
          <w:szCs w:val="24"/>
          <w14:ligatures w14:val="none"/>
        </w:rPr>
        <w:t>Ministries</w:t>
      </w:r>
      <w:r w:rsidR="006F3E24">
        <w:rPr>
          <w:rFonts w:ascii="Corbel" w:hAnsi="Corbel" w:cs="Calibri"/>
          <w:sz w:val="24"/>
          <w:szCs w:val="24"/>
          <w14:ligatures w14:val="none"/>
        </w:rPr>
        <w:t xml:space="preserve"> International</w:t>
      </w:r>
      <w:r w:rsidR="00684FD7" w:rsidRPr="00163141">
        <w:rPr>
          <w:rFonts w:ascii="Corbel" w:hAnsi="Corbel" w:cs="Calibri"/>
          <w:sz w:val="24"/>
          <w:szCs w:val="24"/>
          <w14:ligatures w14:val="none"/>
        </w:rPr>
        <w:t>, Inc</w:t>
      </w:r>
      <w:r w:rsidR="00BF786E">
        <w:rPr>
          <w:rFonts w:ascii="Corbel" w:hAnsi="Corbel" w:cs="Calibri"/>
          <w:sz w:val="24"/>
          <w:szCs w:val="24"/>
          <w14:ligatures w14:val="none"/>
        </w:rPr>
        <w:t>.!</w:t>
      </w:r>
    </w:p>
    <w:p w14:paraId="4B60FB22" w14:textId="6BFD545A" w:rsidR="004827DC" w:rsidRDefault="00802CF2" w:rsidP="007F484C">
      <w:pPr>
        <w:widowControl w:val="0"/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>
        <w:rPr>
          <w:rFonts w:ascii="Corbel" w:hAnsi="Corbel" w:cs="Calibri"/>
          <w:sz w:val="24"/>
          <w:szCs w:val="24"/>
          <w14:ligatures w14:val="none"/>
        </w:rPr>
        <w:t xml:space="preserve">As </w:t>
      </w:r>
      <w:r w:rsidR="00ED399A">
        <w:rPr>
          <w:rFonts w:ascii="Corbel" w:hAnsi="Corbel" w:cs="Calibri"/>
          <w:sz w:val="24"/>
          <w:szCs w:val="24"/>
          <w14:ligatures w14:val="none"/>
        </w:rPr>
        <w:t xml:space="preserve">one who has been called by the </w:t>
      </w:r>
      <w:r w:rsidR="003410D3">
        <w:rPr>
          <w:rFonts w:ascii="Corbel" w:hAnsi="Corbel" w:cs="Calibri"/>
          <w:sz w:val="24"/>
          <w:szCs w:val="24"/>
          <w14:ligatures w14:val="none"/>
        </w:rPr>
        <w:t xml:space="preserve">pre-destination of </w:t>
      </w:r>
      <w:r w:rsidR="00E97738">
        <w:rPr>
          <w:rFonts w:ascii="Corbel" w:hAnsi="Corbel" w:cs="Calibri"/>
          <w:sz w:val="24"/>
          <w:szCs w:val="24"/>
          <w14:ligatures w14:val="none"/>
        </w:rPr>
        <w:t>a</w:t>
      </w:r>
      <w:r w:rsidR="00833FB3">
        <w:rPr>
          <w:rFonts w:ascii="Corbel" w:hAnsi="Corbel" w:cs="Calibri"/>
          <w:sz w:val="24"/>
          <w:szCs w:val="24"/>
          <w14:ligatures w14:val="none"/>
        </w:rPr>
        <w:t xml:space="preserve"> Godly </w:t>
      </w:r>
      <w:r w:rsidR="00E97738">
        <w:rPr>
          <w:rFonts w:ascii="Corbel" w:hAnsi="Corbel" w:cs="Calibri"/>
          <w:sz w:val="24"/>
          <w:szCs w:val="24"/>
          <w14:ligatures w14:val="none"/>
        </w:rPr>
        <w:t>inheritance</w:t>
      </w:r>
      <w:r w:rsidR="00A9420C">
        <w:rPr>
          <w:rFonts w:ascii="Corbel" w:hAnsi="Corbel" w:cs="Calibri"/>
          <w:sz w:val="24"/>
          <w:szCs w:val="24"/>
          <w14:ligatures w14:val="none"/>
        </w:rPr>
        <w:t xml:space="preserve"> to fulfill the purpose of giving Glory to the One who called </w:t>
      </w:r>
      <w:r w:rsidR="00F14AD2">
        <w:rPr>
          <w:rFonts w:ascii="Corbel" w:hAnsi="Corbel" w:cs="Calibri"/>
          <w:sz w:val="24"/>
          <w:szCs w:val="24"/>
          <w14:ligatures w14:val="none"/>
        </w:rPr>
        <w:t>us,</w:t>
      </w:r>
      <w:r w:rsidR="00A9420C">
        <w:rPr>
          <w:rFonts w:ascii="Corbel" w:hAnsi="Corbel" w:cs="Calibri"/>
          <w:sz w:val="24"/>
          <w:szCs w:val="24"/>
          <w14:ligatures w14:val="none"/>
        </w:rPr>
        <w:t xml:space="preserve"> </w:t>
      </w:r>
      <w:r w:rsidR="004C4C91">
        <w:rPr>
          <w:rFonts w:ascii="Corbel" w:hAnsi="Corbel" w:cs="Calibri"/>
          <w:sz w:val="24"/>
          <w:szCs w:val="24"/>
          <w14:ligatures w14:val="none"/>
        </w:rPr>
        <w:t>it is</w:t>
      </w:r>
      <w:r w:rsidR="00CD0E8E">
        <w:rPr>
          <w:rFonts w:ascii="Corbel" w:hAnsi="Corbel" w:cs="Calibri"/>
          <w:sz w:val="24"/>
          <w:szCs w:val="24"/>
          <w14:ligatures w14:val="none"/>
        </w:rPr>
        <w:t xml:space="preserve"> by this </w:t>
      </w:r>
      <w:r w:rsidR="004C4C91">
        <w:rPr>
          <w:rFonts w:ascii="Corbel" w:hAnsi="Corbel" w:cs="Calibri"/>
          <w:sz w:val="24"/>
          <w:szCs w:val="24"/>
          <w14:ligatures w14:val="none"/>
        </w:rPr>
        <w:t xml:space="preserve">privilege and honor </w:t>
      </w:r>
      <w:r w:rsidR="003C5170">
        <w:rPr>
          <w:rFonts w:ascii="Corbel" w:hAnsi="Corbel" w:cs="Calibri"/>
          <w:sz w:val="24"/>
          <w:szCs w:val="24"/>
          <w14:ligatures w14:val="none"/>
        </w:rPr>
        <w:t xml:space="preserve">that I </w:t>
      </w:r>
      <w:r w:rsidR="004C4C91">
        <w:rPr>
          <w:rFonts w:ascii="Corbel" w:hAnsi="Corbel" w:cs="Calibri"/>
          <w:sz w:val="24"/>
          <w:szCs w:val="24"/>
          <w14:ligatures w14:val="none"/>
        </w:rPr>
        <w:t xml:space="preserve">walk </w:t>
      </w:r>
      <w:r w:rsidR="004E4D3E">
        <w:rPr>
          <w:rFonts w:ascii="Corbel" w:hAnsi="Corbel" w:cs="Calibri"/>
          <w:sz w:val="24"/>
          <w:szCs w:val="24"/>
          <w14:ligatures w14:val="none"/>
        </w:rPr>
        <w:t xml:space="preserve">out </w:t>
      </w:r>
      <w:r w:rsidR="00DB481A">
        <w:rPr>
          <w:rFonts w:ascii="Corbel" w:hAnsi="Corbel" w:cs="Calibri"/>
          <w:sz w:val="24"/>
          <w:szCs w:val="24"/>
          <w14:ligatures w14:val="none"/>
        </w:rPr>
        <w:t xml:space="preserve">the </w:t>
      </w:r>
      <w:r w:rsidR="004E4D3E">
        <w:rPr>
          <w:rFonts w:ascii="Corbel" w:hAnsi="Corbel" w:cs="Calibri"/>
          <w:sz w:val="24"/>
          <w:szCs w:val="24"/>
          <w14:ligatures w14:val="none"/>
        </w:rPr>
        <w:t>ox-</w:t>
      </w:r>
      <w:r w:rsidR="00DC38F7">
        <w:rPr>
          <w:rFonts w:ascii="Corbel" w:hAnsi="Corbel" w:cs="Calibri"/>
          <w:sz w:val="24"/>
          <w:szCs w:val="24"/>
          <w14:ligatures w14:val="none"/>
        </w:rPr>
        <w:t xml:space="preserve">plowing </w:t>
      </w:r>
      <w:r w:rsidR="00F12AC7">
        <w:rPr>
          <w:rFonts w:ascii="Corbel" w:hAnsi="Corbel" w:cs="Calibri"/>
          <w:sz w:val="24"/>
          <w:szCs w:val="24"/>
          <w14:ligatures w14:val="none"/>
        </w:rPr>
        <w:t>anointing</w:t>
      </w:r>
      <w:r w:rsidR="00DB481A">
        <w:rPr>
          <w:rFonts w:ascii="Corbel" w:hAnsi="Corbel" w:cs="Calibri"/>
          <w:sz w:val="24"/>
          <w:szCs w:val="24"/>
          <w14:ligatures w14:val="none"/>
        </w:rPr>
        <w:t xml:space="preserve"> of </w:t>
      </w:r>
      <w:r w:rsidR="004C4C91">
        <w:rPr>
          <w:rFonts w:ascii="Corbel" w:hAnsi="Corbel" w:cs="Calibri"/>
          <w:sz w:val="24"/>
          <w:szCs w:val="24"/>
          <w14:ligatures w14:val="none"/>
        </w:rPr>
        <w:t xml:space="preserve">the Apostle. A call of </w:t>
      </w:r>
      <w:r w:rsidR="00F12E9D">
        <w:rPr>
          <w:rFonts w:ascii="Corbel" w:hAnsi="Corbel" w:cs="Calibri"/>
          <w:sz w:val="24"/>
          <w:szCs w:val="24"/>
          <w14:ligatures w14:val="none"/>
        </w:rPr>
        <w:t>destiny</w:t>
      </w:r>
      <w:r w:rsidR="00C349F9">
        <w:rPr>
          <w:rFonts w:ascii="Corbel" w:hAnsi="Corbel" w:cs="Calibri"/>
          <w:sz w:val="24"/>
          <w:szCs w:val="24"/>
          <w14:ligatures w14:val="none"/>
        </w:rPr>
        <w:t>.</w:t>
      </w:r>
      <w:r w:rsidR="0086266B">
        <w:rPr>
          <w:rFonts w:ascii="Corbel" w:hAnsi="Corbel" w:cs="Calibri"/>
          <w:sz w:val="24"/>
          <w:szCs w:val="24"/>
          <w14:ligatures w14:val="none"/>
        </w:rPr>
        <w:t xml:space="preserve"> </w:t>
      </w:r>
      <w:r w:rsidR="009C00A1">
        <w:rPr>
          <w:rFonts w:ascii="Corbel" w:hAnsi="Corbel" w:cs="Calibri"/>
          <w:sz w:val="24"/>
          <w:szCs w:val="24"/>
          <w14:ligatures w14:val="none"/>
        </w:rPr>
        <w:t xml:space="preserve"> </w:t>
      </w:r>
      <w:r w:rsidR="00CC6F9B">
        <w:rPr>
          <w:rFonts w:ascii="Corbel" w:hAnsi="Corbel" w:cs="Calibri"/>
          <w:sz w:val="24"/>
          <w:szCs w:val="24"/>
          <w14:ligatures w14:val="none"/>
        </w:rPr>
        <w:t xml:space="preserve"> </w:t>
      </w:r>
      <w:r w:rsidR="00833FB3">
        <w:rPr>
          <w:rFonts w:ascii="Corbel" w:hAnsi="Corbel" w:cs="Calibri"/>
          <w:sz w:val="24"/>
          <w:szCs w:val="24"/>
          <w14:ligatures w14:val="none"/>
        </w:rPr>
        <w:t xml:space="preserve"> </w:t>
      </w:r>
      <w:r w:rsidR="00E97738">
        <w:rPr>
          <w:rFonts w:ascii="Corbel" w:hAnsi="Corbel" w:cs="Calibri"/>
          <w:sz w:val="24"/>
          <w:szCs w:val="24"/>
          <w14:ligatures w14:val="none"/>
        </w:rPr>
        <w:t xml:space="preserve"> </w:t>
      </w:r>
    </w:p>
    <w:p w14:paraId="20F9D30B" w14:textId="25B7A62B" w:rsidR="00460AA0" w:rsidRDefault="00415AB3" w:rsidP="00460AA0">
      <w:pPr>
        <w:widowControl w:val="0"/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hyperlink r:id="rId5" w:history="1">
        <w:r w:rsidRPr="00BD0591">
          <w:rPr>
            <w:rStyle w:val="Hyperlink"/>
            <w:rFonts w:ascii="Corbel" w:hAnsi="Corbel" w:cs="Calibri"/>
            <w:sz w:val="24"/>
            <w:szCs w:val="24"/>
            <w14:ligatures w14:val="none"/>
          </w:rPr>
          <w:t>www.taskministries.org</w:t>
        </w:r>
      </w:hyperlink>
      <w:r w:rsidR="00FB4449">
        <w:rPr>
          <w:rFonts w:ascii="Corbel" w:hAnsi="Corbel" w:cs="Calibri"/>
          <w:sz w:val="24"/>
          <w:szCs w:val="24"/>
          <w14:ligatures w14:val="none"/>
        </w:rPr>
        <w:t xml:space="preserve"> (</w:t>
      </w:r>
      <w:hyperlink r:id="rId6" w:history="1">
        <w:r w:rsidR="00FB4449" w:rsidRPr="00BD0591">
          <w:rPr>
            <w:rStyle w:val="Hyperlink"/>
            <w:rFonts w:ascii="Corbel" w:hAnsi="Corbel" w:cs="Calibri"/>
            <w:sz w:val="24"/>
            <w:szCs w:val="24"/>
            <w14:ligatures w14:val="none"/>
          </w:rPr>
          <w:t>www.TMI.org</w:t>
        </w:r>
      </w:hyperlink>
      <w:r w:rsidR="00FB4449">
        <w:rPr>
          <w:rFonts w:ascii="Corbel" w:hAnsi="Corbel" w:cs="Calibri"/>
          <w:sz w:val="24"/>
          <w:szCs w:val="24"/>
          <w14:ligatures w14:val="none"/>
        </w:rPr>
        <w:t xml:space="preserve">) </w:t>
      </w:r>
      <w:r w:rsidR="004528FF">
        <w:rPr>
          <w:rFonts w:ascii="Corbel" w:hAnsi="Corbel" w:cs="Calibri"/>
          <w:sz w:val="24"/>
          <w:szCs w:val="24"/>
          <w14:ligatures w14:val="none"/>
        </w:rPr>
        <w:t>has</w:t>
      </w:r>
      <w:r w:rsidR="009809D4">
        <w:rPr>
          <w:rFonts w:ascii="Corbel" w:hAnsi="Corbel" w:cs="Calibri"/>
          <w:sz w:val="24"/>
          <w:szCs w:val="24"/>
          <w14:ligatures w14:val="none"/>
        </w:rPr>
        <w:t xml:space="preserve"> brought y</w:t>
      </w:r>
      <w:r w:rsidR="00D635FE">
        <w:rPr>
          <w:rFonts w:ascii="Corbel" w:hAnsi="Corbel" w:cs="Calibri"/>
          <w:sz w:val="24"/>
          <w:szCs w:val="24"/>
          <w14:ligatures w14:val="none"/>
        </w:rPr>
        <w:t xml:space="preserve">ou to a </w:t>
      </w:r>
      <w:r w:rsidR="004E669A">
        <w:rPr>
          <w:rFonts w:ascii="Corbel" w:hAnsi="Corbel" w:cs="Calibri"/>
          <w:sz w:val="24"/>
          <w:szCs w:val="24"/>
          <w14:ligatures w14:val="none"/>
        </w:rPr>
        <w:t xml:space="preserve">site of a </w:t>
      </w:r>
      <w:r w:rsidR="003B1C6E">
        <w:rPr>
          <w:rFonts w:ascii="Corbel" w:hAnsi="Corbel" w:cs="Calibri"/>
          <w:sz w:val="24"/>
          <w:szCs w:val="24"/>
          <w14:ligatures w14:val="none"/>
        </w:rPr>
        <w:t xml:space="preserve">ministry tool </w:t>
      </w:r>
      <w:r w:rsidR="00D635FE">
        <w:rPr>
          <w:rFonts w:ascii="Corbel" w:hAnsi="Corbel" w:cs="Calibri"/>
          <w:sz w:val="24"/>
          <w:szCs w:val="24"/>
          <w14:ligatures w14:val="none"/>
        </w:rPr>
        <w:t xml:space="preserve">plethora </w:t>
      </w:r>
      <w:r w:rsidR="004528FF">
        <w:rPr>
          <w:rFonts w:ascii="Corbel" w:hAnsi="Corbel" w:cs="Calibri"/>
          <w:sz w:val="24"/>
          <w:szCs w:val="24"/>
          <w14:ligatures w14:val="none"/>
        </w:rPr>
        <w:t>for leader</w:t>
      </w:r>
      <w:r w:rsidR="00685A08">
        <w:rPr>
          <w:rFonts w:ascii="Corbel" w:hAnsi="Corbel" w:cs="Calibri"/>
          <w:sz w:val="24"/>
          <w:szCs w:val="24"/>
          <w14:ligatures w14:val="none"/>
        </w:rPr>
        <w:t>s</w:t>
      </w:r>
      <w:r w:rsidR="004528FF">
        <w:rPr>
          <w:rFonts w:ascii="Corbel" w:hAnsi="Corbel" w:cs="Calibri"/>
          <w:sz w:val="24"/>
          <w:szCs w:val="24"/>
          <w14:ligatures w14:val="none"/>
        </w:rPr>
        <w:t xml:space="preserve">, </w:t>
      </w:r>
      <w:r w:rsidR="00576B9D">
        <w:rPr>
          <w:rFonts w:ascii="Corbel" w:hAnsi="Corbel" w:cs="Calibri"/>
          <w:sz w:val="24"/>
          <w:szCs w:val="24"/>
          <w14:ligatures w14:val="none"/>
        </w:rPr>
        <w:t>student</w:t>
      </w:r>
      <w:r w:rsidR="00685A08">
        <w:rPr>
          <w:rFonts w:ascii="Corbel" w:hAnsi="Corbel" w:cs="Calibri"/>
          <w:sz w:val="24"/>
          <w:szCs w:val="24"/>
          <w14:ligatures w14:val="none"/>
        </w:rPr>
        <w:t>s</w:t>
      </w:r>
      <w:r w:rsidR="00C9434D">
        <w:rPr>
          <w:rFonts w:ascii="Corbel" w:hAnsi="Corbel" w:cs="Calibri"/>
          <w:sz w:val="24"/>
          <w:szCs w:val="24"/>
          <w14:ligatures w14:val="none"/>
        </w:rPr>
        <w:t xml:space="preserve">, </w:t>
      </w:r>
      <w:r w:rsidR="00576B9D">
        <w:rPr>
          <w:rFonts w:ascii="Corbel" w:hAnsi="Corbel" w:cs="Calibri"/>
          <w:sz w:val="24"/>
          <w:szCs w:val="24"/>
          <w14:ligatures w14:val="none"/>
        </w:rPr>
        <w:t>Believer</w:t>
      </w:r>
      <w:r w:rsidR="0088588F">
        <w:rPr>
          <w:rFonts w:ascii="Corbel" w:hAnsi="Corbel" w:cs="Calibri"/>
          <w:sz w:val="24"/>
          <w:szCs w:val="24"/>
          <w14:ligatures w14:val="none"/>
        </w:rPr>
        <w:t xml:space="preserve">s, </w:t>
      </w:r>
      <w:r w:rsidR="001D2C99">
        <w:rPr>
          <w:rFonts w:ascii="Corbel" w:hAnsi="Corbel" w:cs="Calibri"/>
          <w:sz w:val="24"/>
          <w:szCs w:val="24"/>
          <w14:ligatures w14:val="none"/>
        </w:rPr>
        <w:t>tab</w:t>
      </w:r>
      <w:r w:rsidR="00C8768F">
        <w:rPr>
          <w:rFonts w:ascii="Corbel" w:hAnsi="Corbel" w:cs="Calibri"/>
          <w:sz w:val="24"/>
          <w:szCs w:val="24"/>
          <w14:ligatures w14:val="none"/>
        </w:rPr>
        <w:t>s</w:t>
      </w:r>
      <w:r w:rsidR="001D2C99">
        <w:rPr>
          <w:rFonts w:ascii="Corbel" w:hAnsi="Corbel" w:cs="Calibri"/>
          <w:sz w:val="24"/>
          <w:szCs w:val="24"/>
          <w14:ligatures w14:val="none"/>
        </w:rPr>
        <w:t xml:space="preserve"> </w:t>
      </w:r>
      <w:r w:rsidR="007506D2">
        <w:rPr>
          <w:rFonts w:ascii="Corbel" w:hAnsi="Corbel" w:cs="Calibri"/>
          <w:sz w:val="24"/>
          <w:szCs w:val="24"/>
          <w14:ligatures w14:val="none"/>
        </w:rPr>
        <w:t xml:space="preserve">to book </w:t>
      </w:r>
      <w:r w:rsidR="0088588F">
        <w:rPr>
          <w:rFonts w:ascii="Corbel" w:hAnsi="Corbel" w:cs="Calibri"/>
          <w:sz w:val="24"/>
          <w:szCs w:val="24"/>
          <w14:ligatures w14:val="none"/>
        </w:rPr>
        <w:t xml:space="preserve">the Apostle as a speaker, teacher, </w:t>
      </w:r>
      <w:r w:rsidR="00F63C0B">
        <w:rPr>
          <w:rFonts w:ascii="Corbel" w:hAnsi="Corbel" w:cs="Calibri"/>
          <w:sz w:val="24"/>
          <w:szCs w:val="24"/>
          <w14:ligatures w14:val="none"/>
        </w:rPr>
        <w:t xml:space="preserve">or </w:t>
      </w:r>
      <w:r w:rsidR="0088588F">
        <w:rPr>
          <w:rFonts w:ascii="Corbel" w:hAnsi="Corbel" w:cs="Calibri"/>
          <w:sz w:val="24"/>
          <w:szCs w:val="24"/>
          <w14:ligatures w14:val="none"/>
        </w:rPr>
        <w:t>lecturer</w:t>
      </w:r>
      <w:r w:rsidR="00C8768F">
        <w:rPr>
          <w:rFonts w:ascii="Corbel" w:hAnsi="Corbel" w:cs="Calibri"/>
          <w:sz w:val="24"/>
          <w:szCs w:val="24"/>
          <w14:ligatures w14:val="none"/>
        </w:rPr>
        <w:t xml:space="preserve">, </w:t>
      </w:r>
      <w:r w:rsidR="00254BCF">
        <w:rPr>
          <w:rFonts w:ascii="Corbel" w:hAnsi="Corbel" w:cs="Calibri"/>
          <w:sz w:val="24"/>
          <w:szCs w:val="24"/>
          <w14:ligatures w14:val="none"/>
        </w:rPr>
        <w:t>c</w:t>
      </w:r>
      <w:r w:rsidR="00706219">
        <w:rPr>
          <w:rFonts w:ascii="Corbel" w:hAnsi="Corbel" w:cs="Calibri"/>
          <w:sz w:val="24"/>
          <w:szCs w:val="24"/>
          <w14:ligatures w14:val="none"/>
        </w:rPr>
        <w:t>lick</w:t>
      </w:r>
      <w:r w:rsidR="00460AA0">
        <w:rPr>
          <w:rFonts w:ascii="Corbel" w:hAnsi="Corbel" w:cs="Calibri"/>
          <w:sz w:val="24"/>
          <w:szCs w:val="24"/>
          <w14:ligatures w14:val="none"/>
        </w:rPr>
        <w:t xml:space="preserve"> </w:t>
      </w:r>
      <w:r w:rsidR="00D34976">
        <w:rPr>
          <w:rFonts w:ascii="Corbel" w:hAnsi="Corbel" w:cs="Calibri"/>
          <w:sz w:val="24"/>
          <w:szCs w:val="24"/>
          <w14:ligatures w14:val="none"/>
        </w:rPr>
        <w:t xml:space="preserve">FLTC </w:t>
      </w:r>
      <w:r w:rsidR="00254BCF">
        <w:rPr>
          <w:rFonts w:ascii="Corbel" w:hAnsi="Corbel" w:cs="Calibri"/>
          <w:sz w:val="24"/>
          <w:szCs w:val="24"/>
          <w14:ligatures w14:val="none"/>
        </w:rPr>
        <w:t xml:space="preserve">to register for </w:t>
      </w:r>
      <w:r w:rsidR="00302ECC">
        <w:rPr>
          <w:rFonts w:ascii="Corbel" w:hAnsi="Corbel" w:cs="Calibri"/>
          <w:sz w:val="24"/>
          <w:szCs w:val="24"/>
          <w14:ligatures w14:val="none"/>
        </w:rPr>
        <w:t xml:space="preserve">Spring, Summer, Fall and Winter </w:t>
      </w:r>
      <w:r w:rsidR="00D34976">
        <w:rPr>
          <w:rFonts w:ascii="Corbel" w:hAnsi="Corbel" w:cs="Calibri"/>
          <w:sz w:val="24"/>
          <w:szCs w:val="24"/>
          <w14:ligatures w14:val="none"/>
        </w:rPr>
        <w:t>semester</w:t>
      </w:r>
      <w:r w:rsidR="00302ECC">
        <w:rPr>
          <w:rFonts w:ascii="Corbel" w:hAnsi="Corbel" w:cs="Calibri"/>
          <w:sz w:val="24"/>
          <w:szCs w:val="24"/>
          <w14:ligatures w14:val="none"/>
        </w:rPr>
        <w:t xml:space="preserve">s. </w:t>
      </w:r>
      <w:r w:rsidR="00C96F82">
        <w:rPr>
          <w:rFonts w:ascii="Corbel" w:hAnsi="Corbel" w:cs="Calibri"/>
          <w:sz w:val="24"/>
          <w:szCs w:val="24"/>
          <w14:ligatures w14:val="none"/>
        </w:rPr>
        <w:t>If you are i</w:t>
      </w:r>
      <w:r w:rsidR="00302ECC">
        <w:rPr>
          <w:rFonts w:ascii="Corbel" w:hAnsi="Corbel" w:cs="Calibri"/>
          <w:sz w:val="24"/>
          <w:szCs w:val="24"/>
          <w14:ligatures w14:val="none"/>
        </w:rPr>
        <w:t xml:space="preserve">nterested in becoming a part of </w:t>
      </w:r>
      <w:r w:rsidR="00C96F82">
        <w:rPr>
          <w:rFonts w:ascii="Corbel" w:hAnsi="Corbel" w:cs="Calibri"/>
          <w:sz w:val="24"/>
          <w:szCs w:val="24"/>
          <w14:ligatures w14:val="none"/>
        </w:rPr>
        <w:t xml:space="preserve">or managing a T.A.S.K. </w:t>
      </w:r>
      <w:r w:rsidR="00F97A99">
        <w:rPr>
          <w:rFonts w:ascii="Corbel" w:hAnsi="Corbel" w:cs="Calibri"/>
          <w:sz w:val="24"/>
          <w:szCs w:val="24"/>
          <w14:ligatures w14:val="none"/>
        </w:rPr>
        <w:t>Apostolic Hub</w:t>
      </w:r>
      <w:r w:rsidR="00C96F82">
        <w:rPr>
          <w:rFonts w:ascii="Corbel" w:hAnsi="Corbel" w:cs="Calibri"/>
          <w:sz w:val="24"/>
          <w:szCs w:val="24"/>
          <w14:ligatures w14:val="none"/>
        </w:rPr>
        <w:t xml:space="preserve">, </w:t>
      </w:r>
      <w:r w:rsidR="00026B22">
        <w:rPr>
          <w:rFonts w:ascii="Corbel" w:hAnsi="Corbel" w:cs="Calibri"/>
          <w:sz w:val="24"/>
          <w:szCs w:val="24"/>
          <w14:ligatures w14:val="none"/>
        </w:rPr>
        <w:t xml:space="preserve">simply </w:t>
      </w:r>
      <w:r w:rsidR="00C96F82">
        <w:rPr>
          <w:rFonts w:ascii="Corbel" w:hAnsi="Corbel" w:cs="Calibri"/>
          <w:sz w:val="24"/>
          <w:szCs w:val="24"/>
          <w14:ligatures w14:val="none"/>
        </w:rPr>
        <w:t xml:space="preserve">complete the form.  </w:t>
      </w:r>
      <w:r w:rsidR="00460AA0">
        <w:rPr>
          <w:rFonts w:ascii="Corbel" w:hAnsi="Corbel" w:cs="Calibri"/>
          <w:sz w:val="24"/>
          <w:szCs w:val="24"/>
          <w14:ligatures w14:val="none"/>
        </w:rPr>
        <w:t xml:space="preserve">From logos, flyers, or brochures by </w:t>
      </w:r>
      <w:r w:rsidR="00460AA0" w:rsidRPr="00EC5C0A">
        <w:rPr>
          <w:rFonts w:ascii="Corbel" w:hAnsi="Corbel" w:cs="Calibri"/>
          <w:i/>
          <w:iCs/>
          <w:sz w:val="24"/>
          <w:szCs w:val="24"/>
          <w14:ligatures w14:val="none"/>
        </w:rPr>
        <w:t>Designs of Excellence</w:t>
      </w:r>
      <w:r w:rsidR="00460AA0">
        <w:rPr>
          <w:rFonts w:ascii="Corbel" w:hAnsi="Corbel" w:cs="Calibri"/>
          <w:sz w:val="24"/>
          <w:szCs w:val="24"/>
          <w14:ligatures w14:val="none"/>
        </w:rPr>
        <w:t xml:space="preserve"> to your copy of Apostle’s newly published book, </w:t>
      </w:r>
      <w:r w:rsidR="00460AA0">
        <w:rPr>
          <w:rFonts w:ascii="Corbel" w:hAnsi="Corbel" w:cs="Calibri"/>
          <w:i/>
          <w:iCs/>
          <w:sz w:val="24"/>
          <w:szCs w:val="24"/>
          <w14:ligatures w14:val="none"/>
        </w:rPr>
        <w:t xml:space="preserve">Aborted Destinies, </w:t>
      </w:r>
      <w:r w:rsidR="00460AA0" w:rsidRPr="00D40E25">
        <w:rPr>
          <w:rFonts w:ascii="Corbel" w:hAnsi="Corbel" w:cs="Calibri"/>
          <w:sz w:val="24"/>
          <w:szCs w:val="24"/>
          <w14:ligatures w14:val="none"/>
        </w:rPr>
        <w:t xml:space="preserve"> </w:t>
      </w:r>
      <w:r w:rsidR="00460AA0">
        <w:rPr>
          <w:rFonts w:ascii="Corbel" w:hAnsi="Corbel" w:cs="Calibri"/>
          <w:sz w:val="24"/>
          <w:szCs w:val="24"/>
          <w14:ligatures w14:val="none"/>
        </w:rPr>
        <w:t xml:space="preserve">in the e-Store. </w:t>
      </w:r>
    </w:p>
    <w:p w14:paraId="57CBBF90" w14:textId="628DB66C" w:rsidR="009C4D29" w:rsidRDefault="00517140" w:rsidP="007F484C">
      <w:pPr>
        <w:widowControl w:val="0"/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EC5C0A">
        <w:rPr>
          <w:rFonts w:ascii="Corbel" w:hAnsi="Corbel" w:cs="Calibri"/>
          <w:i/>
          <w:iCs/>
          <w:sz w:val="24"/>
          <w:szCs w:val="24"/>
          <w14:ligatures w14:val="none"/>
        </w:rPr>
        <w:t>Kingdom Inspirations, LL</w:t>
      </w:r>
      <w:r w:rsidR="00A1746D">
        <w:rPr>
          <w:rFonts w:ascii="Corbel" w:hAnsi="Corbel" w:cs="Calibri"/>
          <w:i/>
          <w:iCs/>
          <w:sz w:val="24"/>
          <w:szCs w:val="24"/>
          <w14:ligatures w14:val="none"/>
        </w:rPr>
        <w:t>C</w:t>
      </w:r>
      <w:r>
        <w:rPr>
          <w:rFonts w:ascii="Corbel" w:hAnsi="Corbel" w:cs="Calibri"/>
          <w:i/>
          <w:iCs/>
          <w:sz w:val="24"/>
          <w:szCs w:val="24"/>
          <w14:ligatures w14:val="none"/>
        </w:rPr>
        <w:t xml:space="preserve"> </w:t>
      </w:r>
      <w:r>
        <w:rPr>
          <w:rFonts w:ascii="Corbel" w:hAnsi="Corbel" w:cs="Calibri"/>
          <w:sz w:val="24"/>
          <w:szCs w:val="24"/>
          <w14:ligatures w14:val="none"/>
        </w:rPr>
        <w:t xml:space="preserve">invites </w:t>
      </w:r>
      <w:r w:rsidR="00161540">
        <w:rPr>
          <w:rFonts w:ascii="Corbel" w:hAnsi="Corbel" w:cs="Calibri"/>
          <w:sz w:val="24"/>
          <w:szCs w:val="24"/>
          <w14:ligatures w14:val="none"/>
        </w:rPr>
        <w:t xml:space="preserve">you to shop </w:t>
      </w:r>
      <w:r w:rsidR="009C1E5F">
        <w:rPr>
          <w:rFonts w:ascii="Corbel" w:hAnsi="Corbel" w:cs="Calibri"/>
          <w:sz w:val="24"/>
          <w:szCs w:val="24"/>
          <w14:ligatures w14:val="none"/>
        </w:rPr>
        <w:t>for a</w:t>
      </w:r>
      <w:r w:rsidR="009C4D29">
        <w:rPr>
          <w:rFonts w:ascii="Corbel" w:hAnsi="Corbel" w:cs="Calibri"/>
          <w:sz w:val="24"/>
          <w:szCs w:val="24"/>
          <w14:ligatures w14:val="none"/>
        </w:rPr>
        <w:t>ll</w:t>
      </w:r>
      <w:r w:rsidR="00621D98">
        <w:rPr>
          <w:rFonts w:ascii="Corbel" w:hAnsi="Corbel" w:cs="Calibri"/>
          <w:sz w:val="24"/>
          <w:szCs w:val="24"/>
          <w14:ligatures w14:val="none"/>
        </w:rPr>
        <w:t>-</w:t>
      </w:r>
      <w:r w:rsidR="006F6C8A">
        <w:rPr>
          <w:rFonts w:ascii="Corbel" w:hAnsi="Corbel" w:cs="Calibri"/>
          <w:sz w:val="24"/>
          <w:szCs w:val="24"/>
          <w14:ligatures w14:val="none"/>
        </w:rPr>
        <w:t xml:space="preserve"> </w:t>
      </w:r>
      <w:r w:rsidR="009C4D29">
        <w:rPr>
          <w:rFonts w:ascii="Corbel" w:hAnsi="Corbel" w:cs="Calibri"/>
          <w:sz w:val="24"/>
          <w:szCs w:val="24"/>
          <w14:ligatures w14:val="none"/>
        </w:rPr>
        <w:t>occasion f</w:t>
      </w:r>
      <w:r w:rsidR="00B4626D">
        <w:rPr>
          <w:rFonts w:ascii="Corbel" w:hAnsi="Corbel" w:cs="Calibri"/>
          <w:sz w:val="24"/>
          <w:szCs w:val="24"/>
          <w14:ligatures w14:val="none"/>
        </w:rPr>
        <w:t xml:space="preserve">ivefold </w:t>
      </w:r>
      <w:r w:rsidR="00254BCF">
        <w:rPr>
          <w:rFonts w:ascii="Corbel" w:hAnsi="Corbel" w:cs="Calibri"/>
          <w:sz w:val="24"/>
          <w:szCs w:val="24"/>
          <w14:ligatures w14:val="none"/>
        </w:rPr>
        <w:t>ascension greeting cards</w:t>
      </w:r>
      <w:r w:rsidR="00A912DC">
        <w:rPr>
          <w:rFonts w:ascii="Corbel" w:hAnsi="Corbel" w:cs="Calibri"/>
          <w:sz w:val="24"/>
          <w:szCs w:val="24"/>
          <w14:ligatures w14:val="none"/>
        </w:rPr>
        <w:t>.</w:t>
      </w:r>
      <w:r w:rsidR="009C1E5F">
        <w:rPr>
          <w:rFonts w:ascii="Corbel" w:hAnsi="Corbel" w:cs="Calibri"/>
          <w:sz w:val="24"/>
          <w:szCs w:val="24"/>
          <w14:ligatures w14:val="none"/>
        </w:rPr>
        <w:t xml:space="preserve"> Choose from single boxes of 12 or </w:t>
      </w:r>
      <w:r w:rsidR="002C7ACD">
        <w:rPr>
          <w:rFonts w:ascii="Corbel" w:hAnsi="Corbel" w:cs="Calibri"/>
          <w:sz w:val="24"/>
          <w:szCs w:val="24"/>
          <w14:ligatures w14:val="none"/>
        </w:rPr>
        <w:t>your choice of a “Ready-Box.”</w:t>
      </w:r>
    </w:p>
    <w:p w14:paraId="116E8DB3" w14:textId="77777777" w:rsidR="00A97F27" w:rsidRDefault="00A97F27" w:rsidP="00A97F27">
      <w:pPr>
        <w:widowControl w:val="0"/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>T.A.S.K.</w:t>
      </w:r>
      <w:r>
        <w:rPr>
          <w:rFonts w:ascii="Corbel" w:hAnsi="Corbel" w:cs="Calibri"/>
          <w:sz w:val="24"/>
          <w:szCs w:val="24"/>
          <w14:ligatures w14:val="none"/>
        </w:rPr>
        <w:t xml:space="preserve"> </w:t>
      </w:r>
      <w:r w:rsidRPr="00163141">
        <w:rPr>
          <w:rFonts w:ascii="Corbel" w:hAnsi="Corbel" w:cs="Calibri"/>
          <w:sz w:val="24"/>
          <w:szCs w:val="24"/>
          <w14:ligatures w14:val="none"/>
        </w:rPr>
        <w:t>Ministries</w:t>
      </w:r>
      <w:r>
        <w:rPr>
          <w:rFonts w:ascii="Corbel" w:hAnsi="Corbel" w:cs="Calibri"/>
          <w:sz w:val="24"/>
          <w:szCs w:val="24"/>
          <w14:ligatures w14:val="none"/>
        </w:rPr>
        <w:t xml:space="preserve"> International is here for you!</w:t>
      </w:r>
    </w:p>
    <w:p w14:paraId="7A96C452" w14:textId="58D237B0" w:rsidR="00133318" w:rsidRDefault="00A97F27" w:rsidP="007F484C">
      <w:pPr>
        <w:widowControl w:val="0"/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>
        <w:rPr>
          <w:rFonts w:ascii="Corbel" w:hAnsi="Corbel" w:cs="Calibri"/>
          <w:sz w:val="24"/>
          <w:szCs w:val="24"/>
          <w14:ligatures w14:val="none"/>
        </w:rPr>
        <w:t xml:space="preserve"> </w:t>
      </w:r>
    </w:p>
    <w:p w14:paraId="434E8136" w14:textId="42F288A7" w:rsidR="006B339E" w:rsidRDefault="006B339E" w:rsidP="007F484C">
      <w:pPr>
        <w:widowControl w:val="0"/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</w:p>
    <w:p w14:paraId="6D51B598" w14:textId="77777777" w:rsidR="002B5E54" w:rsidRDefault="002B5E54" w:rsidP="007F484C">
      <w:pPr>
        <w:widowControl w:val="0"/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</w:p>
    <w:p w14:paraId="21DEBAA6" w14:textId="77777777" w:rsidR="003704B6" w:rsidRDefault="003704B6" w:rsidP="007F484C">
      <w:pPr>
        <w:widowControl w:val="0"/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</w:p>
    <w:p w14:paraId="46FDC8A4" w14:textId="77777777" w:rsidR="008422F7" w:rsidRPr="00163141" w:rsidRDefault="008422F7" w:rsidP="00684FD7">
      <w:pPr>
        <w:spacing w:before="120" w:after="120"/>
        <w:rPr>
          <w:rFonts w:ascii="Corbel" w:hAnsi="Corbel"/>
          <w:sz w:val="24"/>
          <w:szCs w:val="24"/>
        </w:rPr>
      </w:pPr>
    </w:p>
    <w:sectPr w:rsidR="008422F7" w:rsidRPr="00163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lex Brush">
    <w:panose1 w:val="02000400000000000000"/>
    <w:charset w:val="00"/>
    <w:family w:val="auto"/>
    <w:pitch w:val="variable"/>
    <w:sig w:usb0="800000AF" w:usb1="5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48BA"/>
    <w:multiLevelType w:val="hybridMultilevel"/>
    <w:tmpl w:val="F562516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12449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FD7"/>
    <w:rsid w:val="00003D58"/>
    <w:rsid w:val="000219CF"/>
    <w:rsid w:val="00026B22"/>
    <w:rsid w:val="00033BCC"/>
    <w:rsid w:val="0003730C"/>
    <w:rsid w:val="000514E2"/>
    <w:rsid w:val="00052C54"/>
    <w:rsid w:val="00071012"/>
    <w:rsid w:val="000A21ED"/>
    <w:rsid w:val="000A7028"/>
    <w:rsid w:val="000B1D37"/>
    <w:rsid w:val="000B53F5"/>
    <w:rsid w:val="000C312F"/>
    <w:rsid w:val="000C738E"/>
    <w:rsid w:val="000F3DEE"/>
    <w:rsid w:val="000F5297"/>
    <w:rsid w:val="000F69E5"/>
    <w:rsid w:val="000F79FE"/>
    <w:rsid w:val="00103833"/>
    <w:rsid w:val="001163F6"/>
    <w:rsid w:val="00133318"/>
    <w:rsid w:val="0013604B"/>
    <w:rsid w:val="00155F49"/>
    <w:rsid w:val="00161540"/>
    <w:rsid w:val="00163141"/>
    <w:rsid w:val="00173835"/>
    <w:rsid w:val="00184EC2"/>
    <w:rsid w:val="001B6718"/>
    <w:rsid w:val="001C356B"/>
    <w:rsid w:val="001D2C99"/>
    <w:rsid w:val="00205260"/>
    <w:rsid w:val="00214081"/>
    <w:rsid w:val="00235C5A"/>
    <w:rsid w:val="00240AAA"/>
    <w:rsid w:val="00254BCF"/>
    <w:rsid w:val="00281067"/>
    <w:rsid w:val="002901AA"/>
    <w:rsid w:val="002B5E54"/>
    <w:rsid w:val="002C4083"/>
    <w:rsid w:val="002C7ACD"/>
    <w:rsid w:val="002F5CA0"/>
    <w:rsid w:val="00302B1E"/>
    <w:rsid w:val="00302ECC"/>
    <w:rsid w:val="003037C6"/>
    <w:rsid w:val="00311CAD"/>
    <w:rsid w:val="00330BA9"/>
    <w:rsid w:val="00332463"/>
    <w:rsid w:val="003410D3"/>
    <w:rsid w:val="00344240"/>
    <w:rsid w:val="00345C5D"/>
    <w:rsid w:val="003574CE"/>
    <w:rsid w:val="00360B2F"/>
    <w:rsid w:val="0036506A"/>
    <w:rsid w:val="003704B6"/>
    <w:rsid w:val="00390A07"/>
    <w:rsid w:val="00392C39"/>
    <w:rsid w:val="003B1C6E"/>
    <w:rsid w:val="003C05F3"/>
    <w:rsid w:val="003C5170"/>
    <w:rsid w:val="003C6386"/>
    <w:rsid w:val="003D2208"/>
    <w:rsid w:val="003D2566"/>
    <w:rsid w:val="003D5F8A"/>
    <w:rsid w:val="003E7771"/>
    <w:rsid w:val="003F35A3"/>
    <w:rsid w:val="00413C8E"/>
    <w:rsid w:val="00415AB3"/>
    <w:rsid w:val="00415FBE"/>
    <w:rsid w:val="004335FE"/>
    <w:rsid w:val="00434418"/>
    <w:rsid w:val="00437FE7"/>
    <w:rsid w:val="0044063D"/>
    <w:rsid w:val="004423F7"/>
    <w:rsid w:val="004428E3"/>
    <w:rsid w:val="004528FF"/>
    <w:rsid w:val="00460AA0"/>
    <w:rsid w:val="00466545"/>
    <w:rsid w:val="0047187F"/>
    <w:rsid w:val="004726E2"/>
    <w:rsid w:val="00475FA3"/>
    <w:rsid w:val="00476A5D"/>
    <w:rsid w:val="004818E1"/>
    <w:rsid w:val="004827DC"/>
    <w:rsid w:val="0048591E"/>
    <w:rsid w:val="004B10C4"/>
    <w:rsid w:val="004B1EA5"/>
    <w:rsid w:val="004C4C91"/>
    <w:rsid w:val="004C6C02"/>
    <w:rsid w:val="004C70C0"/>
    <w:rsid w:val="004E4D3E"/>
    <w:rsid w:val="004E669A"/>
    <w:rsid w:val="00517140"/>
    <w:rsid w:val="00524989"/>
    <w:rsid w:val="00532B13"/>
    <w:rsid w:val="00551800"/>
    <w:rsid w:val="00576B9D"/>
    <w:rsid w:val="00596B7E"/>
    <w:rsid w:val="005C4F0D"/>
    <w:rsid w:val="005D768F"/>
    <w:rsid w:val="00613C09"/>
    <w:rsid w:val="00621D98"/>
    <w:rsid w:val="00646342"/>
    <w:rsid w:val="0064699D"/>
    <w:rsid w:val="00653D20"/>
    <w:rsid w:val="00670772"/>
    <w:rsid w:val="00671468"/>
    <w:rsid w:val="0067644C"/>
    <w:rsid w:val="006836C8"/>
    <w:rsid w:val="00684882"/>
    <w:rsid w:val="00684FD7"/>
    <w:rsid w:val="00685A08"/>
    <w:rsid w:val="006907E9"/>
    <w:rsid w:val="0069136B"/>
    <w:rsid w:val="006A43DA"/>
    <w:rsid w:val="006B339E"/>
    <w:rsid w:val="006B5511"/>
    <w:rsid w:val="006C76A1"/>
    <w:rsid w:val="006E2358"/>
    <w:rsid w:val="006F3E24"/>
    <w:rsid w:val="006F6C8A"/>
    <w:rsid w:val="006F76B4"/>
    <w:rsid w:val="00704FF7"/>
    <w:rsid w:val="00706219"/>
    <w:rsid w:val="00707B0D"/>
    <w:rsid w:val="00710938"/>
    <w:rsid w:val="0074225E"/>
    <w:rsid w:val="007506D2"/>
    <w:rsid w:val="00770AEE"/>
    <w:rsid w:val="00784205"/>
    <w:rsid w:val="00794EA3"/>
    <w:rsid w:val="007B443E"/>
    <w:rsid w:val="007E45E2"/>
    <w:rsid w:val="007F484C"/>
    <w:rsid w:val="007F57E5"/>
    <w:rsid w:val="00802CF2"/>
    <w:rsid w:val="008109C0"/>
    <w:rsid w:val="00831FD8"/>
    <w:rsid w:val="00833FB3"/>
    <w:rsid w:val="00841D48"/>
    <w:rsid w:val="008422F7"/>
    <w:rsid w:val="008443D7"/>
    <w:rsid w:val="00844766"/>
    <w:rsid w:val="00860F47"/>
    <w:rsid w:val="0086266B"/>
    <w:rsid w:val="0088588F"/>
    <w:rsid w:val="00886C4B"/>
    <w:rsid w:val="0089042A"/>
    <w:rsid w:val="008A5334"/>
    <w:rsid w:val="008B2FE1"/>
    <w:rsid w:val="008C1CEE"/>
    <w:rsid w:val="008C6566"/>
    <w:rsid w:val="00913338"/>
    <w:rsid w:val="00914B98"/>
    <w:rsid w:val="0094263D"/>
    <w:rsid w:val="00956776"/>
    <w:rsid w:val="00956ED3"/>
    <w:rsid w:val="009669EA"/>
    <w:rsid w:val="00970503"/>
    <w:rsid w:val="009809D4"/>
    <w:rsid w:val="00991200"/>
    <w:rsid w:val="009A61D1"/>
    <w:rsid w:val="009C00A1"/>
    <w:rsid w:val="009C1E5F"/>
    <w:rsid w:val="009C4D29"/>
    <w:rsid w:val="009F2241"/>
    <w:rsid w:val="00A07D7D"/>
    <w:rsid w:val="00A11316"/>
    <w:rsid w:val="00A1746D"/>
    <w:rsid w:val="00A25CB9"/>
    <w:rsid w:val="00A912DC"/>
    <w:rsid w:val="00A9420C"/>
    <w:rsid w:val="00A97F27"/>
    <w:rsid w:val="00AB1DF0"/>
    <w:rsid w:val="00AC3E55"/>
    <w:rsid w:val="00AD59A6"/>
    <w:rsid w:val="00AE13C8"/>
    <w:rsid w:val="00AE63E4"/>
    <w:rsid w:val="00B04CD5"/>
    <w:rsid w:val="00B0580E"/>
    <w:rsid w:val="00B10C14"/>
    <w:rsid w:val="00B15DFF"/>
    <w:rsid w:val="00B204D1"/>
    <w:rsid w:val="00B34B6D"/>
    <w:rsid w:val="00B410D2"/>
    <w:rsid w:val="00B4626D"/>
    <w:rsid w:val="00B7529E"/>
    <w:rsid w:val="00B76369"/>
    <w:rsid w:val="00BA28B2"/>
    <w:rsid w:val="00BA40A2"/>
    <w:rsid w:val="00BB4FCD"/>
    <w:rsid w:val="00BC045A"/>
    <w:rsid w:val="00BC1496"/>
    <w:rsid w:val="00BD2ADE"/>
    <w:rsid w:val="00BE3DFD"/>
    <w:rsid w:val="00BF786E"/>
    <w:rsid w:val="00C035D5"/>
    <w:rsid w:val="00C10750"/>
    <w:rsid w:val="00C1614F"/>
    <w:rsid w:val="00C349F9"/>
    <w:rsid w:val="00C52026"/>
    <w:rsid w:val="00C5202B"/>
    <w:rsid w:val="00C620C5"/>
    <w:rsid w:val="00C70760"/>
    <w:rsid w:val="00C8316A"/>
    <w:rsid w:val="00C8768F"/>
    <w:rsid w:val="00C9434D"/>
    <w:rsid w:val="00C9482A"/>
    <w:rsid w:val="00C96F82"/>
    <w:rsid w:val="00CB0676"/>
    <w:rsid w:val="00CB3862"/>
    <w:rsid w:val="00CB68FC"/>
    <w:rsid w:val="00CC6F9B"/>
    <w:rsid w:val="00CD0E8E"/>
    <w:rsid w:val="00CD1BDD"/>
    <w:rsid w:val="00CD4A7B"/>
    <w:rsid w:val="00CD5ED8"/>
    <w:rsid w:val="00CE7C8E"/>
    <w:rsid w:val="00CF5BFA"/>
    <w:rsid w:val="00D037CE"/>
    <w:rsid w:val="00D07F53"/>
    <w:rsid w:val="00D150BC"/>
    <w:rsid w:val="00D17788"/>
    <w:rsid w:val="00D34976"/>
    <w:rsid w:val="00D40E25"/>
    <w:rsid w:val="00D51E93"/>
    <w:rsid w:val="00D56F47"/>
    <w:rsid w:val="00D635FE"/>
    <w:rsid w:val="00D71496"/>
    <w:rsid w:val="00D90826"/>
    <w:rsid w:val="00DA5269"/>
    <w:rsid w:val="00DA5BF6"/>
    <w:rsid w:val="00DB1A5B"/>
    <w:rsid w:val="00DB481A"/>
    <w:rsid w:val="00DC38F7"/>
    <w:rsid w:val="00DD1FB9"/>
    <w:rsid w:val="00DE6F6F"/>
    <w:rsid w:val="00DE7AC8"/>
    <w:rsid w:val="00DF1344"/>
    <w:rsid w:val="00DF1A48"/>
    <w:rsid w:val="00DF1EE9"/>
    <w:rsid w:val="00E22EE7"/>
    <w:rsid w:val="00E40C90"/>
    <w:rsid w:val="00E44AC6"/>
    <w:rsid w:val="00E56308"/>
    <w:rsid w:val="00E66AC5"/>
    <w:rsid w:val="00E72331"/>
    <w:rsid w:val="00E74284"/>
    <w:rsid w:val="00E7467F"/>
    <w:rsid w:val="00E858AB"/>
    <w:rsid w:val="00E873EA"/>
    <w:rsid w:val="00E92A8F"/>
    <w:rsid w:val="00E97738"/>
    <w:rsid w:val="00EA1526"/>
    <w:rsid w:val="00EC5C0A"/>
    <w:rsid w:val="00EC72EA"/>
    <w:rsid w:val="00EC7B4B"/>
    <w:rsid w:val="00ED399A"/>
    <w:rsid w:val="00EF04B9"/>
    <w:rsid w:val="00EF1EED"/>
    <w:rsid w:val="00F020BE"/>
    <w:rsid w:val="00F07731"/>
    <w:rsid w:val="00F12AC7"/>
    <w:rsid w:val="00F12E9D"/>
    <w:rsid w:val="00F14AD2"/>
    <w:rsid w:val="00F40708"/>
    <w:rsid w:val="00F4729C"/>
    <w:rsid w:val="00F55F15"/>
    <w:rsid w:val="00F606E7"/>
    <w:rsid w:val="00F62286"/>
    <w:rsid w:val="00F63C0B"/>
    <w:rsid w:val="00F94416"/>
    <w:rsid w:val="00F94869"/>
    <w:rsid w:val="00F97A99"/>
    <w:rsid w:val="00FA13A1"/>
    <w:rsid w:val="00FA53BB"/>
    <w:rsid w:val="00FB4449"/>
    <w:rsid w:val="00FD4958"/>
    <w:rsid w:val="00FE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C89C"/>
  <w15:chartTrackingRefBased/>
  <w15:docId w15:val="{C3EFE3B9-AB77-4F81-9ABC-089630ED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D7"/>
    <w:pPr>
      <w:spacing w:after="100"/>
    </w:pPr>
    <w:rPr>
      <w:rFonts w:ascii="Garamond" w:eastAsia="Times New Roman" w:hAnsi="Garamond" w:cs="Times New Roman"/>
      <w:color w:val="000000"/>
      <w:kern w:val="28"/>
      <w:sz w:val="18"/>
      <w:szCs w:val="1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MI.org" TargetMode="External"/><Relationship Id="rId5" Type="http://schemas.openxmlformats.org/officeDocument/2006/relationships/hyperlink" Target="http://www.taskministrie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Paula Wellings</cp:lastModifiedBy>
  <cp:revision>120</cp:revision>
  <dcterms:created xsi:type="dcterms:W3CDTF">2023-10-14T18:44:00Z</dcterms:created>
  <dcterms:modified xsi:type="dcterms:W3CDTF">2023-10-14T21:37:00Z</dcterms:modified>
</cp:coreProperties>
</file>