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asignaturas que más me gustaron y se relacionan con mis intereses profesionales son las relacionadas a la ciencia de datos, tales como machine learning y deep learning.</w:t>
            </w:r>
          </w:p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También me interesaron asignaturas relacionadas a los datos tales como inteligencia de negocios y big data, me gustó que se relacionan con mi futuro desarrollo profesional.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Si, ya que me permiten tener una idea de a donde quiero llevar mi carrera profesional.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afterAutospacing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Siento que tengo más desarrolladas las áreas relacionadas al trabajo con datos, y me siento más débil en áreas relacionadas a la programación y a la gestión de proyectos.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áreas en las que más me interesa desarrollarme son Data Engineer, Cloud y Ciberseguridad.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ind w:left="283.46456692913375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ind w:left="720" w:hanging="360"/>
              <w:jc w:val="both"/>
              <w:rPr>
                <w:b w:val="1"/>
                <w:bCs w:val="1"/>
                <w:sz w:val="18"/>
                <w:szCs w:val="18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 </w:t>
            </w:r>
          </w:p>
          <w:p w:rsidR="00000000" w:rsidDel="00000000" w:rsidP="00000000" w:rsidRDefault="00000000" w:rsidRPr="00000000" w14:paraId="0000004F">
            <w:pPr>
              <w:ind w:left="720" w:firstLine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NEGOCIOS, DE ACUERDO A LAS NECESIDADES DE LA ORGANIZACIÓN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Primero me gustaría encontrarme con un trabajo estable y luego si me da el tiempo especializarme en alguna de las áreas mencionadas a través de certificaciones.</w:t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uwuej414wxw1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afterAutospacing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verdad los proyectos que se me ocurrieron el semestre pasado ya no se relacionan con mis proyecciones profesionales actuales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 mi equipo queremos relacionar el proyecto al mundo de los datos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9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vF3c1bJQEp13WCK7xco0BCno2A==">CgMxLjAyDmgudXd1ZWo0MTR3eHcxOAByITFDNGdSSHA3NGNpaVFqX1BMVG1VdDhxWDlhSmtMbk5iMw==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