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THỰC HÀNH EXCEL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Bài 1.</w:t>
      </w:r>
      <w:r w:rsidDel="00000000" w:rsidR="00000000" w:rsidRPr="00000000">
        <w:rPr>
          <w:rtl w:val="0"/>
        </w:rPr>
        <w:t xml:space="preserve"> Hãy nhập và trình bày bảng tính ghi vào đĩa với tên QLHS.XLS, sau đó sử dụng chức năng Subtotals trả lời các câu hỏi: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136325" cy="3421677"/>
            <wp:effectExtent b="0" l="0" r="0" t="0"/>
            <wp:docPr descr="A table of words with white text&#10;&#10;AI-generated content may be incorrect." id="1714628719" name="image8.png"/>
            <a:graphic>
              <a:graphicData uri="http://schemas.openxmlformats.org/drawingml/2006/picture">
                <pic:pic>
                  <pic:nvPicPr>
                    <pic:cNvPr descr="A table of words with white text&#10;&#10;AI-generated content may be incorrect.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3421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Chèn Subtotals vào 1 danh sách: Tổng hợp số liệu cán bộ theo giới tính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Sao chép kết quả tổng hợp tới 1 vị trí khác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Hủy Subtotals khỏi danh sách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các subtotals nhiều mức.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Bài 2.</w:t>
      </w:r>
      <w:r w:rsidDel="00000000" w:rsidR="00000000" w:rsidRPr="00000000">
        <w:rPr>
          <w:rtl w:val="0"/>
        </w:rPr>
        <w:t xml:space="preserve"> Mở file QLHS.XL, sử dụng chức năng lọc tự động trả lời các câu hỏi sau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Lọc theo một cột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Lọc danh sách những cán bộ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Hiện tất cả bản ghi của danh sách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Lọc theo hai hoặc nhiều giá trị của cùng 1 cột: Lọc danh sách những cán bộ nam của lớp 10B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Lọc tất cả những người có tên là Hà trong danh sách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Hãy lọc tất cả các bản ghi có họ Vũ và có chức vụ là Lớp phó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Hãy lọc các bản ghi hoặc có tên là Hà, hoặc ở lớp 10C, hoặc là lớp trưởng 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Bài 3.</w:t>
      </w:r>
      <w:r w:rsidDel="00000000" w:rsidR="00000000" w:rsidRPr="00000000">
        <w:rPr>
          <w:rtl w:val="0"/>
        </w:rPr>
        <w:t xml:space="preserve"> Cho CSDL sau, sử dụng chức năng Advanced Filter trích lọc 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Chỉ tiêu lọc là: Lương &gt;=220000 và &lt;=500000 và Năm lên lương 1992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/>
        <w:drawing>
          <wp:inline distB="0" distT="0" distL="0" distR="0">
            <wp:extent cx="5731510" cy="2109470"/>
            <wp:effectExtent b="0" l="0" r="0" t="0"/>
            <wp:docPr descr="A table with numbers and letters&#10;&#10;AI-generated content may be incorrect." id="1714628721" name="image11.png"/>
            <a:graphic>
              <a:graphicData uri="http://schemas.openxmlformats.org/drawingml/2006/picture">
                <pic:pic>
                  <pic:nvPicPr>
                    <pic:cNvPr descr="A table with numbers and letters&#10;&#10;AI-generated content may be incorrect."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THỰC HÀNH POWER BI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Bài 1</w:t>
      </w:r>
      <w:r w:rsidDel="00000000" w:rsidR="00000000" w:rsidRPr="00000000">
        <w:rPr>
          <w:rtl w:val="0"/>
        </w:rPr>
        <w:t xml:space="preserve">. Kết nối dữ liệu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Trong Power Bi, vào Get Data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Chọn nguồn dữ liệu (Excel, SQL Server, Web…)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Excel Workbook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file Excel “diem_chuan.xlsx”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chọn sheet diem_chuan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chọn Transform để đưa dữ liệu vào Power BI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file Excel “Sinh_vien”.xlsx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chọn sheet DS_SV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chọn Transform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Bài 2.</w:t>
      </w:r>
      <w:r w:rsidDel="00000000" w:rsidR="00000000" w:rsidRPr="00000000">
        <w:rPr>
          <w:rtl w:val="0"/>
        </w:rPr>
        <w:t xml:space="preserve"> Xử lý Data cơ bản (làm sạch dữ liệu)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Mở sheet diem_chuan để xem dữ liệu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286737" cy="3113857"/>
            <wp:effectExtent b="0" l="0" r="0" t="0"/>
            <wp:docPr descr="A screenshot of a computer&#10;&#10;AI-generated content may be incorrect." id="1714628720" name="image1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737" cy="3113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Điền đầy đủ thông tin vào cột ngày sinh: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3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New Columns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để thêm 1 cột mới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Đặt tên cột zGioi_tinh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3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Gõ công thức = if(DS_SV[Giới tính]="","Nam","Nữ")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Tính tuổi sinh viên: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3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Home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New Columns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để thêm 1 cột mới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Đặt tên cột ztuoi.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3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Gõ công thức: =YEAR(now())-YEAR(DS_SV[Ngày sinh])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Xác định Điểm chuẩn</w:t>
        <w:tab/>
        <w:tab/>
        <w:tab/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3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New Columns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để thêm 1 cột mới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Đặt tên cột zDiem_chuan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3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Gõ công thức: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165bb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LOOKUPVALUE(diem_chuan[Điểm đâu],diem_chuan[Mã Ngành],DS_SV[ĐKXT ngành])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Xác định Đậu/Rớt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3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New Columns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để thêm 1 cột mới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Đặt tên cột zDiem_chuan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3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Gõ công thức: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165bb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if(DS_SV[Điểm xét tuyển]&gt;=DS_SV[ZDiem_chuan],"Đậu","Rớt")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Bài 3.</w:t>
      </w:r>
      <w:r w:rsidDel="00000000" w:rsidR="00000000" w:rsidRPr="00000000">
        <w:rPr>
          <w:rtl w:val="0"/>
        </w:rPr>
        <w:t xml:space="preserve"> Tạo quan hệ giữa các bảng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Chọn tab Model View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Mở ra danh sách bảng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175253" cy="2661689"/>
            <wp:effectExtent b="0" l="0" r="0" t="0"/>
            <wp:docPr descr="A screenshot of a computer&#10;&#10;AI-generated content may be incorrect." id="1714628723" name="image7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253" cy="2661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Kéo cột “Mã ngành” trong bảng diem_chuan sang bảng DS_SV. Chọn 2 trường cần tạo quan hệ: “Mã ngành” và “ĐKXT ngành”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855448" cy="3693725"/>
            <wp:effectExtent b="0" l="0" r="0" t="0"/>
            <wp:docPr id="17146287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5448" cy="369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Bài 4.</w:t>
      </w:r>
      <w:r w:rsidDel="00000000" w:rsidR="00000000" w:rsidRPr="00000000">
        <w:rPr>
          <w:rtl w:val="0"/>
        </w:rPr>
        <w:t xml:space="preserve"> Tạo đồ thị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Vẽ biểu đồ cột chồng thể hiện số lượng thí sinh đăng ký vào các ngành và sự phân bố vào từng ngành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Chọn tab Report view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Quan sát trong mục Visualization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chọn stacked column chart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81964" cy="266723"/>
            <wp:effectExtent b="0" l="0" r="0" t="0"/>
            <wp:docPr id="17146287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64" cy="266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Mở bảng diem_chuan, Kéo  cột “Tên ngành” vào mục X-axis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Mở bảng DS-SV, kéo cột “ĐKXT ngành” vào mục  Y-axis. Quan sát sự thay đổi trong mục Y-axis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Kéo cột “zGiới_tính” vào mục Legend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Đổi tên biểu đồ: vào tab Format your visual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73412" cy="350550"/>
            <wp:effectExtent b="0" l="0" r="0" t="0"/>
            <wp:docPr id="17146287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412" cy="35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chỉnh tên biểu đồ, tên trục x, y, chú giải, màu sắc biểu đồ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688400" cy="3078747"/>
            <wp:effectExtent b="0" l="0" r="0" t="0"/>
            <wp:docPr id="17146287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3078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Vẽ biểu đồ Line Chart để so sánh điểm cao nhất giữa các ngành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Chọn tab Report view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Quan sát trong mục Visualization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chọn Line Chart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97206" cy="281964"/>
            <wp:effectExtent b="0" l="0" r="0" t="0"/>
            <wp:docPr id="17146287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206" cy="281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Mở bảng diem_chuan, Kéo  cột “Tên ngành” vào mục X-axis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Mở bảng DS-SV, kéo cột “Điểm môn 1”vào mục  Y-axis.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Mở tab Table view, chọn cột “Điểm môn 1”, Trên thanh công cụ phía trên, tại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chuyển từ Text sang Decimal number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Quay lại màn hình báo cáo, chọn tùy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xuất hiện trong trục 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Làm tương tự với cột “Điểm môn 2”, “Điểm môn 3”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607959" cy="1638442"/>
            <wp:effectExtent b="0" l="0" r="0" t="0"/>
            <wp:docPr descr="A screenshot of a computer&#10;&#10;AI-generated content may be incorrect." id="1714628730" name="image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1638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Điều chỉnh biểu đồ: tên trục, màu sắc...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191363" cy="2103302"/>
            <wp:effectExtent b="0" l="0" r="0" t="0"/>
            <wp:docPr descr="A graph with blue and orange lines&#10;&#10;AI-generated content may be incorrect." id="1714628728" name="image5.png"/>
            <a:graphic>
              <a:graphicData uri="http://schemas.openxmlformats.org/drawingml/2006/picture">
                <pic:pic>
                  <pic:nvPicPr>
                    <pic:cNvPr descr="A graph with blue and orange lines&#10;&#10;AI-generated content may be incorrect."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103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Vẽ biểu đồ Pie Chart biểu thị tỷ lệ đậu/rớt của sinh viên theo ngành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Chọn tab Report view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Quan sát trong mục Visualization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chọn Pie Chart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51482" cy="281964"/>
            <wp:effectExtent b="0" l="0" r="0" t="0"/>
            <wp:docPr id="17146287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82" cy="281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Mở bảng diem_chuan, Kéo  cột “zKet_qua” vào mục Value, Legend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023709" cy="3337849"/>
            <wp:effectExtent b="0" l="0" r="0" t="0"/>
            <wp:docPr id="171462873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3337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Bài 5.</w:t>
      </w:r>
      <w:r w:rsidDel="00000000" w:rsidR="00000000" w:rsidRPr="00000000">
        <w:rPr>
          <w:rtl w:val="0"/>
        </w:rPr>
        <w:t xml:space="preserve"> Thực hiện với file dữ liệu Sales_2021_dirty.csv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sdt>
        <w:sdtPr>
          <w:id w:val="37168610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Load file → Use First Row as Headers (nếu cần) hoặc Promote Headers. </w:t>
          </w:r>
        </w:sdtContent>
      </w:sdt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Remove top rows (2–3 dòng header thừa).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sdt>
        <w:sdtPr>
          <w:id w:val="4211192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Remove Columns → Xóa cột "Ghi chú" và bất kỳ cột thừa nào. </w:t>
          </w:r>
        </w:sdtContent>
      </w:sdt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sdt>
        <w:sdtPr>
          <w:id w:val="-1571116600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Remove Blank Rows → Xóa dòng trống. </w:t>
          </w:r>
        </w:sdtContent>
      </w:sdt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sdt>
        <w:sdtPr>
          <w:id w:val="-674901520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Remove Duplicates → Xóa dòng trùng lặp (dựa trên tất cả cột hoặc cột chính: Date, ProductID, Zip, Units). </w:t>
          </w:r>
        </w:sdtContent>
      </w:sdt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Change Type → Đổi cột "Ngày tháng" sang Date (xử lý định dạng hỗn hợp).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Lưu ý: Nếu xảy ra lỗi do một số định dạng ngày tháng không phù hợp thì sử dụng Transform → Date → Using Locale...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Trong hộp thoại: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Type: Date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/>
      </w:pPr>
      <w:sdt>
        <w:sdtPr>
          <w:id w:val="905027824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Locale: Vietnamese (Vietnam) → Nhấn OK</w:t>
          </w:r>
        </w:sdtContent>
      </w:sdt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sdt>
        <w:sdtPr>
          <w:id w:val="1584259953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Replace Values → Thay "Prod-" bằng rỗng trong cột Mã sản phẩm. </w:t>
          </w:r>
        </w:sdtContent>
      </w:sdt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Trim → Loại space thừa ở đầu/cuối các cột text (Zip, Currency).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sdt>
        <w:sdtPr>
          <w:id w:val="1728792701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Replace Values → Chuẩn hóa Currency thành "VND" (thay vnd → VND). </w:t>
          </w:r>
        </w:sdtContent>
      </w:sdt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sdt>
        <w:sdtPr>
          <w:id w:val="123036818"/>
          <w:tag w:val="goog_rdk_7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Conditional Column hoặc Replace Values → Xử lý Units âm (thay - bằng giá trị dương do lỗi nhập dữ liệu sai). </w:t>
          </w:r>
        </w:sdtContent>
      </w:sdt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Replace Values → Xóa dấu phẩy trong Doanh thu, Chi phí → đổi sang Number.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Sort → Sắp xếp theo Ngày tháng tăng dần.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sdt>
        <w:sdtPr>
          <w:id w:val="278849595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Close &amp; Load → Xuất ra file sạch.</w:t>
          </w:r>
        </w:sdtContent>
      </w:sdt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nsola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Symbol"/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color w:val="000000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cs="Courier New" w:eastAsia="Courier New" w:hAnsi="Courier New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Rule="auto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55524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55524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55524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81CD8"/>
    <w:rPr>
      <w:rFonts w:cstheme="majorBidi" w:eastAsiaTheme="majorEastAsia"/>
      <w:b w:val="1"/>
      <w:sz w:val="26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5552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55524"/>
    <w:rPr>
      <w:rFonts w:asciiTheme="minorHAnsi" w:cstheme="majorBidi" w:eastAsiaTheme="majorEastAsia" w:hAnsiTheme="minorHAnsi"/>
      <w:color w:val="2f5496" w:themeColor="accent1" w:themeShade="0000BF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55524"/>
    <w:rPr>
      <w:rFonts w:asciiTheme="minorHAnsi" w:cstheme="majorBidi" w:eastAsiaTheme="majorEastAsia" w:hAnsiTheme="minorHAnsi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55524"/>
    <w:rPr>
      <w:rFonts w:asciiTheme="minorHAnsi" w:cstheme="majorBidi" w:eastAsiaTheme="majorEastAsia" w:hAnsiTheme="minorHAnsi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55524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55524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55524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55524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5552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55524"/>
    <w:rPr>
      <w:rFonts w:asciiTheme="minorHAnsi" w:cstheme="majorBidi" w:eastAsiaTheme="majorEastAsia" w:hAnsiTheme="minorHAnsi"/>
      <w:color w:val="595959" w:themeColor="text1" w:themeTint="0000A6"/>
      <w:spacing w:val="1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5552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5552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5552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5552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5552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552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55524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8100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100A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9" Type="http://schemas.openxmlformats.org/officeDocument/2006/relationships/font" Target="fonts/NotoSansSymbols-bold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2bJmT729kbJw8c+Lz4Caief/kg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QKATcSHwodCAdCGQoPVGltZXMgTmV3IFJvbWFuEgZDYXVkZXgaIwoBOBIeChwIB0IYCg9UaW1lcyBOZXcgUm9tYW4SBUNhcmRvOAByITFuS3VUZXJvNHliYWd3a2k5UzY3UURlWk1ubzBQMlhw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2025-12-22T01:22:00Z</dcterms:created>
  <dc:creator>Hương  Nguyễn Thị</dc:creator>
</cp:coreProperties>
</file>