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3979F4" w:rsidRDefault="00CE44E9" w:rsidP="003979F4">
      <w:pPr>
        <w:suppressAutoHyphens/>
        <w:spacing w:after="0" w:line="480" w:lineRule="auto"/>
        <w:contextualSpacing/>
        <w:jc w:val="center"/>
        <w:rPr>
          <w:rFonts w:ascii="Times New Roman" w:hAnsi="Times New Roman" w:cs="Times New Roman"/>
          <w:sz w:val="24"/>
          <w:szCs w:val="24"/>
        </w:rPr>
      </w:pPr>
    </w:p>
    <w:p w14:paraId="54C55B33" w14:textId="32488AF8" w:rsidR="005A6070" w:rsidRPr="003979F4" w:rsidRDefault="005A6070" w:rsidP="003979F4">
      <w:pPr>
        <w:suppressAutoHyphens/>
        <w:spacing w:after="0" w:line="480" w:lineRule="auto"/>
        <w:contextualSpacing/>
        <w:rPr>
          <w:rFonts w:ascii="Times New Roman" w:hAnsi="Times New Roman" w:cs="Times New Roman"/>
          <w:sz w:val="24"/>
          <w:szCs w:val="24"/>
        </w:rPr>
      </w:pPr>
    </w:p>
    <w:p w14:paraId="240824F6" w14:textId="677EB52D" w:rsidR="005A6070" w:rsidRPr="003979F4" w:rsidRDefault="005A6070" w:rsidP="003979F4">
      <w:pPr>
        <w:suppressAutoHyphens/>
        <w:spacing w:after="0" w:line="480" w:lineRule="auto"/>
        <w:contextualSpacing/>
        <w:jc w:val="center"/>
        <w:rPr>
          <w:rFonts w:ascii="Times New Roman" w:hAnsi="Times New Roman" w:cs="Times New Roman"/>
          <w:sz w:val="24"/>
          <w:szCs w:val="24"/>
        </w:rPr>
      </w:pPr>
    </w:p>
    <w:p w14:paraId="02F967F4" w14:textId="35159EA2" w:rsidR="005A6070" w:rsidRPr="003979F4" w:rsidRDefault="005A6070" w:rsidP="003979F4">
      <w:pPr>
        <w:suppressAutoHyphens/>
        <w:spacing w:after="0" w:line="480" w:lineRule="auto"/>
        <w:contextualSpacing/>
        <w:jc w:val="center"/>
        <w:rPr>
          <w:rFonts w:ascii="Times New Roman" w:hAnsi="Times New Roman" w:cs="Times New Roman"/>
          <w:sz w:val="24"/>
          <w:szCs w:val="24"/>
        </w:rPr>
      </w:pPr>
    </w:p>
    <w:p w14:paraId="19738007" w14:textId="7F03487B" w:rsidR="005A6070" w:rsidRPr="003979F4" w:rsidRDefault="005A6070" w:rsidP="003979F4">
      <w:pPr>
        <w:suppressAutoHyphens/>
        <w:spacing w:after="0" w:line="480" w:lineRule="auto"/>
        <w:contextualSpacing/>
        <w:jc w:val="center"/>
        <w:rPr>
          <w:rFonts w:ascii="Times New Roman" w:hAnsi="Times New Roman" w:cs="Times New Roman"/>
          <w:sz w:val="24"/>
          <w:szCs w:val="24"/>
        </w:rPr>
      </w:pPr>
    </w:p>
    <w:p w14:paraId="3C00A2E0" w14:textId="7F753F84" w:rsidR="005A6070" w:rsidRPr="003979F4" w:rsidRDefault="005A6070" w:rsidP="003979F4">
      <w:pPr>
        <w:suppressAutoHyphens/>
        <w:spacing w:after="0" w:line="480" w:lineRule="auto"/>
        <w:contextualSpacing/>
        <w:jc w:val="center"/>
        <w:rPr>
          <w:rFonts w:ascii="Times New Roman" w:hAnsi="Times New Roman" w:cs="Times New Roman"/>
          <w:sz w:val="24"/>
          <w:szCs w:val="24"/>
        </w:rPr>
      </w:pPr>
    </w:p>
    <w:p w14:paraId="3E1E9C61" w14:textId="34164017" w:rsidR="009714E8" w:rsidRPr="003979F4" w:rsidRDefault="009714E8" w:rsidP="003979F4">
      <w:pPr>
        <w:suppressAutoHyphens/>
        <w:spacing w:after="0" w:line="480" w:lineRule="auto"/>
        <w:contextualSpacing/>
        <w:jc w:val="center"/>
        <w:rPr>
          <w:rFonts w:ascii="Times New Roman" w:eastAsia="Times New Roman" w:hAnsi="Times New Roman" w:cs="Times New Roman"/>
          <w:sz w:val="24"/>
          <w:szCs w:val="24"/>
        </w:rPr>
      </w:pPr>
      <w:r w:rsidRPr="003979F4">
        <w:rPr>
          <w:rFonts w:ascii="Times New Roman" w:eastAsia="Times New Roman" w:hAnsi="Times New Roman" w:cs="Times New Roman"/>
          <w:sz w:val="24"/>
          <w:szCs w:val="24"/>
          <w:bdr w:val="none" w:sz="0" w:space="0" w:color="auto" w:frame="1"/>
        </w:rPr>
        <w:fldChar w:fldCharType="begin"/>
      </w:r>
      <w:r w:rsidRPr="003979F4">
        <w:rPr>
          <w:rFonts w:ascii="Times New Roman" w:eastAsia="Times New Roman" w:hAnsi="Times New Roman" w:cs="Times New Roman"/>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3979F4">
        <w:rPr>
          <w:rFonts w:ascii="Times New Roman" w:eastAsia="Times New Roman" w:hAnsi="Times New Roman" w:cs="Times New Roman"/>
          <w:sz w:val="24"/>
          <w:szCs w:val="24"/>
          <w:bdr w:val="none" w:sz="0" w:space="0" w:color="auto" w:frame="1"/>
        </w:rPr>
        <w:fldChar w:fldCharType="separate"/>
      </w:r>
      <w:r w:rsidRPr="003979F4">
        <w:rPr>
          <w:rFonts w:ascii="Times New Roman" w:eastAsia="Times New Roman" w:hAnsi="Times New Roman" w:cs="Times New Roman"/>
          <w:noProof/>
          <w:sz w:val="24"/>
          <w:szCs w:val="24"/>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3979F4">
        <w:rPr>
          <w:rFonts w:ascii="Times New Roman" w:eastAsia="Times New Roman" w:hAnsi="Times New Roman" w:cs="Times New Roman"/>
          <w:sz w:val="24"/>
          <w:szCs w:val="24"/>
          <w:bdr w:val="none" w:sz="0" w:space="0" w:color="auto" w:frame="1"/>
        </w:rPr>
        <w:fldChar w:fldCharType="end"/>
      </w:r>
    </w:p>
    <w:p w14:paraId="0FB05981" w14:textId="4A42CA66" w:rsidR="009C6202" w:rsidRPr="003979F4" w:rsidRDefault="009C6202" w:rsidP="003979F4">
      <w:pPr>
        <w:suppressAutoHyphens/>
        <w:spacing w:after="0" w:line="480" w:lineRule="auto"/>
        <w:contextualSpacing/>
        <w:jc w:val="center"/>
        <w:rPr>
          <w:rFonts w:ascii="Times New Roman" w:eastAsia="Times New Roman" w:hAnsi="Times New Roman" w:cs="Times New Roman"/>
          <w:sz w:val="24"/>
          <w:szCs w:val="24"/>
        </w:rPr>
      </w:pPr>
    </w:p>
    <w:p w14:paraId="2EC1F40F" w14:textId="61BCC2D5" w:rsidR="005A6070" w:rsidRPr="003979F4" w:rsidRDefault="005A6070" w:rsidP="003979F4">
      <w:pPr>
        <w:suppressAutoHyphens/>
        <w:spacing w:after="0" w:line="480" w:lineRule="auto"/>
        <w:contextualSpacing/>
        <w:jc w:val="center"/>
        <w:rPr>
          <w:rFonts w:ascii="Times New Roman" w:hAnsi="Times New Roman" w:cs="Times New Roman"/>
          <w:sz w:val="24"/>
          <w:szCs w:val="24"/>
        </w:rPr>
      </w:pPr>
    </w:p>
    <w:p w14:paraId="218B47FD" w14:textId="775569E2" w:rsidR="005A6070" w:rsidRPr="003979F4" w:rsidRDefault="005A6070" w:rsidP="003979F4">
      <w:pPr>
        <w:suppressAutoHyphens/>
        <w:spacing w:after="0" w:line="480" w:lineRule="auto"/>
        <w:contextualSpacing/>
        <w:jc w:val="center"/>
        <w:rPr>
          <w:rFonts w:ascii="Times New Roman" w:hAnsi="Times New Roman" w:cs="Times New Roman"/>
          <w:sz w:val="24"/>
          <w:szCs w:val="24"/>
        </w:rPr>
      </w:pPr>
    </w:p>
    <w:p w14:paraId="3C150EE0" w14:textId="7A584360" w:rsidR="00271E26" w:rsidRPr="003979F4" w:rsidRDefault="001240EF" w:rsidP="003979F4">
      <w:pPr>
        <w:pStyle w:val="Heading1"/>
        <w:spacing w:line="480" w:lineRule="auto"/>
        <w:rPr>
          <w:rFonts w:ascii="Times New Roman" w:hAnsi="Times New Roman" w:cs="Times New Roman"/>
          <w:b w:val="0"/>
          <w:bCs w:val="0"/>
        </w:rPr>
      </w:pPr>
      <w:r w:rsidRPr="003979F4">
        <w:rPr>
          <w:rFonts w:ascii="Times New Roman" w:hAnsi="Times New Roman" w:cs="Times New Roman"/>
          <w:b w:val="0"/>
          <w:bCs w:val="0"/>
        </w:rPr>
        <w:t xml:space="preserve">Artemis Financial </w:t>
      </w:r>
      <w:r w:rsidR="00271E26" w:rsidRPr="003979F4">
        <w:rPr>
          <w:rFonts w:ascii="Times New Roman" w:hAnsi="Times New Roman" w:cs="Times New Roman"/>
          <w:b w:val="0"/>
          <w:bCs w:val="0"/>
        </w:rPr>
        <w:t>Vulnerability Assessment Report</w:t>
      </w:r>
    </w:p>
    <w:p w14:paraId="3DD7FC8C" w14:textId="08E61DC4" w:rsidR="001650C9" w:rsidRPr="003979F4" w:rsidRDefault="001650C9" w:rsidP="003979F4">
      <w:pPr>
        <w:spacing w:after="0" w:line="480" w:lineRule="auto"/>
        <w:rPr>
          <w:rFonts w:ascii="Times New Roman" w:hAnsi="Times New Roman" w:cs="Times New Roman"/>
          <w:sz w:val="24"/>
          <w:szCs w:val="24"/>
        </w:rPr>
      </w:pPr>
      <w:r w:rsidRPr="003979F4">
        <w:rPr>
          <w:rFonts w:ascii="Times New Roman" w:hAnsi="Times New Roman" w:cs="Times New Roman"/>
          <w:sz w:val="24"/>
          <w:szCs w:val="24"/>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3979F4" w:rsidRDefault="00940B1A" w:rsidP="003979F4">
          <w:pPr>
            <w:pStyle w:val="TOCHeading"/>
            <w:spacing w:line="480" w:lineRule="auto"/>
            <w:rPr>
              <w:rFonts w:ascii="Times New Roman" w:hAnsi="Times New Roman" w:cs="Times New Roman"/>
              <w:b w:val="0"/>
              <w:bCs w:val="0"/>
            </w:rPr>
          </w:pPr>
          <w:r w:rsidRPr="003979F4">
            <w:rPr>
              <w:rFonts w:ascii="Times New Roman" w:hAnsi="Times New Roman" w:cs="Times New Roman"/>
              <w:b w:val="0"/>
              <w:bCs w:val="0"/>
            </w:rPr>
            <w:t>Table of Contents</w:t>
          </w:r>
        </w:p>
        <w:p w14:paraId="7A713FB5" w14:textId="77777777" w:rsidR="00DC2970" w:rsidRPr="003979F4" w:rsidRDefault="00DC2970" w:rsidP="003979F4">
          <w:pPr>
            <w:suppressAutoHyphens/>
            <w:spacing w:after="0" w:line="480" w:lineRule="auto"/>
            <w:contextualSpacing/>
            <w:rPr>
              <w:rFonts w:ascii="Times New Roman" w:hAnsi="Times New Roman" w:cs="Times New Roman"/>
              <w:sz w:val="24"/>
              <w:szCs w:val="24"/>
            </w:rPr>
          </w:pPr>
        </w:p>
        <w:p w14:paraId="243DDC4C" w14:textId="29CD5F2C" w:rsidR="007033DB" w:rsidRPr="003979F4" w:rsidRDefault="00940B1A" w:rsidP="003979F4">
          <w:pPr>
            <w:pStyle w:val="TOC3"/>
            <w:tabs>
              <w:tab w:val="right" w:leader="dot" w:pos="9350"/>
            </w:tabs>
            <w:suppressAutoHyphens/>
            <w:spacing w:line="480" w:lineRule="auto"/>
            <w:contextualSpacing/>
            <w:rPr>
              <w:rFonts w:ascii="Times New Roman" w:hAnsi="Times New Roman" w:cs="Times New Roman"/>
              <w:noProof/>
              <w:sz w:val="24"/>
              <w:szCs w:val="24"/>
            </w:rPr>
          </w:pPr>
          <w:r w:rsidRPr="003979F4">
            <w:rPr>
              <w:rFonts w:ascii="Times New Roman" w:hAnsi="Times New Roman" w:cs="Times New Roman"/>
              <w:smallCaps/>
              <w:sz w:val="24"/>
              <w:szCs w:val="24"/>
            </w:rPr>
            <w:fldChar w:fldCharType="begin"/>
          </w:r>
          <w:r w:rsidRPr="003979F4">
            <w:rPr>
              <w:rFonts w:ascii="Times New Roman" w:hAnsi="Times New Roman" w:cs="Times New Roman"/>
              <w:sz w:val="24"/>
              <w:szCs w:val="24"/>
            </w:rPr>
            <w:instrText xml:space="preserve"> TOC \o "1-3" \h \z \u </w:instrText>
          </w:r>
          <w:r w:rsidRPr="003979F4">
            <w:rPr>
              <w:rFonts w:ascii="Times New Roman" w:hAnsi="Times New Roman" w:cs="Times New Roman"/>
              <w:smallCaps/>
              <w:sz w:val="24"/>
              <w:szCs w:val="24"/>
            </w:rPr>
            <w:fldChar w:fldCharType="separate"/>
          </w:r>
          <w:hyperlink w:anchor="_Toc32574607" w:history="1">
            <w:r w:rsidR="007033DB" w:rsidRPr="003979F4">
              <w:rPr>
                <w:rStyle w:val="Hyperlink"/>
                <w:rFonts w:ascii="Times New Roman" w:hAnsi="Times New Roman" w:cs="Times New Roman"/>
                <w:noProof/>
                <w:color w:val="auto"/>
                <w:sz w:val="24"/>
                <w:szCs w:val="24"/>
                <w:u w:val="none"/>
              </w:rPr>
              <w:t>Document Revision History</w:t>
            </w:r>
            <w:r w:rsidR="007033DB" w:rsidRPr="003979F4">
              <w:rPr>
                <w:rFonts w:ascii="Times New Roman" w:hAnsi="Times New Roman" w:cs="Times New Roman"/>
                <w:noProof/>
                <w:webHidden/>
                <w:sz w:val="24"/>
                <w:szCs w:val="24"/>
              </w:rPr>
              <w:tab/>
            </w:r>
            <w:r w:rsidR="007033DB" w:rsidRPr="003979F4">
              <w:rPr>
                <w:rFonts w:ascii="Times New Roman" w:hAnsi="Times New Roman" w:cs="Times New Roman"/>
                <w:noProof/>
                <w:webHidden/>
                <w:sz w:val="24"/>
                <w:szCs w:val="24"/>
              </w:rPr>
              <w:fldChar w:fldCharType="begin"/>
            </w:r>
            <w:r w:rsidR="007033DB" w:rsidRPr="003979F4">
              <w:rPr>
                <w:rFonts w:ascii="Times New Roman" w:hAnsi="Times New Roman" w:cs="Times New Roman"/>
                <w:noProof/>
                <w:webHidden/>
                <w:sz w:val="24"/>
                <w:szCs w:val="24"/>
              </w:rPr>
              <w:instrText xml:space="preserve"> PAGEREF _Toc32574607 \h </w:instrText>
            </w:r>
            <w:r w:rsidR="007033DB" w:rsidRPr="003979F4">
              <w:rPr>
                <w:rFonts w:ascii="Times New Roman" w:hAnsi="Times New Roman" w:cs="Times New Roman"/>
                <w:noProof/>
                <w:webHidden/>
                <w:sz w:val="24"/>
                <w:szCs w:val="24"/>
              </w:rPr>
            </w:r>
            <w:r w:rsidR="007033DB" w:rsidRPr="003979F4">
              <w:rPr>
                <w:rFonts w:ascii="Times New Roman" w:hAnsi="Times New Roman" w:cs="Times New Roman"/>
                <w:noProof/>
                <w:webHidden/>
                <w:sz w:val="24"/>
                <w:szCs w:val="24"/>
              </w:rPr>
              <w:fldChar w:fldCharType="separate"/>
            </w:r>
            <w:r w:rsidR="00A31ECE">
              <w:rPr>
                <w:rFonts w:ascii="Times New Roman" w:hAnsi="Times New Roman" w:cs="Times New Roman"/>
                <w:noProof/>
                <w:webHidden/>
                <w:sz w:val="24"/>
                <w:szCs w:val="24"/>
              </w:rPr>
              <w:t>3</w:t>
            </w:r>
            <w:r w:rsidR="007033DB" w:rsidRPr="003979F4">
              <w:rPr>
                <w:rFonts w:ascii="Times New Roman" w:hAnsi="Times New Roman" w:cs="Times New Roman"/>
                <w:noProof/>
                <w:webHidden/>
                <w:sz w:val="24"/>
                <w:szCs w:val="24"/>
              </w:rPr>
              <w:fldChar w:fldCharType="end"/>
            </w:r>
          </w:hyperlink>
        </w:p>
        <w:p w14:paraId="74391AC2" w14:textId="2209C681" w:rsidR="007033DB" w:rsidRPr="003979F4" w:rsidRDefault="00000000" w:rsidP="003979F4">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08" w:history="1">
            <w:r w:rsidR="007033DB" w:rsidRPr="003979F4">
              <w:rPr>
                <w:rStyle w:val="Hyperlink"/>
                <w:rFonts w:ascii="Times New Roman" w:hAnsi="Times New Roman" w:cs="Times New Roman"/>
                <w:noProof/>
                <w:color w:val="auto"/>
                <w:sz w:val="24"/>
                <w:szCs w:val="24"/>
                <w:u w:val="none"/>
              </w:rPr>
              <w:t>Client</w:t>
            </w:r>
            <w:r w:rsidR="007033DB" w:rsidRPr="003979F4">
              <w:rPr>
                <w:rFonts w:ascii="Times New Roman" w:hAnsi="Times New Roman" w:cs="Times New Roman"/>
                <w:noProof/>
                <w:webHidden/>
                <w:sz w:val="24"/>
                <w:szCs w:val="24"/>
              </w:rPr>
              <w:tab/>
            </w:r>
            <w:r w:rsidR="007033DB" w:rsidRPr="003979F4">
              <w:rPr>
                <w:rFonts w:ascii="Times New Roman" w:hAnsi="Times New Roman" w:cs="Times New Roman"/>
                <w:noProof/>
                <w:webHidden/>
                <w:sz w:val="24"/>
                <w:szCs w:val="24"/>
              </w:rPr>
              <w:fldChar w:fldCharType="begin"/>
            </w:r>
            <w:r w:rsidR="007033DB" w:rsidRPr="003979F4">
              <w:rPr>
                <w:rFonts w:ascii="Times New Roman" w:hAnsi="Times New Roman" w:cs="Times New Roman"/>
                <w:noProof/>
                <w:webHidden/>
                <w:sz w:val="24"/>
                <w:szCs w:val="24"/>
              </w:rPr>
              <w:instrText xml:space="preserve"> PAGEREF _Toc32574608 \h </w:instrText>
            </w:r>
            <w:r w:rsidR="007033DB" w:rsidRPr="003979F4">
              <w:rPr>
                <w:rFonts w:ascii="Times New Roman" w:hAnsi="Times New Roman" w:cs="Times New Roman"/>
                <w:noProof/>
                <w:webHidden/>
                <w:sz w:val="24"/>
                <w:szCs w:val="24"/>
              </w:rPr>
            </w:r>
            <w:r w:rsidR="007033DB" w:rsidRPr="003979F4">
              <w:rPr>
                <w:rFonts w:ascii="Times New Roman" w:hAnsi="Times New Roman" w:cs="Times New Roman"/>
                <w:noProof/>
                <w:webHidden/>
                <w:sz w:val="24"/>
                <w:szCs w:val="24"/>
              </w:rPr>
              <w:fldChar w:fldCharType="separate"/>
            </w:r>
            <w:r w:rsidR="00A31ECE">
              <w:rPr>
                <w:rFonts w:ascii="Times New Roman" w:hAnsi="Times New Roman" w:cs="Times New Roman"/>
                <w:noProof/>
                <w:webHidden/>
                <w:sz w:val="24"/>
                <w:szCs w:val="24"/>
              </w:rPr>
              <w:t>3</w:t>
            </w:r>
            <w:r w:rsidR="007033DB" w:rsidRPr="003979F4">
              <w:rPr>
                <w:rFonts w:ascii="Times New Roman" w:hAnsi="Times New Roman" w:cs="Times New Roman"/>
                <w:noProof/>
                <w:webHidden/>
                <w:sz w:val="24"/>
                <w:szCs w:val="24"/>
              </w:rPr>
              <w:fldChar w:fldCharType="end"/>
            </w:r>
          </w:hyperlink>
        </w:p>
        <w:p w14:paraId="4DC48BCC" w14:textId="659E4D0C" w:rsidR="007033DB" w:rsidRPr="003979F4" w:rsidRDefault="00000000" w:rsidP="003979F4">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09" w:history="1">
            <w:r w:rsidR="007033DB" w:rsidRPr="003979F4">
              <w:rPr>
                <w:rStyle w:val="Hyperlink"/>
                <w:rFonts w:ascii="Times New Roman" w:hAnsi="Times New Roman" w:cs="Times New Roman"/>
                <w:noProof/>
                <w:color w:val="auto"/>
                <w:sz w:val="24"/>
                <w:szCs w:val="24"/>
                <w:u w:val="none"/>
              </w:rPr>
              <w:t>Instructions</w:t>
            </w:r>
            <w:r w:rsidR="007033DB" w:rsidRPr="003979F4">
              <w:rPr>
                <w:rFonts w:ascii="Times New Roman" w:hAnsi="Times New Roman" w:cs="Times New Roman"/>
                <w:noProof/>
                <w:webHidden/>
                <w:sz w:val="24"/>
                <w:szCs w:val="24"/>
              </w:rPr>
              <w:tab/>
            </w:r>
            <w:r w:rsidR="007033DB" w:rsidRPr="003979F4">
              <w:rPr>
                <w:rFonts w:ascii="Times New Roman" w:hAnsi="Times New Roman" w:cs="Times New Roman"/>
                <w:noProof/>
                <w:webHidden/>
                <w:sz w:val="24"/>
                <w:szCs w:val="24"/>
              </w:rPr>
              <w:fldChar w:fldCharType="begin"/>
            </w:r>
            <w:r w:rsidR="007033DB" w:rsidRPr="003979F4">
              <w:rPr>
                <w:rFonts w:ascii="Times New Roman" w:hAnsi="Times New Roman" w:cs="Times New Roman"/>
                <w:noProof/>
                <w:webHidden/>
                <w:sz w:val="24"/>
                <w:szCs w:val="24"/>
              </w:rPr>
              <w:instrText xml:space="preserve"> PAGEREF _Toc32574609 \h </w:instrText>
            </w:r>
            <w:r w:rsidR="007033DB" w:rsidRPr="003979F4">
              <w:rPr>
                <w:rFonts w:ascii="Times New Roman" w:hAnsi="Times New Roman" w:cs="Times New Roman"/>
                <w:noProof/>
                <w:webHidden/>
                <w:sz w:val="24"/>
                <w:szCs w:val="24"/>
              </w:rPr>
            </w:r>
            <w:r w:rsidR="007033DB" w:rsidRPr="003979F4">
              <w:rPr>
                <w:rFonts w:ascii="Times New Roman" w:hAnsi="Times New Roman" w:cs="Times New Roman"/>
                <w:noProof/>
                <w:webHidden/>
                <w:sz w:val="24"/>
                <w:szCs w:val="24"/>
              </w:rPr>
              <w:fldChar w:fldCharType="separate"/>
            </w:r>
            <w:r w:rsidR="00A31ECE">
              <w:rPr>
                <w:rFonts w:ascii="Times New Roman" w:hAnsi="Times New Roman" w:cs="Times New Roman"/>
                <w:noProof/>
                <w:webHidden/>
                <w:sz w:val="24"/>
                <w:szCs w:val="24"/>
              </w:rPr>
              <w:t>3</w:t>
            </w:r>
            <w:r w:rsidR="007033DB" w:rsidRPr="003979F4">
              <w:rPr>
                <w:rFonts w:ascii="Times New Roman" w:hAnsi="Times New Roman" w:cs="Times New Roman"/>
                <w:noProof/>
                <w:webHidden/>
                <w:sz w:val="24"/>
                <w:szCs w:val="24"/>
              </w:rPr>
              <w:fldChar w:fldCharType="end"/>
            </w:r>
          </w:hyperlink>
        </w:p>
        <w:p w14:paraId="0833ECC0" w14:textId="389E28A5" w:rsidR="007033DB" w:rsidRPr="003979F4" w:rsidRDefault="00000000" w:rsidP="003979F4">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0" w:history="1">
            <w:r w:rsidR="007033DB" w:rsidRPr="003979F4">
              <w:rPr>
                <w:rStyle w:val="Hyperlink"/>
                <w:rFonts w:ascii="Times New Roman" w:hAnsi="Times New Roman" w:cs="Times New Roman"/>
                <w:noProof/>
                <w:color w:val="auto"/>
                <w:sz w:val="24"/>
                <w:szCs w:val="24"/>
                <w:u w:val="none"/>
              </w:rPr>
              <w:t>Developer</w:t>
            </w:r>
            <w:r w:rsidR="007033DB" w:rsidRPr="003979F4">
              <w:rPr>
                <w:rFonts w:ascii="Times New Roman" w:hAnsi="Times New Roman" w:cs="Times New Roman"/>
                <w:noProof/>
                <w:webHidden/>
                <w:sz w:val="24"/>
                <w:szCs w:val="24"/>
              </w:rPr>
              <w:tab/>
            </w:r>
            <w:r w:rsidR="007033DB" w:rsidRPr="003979F4">
              <w:rPr>
                <w:rFonts w:ascii="Times New Roman" w:hAnsi="Times New Roman" w:cs="Times New Roman"/>
                <w:noProof/>
                <w:webHidden/>
                <w:sz w:val="24"/>
                <w:szCs w:val="24"/>
              </w:rPr>
              <w:fldChar w:fldCharType="begin"/>
            </w:r>
            <w:r w:rsidR="007033DB" w:rsidRPr="003979F4">
              <w:rPr>
                <w:rFonts w:ascii="Times New Roman" w:hAnsi="Times New Roman" w:cs="Times New Roman"/>
                <w:noProof/>
                <w:webHidden/>
                <w:sz w:val="24"/>
                <w:szCs w:val="24"/>
              </w:rPr>
              <w:instrText xml:space="preserve"> PAGEREF _Toc32574610 \h </w:instrText>
            </w:r>
            <w:r w:rsidR="007033DB" w:rsidRPr="003979F4">
              <w:rPr>
                <w:rFonts w:ascii="Times New Roman" w:hAnsi="Times New Roman" w:cs="Times New Roman"/>
                <w:noProof/>
                <w:webHidden/>
                <w:sz w:val="24"/>
                <w:szCs w:val="24"/>
              </w:rPr>
            </w:r>
            <w:r w:rsidR="007033DB" w:rsidRPr="003979F4">
              <w:rPr>
                <w:rFonts w:ascii="Times New Roman" w:hAnsi="Times New Roman" w:cs="Times New Roman"/>
                <w:noProof/>
                <w:webHidden/>
                <w:sz w:val="24"/>
                <w:szCs w:val="24"/>
              </w:rPr>
              <w:fldChar w:fldCharType="separate"/>
            </w:r>
            <w:r w:rsidR="00A31ECE">
              <w:rPr>
                <w:rFonts w:ascii="Times New Roman" w:hAnsi="Times New Roman" w:cs="Times New Roman"/>
                <w:noProof/>
                <w:webHidden/>
                <w:sz w:val="24"/>
                <w:szCs w:val="24"/>
              </w:rPr>
              <w:t>5</w:t>
            </w:r>
            <w:r w:rsidR="007033DB" w:rsidRPr="003979F4">
              <w:rPr>
                <w:rFonts w:ascii="Times New Roman" w:hAnsi="Times New Roman" w:cs="Times New Roman"/>
                <w:noProof/>
                <w:webHidden/>
                <w:sz w:val="24"/>
                <w:szCs w:val="24"/>
              </w:rPr>
              <w:fldChar w:fldCharType="end"/>
            </w:r>
          </w:hyperlink>
        </w:p>
        <w:p w14:paraId="4B0E3AD8" w14:textId="1CB7498E" w:rsidR="007033DB" w:rsidRPr="003979F4" w:rsidRDefault="00000000" w:rsidP="003979F4">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1" w:history="1">
            <w:r w:rsidR="007033DB" w:rsidRPr="003979F4">
              <w:rPr>
                <w:rStyle w:val="Hyperlink"/>
                <w:rFonts w:ascii="Times New Roman" w:hAnsi="Times New Roman" w:cs="Times New Roman"/>
                <w:noProof/>
                <w:color w:val="auto"/>
                <w:sz w:val="24"/>
                <w:szCs w:val="24"/>
                <w:u w:val="none"/>
              </w:rPr>
              <w:t>1. Interpreting Client Needs</w:t>
            </w:r>
            <w:r w:rsidR="007033DB" w:rsidRPr="003979F4">
              <w:rPr>
                <w:rFonts w:ascii="Times New Roman" w:hAnsi="Times New Roman" w:cs="Times New Roman"/>
                <w:noProof/>
                <w:webHidden/>
                <w:sz w:val="24"/>
                <w:szCs w:val="24"/>
              </w:rPr>
              <w:tab/>
            </w:r>
            <w:r w:rsidR="007033DB" w:rsidRPr="003979F4">
              <w:rPr>
                <w:rFonts w:ascii="Times New Roman" w:hAnsi="Times New Roman" w:cs="Times New Roman"/>
                <w:noProof/>
                <w:webHidden/>
                <w:sz w:val="24"/>
                <w:szCs w:val="24"/>
              </w:rPr>
              <w:fldChar w:fldCharType="begin"/>
            </w:r>
            <w:r w:rsidR="007033DB" w:rsidRPr="003979F4">
              <w:rPr>
                <w:rFonts w:ascii="Times New Roman" w:hAnsi="Times New Roman" w:cs="Times New Roman"/>
                <w:noProof/>
                <w:webHidden/>
                <w:sz w:val="24"/>
                <w:szCs w:val="24"/>
              </w:rPr>
              <w:instrText xml:space="preserve"> PAGEREF _Toc32574611 \h </w:instrText>
            </w:r>
            <w:r w:rsidR="007033DB" w:rsidRPr="003979F4">
              <w:rPr>
                <w:rFonts w:ascii="Times New Roman" w:hAnsi="Times New Roman" w:cs="Times New Roman"/>
                <w:noProof/>
                <w:webHidden/>
                <w:sz w:val="24"/>
                <w:szCs w:val="24"/>
              </w:rPr>
            </w:r>
            <w:r w:rsidR="007033DB" w:rsidRPr="003979F4">
              <w:rPr>
                <w:rFonts w:ascii="Times New Roman" w:hAnsi="Times New Roman" w:cs="Times New Roman"/>
                <w:noProof/>
                <w:webHidden/>
                <w:sz w:val="24"/>
                <w:szCs w:val="24"/>
              </w:rPr>
              <w:fldChar w:fldCharType="separate"/>
            </w:r>
            <w:r w:rsidR="00A31ECE">
              <w:rPr>
                <w:rFonts w:ascii="Times New Roman" w:hAnsi="Times New Roman" w:cs="Times New Roman"/>
                <w:noProof/>
                <w:webHidden/>
                <w:sz w:val="24"/>
                <w:szCs w:val="24"/>
              </w:rPr>
              <w:t>5</w:t>
            </w:r>
            <w:r w:rsidR="007033DB" w:rsidRPr="003979F4">
              <w:rPr>
                <w:rFonts w:ascii="Times New Roman" w:hAnsi="Times New Roman" w:cs="Times New Roman"/>
                <w:noProof/>
                <w:webHidden/>
                <w:sz w:val="24"/>
                <w:szCs w:val="24"/>
              </w:rPr>
              <w:fldChar w:fldCharType="end"/>
            </w:r>
          </w:hyperlink>
        </w:p>
        <w:p w14:paraId="7BF45A0A" w14:textId="54CA3F3E" w:rsidR="007033DB" w:rsidRPr="003979F4" w:rsidRDefault="00000000" w:rsidP="003979F4">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2" w:history="1">
            <w:r w:rsidR="007033DB" w:rsidRPr="003979F4">
              <w:rPr>
                <w:rStyle w:val="Hyperlink"/>
                <w:rFonts w:ascii="Times New Roman" w:hAnsi="Times New Roman" w:cs="Times New Roman"/>
                <w:noProof/>
                <w:color w:val="auto"/>
                <w:sz w:val="24"/>
                <w:szCs w:val="24"/>
                <w:u w:val="none"/>
              </w:rPr>
              <w:t>2. Areas of Security</w:t>
            </w:r>
            <w:r w:rsidR="007033DB" w:rsidRPr="003979F4">
              <w:rPr>
                <w:rFonts w:ascii="Times New Roman" w:hAnsi="Times New Roman" w:cs="Times New Roman"/>
                <w:noProof/>
                <w:webHidden/>
                <w:sz w:val="24"/>
                <w:szCs w:val="24"/>
              </w:rPr>
              <w:tab/>
            </w:r>
            <w:r w:rsidR="007033DB" w:rsidRPr="003979F4">
              <w:rPr>
                <w:rFonts w:ascii="Times New Roman" w:hAnsi="Times New Roman" w:cs="Times New Roman"/>
                <w:noProof/>
                <w:webHidden/>
                <w:sz w:val="24"/>
                <w:szCs w:val="24"/>
              </w:rPr>
              <w:fldChar w:fldCharType="begin"/>
            </w:r>
            <w:r w:rsidR="007033DB" w:rsidRPr="003979F4">
              <w:rPr>
                <w:rFonts w:ascii="Times New Roman" w:hAnsi="Times New Roman" w:cs="Times New Roman"/>
                <w:noProof/>
                <w:webHidden/>
                <w:sz w:val="24"/>
                <w:szCs w:val="24"/>
              </w:rPr>
              <w:instrText xml:space="preserve"> PAGEREF _Toc32574612 \h </w:instrText>
            </w:r>
            <w:r w:rsidR="007033DB" w:rsidRPr="003979F4">
              <w:rPr>
                <w:rFonts w:ascii="Times New Roman" w:hAnsi="Times New Roman" w:cs="Times New Roman"/>
                <w:noProof/>
                <w:webHidden/>
                <w:sz w:val="24"/>
                <w:szCs w:val="24"/>
              </w:rPr>
            </w:r>
            <w:r w:rsidR="007033DB" w:rsidRPr="003979F4">
              <w:rPr>
                <w:rFonts w:ascii="Times New Roman" w:hAnsi="Times New Roman" w:cs="Times New Roman"/>
                <w:noProof/>
                <w:webHidden/>
                <w:sz w:val="24"/>
                <w:szCs w:val="24"/>
              </w:rPr>
              <w:fldChar w:fldCharType="separate"/>
            </w:r>
            <w:r w:rsidR="00A31ECE">
              <w:rPr>
                <w:rFonts w:ascii="Times New Roman" w:hAnsi="Times New Roman" w:cs="Times New Roman"/>
                <w:noProof/>
                <w:webHidden/>
                <w:sz w:val="24"/>
                <w:szCs w:val="24"/>
              </w:rPr>
              <w:t>6</w:t>
            </w:r>
            <w:r w:rsidR="007033DB" w:rsidRPr="003979F4">
              <w:rPr>
                <w:rFonts w:ascii="Times New Roman" w:hAnsi="Times New Roman" w:cs="Times New Roman"/>
                <w:noProof/>
                <w:webHidden/>
                <w:sz w:val="24"/>
                <w:szCs w:val="24"/>
              </w:rPr>
              <w:fldChar w:fldCharType="end"/>
            </w:r>
          </w:hyperlink>
        </w:p>
        <w:p w14:paraId="682F2F36" w14:textId="224A6FC0" w:rsidR="007033DB" w:rsidRPr="003979F4" w:rsidRDefault="00000000" w:rsidP="003979F4">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3" w:history="1">
            <w:r w:rsidR="007033DB" w:rsidRPr="003979F4">
              <w:rPr>
                <w:rStyle w:val="Hyperlink"/>
                <w:rFonts w:ascii="Times New Roman" w:hAnsi="Times New Roman" w:cs="Times New Roman"/>
                <w:noProof/>
                <w:color w:val="auto"/>
                <w:sz w:val="24"/>
                <w:szCs w:val="24"/>
                <w:u w:val="none"/>
              </w:rPr>
              <w:t>3. Manual Review</w:t>
            </w:r>
            <w:r w:rsidR="007033DB" w:rsidRPr="003979F4">
              <w:rPr>
                <w:rFonts w:ascii="Times New Roman" w:hAnsi="Times New Roman" w:cs="Times New Roman"/>
                <w:noProof/>
                <w:webHidden/>
                <w:sz w:val="24"/>
                <w:szCs w:val="24"/>
              </w:rPr>
              <w:tab/>
            </w:r>
            <w:r w:rsidR="007033DB" w:rsidRPr="003979F4">
              <w:rPr>
                <w:rFonts w:ascii="Times New Roman" w:hAnsi="Times New Roman" w:cs="Times New Roman"/>
                <w:noProof/>
                <w:webHidden/>
                <w:sz w:val="24"/>
                <w:szCs w:val="24"/>
              </w:rPr>
              <w:fldChar w:fldCharType="begin"/>
            </w:r>
            <w:r w:rsidR="007033DB" w:rsidRPr="003979F4">
              <w:rPr>
                <w:rFonts w:ascii="Times New Roman" w:hAnsi="Times New Roman" w:cs="Times New Roman"/>
                <w:noProof/>
                <w:webHidden/>
                <w:sz w:val="24"/>
                <w:szCs w:val="24"/>
              </w:rPr>
              <w:instrText xml:space="preserve"> PAGEREF _Toc32574613 \h </w:instrText>
            </w:r>
            <w:r w:rsidR="007033DB" w:rsidRPr="003979F4">
              <w:rPr>
                <w:rFonts w:ascii="Times New Roman" w:hAnsi="Times New Roman" w:cs="Times New Roman"/>
                <w:noProof/>
                <w:webHidden/>
                <w:sz w:val="24"/>
                <w:szCs w:val="24"/>
              </w:rPr>
            </w:r>
            <w:r w:rsidR="007033DB" w:rsidRPr="003979F4">
              <w:rPr>
                <w:rFonts w:ascii="Times New Roman" w:hAnsi="Times New Roman" w:cs="Times New Roman"/>
                <w:noProof/>
                <w:webHidden/>
                <w:sz w:val="24"/>
                <w:szCs w:val="24"/>
              </w:rPr>
              <w:fldChar w:fldCharType="separate"/>
            </w:r>
            <w:r w:rsidR="00A31ECE">
              <w:rPr>
                <w:rFonts w:ascii="Times New Roman" w:hAnsi="Times New Roman" w:cs="Times New Roman"/>
                <w:noProof/>
                <w:webHidden/>
                <w:sz w:val="24"/>
                <w:szCs w:val="24"/>
              </w:rPr>
              <w:t>8</w:t>
            </w:r>
            <w:r w:rsidR="007033DB" w:rsidRPr="003979F4">
              <w:rPr>
                <w:rFonts w:ascii="Times New Roman" w:hAnsi="Times New Roman" w:cs="Times New Roman"/>
                <w:noProof/>
                <w:webHidden/>
                <w:sz w:val="24"/>
                <w:szCs w:val="24"/>
              </w:rPr>
              <w:fldChar w:fldCharType="end"/>
            </w:r>
          </w:hyperlink>
        </w:p>
        <w:p w14:paraId="753314F0" w14:textId="534F956E" w:rsidR="007033DB" w:rsidRPr="003979F4" w:rsidRDefault="00000000" w:rsidP="003979F4">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4" w:history="1">
            <w:r w:rsidR="007033DB" w:rsidRPr="003979F4">
              <w:rPr>
                <w:rStyle w:val="Hyperlink"/>
                <w:rFonts w:ascii="Times New Roman" w:hAnsi="Times New Roman" w:cs="Times New Roman"/>
                <w:noProof/>
                <w:color w:val="auto"/>
                <w:sz w:val="24"/>
                <w:szCs w:val="24"/>
                <w:u w:val="none"/>
              </w:rPr>
              <w:t>4. Static Testing</w:t>
            </w:r>
            <w:r w:rsidR="007033DB" w:rsidRPr="003979F4">
              <w:rPr>
                <w:rFonts w:ascii="Times New Roman" w:hAnsi="Times New Roman" w:cs="Times New Roman"/>
                <w:noProof/>
                <w:webHidden/>
                <w:sz w:val="24"/>
                <w:szCs w:val="24"/>
              </w:rPr>
              <w:tab/>
            </w:r>
            <w:r w:rsidR="007033DB" w:rsidRPr="003979F4">
              <w:rPr>
                <w:rFonts w:ascii="Times New Roman" w:hAnsi="Times New Roman" w:cs="Times New Roman"/>
                <w:noProof/>
                <w:webHidden/>
                <w:sz w:val="24"/>
                <w:szCs w:val="24"/>
              </w:rPr>
              <w:fldChar w:fldCharType="begin"/>
            </w:r>
            <w:r w:rsidR="007033DB" w:rsidRPr="003979F4">
              <w:rPr>
                <w:rFonts w:ascii="Times New Roman" w:hAnsi="Times New Roman" w:cs="Times New Roman"/>
                <w:noProof/>
                <w:webHidden/>
                <w:sz w:val="24"/>
                <w:szCs w:val="24"/>
              </w:rPr>
              <w:instrText xml:space="preserve"> PAGEREF _Toc32574614 \h </w:instrText>
            </w:r>
            <w:r w:rsidR="007033DB" w:rsidRPr="003979F4">
              <w:rPr>
                <w:rFonts w:ascii="Times New Roman" w:hAnsi="Times New Roman" w:cs="Times New Roman"/>
                <w:noProof/>
                <w:webHidden/>
                <w:sz w:val="24"/>
                <w:szCs w:val="24"/>
              </w:rPr>
            </w:r>
            <w:r w:rsidR="007033DB" w:rsidRPr="003979F4">
              <w:rPr>
                <w:rFonts w:ascii="Times New Roman" w:hAnsi="Times New Roman" w:cs="Times New Roman"/>
                <w:noProof/>
                <w:webHidden/>
                <w:sz w:val="24"/>
                <w:szCs w:val="24"/>
              </w:rPr>
              <w:fldChar w:fldCharType="separate"/>
            </w:r>
            <w:r w:rsidR="00A31ECE">
              <w:rPr>
                <w:rFonts w:ascii="Times New Roman" w:hAnsi="Times New Roman" w:cs="Times New Roman"/>
                <w:noProof/>
                <w:webHidden/>
                <w:sz w:val="24"/>
                <w:szCs w:val="24"/>
              </w:rPr>
              <w:t>8</w:t>
            </w:r>
            <w:r w:rsidR="007033DB" w:rsidRPr="003979F4">
              <w:rPr>
                <w:rFonts w:ascii="Times New Roman" w:hAnsi="Times New Roman" w:cs="Times New Roman"/>
                <w:noProof/>
                <w:webHidden/>
                <w:sz w:val="24"/>
                <w:szCs w:val="24"/>
              </w:rPr>
              <w:fldChar w:fldCharType="end"/>
            </w:r>
          </w:hyperlink>
        </w:p>
        <w:p w14:paraId="43B731B9" w14:textId="26641756" w:rsidR="007033DB" w:rsidRPr="003979F4" w:rsidRDefault="00000000" w:rsidP="003979F4">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5" w:history="1">
            <w:r w:rsidR="007033DB" w:rsidRPr="003979F4">
              <w:rPr>
                <w:rStyle w:val="Hyperlink"/>
                <w:rFonts w:ascii="Times New Roman" w:hAnsi="Times New Roman" w:cs="Times New Roman"/>
                <w:noProof/>
                <w:color w:val="auto"/>
                <w:sz w:val="24"/>
                <w:szCs w:val="24"/>
                <w:u w:val="none"/>
              </w:rPr>
              <w:t>5. Mitigation Plan</w:t>
            </w:r>
            <w:r w:rsidR="007033DB" w:rsidRPr="003979F4">
              <w:rPr>
                <w:rFonts w:ascii="Times New Roman" w:hAnsi="Times New Roman" w:cs="Times New Roman"/>
                <w:noProof/>
                <w:webHidden/>
                <w:sz w:val="24"/>
                <w:szCs w:val="24"/>
              </w:rPr>
              <w:tab/>
            </w:r>
            <w:r w:rsidR="007033DB" w:rsidRPr="003979F4">
              <w:rPr>
                <w:rFonts w:ascii="Times New Roman" w:hAnsi="Times New Roman" w:cs="Times New Roman"/>
                <w:noProof/>
                <w:webHidden/>
                <w:sz w:val="24"/>
                <w:szCs w:val="24"/>
              </w:rPr>
              <w:fldChar w:fldCharType="begin"/>
            </w:r>
            <w:r w:rsidR="007033DB" w:rsidRPr="003979F4">
              <w:rPr>
                <w:rFonts w:ascii="Times New Roman" w:hAnsi="Times New Roman" w:cs="Times New Roman"/>
                <w:noProof/>
                <w:webHidden/>
                <w:sz w:val="24"/>
                <w:szCs w:val="24"/>
              </w:rPr>
              <w:instrText xml:space="preserve"> PAGEREF _Toc32574615 \h </w:instrText>
            </w:r>
            <w:r w:rsidR="007033DB" w:rsidRPr="003979F4">
              <w:rPr>
                <w:rFonts w:ascii="Times New Roman" w:hAnsi="Times New Roman" w:cs="Times New Roman"/>
                <w:noProof/>
                <w:webHidden/>
                <w:sz w:val="24"/>
                <w:szCs w:val="24"/>
              </w:rPr>
            </w:r>
            <w:r w:rsidR="007033DB" w:rsidRPr="003979F4">
              <w:rPr>
                <w:rFonts w:ascii="Times New Roman" w:hAnsi="Times New Roman" w:cs="Times New Roman"/>
                <w:noProof/>
                <w:webHidden/>
                <w:sz w:val="24"/>
                <w:szCs w:val="24"/>
              </w:rPr>
              <w:fldChar w:fldCharType="separate"/>
            </w:r>
            <w:r w:rsidR="00A31ECE">
              <w:rPr>
                <w:rFonts w:ascii="Times New Roman" w:hAnsi="Times New Roman" w:cs="Times New Roman"/>
                <w:noProof/>
                <w:webHidden/>
                <w:sz w:val="24"/>
                <w:szCs w:val="24"/>
              </w:rPr>
              <w:t>14</w:t>
            </w:r>
            <w:r w:rsidR="007033DB" w:rsidRPr="003979F4">
              <w:rPr>
                <w:rFonts w:ascii="Times New Roman" w:hAnsi="Times New Roman" w:cs="Times New Roman"/>
                <w:noProof/>
                <w:webHidden/>
                <w:sz w:val="24"/>
                <w:szCs w:val="24"/>
              </w:rPr>
              <w:fldChar w:fldCharType="end"/>
            </w:r>
          </w:hyperlink>
        </w:p>
        <w:p w14:paraId="3CCDCE44" w14:textId="5E8D416F" w:rsidR="00DC2970" w:rsidRPr="003979F4" w:rsidRDefault="00940B1A" w:rsidP="003979F4">
          <w:pPr>
            <w:suppressAutoHyphens/>
            <w:spacing w:after="0" w:line="480" w:lineRule="auto"/>
            <w:contextualSpacing/>
            <w:rPr>
              <w:rFonts w:ascii="Times New Roman" w:eastAsia="Times New Roman" w:hAnsi="Times New Roman" w:cs="Times New Roman"/>
              <w:sz w:val="24"/>
              <w:szCs w:val="24"/>
            </w:rPr>
          </w:pPr>
          <w:r w:rsidRPr="003979F4">
            <w:rPr>
              <w:rFonts w:ascii="Times New Roman" w:hAnsi="Times New Roman" w:cs="Times New Roman"/>
              <w:noProof/>
              <w:sz w:val="24"/>
              <w:szCs w:val="24"/>
            </w:rPr>
            <w:fldChar w:fldCharType="end"/>
          </w:r>
        </w:p>
      </w:sdtContent>
    </w:sdt>
    <w:p w14:paraId="5540CD6A" w14:textId="7E2DDCD0" w:rsidR="00921C2E" w:rsidRPr="003979F4" w:rsidRDefault="00921C2E" w:rsidP="003979F4">
      <w:pPr>
        <w:suppressAutoHyphens/>
        <w:spacing w:after="0" w:line="480" w:lineRule="auto"/>
        <w:contextualSpacing/>
        <w:rPr>
          <w:rFonts w:ascii="Times New Roman" w:eastAsia="Times New Roman" w:hAnsi="Times New Roman" w:cs="Times New Roman"/>
          <w:sz w:val="24"/>
          <w:szCs w:val="24"/>
        </w:rPr>
      </w:pPr>
      <w:r w:rsidRPr="003979F4">
        <w:rPr>
          <w:rFonts w:ascii="Times New Roman" w:eastAsia="Times New Roman" w:hAnsi="Times New Roman" w:cs="Times New Roman"/>
          <w:sz w:val="24"/>
          <w:szCs w:val="24"/>
        </w:rPr>
        <w:br w:type="page"/>
      </w:r>
    </w:p>
    <w:p w14:paraId="0B9333AD" w14:textId="576BBF44" w:rsidR="00531FBF" w:rsidRPr="003979F4" w:rsidRDefault="00531FBF" w:rsidP="003979F4">
      <w:pPr>
        <w:pStyle w:val="Heading2"/>
        <w:spacing w:line="480" w:lineRule="auto"/>
        <w:rPr>
          <w:rFonts w:ascii="Times New Roman" w:hAnsi="Times New Roman" w:cs="Times New Roman"/>
          <w:b w:val="0"/>
          <w:bCs w:val="0"/>
          <w:sz w:val="24"/>
          <w:szCs w:val="24"/>
        </w:rPr>
      </w:pPr>
      <w:bookmarkStart w:id="0" w:name="_Toc32574607"/>
      <w:bookmarkStart w:id="1" w:name="_Toc1483357155"/>
      <w:bookmarkStart w:id="2" w:name="_Toc714089909"/>
      <w:r w:rsidRPr="003979F4">
        <w:rPr>
          <w:rFonts w:ascii="Times New Roman" w:hAnsi="Times New Roman" w:cs="Times New Roman"/>
          <w:b w:val="0"/>
          <w:bCs w:val="0"/>
          <w:sz w:val="24"/>
          <w:szCs w:val="24"/>
        </w:rPr>
        <w:lastRenderedPageBreak/>
        <w:t>Document Revision History</w:t>
      </w:r>
      <w:bookmarkEnd w:id="0"/>
      <w:bookmarkEnd w:id="1"/>
      <w:bookmarkEnd w:id="2"/>
    </w:p>
    <w:p w14:paraId="5B956752" w14:textId="77777777" w:rsidR="001240EF" w:rsidRPr="003979F4" w:rsidRDefault="001240EF" w:rsidP="003979F4">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E20FAD" w:rsidRPr="003979F4" w14:paraId="1DB7593E" w14:textId="77777777" w:rsidTr="001240EF">
        <w:trPr>
          <w:cantSplit/>
          <w:tblHeader/>
        </w:trPr>
        <w:tc>
          <w:tcPr>
            <w:tcW w:w="2337" w:type="dxa"/>
            <w:tcMar>
              <w:left w:w="115" w:type="dxa"/>
              <w:right w:w="115" w:type="dxa"/>
            </w:tcMar>
          </w:tcPr>
          <w:p w14:paraId="16F21383" w14:textId="265A575A" w:rsidR="00531FBF" w:rsidRPr="003979F4" w:rsidRDefault="00531FBF" w:rsidP="003979F4">
            <w:pPr>
              <w:suppressAutoHyphens/>
              <w:spacing w:after="0" w:line="480" w:lineRule="auto"/>
              <w:contextualSpacing/>
              <w:jc w:val="center"/>
              <w:rPr>
                <w:rFonts w:ascii="Times New Roman" w:eastAsia="Times New Roman" w:hAnsi="Times New Roman" w:cs="Times New Roman"/>
                <w:sz w:val="24"/>
                <w:szCs w:val="24"/>
              </w:rPr>
            </w:pPr>
            <w:r w:rsidRPr="003979F4">
              <w:rPr>
                <w:rFonts w:ascii="Times New Roman" w:eastAsia="Times New Roman" w:hAnsi="Times New Roman" w:cs="Times New Roman"/>
                <w:sz w:val="24"/>
                <w:szCs w:val="24"/>
              </w:rPr>
              <w:t>Version</w:t>
            </w:r>
          </w:p>
        </w:tc>
        <w:tc>
          <w:tcPr>
            <w:tcW w:w="2337" w:type="dxa"/>
            <w:tcMar>
              <w:left w:w="115" w:type="dxa"/>
              <w:right w:w="115" w:type="dxa"/>
            </w:tcMar>
          </w:tcPr>
          <w:p w14:paraId="5FE33997" w14:textId="7618B8BA" w:rsidR="00531FBF" w:rsidRPr="003979F4" w:rsidRDefault="00531FBF" w:rsidP="003979F4">
            <w:pPr>
              <w:suppressAutoHyphens/>
              <w:spacing w:after="0" w:line="480" w:lineRule="auto"/>
              <w:contextualSpacing/>
              <w:jc w:val="center"/>
              <w:rPr>
                <w:rFonts w:ascii="Times New Roman" w:eastAsia="Times New Roman" w:hAnsi="Times New Roman" w:cs="Times New Roman"/>
                <w:sz w:val="24"/>
                <w:szCs w:val="24"/>
              </w:rPr>
            </w:pPr>
            <w:r w:rsidRPr="003979F4">
              <w:rPr>
                <w:rFonts w:ascii="Times New Roman" w:eastAsia="Times New Roman" w:hAnsi="Times New Roman" w:cs="Times New Roman"/>
                <w:sz w:val="24"/>
                <w:szCs w:val="24"/>
              </w:rPr>
              <w:t>Date</w:t>
            </w:r>
          </w:p>
        </w:tc>
        <w:tc>
          <w:tcPr>
            <w:tcW w:w="2338" w:type="dxa"/>
            <w:tcMar>
              <w:left w:w="115" w:type="dxa"/>
              <w:right w:w="115" w:type="dxa"/>
            </w:tcMar>
          </w:tcPr>
          <w:p w14:paraId="2B254E1E" w14:textId="54C8CAB4" w:rsidR="00531FBF" w:rsidRPr="003979F4" w:rsidRDefault="00531FBF" w:rsidP="003979F4">
            <w:pPr>
              <w:suppressAutoHyphens/>
              <w:spacing w:after="0" w:line="480" w:lineRule="auto"/>
              <w:contextualSpacing/>
              <w:jc w:val="center"/>
              <w:rPr>
                <w:rFonts w:ascii="Times New Roman" w:eastAsia="Times New Roman" w:hAnsi="Times New Roman" w:cs="Times New Roman"/>
                <w:sz w:val="24"/>
                <w:szCs w:val="24"/>
              </w:rPr>
            </w:pPr>
            <w:r w:rsidRPr="003979F4">
              <w:rPr>
                <w:rFonts w:ascii="Times New Roman" w:eastAsia="Times New Roman" w:hAnsi="Times New Roman" w:cs="Times New Roman"/>
                <w:sz w:val="24"/>
                <w:szCs w:val="24"/>
              </w:rPr>
              <w:t>Author</w:t>
            </w:r>
          </w:p>
        </w:tc>
        <w:tc>
          <w:tcPr>
            <w:tcW w:w="2338" w:type="dxa"/>
            <w:tcMar>
              <w:left w:w="115" w:type="dxa"/>
              <w:right w:w="115" w:type="dxa"/>
            </w:tcMar>
          </w:tcPr>
          <w:p w14:paraId="51329CD4" w14:textId="4CEEAD6A" w:rsidR="00531FBF" w:rsidRPr="003979F4" w:rsidRDefault="00531FBF" w:rsidP="003979F4">
            <w:pPr>
              <w:suppressAutoHyphens/>
              <w:spacing w:after="0" w:line="480" w:lineRule="auto"/>
              <w:contextualSpacing/>
              <w:jc w:val="center"/>
              <w:rPr>
                <w:rFonts w:ascii="Times New Roman" w:eastAsia="Times New Roman" w:hAnsi="Times New Roman" w:cs="Times New Roman"/>
                <w:sz w:val="24"/>
                <w:szCs w:val="24"/>
              </w:rPr>
            </w:pPr>
            <w:r w:rsidRPr="003979F4">
              <w:rPr>
                <w:rFonts w:ascii="Times New Roman" w:eastAsia="Times New Roman" w:hAnsi="Times New Roman" w:cs="Times New Roman"/>
                <w:sz w:val="24"/>
                <w:szCs w:val="24"/>
              </w:rPr>
              <w:t>Comments</w:t>
            </w:r>
          </w:p>
        </w:tc>
      </w:tr>
      <w:tr w:rsidR="00E20FAD" w:rsidRPr="003979F4" w14:paraId="5FCE10CB" w14:textId="77777777" w:rsidTr="001240EF">
        <w:trPr>
          <w:cantSplit/>
          <w:tblHeader/>
        </w:trPr>
        <w:tc>
          <w:tcPr>
            <w:tcW w:w="2337" w:type="dxa"/>
            <w:tcMar>
              <w:left w:w="115" w:type="dxa"/>
              <w:right w:w="115" w:type="dxa"/>
            </w:tcMar>
          </w:tcPr>
          <w:p w14:paraId="4A57DF2F" w14:textId="0D065097" w:rsidR="00531FBF" w:rsidRPr="003979F4" w:rsidRDefault="000D2A1B" w:rsidP="003979F4">
            <w:pPr>
              <w:suppressAutoHyphens/>
              <w:spacing w:after="0" w:line="480" w:lineRule="auto"/>
              <w:contextualSpacing/>
              <w:jc w:val="center"/>
              <w:rPr>
                <w:rFonts w:ascii="Times New Roman" w:eastAsia="Times New Roman" w:hAnsi="Times New Roman" w:cs="Times New Roman"/>
                <w:sz w:val="24"/>
                <w:szCs w:val="24"/>
              </w:rPr>
            </w:pPr>
            <w:r w:rsidRPr="003979F4">
              <w:rPr>
                <w:rFonts w:ascii="Times New Roman" w:eastAsia="Times New Roman" w:hAnsi="Times New Roman" w:cs="Times New Roman"/>
                <w:sz w:val="24"/>
                <w:szCs w:val="24"/>
              </w:rPr>
              <w:t>1</w:t>
            </w:r>
            <w:r w:rsidR="00020066" w:rsidRPr="003979F4">
              <w:rPr>
                <w:rFonts w:ascii="Times New Roman" w:eastAsia="Times New Roman" w:hAnsi="Times New Roman" w:cs="Times New Roman"/>
                <w:sz w:val="24"/>
                <w:szCs w:val="24"/>
              </w:rPr>
              <w:t>.0</w:t>
            </w:r>
          </w:p>
        </w:tc>
        <w:tc>
          <w:tcPr>
            <w:tcW w:w="2337" w:type="dxa"/>
            <w:tcMar>
              <w:left w:w="115" w:type="dxa"/>
              <w:right w:w="115" w:type="dxa"/>
            </w:tcMar>
          </w:tcPr>
          <w:p w14:paraId="2819F8C6" w14:textId="569E5ECB" w:rsidR="00531FBF" w:rsidRPr="003979F4" w:rsidRDefault="00B12DC7" w:rsidP="003979F4">
            <w:pPr>
              <w:suppressAutoHyphens/>
              <w:spacing w:after="0" w:line="480" w:lineRule="auto"/>
              <w:contextualSpacing/>
              <w:jc w:val="center"/>
              <w:rPr>
                <w:rFonts w:ascii="Times New Roman" w:eastAsia="Times New Roman" w:hAnsi="Times New Roman" w:cs="Times New Roman"/>
                <w:sz w:val="24"/>
                <w:szCs w:val="24"/>
              </w:rPr>
            </w:pPr>
            <w:r w:rsidRPr="003979F4">
              <w:rPr>
                <w:rFonts w:ascii="Times New Roman" w:eastAsia="Times New Roman" w:hAnsi="Times New Roman" w:cs="Times New Roman"/>
                <w:sz w:val="24"/>
                <w:szCs w:val="24"/>
              </w:rPr>
              <w:t>9/13/2022</w:t>
            </w:r>
          </w:p>
        </w:tc>
        <w:tc>
          <w:tcPr>
            <w:tcW w:w="2338" w:type="dxa"/>
            <w:tcMar>
              <w:left w:w="115" w:type="dxa"/>
              <w:right w:w="115" w:type="dxa"/>
            </w:tcMar>
          </w:tcPr>
          <w:p w14:paraId="07699096" w14:textId="07E0491E" w:rsidR="00531FBF" w:rsidRPr="003979F4" w:rsidRDefault="00B12DC7" w:rsidP="003979F4">
            <w:pPr>
              <w:suppressAutoHyphens/>
              <w:spacing w:after="0" w:line="480" w:lineRule="auto"/>
              <w:contextualSpacing/>
              <w:jc w:val="center"/>
              <w:rPr>
                <w:rFonts w:ascii="Times New Roman" w:eastAsia="Times New Roman" w:hAnsi="Times New Roman" w:cs="Times New Roman"/>
                <w:sz w:val="24"/>
                <w:szCs w:val="24"/>
              </w:rPr>
            </w:pPr>
            <w:r w:rsidRPr="003979F4">
              <w:rPr>
                <w:rFonts w:ascii="Times New Roman" w:eastAsia="Times New Roman" w:hAnsi="Times New Roman" w:cs="Times New Roman"/>
                <w:sz w:val="24"/>
                <w:szCs w:val="24"/>
              </w:rPr>
              <w:t>Breunna Bingham</w:t>
            </w:r>
          </w:p>
        </w:tc>
        <w:tc>
          <w:tcPr>
            <w:tcW w:w="2338" w:type="dxa"/>
            <w:tcMar>
              <w:left w:w="115" w:type="dxa"/>
              <w:right w:w="115" w:type="dxa"/>
            </w:tcMar>
          </w:tcPr>
          <w:p w14:paraId="77DC76FF" w14:textId="55401CB8" w:rsidR="00531FBF" w:rsidRPr="003979F4" w:rsidRDefault="00531FBF" w:rsidP="003979F4">
            <w:pPr>
              <w:suppressAutoHyphens/>
              <w:spacing w:after="0" w:line="480" w:lineRule="auto"/>
              <w:contextualSpacing/>
              <w:jc w:val="center"/>
              <w:rPr>
                <w:rFonts w:ascii="Times New Roman" w:eastAsia="Times New Roman" w:hAnsi="Times New Roman" w:cs="Times New Roman"/>
                <w:sz w:val="24"/>
                <w:szCs w:val="24"/>
              </w:rPr>
            </w:pPr>
          </w:p>
        </w:tc>
      </w:tr>
    </w:tbl>
    <w:p w14:paraId="3743B1A0" w14:textId="3B021846" w:rsidR="00B35185" w:rsidRPr="003979F4" w:rsidRDefault="00B35185" w:rsidP="003979F4">
      <w:pPr>
        <w:suppressAutoHyphens/>
        <w:spacing w:after="0" w:line="480" w:lineRule="auto"/>
        <w:contextualSpacing/>
        <w:rPr>
          <w:rFonts w:ascii="Times New Roman" w:eastAsia="Times New Roman" w:hAnsi="Times New Roman" w:cs="Times New Roman"/>
          <w:sz w:val="24"/>
          <w:szCs w:val="24"/>
        </w:rPr>
      </w:pPr>
    </w:p>
    <w:p w14:paraId="2D091D9A" w14:textId="0DA9A9E8" w:rsidR="00DC2970" w:rsidRPr="003979F4" w:rsidRDefault="007415E6" w:rsidP="003979F4">
      <w:pPr>
        <w:pStyle w:val="Heading2"/>
        <w:spacing w:line="480" w:lineRule="auto"/>
        <w:rPr>
          <w:rFonts w:ascii="Times New Roman" w:hAnsi="Times New Roman" w:cs="Times New Roman"/>
          <w:b w:val="0"/>
          <w:bCs w:val="0"/>
          <w:sz w:val="24"/>
          <w:szCs w:val="24"/>
        </w:rPr>
      </w:pPr>
      <w:bookmarkStart w:id="3" w:name="_Toc32574608"/>
      <w:bookmarkStart w:id="4" w:name="_Toc302021790"/>
      <w:bookmarkStart w:id="5" w:name="_Toc1639619014"/>
      <w:r w:rsidRPr="003979F4">
        <w:rPr>
          <w:rFonts w:ascii="Times New Roman" w:hAnsi="Times New Roman" w:cs="Times New Roman"/>
          <w:b w:val="0"/>
          <w:bCs w:val="0"/>
          <w:sz w:val="24"/>
          <w:szCs w:val="24"/>
        </w:rPr>
        <w:t>Client</w:t>
      </w:r>
      <w:bookmarkEnd w:id="3"/>
      <w:bookmarkEnd w:id="4"/>
      <w:bookmarkEnd w:id="5"/>
    </w:p>
    <w:p w14:paraId="40E7D916" w14:textId="77777777" w:rsidR="001240EF" w:rsidRPr="003979F4" w:rsidRDefault="001240EF" w:rsidP="003979F4">
      <w:pPr>
        <w:spacing w:after="0" w:line="480" w:lineRule="auto"/>
        <w:rPr>
          <w:rFonts w:ascii="Times New Roman" w:hAnsi="Times New Roman" w:cs="Times New Roman"/>
          <w:sz w:val="24"/>
          <w:szCs w:val="24"/>
        </w:rPr>
      </w:pPr>
    </w:p>
    <w:p w14:paraId="1ECE03AC" w14:textId="6DEE5A67" w:rsidR="00DC2970" w:rsidRPr="003979F4" w:rsidRDefault="00DC2970" w:rsidP="003979F4">
      <w:pPr>
        <w:suppressAutoHyphens/>
        <w:spacing w:after="0" w:line="480" w:lineRule="auto"/>
        <w:contextualSpacing/>
        <w:jc w:val="center"/>
        <w:rPr>
          <w:rFonts w:ascii="Times New Roman" w:hAnsi="Times New Roman" w:cs="Times New Roman"/>
          <w:sz w:val="24"/>
          <w:szCs w:val="24"/>
        </w:rPr>
      </w:pPr>
      <w:r w:rsidRPr="003979F4">
        <w:rPr>
          <w:rFonts w:ascii="Times New Roman" w:hAnsi="Times New Roman" w:cs="Times New Roman"/>
          <w:sz w:val="24"/>
          <w:szCs w:val="24"/>
          <w:bdr w:val="none" w:sz="0" w:space="0" w:color="auto" w:frame="1"/>
          <w:shd w:val="clear" w:color="auto" w:fill="FFFFFF"/>
        </w:rPr>
        <w:fldChar w:fldCharType="begin"/>
      </w:r>
      <w:r w:rsidRPr="003979F4">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3979F4">
        <w:rPr>
          <w:rFonts w:ascii="Times New Roman" w:hAnsi="Times New Roman" w:cs="Times New Roman"/>
          <w:sz w:val="24"/>
          <w:szCs w:val="24"/>
          <w:bdr w:val="none" w:sz="0" w:space="0" w:color="auto" w:frame="1"/>
          <w:shd w:val="clear" w:color="auto" w:fill="FFFFFF"/>
        </w:rPr>
        <w:fldChar w:fldCharType="separate"/>
      </w:r>
      <w:r w:rsidRPr="003979F4">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3979F4">
        <w:rPr>
          <w:rFonts w:ascii="Times New Roman" w:hAnsi="Times New Roman" w:cs="Times New Roman"/>
          <w:sz w:val="24"/>
          <w:szCs w:val="24"/>
          <w:bdr w:val="none" w:sz="0" w:space="0" w:color="auto" w:frame="1"/>
          <w:shd w:val="clear" w:color="auto" w:fill="FFFFFF"/>
        </w:rPr>
        <w:fldChar w:fldCharType="end"/>
      </w:r>
    </w:p>
    <w:p w14:paraId="43F7B0BD" w14:textId="77777777" w:rsidR="00DC2970" w:rsidRPr="003979F4" w:rsidRDefault="00DC2970" w:rsidP="003979F4">
      <w:pPr>
        <w:suppressAutoHyphens/>
        <w:spacing w:after="0" w:line="480" w:lineRule="auto"/>
        <w:contextualSpacing/>
        <w:rPr>
          <w:rFonts w:ascii="Times New Roman" w:hAnsi="Times New Roman" w:cs="Times New Roman"/>
          <w:sz w:val="24"/>
          <w:szCs w:val="24"/>
        </w:rPr>
      </w:pPr>
    </w:p>
    <w:p w14:paraId="3258C47E" w14:textId="79890D2D" w:rsidR="00025C05" w:rsidRPr="003979F4" w:rsidRDefault="00025C05" w:rsidP="003979F4">
      <w:pPr>
        <w:pStyle w:val="Heading2"/>
        <w:spacing w:line="480" w:lineRule="auto"/>
        <w:rPr>
          <w:rFonts w:ascii="Times New Roman" w:hAnsi="Times New Roman" w:cs="Times New Roman"/>
          <w:b w:val="0"/>
          <w:bCs w:val="0"/>
          <w:sz w:val="24"/>
          <w:szCs w:val="24"/>
        </w:rPr>
      </w:pPr>
      <w:bookmarkStart w:id="6" w:name="_Toc32574609"/>
      <w:bookmarkStart w:id="7" w:name="_Toc553343011"/>
      <w:bookmarkStart w:id="8" w:name="_Toc1663275437"/>
      <w:r w:rsidRPr="003979F4">
        <w:rPr>
          <w:rFonts w:ascii="Times New Roman" w:hAnsi="Times New Roman" w:cs="Times New Roman"/>
          <w:b w:val="0"/>
          <w:bCs w:val="0"/>
          <w:sz w:val="24"/>
          <w:szCs w:val="24"/>
        </w:rPr>
        <w:t>Instructions</w:t>
      </w:r>
      <w:bookmarkEnd w:id="6"/>
      <w:bookmarkEnd w:id="7"/>
      <w:bookmarkEnd w:id="8"/>
    </w:p>
    <w:p w14:paraId="19CB7DC6" w14:textId="77777777" w:rsidR="001240EF" w:rsidRPr="003979F4" w:rsidRDefault="001240EF" w:rsidP="003979F4">
      <w:pPr>
        <w:spacing w:after="0" w:line="480" w:lineRule="auto"/>
        <w:rPr>
          <w:rFonts w:ascii="Times New Roman" w:hAnsi="Times New Roman" w:cs="Times New Roman"/>
          <w:sz w:val="24"/>
          <w:szCs w:val="24"/>
        </w:rPr>
      </w:pPr>
    </w:p>
    <w:p w14:paraId="516CA6BB" w14:textId="45BC5E40" w:rsidR="00025C05" w:rsidRPr="003979F4" w:rsidRDefault="00250101" w:rsidP="003979F4">
      <w:pPr>
        <w:suppressAutoHyphens/>
        <w:spacing w:after="0" w:line="480" w:lineRule="auto"/>
        <w:contextualSpacing/>
        <w:rPr>
          <w:rFonts w:ascii="Times New Roman" w:eastAsia="Times New Roman" w:hAnsi="Times New Roman" w:cs="Times New Roman"/>
          <w:sz w:val="24"/>
          <w:szCs w:val="24"/>
        </w:rPr>
      </w:pPr>
      <w:r w:rsidRPr="003979F4">
        <w:rPr>
          <w:rFonts w:ascii="Times New Roman" w:eastAsia="Times New Roman" w:hAnsi="Times New Roman" w:cs="Times New Roman"/>
          <w:sz w:val="24"/>
          <w:szCs w:val="24"/>
        </w:rPr>
        <w:t xml:space="preserve">Submit </w:t>
      </w:r>
      <w:r w:rsidR="7BA27AEA" w:rsidRPr="003979F4">
        <w:rPr>
          <w:rFonts w:ascii="Times New Roman" w:eastAsia="Times New Roman" w:hAnsi="Times New Roman" w:cs="Times New Roman"/>
          <w:sz w:val="24"/>
          <w:szCs w:val="24"/>
        </w:rPr>
        <w:t>this completed vulnerability assessment report</w:t>
      </w:r>
      <w:r w:rsidR="00522199" w:rsidRPr="003979F4">
        <w:rPr>
          <w:rFonts w:ascii="Times New Roman" w:eastAsia="Times New Roman" w:hAnsi="Times New Roman" w:cs="Times New Roman"/>
          <w:sz w:val="24"/>
          <w:szCs w:val="24"/>
        </w:rPr>
        <w:t>.</w:t>
      </w:r>
      <w:r w:rsidR="00226919" w:rsidRPr="003979F4">
        <w:rPr>
          <w:rFonts w:ascii="Times New Roman" w:eastAsia="Times New Roman" w:hAnsi="Times New Roman" w:cs="Times New Roman"/>
          <w:sz w:val="24"/>
          <w:szCs w:val="24"/>
        </w:rPr>
        <w:t xml:space="preserve"> </w:t>
      </w:r>
      <w:r w:rsidR="00522199" w:rsidRPr="003979F4">
        <w:rPr>
          <w:rFonts w:ascii="Times New Roman" w:eastAsia="Times New Roman" w:hAnsi="Times New Roman" w:cs="Times New Roman"/>
          <w:sz w:val="24"/>
          <w:szCs w:val="24"/>
        </w:rPr>
        <w:t>R</w:t>
      </w:r>
      <w:r w:rsidR="00226919" w:rsidRPr="003979F4">
        <w:rPr>
          <w:rStyle w:val="normaltextrun"/>
          <w:rFonts w:ascii="Times New Roman" w:hAnsi="Times New Roman" w:cs="Times New Roman"/>
          <w:sz w:val="24"/>
          <w:szCs w:val="24"/>
          <w:shd w:val="clear" w:color="auto" w:fill="FFFFFF"/>
        </w:rPr>
        <w:t>eplac</w:t>
      </w:r>
      <w:r w:rsidR="00522199" w:rsidRPr="003979F4">
        <w:rPr>
          <w:rStyle w:val="normaltextrun"/>
          <w:rFonts w:ascii="Times New Roman" w:hAnsi="Times New Roman" w:cs="Times New Roman"/>
          <w:sz w:val="24"/>
          <w:szCs w:val="24"/>
          <w:shd w:val="clear" w:color="auto" w:fill="FFFFFF"/>
        </w:rPr>
        <w:t>e</w:t>
      </w:r>
      <w:r w:rsidR="00226919" w:rsidRPr="003979F4">
        <w:rPr>
          <w:rStyle w:val="normaltextrun"/>
          <w:rFonts w:ascii="Times New Roman" w:hAnsi="Times New Roman" w:cs="Times New Roman"/>
          <w:sz w:val="24"/>
          <w:szCs w:val="24"/>
          <w:shd w:val="clear" w:color="auto" w:fill="FFFFFF"/>
        </w:rPr>
        <w:t xml:space="preserve"> the bracketed text with the relevant information.</w:t>
      </w:r>
      <w:r w:rsidR="7BA27AEA" w:rsidRPr="003979F4">
        <w:rPr>
          <w:rFonts w:ascii="Times New Roman" w:eastAsia="Times New Roman" w:hAnsi="Times New Roman" w:cs="Times New Roman"/>
          <w:sz w:val="24"/>
          <w:szCs w:val="24"/>
        </w:rPr>
        <w:t xml:space="preserve"> In </w:t>
      </w:r>
      <w:r w:rsidR="00226919" w:rsidRPr="003979F4">
        <w:rPr>
          <w:rFonts w:ascii="Times New Roman" w:eastAsia="Times New Roman" w:hAnsi="Times New Roman" w:cs="Times New Roman"/>
          <w:sz w:val="24"/>
          <w:szCs w:val="24"/>
        </w:rPr>
        <w:t>the report</w:t>
      </w:r>
      <w:r w:rsidR="7881C1ED" w:rsidRPr="003979F4">
        <w:rPr>
          <w:rFonts w:ascii="Times New Roman" w:eastAsia="Times New Roman" w:hAnsi="Times New Roman" w:cs="Times New Roman"/>
          <w:sz w:val="24"/>
          <w:szCs w:val="24"/>
        </w:rPr>
        <w:t>,</w:t>
      </w:r>
      <w:r w:rsidR="7BA27AEA" w:rsidRPr="003979F4">
        <w:rPr>
          <w:rFonts w:ascii="Times New Roman" w:eastAsia="Times New Roman" w:hAnsi="Times New Roman" w:cs="Times New Roman"/>
          <w:sz w:val="24"/>
          <w:szCs w:val="24"/>
        </w:rPr>
        <w:t xml:space="preserve"> identify your findings of security vulnerabilities and </w:t>
      </w:r>
      <w:r w:rsidR="00F143F0" w:rsidRPr="003979F4">
        <w:rPr>
          <w:rFonts w:ascii="Times New Roman" w:eastAsia="Times New Roman" w:hAnsi="Times New Roman" w:cs="Times New Roman"/>
          <w:sz w:val="24"/>
          <w:szCs w:val="24"/>
        </w:rPr>
        <w:t>provide</w:t>
      </w:r>
      <w:r w:rsidR="7BA27AEA" w:rsidRPr="003979F4">
        <w:rPr>
          <w:rFonts w:ascii="Times New Roman" w:eastAsia="Times New Roman" w:hAnsi="Times New Roman" w:cs="Times New Roman"/>
          <w:sz w:val="24"/>
          <w:szCs w:val="24"/>
        </w:rPr>
        <w:t xml:space="preserve"> recommendations for </w:t>
      </w:r>
      <w:r w:rsidR="7657E9EC" w:rsidRPr="003979F4">
        <w:rPr>
          <w:rFonts w:ascii="Times New Roman" w:eastAsia="Times New Roman" w:hAnsi="Times New Roman" w:cs="Times New Roman"/>
          <w:sz w:val="24"/>
          <w:szCs w:val="24"/>
        </w:rPr>
        <w:t xml:space="preserve">the </w:t>
      </w:r>
      <w:r w:rsidR="7BA27AEA" w:rsidRPr="003979F4">
        <w:rPr>
          <w:rFonts w:ascii="Times New Roman" w:eastAsia="Times New Roman" w:hAnsi="Times New Roman" w:cs="Times New Roman"/>
          <w:sz w:val="24"/>
          <w:szCs w:val="24"/>
        </w:rPr>
        <w:t>next steps to remedy the issues you have found.</w:t>
      </w:r>
    </w:p>
    <w:p w14:paraId="602A7979" w14:textId="77777777" w:rsidR="002079DF" w:rsidRPr="003979F4" w:rsidRDefault="002079DF" w:rsidP="003979F4">
      <w:pPr>
        <w:suppressAutoHyphens/>
        <w:spacing w:after="0" w:line="480" w:lineRule="auto"/>
        <w:contextualSpacing/>
        <w:rPr>
          <w:rFonts w:ascii="Times New Roman" w:eastAsia="Times New Roman" w:hAnsi="Times New Roman" w:cs="Times New Roman"/>
          <w:sz w:val="24"/>
          <w:szCs w:val="24"/>
        </w:rPr>
      </w:pPr>
    </w:p>
    <w:p w14:paraId="791AB8A0" w14:textId="5BD95C06" w:rsidR="00025C05" w:rsidRPr="003979F4" w:rsidRDefault="6F03376F" w:rsidP="003979F4">
      <w:pPr>
        <w:pStyle w:val="ListParagraph"/>
        <w:numPr>
          <w:ilvl w:val="0"/>
          <w:numId w:val="4"/>
        </w:numPr>
        <w:suppressAutoHyphens/>
        <w:spacing w:after="0" w:line="480" w:lineRule="auto"/>
        <w:rPr>
          <w:rFonts w:ascii="Times New Roman" w:hAnsi="Times New Roman" w:cs="Times New Roman"/>
          <w:sz w:val="24"/>
          <w:szCs w:val="24"/>
        </w:rPr>
      </w:pPr>
      <w:r w:rsidRPr="003979F4">
        <w:rPr>
          <w:rFonts w:ascii="Times New Roman" w:eastAsia="Times New Roman" w:hAnsi="Times New Roman" w:cs="Times New Roman"/>
          <w:sz w:val="24"/>
          <w:szCs w:val="24"/>
        </w:rPr>
        <w:t xml:space="preserve">Respond to the </w:t>
      </w:r>
      <w:r w:rsidR="322875A9" w:rsidRPr="003979F4">
        <w:rPr>
          <w:rFonts w:ascii="Times New Roman" w:eastAsia="Times New Roman" w:hAnsi="Times New Roman" w:cs="Times New Roman"/>
          <w:sz w:val="24"/>
          <w:szCs w:val="24"/>
        </w:rPr>
        <w:t>five</w:t>
      </w:r>
      <w:r w:rsidRPr="003979F4">
        <w:rPr>
          <w:rFonts w:ascii="Times New Roman" w:eastAsia="Times New Roman" w:hAnsi="Times New Roman" w:cs="Times New Roman"/>
          <w:sz w:val="24"/>
          <w:szCs w:val="24"/>
        </w:rPr>
        <w:t xml:space="preserve"> steps outlined below and include your findings</w:t>
      </w:r>
      <w:r w:rsidR="322875A9" w:rsidRPr="003979F4">
        <w:rPr>
          <w:rFonts w:ascii="Times New Roman" w:eastAsia="Times New Roman" w:hAnsi="Times New Roman" w:cs="Times New Roman"/>
          <w:sz w:val="24"/>
          <w:szCs w:val="24"/>
        </w:rPr>
        <w:t xml:space="preserve">. </w:t>
      </w:r>
    </w:p>
    <w:p w14:paraId="50453C02" w14:textId="3537B392" w:rsidR="00025C05" w:rsidRPr="003979F4" w:rsidRDefault="00D8455A" w:rsidP="003979F4">
      <w:pPr>
        <w:pStyle w:val="ListParagraph"/>
        <w:numPr>
          <w:ilvl w:val="0"/>
          <w:numId w:val="4"/>
        </w:numPr>
        <w:suppressAutoHyphens/>
        <w:spacing w:after="0" w:line="480" w:lineRule="auto"/>
        <w:rPr>
          <w:rFonts w:ascii="Times New Roman" w:hAnsi="Times New Roman" w:cs="Times New Roman"/>
          <w:sz w:val="24"/>
          <w:szCs w:val="24"/>
        </w:rPr>
      </w:pPr>
      <w:r w:rsidRPr="003979F4">
        <w:rPr>
          <w:rFonts w:ascii="Times New Roman" w:eastAsia="Times New Roman" w:hAnsi="Times New Roman" w:cs="Times New Roman"/>
          <w:sz w:val="24"/>
          <w:szCs w:val="24"/>
        </w:rPr>
        <w:t>Respond</w:t>
      </w:r>
      <w:r w:rsidR="00CB16D1" w:rsidRPr="003979F4">
        <w:rPr>
          <w:rFonts w:ascii="Times New Roman" w:eastAsia="Times New Roman" w:hAnsi="Times New Roman" w:cs="Times New Roman"/>
          <w:sz w:val="24"/>
          <w:szCs w:val="24"/>
        </w:rPr>
        <w:t xml:space="preserve"> </w:t>
      </w:r>
      <w:r w:rsidRPr="003979F4">
        <w:rPr>
          <w:rFonts w:ascii="Times New Roman" w:eastAsia="Times New Roman" w:hAnsi="Times New Roman" w:cs="Times New Roman"/>
          <w:sz w:val="24"/>
          <w:szCs w:val="24"/>
        </w:rPr>
        <w:t xml:space="preserve">using </w:t>
      </w:r>
      <w:r w:rsidR="7BA27AEA" w:rsidRPr="003979F4">
        <w:rPr>
          <w:rFonts w:ascii="Times New Roman" w:eastAsia="Times New Roman" w:hAnsi="Times New Roman" w:cs="Times New Roman"/>
          <w:sz w:val="24"/>
          <w:szCs w:val="24"/>
        </w:rPr>
        <w:t>your own words. You may</w:t>
      </w:r>
      <w:r w:rsidRPr="003979F4">
        <w:rPr>
          <w:rFonts w:ascii="Times New Roman" w:eastAsia="Times New Roman" w:hAnsi="Times New Roman" w:cs="Times New Roman"/>
          <w:sz w:val="24"/>
          <w:szCs w:val="24"/>
        </w:rPr>
        <w:t xml:space="preserve"> also</w:t>
      </w:r>
      <w:r w:rsidR="7BA27AEA" w:rsidRPr="003979F4">
        <w:rPr>
          <w:rFonts w:ascii="Times New Roman" w:eastAsia="Times New Roman" w:hAnsi="Times New Roman" w:cs="Times New Roman"/>
          <w:sz w:val="24"/>
          <w:szCs w:val="24"/>
        </w:rPr>
        <w:t xml:space="preserve"> choose to include images or supporting materials. If you include them, make certain to insert them in all the </w:t>
      </w:r>
      <w:r w:rsidR="00266758" w:rsidRPr="003979F4">
        <w:rPr>
          <w:rFonts w:ascii="Times New Roman" w:eastAsia="Times New Roman" w:hAnsi="Times New Roman" w:cs="Times New Roman"/>
          <w:sz w:val="24"/>
          <w:szCs w:val="24"/>
        </w:rPr>
        <w:t>relevant locations</w:t>
      </w:r>
      <w:r w:rsidR="7BA27AEA" w:rsidRPr="003979F4">
        <w:rPr>
          <w:rFonts w:ascii="Times New Roman" w:eastAsia="Times New Roman" w:hAnsi="Times New Roman" w:cs="Times New Roman"/>
          <w:sz w:val="24"/>
          <w:szCs w:val="24"/>
        </w:rPr>
        <w:t xml:space="preserve"> in the document.</w:t>
      </w:r>
    </w:p>
    <w:p w14:paraId="3FCED3DC" w14:textId="77777777" w:rsidR="00C8056A" w:rsidRPr="003979F4" w:rsidRDefault="00C8056A" w:rsidP="003979F4">
      <w:pPr>
        <w:pStyle w:val="ListParagraph"/>
        <w:numPr>
          <w:ilvl w:val="0"/>
          <w:numId w:val="4"/>
        </w:numPr>
        <w:spacing w:after="0" w:line="480" w:lineRule="auto"/>
        <w:rPr>
          <w:rFonts w:ascii="Times New Roman" w:hAnsi="Times New Roman" w:cs="Times New Roman"/>
          <w:sz w:val="24"/>
          <w:szCs w:val="24"/>
        </w:rPr>
      </w:pPr>
      <w:r w:rsidRPr="003979F4">
        <w:rPr>
          <w:rFonts w:ascii="Times New Roman" w:eastAsia="Times New Roman" w:hAnsi="Times New Roman" w:cs="Times New Roman"/>
          <w:sz w:val="24"/>
          <w:szCs w:val="24"/>
        </w:rPr>
        <w:lastRenderedPageBreak/>
        <w:t>Refer to the Project One Guidelines and Rubric for more detailed instructions about each section of the template.</w:t>
      </w:r>
    </w:p>
    <w:p w14:paraId="0B1BFE08" w14:textId="77777777" w:rsidR="00025C05" w:rsidRPr="003979F4" w:rsidRDefault="00025C05" w:rsidP="003979F4">
      <w:pPr>
        <w:suppressAutoHyphens/>
        <w:spacing w:after="0" w:line="480" w:lineRule="auto"/>
        <w:contextualSpacing/>
        <w:rPr>
          <w:rFonts w:ascii="Times New Roman" w:eastAsia="Times New Roman" w:hAnsi="Times New Roman" w:cs="Times New Roman"/>
          <w:sz w:val="24"/>
          <w:szCs w:val="24"/>
        </w:rPr>
      </w:pPr>
    </w:p>
    <w:p w14:paraId="01306BD2" w14:textId="77777777" w:rsidR="005F574E" w:rsidRPr="003979F4" w:rsidRDefault="005F574E" w:rsidP="003979F4">
      <w:pPr>
        <w:suppressAutoHyphens/>
        <w:spacing w:after="0" w:line="480" w:lineRule="auto"/>
        <w:contextualSpacing/>
        <w:rPr>
          <w:rFonts w:ascii="Times New Roman" w:eastAsiaTheme="majorEastAsia" w:hAnsi="Times New Roman" w:cs="Times New Roman"/>
          <w:sz w:val="24"/>
          <w:szCs w:val="24"/>
        </w:rPr>
      </w:pPr>
      <w:r w:rsidRPr="003979F4">
        <w:rPr>
          <w:rFonts w:ascii="Times New Roman" w:hAnsi="Times New Roman" w:cs="Times New Roman"/>
          <w:sz w:val="24"/>
          <w:szCs w:val="24"/>
        </w:rPr>
        <w:br w:type="page"/>
      </w:r>
    </w:p>
    <w:p w14:paraId="7C09784D" w14:textId="757B6A9D" w:rsidR="00DC2970" w:rsidRPr="003979F4" w:rsidRDefault="00352FD0" w:rsidP="003979F4">
      <w:pPr>
        <w:pStyle w:val="Heading2"/>
        <w:spacing w:line="480" w:lineRule="auto"/>
        <w:rPr>
          <w:rFonts w:ascii="Times New Roman" w:hAnsi="Times New Roman" w:cs="Times New Roman"/>
          <w:b w:val="0"/>
          <w:bCs w:val="0"/>
          <w:sz w:val="24"/>
          <w:szCs w:val="24"/>
        </w:rPr>
      </w:pPr>
      <w:bookmarkStart w:id="9" w:name="_Toc32574610"/>
      <w:bookmarkStart w:id="10" w:name="_Toc924344490"/>
      <w:bookmarkStart w:id="11" w:name="_Toc219545153"/>
      <w:r w:rsidRPr="003979F4">
        <w:rPr>
          <w:rFonts w:ascii="Times New Roman" w:hAnsi="Times New Roman" w:cs="Times New Roman"/>
          <w:b w:val="0"/>
          <w:bCs w:val="0"/>
          <w:sz w:val="24"/>
          <w:szCs w:val="24"/>
        </w:rPr>
        <w:lastRenderedPageBreak/>
        <w:t>Developer</w:t>
      </w:r>
      <w:bookmarkEnd w:id="9"/>
      <w:bookmarkEnd w:id="10"/>
      <w:bookmarkEnd w:id="11"/>
    </w:p>
    <w:p w14:paraId="3A4DB0F5" w14:textId="6B1A4239" w:rsidR="0058064D" w:rsidRPr="003979F4" w:rsidRDefault="00B12DC7" w:rsidP="003979F4">
      <w:pPr>
        <w:suppressAutoHyphens/>
        <w:spacing w:after="0" w:line="480" w:lineRule="auto"/>
        <w:contextualSpacing/>
        <w:rPr>
          <w:rFonts w:ascii="Times New Roman" w:hAnsi="Times New Roman" w:cs="Times New Roman"/>
          <w:sz w:val="24"/>
          <w:szCs w:val="24"/>
        </w:rPr>
      </w:pPr>
      <w:r w:rsidRPr="003979F4">
        <w:rPr>
          <w:rFonts w:ascii="Times New Roman" w:hAnsi="Times New Roman" w:cs="Times New Roman"/>
          <w:sz w:val="24"/>
          <w:szCs w:val="24"/>
        </w:rPr>
        <w:t>Breunna Bingham</w:t>
      </w:r>
    </w:p>
    <w:p w14:paraId="128FF6BB" w14:textId="77777777" w:rsidR="00020066" w:rsidRPr="003979F4" w:rsidRDefault="00020066" w:rsidP="003979F4">
      <w:pPr>
        <w:suppressAutoHyphens/>
        <w:spacing w:after="0" w:line="480" w:lineRule="auto"/>
        <w:contextualSpacing/>
        <w:rPr>
          <w:rFonts w:ascii="Times New Roman" w:hAnsi="Times New Roman" w:cs="Times New Roman"/>
          <w:sz w:val="24"/>
          <w:szCs w:val="24"/>
        </w:rPr>
      </w:pPr>
    </w:p>
    <w:p w14:paraId="7A425AC3" w14:textId="3B7AEFCC" w:rsidR="00010B8A" w:rsidRPr="003979F4" w:rsidRDefault="0058064D" w:rsidP="003979F4">
      <w:pPr>
        <w:pStyle w:val="Heading2"/>
        <w:numPr>
          <w:ilvl w:val="0"/>
          <w:numId w:val="17"/>
        </w:numPr>
        <w:spacing w:line="480" w:lineRule="auto"/>
        <w:rPr>
          <w:rFonts w:ascii="Times New Roman" w:hAnsi="Times New Roman" w:cs="Times New Roman"/>
          <w:b w:val="0"/>
          <w:bCs w:val="0"/>
          <w:sz w:val="24"/>
          <w:szCs w:val="24"/>
        </w:rPr>
      </w:pPr>
      <w:bookmarkStart w:id="12" w:name="_Toc32574611"/>
      <w:bookmarkStart w:id="13" w:name="_Toc1382019318"/>
      <w:bookmarkStart w:id="14" w:name="_Toc1680416009"/>
      <w:r w:rsidRPr="003979F4">
        <w:rPr>
          <w:rFonts w:ascii="Times New Roman" w:hAnsi="Times New Roman" w:cs="Times New Roman"/>
          <w:b w:val="0"/>
          <w:bCs w:val="0"/>
          <w:sz w:val="24"/>
          <w:szCs w:val="24"/>
        </w:rPr>
        <w:t>Interpreting Client Needs</w:t>
      </w:r>
      <w:bookmarkEnd w:id="12"/>
      <w:bookmarkEnd w:id="13"/>
      <w:bookmarkEnd w:id="14"/>
    </w:p>
    <w:p w14:paraId="7C4158F0" w14:textId="658DFF2B" w:rsidR="00E423E9" w:rsidRPr="003979F4" w:rsidRDefault="00AE15F0" w:rsidP="003979F4">
      <w:pPr>
        <w:numPr>
          <w:ilvl w:val="1"/>
          <w:numId w:val="17"/>
        </w:numPr>
        <w:spacing w:before="100" w:beforeAutospacing="1" w:after="100" w:afterAutospacing="1" w:line="480" w:lineRule="auto"/>
        <w:rPr>
          <w:rFonts w:ascii="Times New Roman" w:eastAsia="Times New Roman" w:hAnsi="Times New Roman" w:cs="Times New Roman"/>
          <w:sz w:val="24"/>
          <w:szCs w:val="24"/>
        </w:rPr>
      </w:pPr>
      <w:r w:rsidRPr="003979F4">
        <w:rPr>
          <w:rFonts w:ascii="Times New Roman" w:eastAsia="Times New Roman" w:hAnsi="Times New Roman" w:cs="Times New Roman"/>
          <w:sz w:val="24"/>
          <w:szCs w:val="24"/>
        </w:rPr>
        <w:t>What is the value of secure communications to the company?</w:t>
      </w:r>
    </w:p>
    <w:p w14:paraId="0F9D6986" w14:textId="77777777" w:rsidR="00AE15F0" w:rsidRPr="003979F4" w:rsidRDefault="00AE15F0" w:rsidP="003979F4">
      <w:pPr>
        <w:numPr>
          <w:ilvl w:val="1"/>
          <w:numId w:val="17"/>
        </w:numPr>
        <w:spacing w:before="100" w:beforeAutospacing="1" w:after="100" w:afterAutospacing="1" w:line="480" w:lineRule="auto"/>
        <w:rPr>
          <w:rFonts w:ascii="Times New Roman" w:eastAsia="Times New Roman" w:hAnsi="Times New Roman" w:cs="Times New Roman"/>
          <w:sz w:val="24"/>
          <w:szCs w:val="24"/>
        </w:rPr>
      </w:pPr>
      <w:r w:rsidRPr="003979F4">
        <w:rPr>
          <w:rFonts w:ascii="Times New Roman" w:eastAsia="Times New Roman" w:hAnsi="Times New Roman" w:cs="Times New Roman"/>
          <w:sz w:val="24"/>
          <w:szCs w:val="24"/>
        </w:rPr>
        <w:t>Does the company make any international transactions?</w:t>
      </w:r>
    </w:p>
    <w:p w14:paraId="24E5FC38" w14:textId="77777777" w:rsidR="00AE15F0" w:rsidRPr="003979F4" w:rsidRDefault="00AE15F0" w:rsidP="003979F4">
      <w:pPr>
        <w:numPr>
          <w:ilvl w:val="1"/>
          <w:numId w:val="17"/>
        </w:numPr>
        <w:spacing w:before="100" w:beforeAutospacing="1" w:after="100" w:afterAutospacing="1" w:line="480" w:lineRule="auto"/>
        <w:rPr>
          <w:rFonts w:ascii="Times New Roman" w:eastAsia="Times New Roman" w:hAnsi="Times New Roman" w:cs="Times New Roman"/>
          <w:sz w:val="24"/>
          <w:szCs w:val="24"/>
        </w:rPr>
      </w:pPr>
      <w:r w:rsidRPr="003979F4">
        <w:rPr>
          <w:rFonts w:ascii="Times New Roman" w:eastAsia="Times New Roman" w:hAnsi="Times New Roman" w:cs="Times New Roman"/>
          <w:sz w:val="24"/>
          <w:szCs w:val="24"/>
        </w:rPr>
        <w:t>Are there governmental restrictions about secure communications to consider?</w:t>
      </w:r>
    </w:p>
    <w:p w14:paraId="2609AF36" w14:textId="77777777" w:rsidR="00AE15F0" w:rsidRPr="003979F4" w:rsidRDefault="00AE15F0" w:rsidP="003979F4">
      <w:pPr>
        <w:numPr>
          <w:ilvl w:val="1"/>
          <w:numId w:val="17"/>
        </w:numPr>
        <w:spacing w:before="100" w:beforeAutospacing="1" w:after="100" w:afterAutospacing="1" w:line="480" w:lineRule="auto"/>
        <w:rPr>
          <w:rFonts w:ascii="Times New Roman" w:eastAsia="Times New Roman" w:hAnsi="Times New Roman" w:cs="Times New Roman"/>
          <w:sz w:val="24"/>
          <w:szCs w:val="24"/>
        </w:rPr>
      </w:pPr>
      <w:r w:rsidRPr="003979F4">
        <w:rPr>
          <w:rFonts w:ascii="Times New Roman" w:eastAsia="Times New Roman" w:hAnsi="Times New Roman" w:cs="Times New Roman"/>
          <w:sz w:val="24"/>
          <w:szCs w:val="24"/>
        </w:rPr>
        <w:t>What external threats might be present now and in the immediate future?</w:t>
      </w:r>
    </w:p>
    <w:p w14:paraId="5C936D4D" w14:textId="77777777" w:rsidR="00AE15F0" w:rsidRPr="003979F4" w:rsidRDefault="00AE15F0" w:rsidP="003979F4">
      <w:pPr>
        <w:numPr>
          <w:ilvl w:val="1"/>
          <w:numId w:val="17"/>
        </w:numPr>
        <w:spacing w:before="100" w:beforeAutospacing="1" w:after="100" w:afterAutospacing="1" w:line="480" w:lineRule="auto"/>
        <w:rPr>
          <w:rFonts w:ascii="Times New Roman" w:eastAsia="Times New Roman" w:hAnsi="Times New Roman" w:cs="Times New Roman"/>
          <w:sz w:val="24"/>
          <w:szCs w:val="24"/>
        </w:rPr>
      </w:pPr>
      <w:r w:rsidRPr="003979F4">
        <w:rPr>
          <w:rFonts w:ascii="Times New Roman" w:eastAsia="Times New Roman" w:hAnsi="Times New Roman" w:cs="Times New Roman"/>
          <w:sz w:val="24"/>
          <w:szCs w:val="24"/>
        </w:rPr>
        <w:t>What are the modernization requirements that you must consider? For example:</w:t>
      </w:r>
    </w:p>
    <w:p w14:paraId="1ED51624" w14:textId="77777777" w:rsidR="00AE15F0" w:rsidRPr="003979F4" w:rsidRDefault="00AE15F0" w:rsidP="003979F4">
      <w:pPr>
        <w:numPr>
          <w:ilvl w:val="2"/>
          <w:numId w:val="17"/>
        </w:numPr>
        <w:spacing w:before="100" w:beforeAutospacing="1" w:after="100" w:afterAutospacing="1" w:line="480" w:lineRule="auto"/>
        <w:rPr>
          <w:rFonts w:ascii="Times New Roman" w:eastAsia="Times New Roman" w:hAnsi="Times New Roman" w:cs="Times New Roman"/>
          <w:sz w:val="24"/>
          <w:szCs w:val="24"/>
        </w:rPr>
      </w:pPr>
      <w:r w:rsidRPr="003979F4">
        <w:rPr>
          <w:rFonts w:ascii="Times New Roman" w:eastAsia="Times New Roman" w:hAnsi="Times New Roman" w:cs="Times New Roman"/>
          <w:sz w:val="24"/>
          <w:szCs w:val="24"/>
        </w:rPr>
        <w:t>The role of open-source libraries</w:t>
      </w:r>
    </w:p>
    <w:p w14:paraId="6FBF1D85" w14:textId="77777777" w:rsidR="00AE15F0" w:rsidRPr="003979F4" w:rsidRDefault="00AE15F0" w:rsidP="003979F4">
      <w:pPr>
        <w:numPr>
          <w:ilvl w:val="2"/>
          <w:numId w:val="17"/>
        </w:numPr>
        <w:spacing w:before="100" w:beforeAutospacing="1" w:after="100" w:afterAutospacing="1" w:line="480" w:lineRule="auto"/>
        <w:rPr>
          <w:rFonts w:ascii="Times New Roman" w:eastAsia="Times New Roman" w:hAnsi="Times New Roman" w:cs="Times New Roman"/>
          <w:sz w:val="24"/>
          <w:szCs w:val="24"/>
        </w:rPr>
      </w:pPr>
      <w:r w:rsidRPr="003979F4">
        <w:rPr>
          <w:rFonts w:ascii="Times New Roman" w:eastAsia="Times New Roman" w:hAnsi="Times New Roman" w:cs="Times New Roman"/>
          <w:sz w:val="24"/>
          <w:szCs w:val="24"/>
        </w:rPr>
        <w:t>Evolving web application technologies</w:t>
      </w:r>
    </w:p>
    <w:p w14:paraId="5CAB2AA8" w14:textId="3FE808BC" w:rsidR="00010B8A" w:rsidRDefault="00E423E9" w:rsidP="00F97221">
      <w:pPr>
        <w:spacing w:line="480" w:lineRule="auto"/>
        <w:ind w:left="360"/>
        <w:rPr>
          <w:rFonts w:ascii="Times New Roman" w:hAnsi="Times New Roman" w:cs="Times New Roman"/>
          <w:sz w:val="24"/>
          <w:szCs w:val="24"/>
        </w:rPr>
      </w:pPr>
      <w:r w:rsidRPr="003979F4">
        <w:rPr>
          <w:rFonts w:ascii="Times New Roman" w:hAnsi="Times New Roman" w:cs="Times New Roman"/>
          <w:sz w:val="24"/>
          <w:szCs w:val="24"/>
        </w:rPr>
        <w:t xml:space="preserve">What we know is that Artemis Financial is a financial institution dealing with several monetary transactions per client. This means the most secure communications should be utilized to ensure that their client’s information and transactions are all confidential and safe. Without having secure and reliable and secure communications, the trust from the user to the company is non-existent. While it isn’t mentioned that international transactions would take place, we can assume that it is a possibility, but for now, we will state that international transactions are not taking place at this time. There </w:t>
      </w:r>
      <w:proofErr w:type="gramStart"/>
      <w:r w:rsidRPr="003979F4">
        <w:rPr>
          <w:rFonts w:ascii="Times New Roman" w:hAnsi="Times New Roman" w:cs="Times New Roman"/>
          <w:sz w:val="24"/>
          <w:szCs w:val="24"/>
        </w:rPr>
        <w:t>is</w:t>
      </w:r>
      <w:proofErr w:type="gramEnd"/>
      <w:r w:rsidRPr="003979F4">
        <w:rPr>
          <w:rFonts w:ascii="Times New Roman" w:hAnsi="Times New Roman" w:cs="Times New Roman"/>
          <w:sz w:val="24"/>
          <w:szCs w:val="24"/>
        </w:rPr>
        <w:t xml:space="preserve"> most definitely governmental restrictions to </w:t>
      </w:r>
      <w:r w:rsidR="003F3C1A" w:rsidRPr="003979F4">
        <w:rPr>
          <w:rFonts w:ascii="Times New Roman" w:hAnsi="Times New Roman" w:cs="Times New Roman"/>
          <w:sz w:val="24"/>
          <w:szCs w:val="24"/>
        </w:rPr>
        <w:t xml:space="preserve">consider when speaking about secure communications. Encryption would be the most obvious choice for protecting secure communications while information is being stored and transmitted. </w:t>
      </w:r>
      <w:r w:rsidR="00707D8A" w:rsidRPr="003979F4">
        <w:rPr>
          <w:rFonts w:ascii="Times New Roman" w:hAnsi="Times New Roman" w:cs="Times New Roman"/>
          <w:sz w:val="24"/>
          <w:szCs w:val="24"/>
        </w:rPr>
        <w:t>More specifically, it should be noted that each state has their own Data Security Laws that are in place to protect data.</w:t>
      </w:r>
      <w:r w:rsidR="00B46C03" w:rsidRPr="003979F4">
        <w:rPr>
          <w:rFonts w:ascii="Times New Roman" w:hAnsi="Times New Roman" w:cs="Times New Roman"/>
          <w:sz w:val="24"/>
          <w:szCs w:val="24"/>
        </w:rPr>
        <w:t xml:space="preserve"> The Federal Trade </w:t>
      </w:r>
      <w:r w:rsidR="00520AA0" w:rsidRPr="003979F4">
        <w:rPr>
          <w:rFonts w:ascii="Times New Roman" w:hAnsi="Times New Roman" w:cs="Times New Roman"/>
          <w:sz w:val="24"/>
          <w:szCs w:val="24"/>
        </w:rPr>
        <w:t>Commission’s</w:t>
      </w:r>
      <w:r w:rsidR="00B46C03" w:rsidRPr="003979F4">
        <w:rPr>
          <w:rFonts w:ascii="Times New Roman" w:hAnsi="Times New Roman" w:cs="Times New Roman"/>
          <w:sz w:val="24"/>
          <w:szCs w:val="24"/>
        </w:rPr>
        <w:t xml:space="preserve"> Act section 5 specifically, would be applicable, which requires appropriate cyber security </w:t>
      </w:r>
      <w:r w:rsidR="00B46C03" w:rsidRPr="003979F4">
        <w:rPr>
          <w:rFonts w:ascii="Times New Roman" w:hAnsi="Times New Roman" w:cs="Times New Roman"/>
          <w:sz w:val="24"/>
          <w:szCs w:val="24"/>
        </w:rPr>
        <w:lastRenderedPageBreak/>
        <w:t>measures and privacy laws. In addition, the ECPA (Electronic Communications Privacy Act) and SCA (Stored Communications Act) which protects the privacy of users including electronic communications, without authorization.</w:t>
      </w:r>
      <w:r w:rsidR="00520AA0" w:rsidRPr="003979F4">
        <w:rPr>
          <w:rFonts w:ascii="Times New Roman" w:hAnsi="Times New Roman" w:cs="Times New Roman"/>
          <w:sz w:val="24"/>
          <w:szCs w:val="24"/>
        </w:rPr>
        <w:t xml:space="preserve"> External threats that are present now and in the immediate future are hackers. People trying to hack into the communications of the system and steal the information of users for their personal benefit or for monetary benefits. The identities of users can be stolen and sold including address information as well as SSN.</w:t>
      </w:r>
      <w:r w:rsidR="007E7B0E" w:rsidRPr="003979F4">
        <w:rPr>
          <w:rFonts w:ascii="Times New Roman" w:hAnsi="Times New Roman" w:cs="Times New Roman"/>
          <w:sz w:val="24"/>
          <w:szCs w:val="24"/>
        </w:rPr>
        <w:t xml:space="preserve"> This can be done in a series of </w:t>
      </w:r>
      <w:r w:rsidR="00F652A2" w:rsidRPr="003979F4">
        <w:rPr>
          <w:rFonts w:ascii="Times New Roman" w:hAnsi="Times New Roman" w:cs="Times New Roman"/>
          <w:sz w:val="24"/>
          <w:szCs w:val="24"/>
        </w:rPr>
        <w:t>ways but</w:t>
      </w:r>
      <w:r w:rsidR="007E7B0E" w:rsidRPr="003979F4">
        <w:rPr>
          <w:rFonts w:ascii="Times New Roman" w:hAnsi="Times New Roman" w:cs="Times New Roman"/>
          <w:sz w:val="24"/>
          <w:szCs w:val="24"/>
        </w:rPr>
        <w:t xml:space="preserve"> masking sure the code is well encapsulated and protected against unauthorized permissions and more can help to prevent these attacks from being successful. </w:t>
      </w:r>
      <w:r w:rsidR="00B455EC" w:rsidRPr="003979F4">
        <w:rPr>
          <w:rFonts w:ascii="Times New Roman" w:hAnsi="Times New Roman" w:cs="Times New Roman"/>
          <w:sz w:val="24"/>
          <w:szCs w:val="24"/>
        </w:rPr>
        <w:t xml:space="preserve">Some modernization requirements that I would consider would be an open-source library. While initially the thought of being opened sourced seemed daunting and </w:t>
      </w:r>
      <w:r w:rsidR="00F06DD1" w:rsidRPr="003979F4">
        <w:rPr>
          <w:rFonts w:ascii="Times New Roman" w:hAnsi="Times New Roman" w:cs="Times New Roman"/>
          <w:sz w:val="24"/>
          <w:szCs w:val="24"/>
        </w:rPr>
        <w:t>worked</w:t>
      </w:r>
      <w:r w:rsidR="00B455EC" w:rsidRPr="003979F4">
        <w:rPr>
          <w:rFonts w:ascii="Times New Roman" w:hAnsi="Times New Roman" w:cs="Times New Roman"/>
          <w:sz w:val="24"/>
          <w:szCs w:val="24"/>
        </w:rPr>
        <w:t xml:space="preserve"> against the understanding that we would need to have high security features to prevent attacks. But after some </w:t>
      </w:r>
      <w:r w:rsidR="00F06DD1" w:rsidRPr="003979F4">
        <w:rPr>
          <w:rFonts w:ascii="Times New Roman" w:hAnsi="Times New Roman" w:cs="Times New Roman"/>
          <w:sz w:val="24"/>
          <w:szCs w:val="24"/>
        </w:rPr>
        <w:t xml:space="preserve">research, it seems having an open-source library has had less viral attacks and when attacks have </w:t>
      </w:r>
      <w:r w:rsidR="000270A2" w:rsidRPr="003979F4">
        <w:rPr>
          <w:rFonts w:ascii="Times New Roman" w:hAnsi="Times New Roman" w:cs="Times New Roman"/>
          <w:sz w:val="24"/>
          <w:szCs w:val="24"/>
        </w:rPr>
        <w:t>happened,</w:t>
      </w:r>
      <w:r w:rsidR="00F06DD1" w:rsidRPr="003979F4">
        <w:rPr>
          <w:rFonts w:ascii="Times New Roman" w:hAnsi="Times New Roman" w:cs="Times New Roman"/>
          <w:sz w:val="24"/>
          <w:szCs w:val="24"/>
        </w:rPr>
        <w:t xml:space="preserve"> they have been eliminated very quickly due to free access and being constantly closely monitored. There are </w:t>
      </w:r>
      <w:r w:rsidR="000270A2" w:rsidRPr="003979F4">
        <w:rPr>
          <w:rFonts w:ascii="Times New Roman" w:hAnsi="Times New Roman" w:cs="Times New Roman"/>
          <w:sz w:val="24"/>
          <w:szCs w:val="24"/>
        </w:rPr>
        <w:t>benefits</w:t>
      </w:r>
      <w:r w:rsidR="00F06DD1" w:rsidRPr="003979F4">
        <w:rPr>
          <w:rFonts w:ascii="Times New Roman" w:hAnsi="Times New Roman" w:cs="Times New Roman"/>
          <w:sz w:val="24"/>
          <w:szCs w:val="24"/>
        </w:rPr>
        <w:t xml:space="preserve"> to having an open-sourced library. </w:t>
      </w:r>
      <w:r w:rsidR="00B455EC" w:rsidRPr="003979F4">
        <w:rPr>
          <w:rFonts w:ascii="Times New Roman" w:hAnsi="Times New Roman" w:cs="Times New Roman"/>
          <w:sz w:val="24"/>
          <w:szCs w:val="24"/>
        </w:rPr>
        <w:t xml:space="preserve"> </w:t>
      </w:r>
      <w:r w:rsidR="00F06DD1" w:rsidRPr="003979F4">
        <w:rPr>
          <w:rFonts w:ascii="Times New Roman" w:hAnsi="Times New Roman" w:cs="Times New Roman"/>
          <w:sz w:val="24"/>
          <w:szCs w:val="24"/>
        </w:rPr>
        <w:t>As far as evolving web application technologies, I think it would be important to consider the ability for users to have access to the content on their phone via an app. It is more appealing to users when a company has a website that is optimized for use on a mobile device</w:t>
      </w:r>
      <w:r w:rsidR="000270A2" w:rsidRPr="003979F4">
        <w:rPr>
          <w:rFonts w:ascii="Times New Roman" w:hAnsi="Times New Roman" w:cs="Times New Roman"/>
          <w:sz w:val="24"/>
          <w:szCs w:val="24"/>
        </w:rPr>
        <w:t xml:space="preserve"> through </w:t>
      </w:r>
      <w:r w:rsidR="00AB534E" w:rsidRPr="003979F4">
        <w:rPr>
          <w:rFonts w:ascii="Times New Roman" w:hAnsi="Times New Roman" w:cs="Times New Roman"/>
          <w:sz w:val="24"/>
          <w:szCs w:val="24"/>
        </w:rPr>
        <w:t>its</w:t>
      </w:r>
      <w:r w:rsidR="000270A2" w:rsidRPr="003979F4">
        <w:rPr>
          <w:rFonts w:ascii="Times New Roman" w:hAnsi="Times New Roman" w:cs="Times New Roman"/>
          <w:sz w:val="24"/>
          <w:szCs w:val="24"/>
        </w:rPr>
        <w:t xml:space="preserve"> own application. </w:t>
      </w:r>
    </w:p>
    <w:p w14:paraId="43A3F255" w14:textId="77777777" w:rsidR="00F97221" w:rsidRPr="003979F4" w:rsidRDefault="00F97221" w:rsidP="00F97221">
      <w:pPr>
        <w:spacing w:line="480" w:lineRule="auto"/>
        <w:ind w:left="360"/>
        <w:rPr>
          <w:rFonts w:ascii="Times New Roman" w:hAnsi="Times New Roman" w:cs="Times New Roman"/>
          <w:sz w:val="24"/>
          <w:szCs w:val="24"/>
        </w:rPr>
      </w:pPr>
    </w:p>
    <w:p w14:paraId="0D294A1B" w14:textId="6CE6CE23" w:rsidR="00113667" w:rsidRPr="003979F4" w:rsidRDefault="0058064D" w:rsidP="003979F4">
      <w:pPr>
        <w:pStyle w:val="Heading2"/>
        <w:numPr>
          <w:ilvl w:val="0"/>
          <w:numId w:val="17"/>
        </w:numPr>
        <w:spacing w:line="480" w:lineRule="auto"/>
        <w:rPr>
          <w:rFonts w:ascii="Times New Roman" w:hAnsi="Times New Roman" w:cs="Times New Roman"/>
          <w:b w:val="0"/>
          <w:bCs w:val="0"/>
          <w:sz w:val="24"/>
          <w:szCs w:val="24"/>
        </w:rPr>
      </w:pPr>
      <w:bookmarkStart w:id="15" w:name="_Toc32574612"/>
      <w:bookmarkStart w:id="16" w:name="_Toc963907521"/>
      <w:bookmarkStart w:id="17" w:name="_Toc376974686"/>
      <w:r w:rsidRPr="003979F4">
        <w:rPr>
          <w:rFonts w:ascii="Times New Roman" w:hAnsi="Times New Roman" w:cs="Times New Roman"/>
          <w:b w:val="0"/>
          <w:bCs w:val="0"/>
          <w:sz w:val="24"/>
          <w:szCs w:val="24"/>
        </w:rPr>
        <w:t>Areas of Security</w:t>
      </w:r>
      <w:bookmarkEnd w:id="15"/>
      <w:bookmarkEnd w:id="16"/>
      <w:bookmarkEnd w:id="17"/>
    </w:p>
    <w:p w14:paraId="5FB8531A" w14:textId="20BDBB96" w:rsidR="00113667" w:rsidRPr="003979F4" w:rsidRDefault="002F4EF6" w:rsidP="003979F4">
      <w:pPr>
        <w:pStyle w:val="ListParagraph"/>
        <w:numPr>
          <w:ilvl w:val="0"/>
          <w:numId w:val="20"/>
        </w:numPr>
        <w:suppressAutoHyphens/>
        <w:spacing w:after="0" w:line="480" w:lineRule="auto"/>
        <w:rPr>
          <w:rFonts w:ascii="Times New Roman" w:hAnsi="Times New Roman" w:cs="Times New Roman"/>
          <w:sz w:val="24"/>
          <w:szCs w:val="24"/>
        </w:rPr>
      </w:pPr>
      <w:r w:rsidRPr="003979F4">
        <w:rPr>
          <w:rFonts w:ascii="Times New Roman" w:hAnsi="Times New Roman" w:cs="Times New Roman"/>
          <w:sz w:val="24"/>
          <w:szCs w:val="24"/>
        </w:rPr>
        <w:t xml:space="preserve">Input Validation- this will ensure that all input is secure and ensure that the user is confirmed to be the user of the account. </w:t>
      </w:r>
      <w:r w:rsidR="00D92B9C" w:rsidRPr="003979F4">
        <w:rPr>
          <w:rFonts w:ascii="Times New Roman" w:hAnsi="Times New Roman" w:cs="Times New Roman"/>
          <w:sz w:val="24"/>
          <w:szCs w:val="24"/>
        </w:rPr>
        <w:t xml:space="preserve">The user will have a username and password that all </w:t>
      </w:r>
      <w:r w:rsidR="00AE498A" w:rsidRPr="003979F4">
        <w:rPr>
          <w:rFonts w:ascii="Times New Roman" w:hAnsi="Times New Roman" w:cs="Times New Roman"/>
          <w:sz w:val="24"/>
          <w:szCs w:val="24"/>
        </w:rPr>
        <w:t>must</w:t>
      </w:r>
      <w:r w:rsidR="00D92B9C" w:rsidRPr="003979F4">
        <w:rPr>
          <w:rFonts w:ascii="Times New Roman" w:hAnsi="Times New Roman" w:cs="Times New Roman"/>
          <w:sz w:val="24"/>
          <w:szCs w:val="24"/>
        </w:rPr>
        <w:t xml:space="preserve"> be verified before accessing the account. All usernames and passwords are </w:t>
      </w:r>
      <w:r w:rsidR="00AE498A" w:rsidRPr="003979F4">
        <w:rPr>
          <w:rFonts w:ascii="Times New Roman" w:hAnsi="Times New Roman" w:cs="Times New Roman"/>
          <w:sz w:val="24"/>
          <w:szCs w:val="24"/>
        </w:rPr>
        <w:t>run</w:t>
      </w:r>
      <w:r w:rsidR="00D92B9C" w:rsidRPr="003979F4">
        <w:rPr>
          <w:rFonts w:ascii="Times New Roman" w:hAnsi="Times New Roman" w:cs="Times New Roman"/>
          <w:sz w:val="24"/>
          <w:szCs w:val="24"/>
        </w:rPr>
        <w:t xml:space="preserve"> </w:t>
      </w:r>
      <w:r w:rsidR="00D92B9C" w:rsidRPr="003979F4">
        <w:rPr>
          <w:rFonts w:ascii="Times New Roman" w:hAnsi="Times New Roman" w:cs="Times New Roman"/>
          <w:sz w:val="24"/>
          <w:szCs w:val="24"/>
        </w:rPr>
        <w:lastRenderedPageBreak/>
        <w:t xml:space="preserve">through the system to be checked for requirements of specifically character counts numbers and special characters.  </w:t>
      </w:r>
      <w:r w:rsidR="00AE498A" w:rsidRPr="003979F4">
        <w:rPr>
          <w:rFonts w:ascii="Times New Roman" w:hAnsi="Times New Roman" w:cs="Times New Roman"/>
          <w:sz w:val="24"/>
          <w:szCs w:val="24"/>
        </w:rPr>
        <w:t>More importantly validating all information being input can prevent against any injection attacks</w:t>
      </w:r>
      <w:r w:rsidR="00F15194" w:rsidRPr="003979F4">
        <w:rPr>
          <w:rFonts w:ascii="Times New Roman" w:hAnsi="Times New Roman" w:cs="Times New Roman"/>
          <w:sz w:val="24"/>
          <w:szCs w:val="24"/>
        </w:rPr>
        <w:t xml:space="preserve"> especially those to cause DoS from overloading the memory</w:t>
      </w:r>
      <w:r w:rsidR="00AE498A" w:rsidRPr="003979F4">
        <w:rPr>
          <w:rFonts w:ascii="Times New Roman" w:hAnsi="Times New Roman" w:cs="Times New Roman"/>
          <w:sz w:val="24"/>
          <w:szCs w:val="24"/>
        </w:rPr>
        <w:t xml:space="preserve">. </w:t>
      </w:r>
    </w:p>
    <w:p w14:paraId="0EDF2A41" w14:textId="361E4150" w:rsidR="00AE498A" w:rsidRPr="003979F4" w:rsidRDefault="00AE498A" w:rsidP="003979F4">
      <w:pPr>
        <w:pStyle w:val="ListParagraph"/>
        <w:numPr>
          <w:ilvl w:val="0"/>
          <w:numId w:val="20"/>
        </w:numPr>
        <w:suppressAutoHyphens/>
        <w:spacing w:after="0" w:line="480" w:lineRule="auto"/>
        <w:rPr>
          <w:rFonts w:ascii="Times New Roman" w:hAnsi="Times New Roman" w:cs="Times New Roman"/>
          <w:sz w:val="24"/>
          <w:szCs w:val="24"/>
        </w:rPr>
      </w:pPr>
      <w:r w:rsidRPr="003979F4">
        <w:rPr>
          <w:rFonts w:ascii="Times New Roman" w:hAnsi="Times New Roman" w:cs="Times New Roman"/>
          <w:sz w:val="24"/>
          <w:szCs w:val="24"/>
        </w:rPr>
        <w:t xml:space="preserve">APIs- The company already has a RESTful web API. It is important to ensure that the access that the user gains </w:t>
      </w:r>
      <w:r w:rsidR="007F027E" w:rsidRPr="003979F4">
        <w:rPr>
          <w:rFonts w:ascii="Times New Roman" w:hAnsi="Times New Roman" w:cs="Times New Roman"/>
          <w:sz w:val="24"/>
          <w:szCs w:val="24"/>
        </w:rPr>
        <w:t>is secure. The way the API is created needs to be effective to prevent any unauthorized access into our systems to prevent attacks. Input validation can be implemented here as well.</w:t>
      </w:r>
    </w:p>
    <w:p w14:paraId="41BC74CD" w14:textId="5724A52D" w:rsidR="007F027E" w:rsidRPr="003979F4" w:rsidRDefault="007F027E" w:rsidP="003979F4">
      <w:pPr>
        <w:pStyle w:val="ListParagraph"/>
        <w:numPr>
          <w:ilvl w:val="0"/>
          <w:numId w:val="20"/>
        </w:numPr>
        <w:suppressAutoHyphens/>
        <w:spacing w:after="0" w:line="480" w:lineRule="auto"/>
        <w:rPr>
          <w:rFonts w:ascii="Times New Roman" w:hAnsi="Times New Roman" w:cs="Times New Roman"/>
          <w:sz w:val="24"/>
          <w:szCs w:val="24"/>
        </w:rPr>
      </w:pPr>
      <w:r w:rsidRPr="003979F4">
        <w:rPr>
          <w:rFonts w:ascii="Times New Roman" w:hAnsi="Times New Roman" w:cs="Times New Roman"/>
          <w:sz w:val="24"/>
          <w:szCs w:val="24"/>
        </w:rPr>
        <w:t>Cryptography- Artemis Financial sends communications</w:t>
      </w:r>
      <w:r w:rsidR="000B5820" w:rsidRPr="003979F4">
        <w:rPr>
          <w:rFonts w:ascii="Times New Roman" w:hAnsi="Times New Roman" w:cs="Times New Roman"/>
          <w:sz w:val="24"/>
          <w:szCs w:val="24"/>
        </w:rPr>
        <w:t xml:space="preserve"> through their RESTful API. We need to ensure that each session as well as all communications are encrypted to prevent any communication attacks that could leak data or user info to unauthorized individuals.</w:t>
      </w:r>
    </w:p>
    <w:p w14:paraId="33E1A1FD" w14:textId="1EB8E9AF" w:rsidR="000B5820" w:rsidRPr="003979F4" w:rsidRDefault="000B5820" w:rsidP="003979F4">
      <w:pPr>
        <w:pStyle w:val="ListParagraph"/>
        <w:numPr>
          <w:ilvl w:val="0"/>
          <w:numId w:val="20"/>
        </w:numPr>
        <w:suppressAutoHyphens/>
        <w:spacing w:after="0" w:line="480" w:lineRule="auto"/>
        <w:rPr>
          <w:rFonts w:ascii="Times New Roman" w:hAnsi="Times New Roman" w:cs="Times New Roman"/>
          <w:sz w:val="24"/>
          <w:szCs w:val="24"/>
        </w:rPr>
      </w:pPr>
      <w:r w:rsidRPr="003979F4">
        <w:rPr>
          <w:rFonts w:ascii="Times New Roman" w:hAnsi="Times New Roman" w:cs="Times New Roman"/>
          <w:sz w:val="24"/>
          <w:szCs w:val="24"/>
        </w:rPr>
        <w:t xml:space="preserve">Client/Server: Since we are using RESTful API in the system, we need to verify that all </w:t>
      </w:r>
      <w:r w:rsidR="00F15194" w:rsidRPr="003979F4">
        <w:rPr>
          <w:rFonts w:ascii="Times New Roman" w:hAnsi="Times New Roman" w:cs="Times New Roman"/>
          <w:sz w:val="24"/>
          <w:szCs w:val="24"/>
        </w:rPr>
        <w:t xml:space="preserve">HTTP </w:t>
      </w:r>
      <w:r w:rsidRPr="003979F4">
        <w:rPr>
          <w:rFonts w:ascii="Times New Roman" w:hAnsi="Times New Roman" w:cs="Times New Roman"/>
          <w:sz w:val="24"/>
          <w:szCs w:val="24"/>
        </w:rPr>
        <w:t xml:space="preserve">requests are verified and validated. Proper certificates need to be utilized, and verification </w:t>
      </w:r>
      <w:r w:rsidR="00F15194" w:rsidRPr="003979F4">
        <w:rPr>
          <w:rFonts w:ascii="Times New Roman" w:hAnsi="Times New Roman" w:cs="Times New Roman"/>
          <w:sz w:val="24"/>
          <w:szCs w:val="24"/>
        </w:rPr>
        <w:t>HTTP header values.</w:t>
      </w:r>
    </w:p>
    <w:p w14:paraId="36E9A2D6" w14:textId="6D785347" w:rsidR="00F15194" w:rsidRPr="003979F4" w:rsidRDefault="00F15194" w:rsidP="003979F4">
      <w:pPr>
        <w:pStyle w:val="ListParagraph"/>
        <w:numPr>
          <w:ilvl w:val="0"/>
          <w:numId w:val="20"/>
        </w:numPr>
        <w:suppressAutoHyphens/>
        <w:spacing w:after="0" w:line="480" w:lineRule="auto"/>
        <w:rPr>
          <w:rFonts w:ascii="Times New Roman" w:hAnsi="Times New Roman" w:cs="Times New Roman"/>
          <w:sz w:val="24"/>
          <w:szCs w:val="24"/>
        </w:rPr>
      </w:pPr>
      <w:r w:rsidRPr="003979F4">
        <w:rPr>
          <w:rFonts w:ascii="Times New Roman" w:hAnsi="Times New Roman" w:cs="Times New Roman"/>
          <w:sz w:val="24"/>
          <w:szCs w:val="24"/>
        </w:rPr>
        <w:t xml:space="preserve">Code Review- All code needs to be reviewed to </w:t>
      </w:r>
      <w:r w:rsidR="00EC218C" w:rsidRPr="003979F4">
        <w:rPr>
          <w:rFonts w:ascii="Times New Roman" w:hAnsi="Times New Roman" w:cs="Times New Roman"/>
          <w:sz w:val="24"/>
          <w:szCs w:val="24"/>
        </w:rPr>
        <w:t>identify any vulnerabilities that may exist both in the input functions and the API code.</w:t>
      </w:r>
    </w:p>
    <w:p w14:paraId="3C1FB20B" w14:textId="157C5C56" w:rsidR="00EC218C" w:rsidRPr="003979F4" w:rsidRDefault="00EC218C" w:rsidP="003979F4">
      <w:pPr>
        <w:pStyle w:val="ListParagraph"/>
        <w:numPr>
          <w:ilvl w:val="0"/>
          <w:numId w:val="20"/>
        </w:numPr>
        <w:suppressAutoHyphens/>
        <w:spacing w:after="0" w:line="480" w:lineRule="auto"/>
        <w:rPr>
          <w:rFonts w:ascii="Times New Roman" w:hAnsi="Times New Roman" w:cs="Times New Roman"/>
          <w:sz w:val="24"/>
          <w:szCs w:val="24"/>
        </w:rPr>
      </w:pPr>
      <w:r w:rsidRPr="003979F4">
        <w:rPr>
          <w:rFonts w:ascii="Times New Roman" w:hAnsi="Times New Roman" w:cs="Times New Roman"/>
          <w:sz w:val="24"/>
          <w:szCs w:val="24"/>
        </w:rPr>
        <w:t xml:space="preserve">Encapsulation- We have users accessing data within our systems all the time, because of that unauthorized access attacks are a risk. All data structures need to be protected. This adds another level of protection if an attack is successful and has access to data. The data structures can remain protected. </w:t>
      </w:r>
    </w:p>
    <w:p w14:paraId="170AF047" w14:textId="5DF6C5A3" w:rsidR="000B5820" w:rsidRDefault="000B5820" w:rsidP="003979F4">
      <w:pPr>
        <w:suppressAutoHyphens/>
        <w:spacing w:after="0" w:line="480" w:lineRule="auto"/>
        <w:rPr>
          <w:rFonts w:ascii="Times New Roman" w:hAnsi="Times New Roman" w:cs="Times New Roman"/>
          <w:sz w:val="24"/>
          <w:szCs w:val="24"/>
        </w:rPr>
      </w:pPr>
    </w:p>
    <w:p w14:paraId="5F08EAEF" w14:textId="7429C22A" w:rsidR="00F97221" w:rsidRDefault="00F97221" w:rsidP="003979F4">
      <w:pPr>
        <w:suppressAutoHyphens/>
        <w:spacing w:after="0" w:line="480" w:lineRule="auto"/>
        <w:rPr>
          <w:rFonts w:ascii="Times New Roman" w:hAnsi="Times New Roman" w:cs="Times New Roman"/>
          <w:sz w:val="24"/>
          <w:szCs w:val="24"/>
        </w:rPr>
      </w:pPr>
    </w:p>
    <w:p w14:paraId="010AC251" w14:textId="77777777" w:rsidR="00F97221" w:rsidRPr="003979F4" w:rsidRDefault="00F97221" w:rsidP="003979F4">
      <w:pPr>
        <w:suppressAutoHyphens/>
        <w:spacing w:after="0" w:line="480" w:lineRule="auto"/>
        <w:rPr>
          <w:rFonts w:ascii="Times New Roman" w:hAnsi="Times New Roman" w:cs="Times New Roman"/>
          <w:sz w:val="24"/>
          <w:szCs w:val="24"/>
        </w:rPr>
      </w:pPr>
    </w:p>
    <w:p w14:paraId="4BA218AD" w14:textId="7409308F" w:rsidR="00C56FC2" w:rsidRPr="003979F4" w:rsidRDefault="0058064D" w:rsidP="003979F4">
      <w:pPr>
        <w:pStyle w:val="Heading2"/>
        <w:numPr>
          <w:ilvl w:val="0"/>
          <w:numId w:val="17"/>
        </w:numPr>
        <w:spacing w:line="480" w:lineRule="auto"/>
        <w:rPr>
          <w:rFonts w:ascii="Times New Roman" w:hAnsi="Times New Roman" w:cs="Times New Roman"/>
          <w:b w:val="0"/>
          <w:bCs w:val="0"/>
          <w:sz w:val="24"/>
          <w:szCs w:val="24"/>
        </w:rPr>
      </w:pPr>
      <w:bookmarkStart w:id="18" w:name="_Toc32574613"/>
      <w:bookmarkStart w:id="19" w:name="_Toc349025236"/>
      <w:bookmarkStart w:id="20" w:name="_Toc106245594"/>
      <w:r w:rsidRPr="003979F4">
        <w:rPr>
          <w:rFonts w:ascii="Times New Roman" w:hAnsi="Times New Roman" w:cs="Times New Roman"/>
          <w:b w:val="0"/>
          <w:bCs w:val="0"/>
          <w:sz w:val="24"/>
          <w:szCs w:val="24"/>
        </w:rPr>
        <w:lastRenderedPageBreak/>
        <w:t xml:space="preserve">Manual </w:t>
      </w:r>
      <w:r w:rsidR="0032740C" w:rsidRPr="003979F4">
        <w:rPr>
          <w:rFonts w:ascii="Times New Roman" w:hAnsi="Times New Roman" w:cs="Times New Roman"/>
          <w:b w:val="0"/>
          <w:bCs w:val="0"/>
          <w:sz w:val="24"/>
          <w:szCs w:val="24"/>
        </w:rPr>
        <w:t>Review</w:t>
      </w:r>
      <w:bookmarkEnd w:id="18"/>
      <w:bookmarkEnd w:id="19"/>
      <w:bookmarkEnd w:id="20"/>
    </w:p>
    <w:p w14:paraId="1F98E02D" w14:textId="7AE4001D" w:rsidR="0097253F" w:rsidRPr="003979F4" w:rsidRDefault="0097253F" w:rsidP="003979F4">
      <w:pPr>
        <w:pStyle w:val="ListParagraph"/>
        <w:numPr>
          <w:ilvl w:val="0"/>
          <w:numId w:val="21"/>
        </w:numPr>
        <w:spacing w:line="480" w:lineRule="auto"/>
        <w:rPr>
          <w:rFonts w:ascii="Times New Roman" w:hAnsi="Times New Roman" w:cs="Times New Roman"/>
          <w:sz w:val="24"/>
          <w:szCs w:val="24"/>
        </w:rPr>
      </w:pPr>
      <w:r w:rsidRPr="003979F4">
        <w:rPr>
          <w:rFonts w:ascii="Times New Roman" w:hAnsi="Times New Roman" w:cs="Times New Roman"/>
          <w:sz w:val="24"/>
          <w:szCs w:val="24"/>
        </w:rPr>
        <w:t>After reviewing the code</w:t>
      </w:r>
      <w:r w:rsidR="00B10DE1" w:rsidRPr="003979F4">
        <w:rPr>
          <w:rFonts w:ascii="Times New Roman" w:hAnsi="Times New Roman" w:cs="Times New Roman"/>
          <w:sz w:val="24"/>
          <w:szCs w:val="24"/>
        </w:rPr>
        <w:t xml:space="preserve"> in</w:t>
      </w:r>
      <w:r w:rsidR="007E5969" w:rsidRPr="003979F4">
        <w:rPr>
          <w:rFonts w:ascii="Times New Roman" w:hAnsi="Times New Roman" w:cs="Times New Roman"/>
          <w:sz w:val="24"/>
          <w:szCs w:val="24"/>
        </w:rPr>
        <w:t xml:space="preserve"> </w:t>
      </w:r>
      <w:r w:rsidR="00B10DE1" w:rsidRPr="003979F4">
        <w:rPr>
          <w:rFonts w:ascii="Times New Roman" w:hAnsi="Times New Roman" w:cs="Times New Roman"/>
          <w:sz w:val="24"/>
          <w:szCs w:val="24"/>
        </w:rPr>
        <w:t>GreetingController.java</w:t>
      </w:r>
      <w:r w:rsidRPr="003979F4">
        <w:rPr>
          <w:rFonts w:ascii="Times New Roman" w:hAnsi="Times New Roman" w:cs="Times New Roman"/>
          <w:sz w:val="24"/>
          <w:szCs w:val="24"/>
        </w:rPr>
        <w:t xml:space="preserve"> I noticed that there is lack of</w:t>
      </w:r>
      <w:r w:rsidR="001B15FE" w:rsidRPr="003979F4">
        <w:rPr>
          <w:rFonts w:ascii="Times New Roman" w:hAnsi="Times New Roman" w:cs="Times New Roman"/>
          <w:sz w:val="24"/>
          <w:szCs w:val="24"/>
        </w:rPr>
        <w:t xml:space="preserve"> proper</w:t>
      </w:r>
      <w:r w:rsidRPr="003979F4">
        <w:rPr>
          <w:rFonts w:ascii="Times New Roman" w:hAnsi="Times New Roman" w:cs="Times New Roman"/>
          <w:sz w:val="24"/>
          <w:szCs w:val="24"/>
        </w:rPr>
        <w:t xml:space="preserve"> input validation in the program. It is so important to have this to prevent injection attacks.</w:t>
      </w:r>
      <w:r w:rsidR="00A13FCA" w:rsidRPr="003979F4">
        <w:rPr>
          <w:rFonts w:ascii="Times New Roman" w:hAnsi="Times New Roman" w:cs="Times New Roman"/>
          <w:sz w:val="24"/>
          <w:szCs w:val="24"/>
        </w:rPr>
        <w:t xml:space="preserve"> Input validation could be accomplished through the API. There was no indication that any type of communication would be encrypted, and how.</w:t>
      </w:r>
      <w:r w:rsidR="00900148" w:rsidRPr="003979F4">
        <w:rPr>
          <w:rFonts w:ascii="Times New Roman" w:hAnsi="Times New Roman" w:cs="Times New Roman"/>
          <w:sz w:val="24"/>
          <w:szCs w:val="24"/>
        </w:rPr>
        <w:t xml:space="preserve"> With this being a financial company encrypting such communications and data that is transmitted is imperative to the survival of the company. </w:t>
      </w:r>
      <w:r w:rsidR="007E5969" w:rsidRPr="003979F4">
        <w:rPr>
          <w:rFonts w:ascii="Times New Roman" w:hAnsi="Times New Roman" w:cs="Times New Roman"/>
          <w:sz w:val="24"/>
          <w:szCs w:val="24"/>
        </w:rPr>
        <w:t>The RESTful API could be improved to v</w:t>
      </w:r>
      <w:r w:rsidR="006B1B3B" w:rsidRPr="003979F4">
        <w:rPr>
          <w:rFonts w:ascii="Times New Roman" w:hAnsi="Times New Roman" w:cs="Times New Roman"/>
          <w:sz w:val="24"/>
          <w:szCs w:val="24"/>
        </w:rPr>
        <w:t>alidate HTTP requests effectively</w:t>
      </w:r>
      <w:r w:rsidR="007A7255" w:rsidRPr="003979F4">
        <w:rPr>
          <w:rFonts w:ascii="Times New Roman" w:hAnsi="Times New Roman" w:cs="Times New Roman"/>
          <w:sz w:val="24"/>
          <w:szCs w:val="24"/>
        </w:rPr>
        <w:t xml:space="preserve"> perhaps the use of POST HTTP for all communications</w:t>
      </w:r>
      <w:r w:rsidR="006B1B3B" w:rsidRPr="003979F4">
        <w:rPr>
          <w:rFonts w:ascii="Times New Roman" w:hAnsi="Times New Roman" w:cs="Times New Roman"/>
          <w:sz w:val="24"/>
          <w:szCs w:val="24"/>
        </w:rPr>
        <w:t>.</w:t>
      </w:r>
      <w:r w:rsidR="00330B2C" w:rsidRPr="003979F4">
        <w:rPr>
          <w:rFonts w:ascii="Times New Roman" w:hAnsi="Times New Roman" w:cs="Times New Roman"/>
          <w:sz w:val="24"/>
          <w:szCs w:val="24"/>
        </w:rPr>
        <w:t xml:space="preserve"> The use of request parameters in the GreetingController.java file and the CRUD Controller file, </w:t>
      </w:r>
      <w:proofErr w:type="gramStart"/>
      <w:r w:rsidR="00330B2C" w:rsidRPr="003979F4">
        <w:rPr>
          <w:rFonts w:ascii="Times New Roman" w:hAnsi="Times New Roman" w:cs="Times New Roman"/>
          <w:sz w:val="24"/>
          <w:szCs w:val="24"/>
        </w:rPr>
        <w:t>opens up</w:t>
      </w:r>
      <w:proofErr w:type="gramEnd"/>
      <w:r w:rsidR="00330B2C" w:rsidRPr="003979F4">
        <w:rPr>
          <w:rFonts w:ascii="Times New Roman" w:hAnsi="Times New Roman" w:cs="Times New Roman"/>
          <w:sz w:val="24"/>
          <w:szCs w:val="24"/>
        </w:rPr>
        <w:t xml:space="preserve"> multiple pathways for </w:t>
      </w:r>
      <w:r w:rsidR="007A7255" w:rsidRPr="003979F4">
        <w:rPr>
          <w:rFonts w:ascii="Times New Roman" w:hAnsi="Times New Roman" w:cs="Times New Roman"/>
          <w:sz w:val="24"/>
          <w:szCs w:val="24"/>
        </w:rPr>
        <w:t>vulnerabilities.</w:t>
      </w:r>
    </w:p>
    <w:p w14:paraId="67A6F56A" w14:textId="623DB302" w:rsidR="001240EF" w:rsidRPr="003979F4" w:rsidRDefault="001240EF" w:rsidP="003979F4">
      <w:pPr>
        <w:suppressAutoHyphens/>
        <w:spacing w:after="0" w:line="480" w:lineRule="auto"/>
        <w:contextualSpacing/>
        <w:rPr>
          <w:rFonts w:ascii="Times New Roman" w:eastAsia="Times New Roman" w:hAnsi="Times New Roman" w:cs="Times New Roman"/>
          <w:sz w:val="24"/>
          <w:szCs w:val="24"/>
        </w:rPr>
      </w:pPr>
    </w:p>
    <w:p w14:paraId="1E7FBDDF" w14:textId="16707BB9" w:rsidR="00B03C25" w:rsidRPr="003979F4" w:rsidRDefault="00010B8A" w:rsidP="003979F4">
      <w:pPr>
        <w:pStyle w:val="Heading2"/>
        <w:numPr>
          <w:ilvl w:val="0"/>
          <w:numId w:val="17"/>
        </w:numPr>
        <w:spacing w:line="480" w:lineRule="auto"/>
        <w:rPr>
          <w:rFonts w:ascii="Times New Roman" w:hAnsi="Times New Roman" w:cs="Times New Roman"/>
          <w:b w:val="0"/>
          <w:bCs w:val="0"/>
          <w:sz w:val="24"/>
          <w:szCs w:val="24"/>
        </w:rPr>
      </w:pPr>
      <w:bookmarkStart w:id="21" w:name="_Toc32574614"/>
      <w:bookmarkStart w:id="22" w:name="_Toc2084855340"/>
      <w:bookmarkStart w:id="23" w:name="_Toc1177730163"/>
      <w:r w:rsidRPr="003979F4">
        <w:rPr>
          <w:rFonts w:ascii="Times New Roman" w:hAnsi="Times New Roman" w:cs="Times New Roman"/>
          <w:b w:val="0"/>
          <w:bCs w:val="0"/>
          <w:sz w:val="24"/>
          <w:szCs w:val="24"/>
        </w:rPr>
        <w:t>Static Testing</w:t>
      </w:r>
      <w:bookmarkEnd w:id="21"/>
      <w:bookmarkEnd w:id="22"/>
      <w:bookmarkEnd w:id="23"/>
    </w:p>
    <w:p w14:paraId="4B40859C" w14:textId="77777777" w:rsidR="001B15FE" w:rsidRPr="003979F4" w:rsidRDefault="00000000" w:rsidP="003979F4">
      <w:pPr>
        <w:pStyle w:val="ListParagraph"/>
        <w:numPr>
          <w:ilvl w:val="0"/>
          <w:numId w:val="21"/>
        </w:numPr>
        <w:spacing w:line="480" w:lineRule="auto"/>
        <w:rPr>
          <w:rFonts w:ascii="Times New Roman" w:hAnsi="Times New Roman" w:cs="Times New Roman"/>
          <w:sz w:val="24"/>
          <w:szCs w:val="24"/>
        </w:rPr>
      </w:pPr>
      <w:hyperlink r:id="rId13" w:anchor="l1_991c96a4e31e6c19e2b9136c8955bd423f2dc4c7" w:history="1">
        <w:r w:rsidR="001E5A5B" w:rsidRPr="003979F4">
          <w:rPr>
            <w:rStyle w:val="Hyperlink"/>
            <w:rFonts w:ascii="Times New Roman" w:hAnsi="Times New Roman" w:cs="Times New Roman"/>
            <w:color w:val="auto"/>
            <w:sz w:val="24"/>
            <w:szCs w:val="24"/>
            <w:u w:val="none"/>
          </w:rPr>
          <w:t>bcprov-jdk15on-1.46.jar</w:t>
        </w:r>
      </w:hyperlink>
      <w:r w:rsidR="001B15FE" w:rsidRPr="003979F4">
        <w:rPr>
          <w:rFonts w:ascii="Times New Roman" w:hAnsi="Times New Roman" w:cs="Times New Roman"/>
          <w:sz w:val="24"/>
          <w:szCs w:val="24"/>
        </w:rPr>
        <w:t xml:space="preserve"> – Bouncy Castle Crypto Package version 1.46 has a list of vulnerabilities (provided below). </w:t>
      </w:r>
    </w:p>
    <w:p w14:paraId="7447342E" w14:textId="0FA1BF9C" w:rsidR="001E5A5B" w:rsidRPr="003979F4" w:rsidRDefault="001B15FE" w:rsidP="003979F4">
      <w:pPr>
        <w:spacing w:line="480" w:lineRule="auto"/>
        <w:ind w:left="720"/>
        <w:rPr>
          <w:rFonts w:ascii="Times New Roman" w:hAnsi="Times New Roman" w:cs="Times New Roman"/>
          <w:sz w:val="24"/>
          <w:szCs w:val="24"/>
        </w:rPr>
      </w:pPr>
      <w:r w:rsidRPr="003979F4">
        <w:rPr>
          <w:rFonts w:ascii="Times New Roman" w:hAnsi="Times New Roman" w:cs="Times New Roman"/>
          <w:sz w:val="24"/>
          <w:szCs w:val="24"/>
          <w:highlight w:val="green"/>
        </w:rPr>
        <w:t>Recommendation: Upgrade to Release 1.71</w:t>
      </w:r>
    </w:p>
    <w:p w14:paraId="4BD72FD6" w14:textId="1C9CD4DE" w:rsidR="00E02D3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14" w:tgtFrame="_blank" w:history="1">
        <w:r w:rsidR="00E02D3C" w:rsidRPr="003979F4">
          <w:rPr>
            <w:rStyle w:val="Hyperlink"/>
            <w:rFonts w:ascii="Times New Roman" w:hAnsi="Times New Roman" w:cs="Times New Roman"/>
            <w:color w:val="auto"/>
            <w:sz w:val="24"/>
            <w:szCs w:val="24"/>
            <w:u w:val="none"/>
            <w:shd w:val="clear" w:color="auto" w:fill="FFFFFF"/>
          </w:rPr>
          <w:t>CVE-2016-1000338</w:t>
        </w:r>
      </w:hyperlink>
    </w:p>
    <w:p w14:paraId="479EFDEC" w14:textId="4848A2F2" w:rsidR="00E02D3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15" w:tgtFrame="_blank" w:history="1">
        <w:r w:rsidR="00E02D3C" w:rsidRPr="003979F4">
          <w:rPr>
            <w:rStyle w:val="Hyperlink"/>
            <w:rFonts w:ascii="Times New Roman" w:hAnsi="Times New Roman" w:cs="Times New Roman"/>
            <w:color w:val="auto"/>
            <w:sz w:val="24"/>
            <w:szCs w:val="24"/>
            <w:u w:val="none"/>
            <w:shd w:val="clear" w:color="auto" w:fill="FFFFFF"/>
          </w:rPr>
          <w:t>CVE-2016-1000342</w:t>
        </w:r>
      </w:hyperlink>
      <w:r w:rsidR="00E02D3C" w:rsidRPr="003979F4">
        <w:rPr>
          <w:rFonts w:ascii="Times New Roman" w:hAnsi="Times New Roman" w:cs="Times New Roman"/>
          <w:sz w:val="24"/>
          <w:szCs w:val="24"/>
          <w:shd w:val="clear" w:color="auto" w:fill="FFFFFF"/>
        </w:rPr>
        <w:t> </w:t>
      </w:r>
    </w:p>
    <w:p w14:paraId="259FFD99" w14:textId="319D0B7A" w:rsidR="00E02D3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16" w:tgtFrame="_blank" w:history="1">
        <w:r w:rsidR="00E02D3C" w:rsidRPr="003979F4">
          <w:rPr>
            <w:rStyle w:val="Hyperlink"/>
            <w:rFonts w:ascii="Times New Roman" w:hAnsi="Times New Roman" w:cs="Times New Roman"/>
            <w:color w:val="auto"/>
            <w:sz w:val="24"/>
            <w:szCs w:val="24"/>
            <w:u w:val="none"/>
            <w:shd w:val="clear" w:color="auto" w:fill="FFFFFF"/>
          </w:rPr>
          <w:t>CVE-2016-1000343</w:t>
        </w:r>
      </w:hyperlink>
    </w:p>
    <w:p w14:paraId="70CE0F19" w14:textId="0FC4EF05" w:rsidR="00E02D3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17" w:tgtFrame="_blank" w:history="1">
        <w:r w:rsidR="00E02D3C" w:rsidRPr="003979F4">
          <w:rPr>
            <w:rStyle w:val="Hyperlink"/>
            <w:rFonts w:ascii="Times New Roman" w:hAnsi="Times New Roman" w:cs="Times New Roman"/>
            <w:color w:val="auto"/>
            <w:sz w:val="24"/>
            <w:szCs w:val="24"/>
            <w:u w:val="none"/>
            <w:shd w:val="clear" w:color="auto" w:fill="FFFFFF"/>
          </w:rPr>
          <w:t>CVE-2016-1000344</w:t>
        </w:r>
      </w:hyperlink>
    </w:p>
    <w:p w14:paraId="11123ECD" w14:textId="51F4E1CF" w:rsidR="00E02D3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18" w:tgtFrame="_blank" w:history="1">
        <w:r w:rsidR="00E02D3C" w:rsidRPr="003979F4">
          <w:rPr>
            <w:rStyle w:val="Hyperlink"/>
            <w:rFonts w:ascii="Times New Roman" w:hAnsi="Times New Roman" w:cs="Times New Roman"/>
            <w:color w:val="auto"/>
            <w:sz w:val="24"/>
            <w:szCs w:val="24"/>
            <w:u w:val="none"/>
            <w:shd w:val="clear" w:color="auto" w:fill="FFFFFF"/>
          </w:rPr>
          <w:t>CVE-2016-1000352</w:t>
        </w:r>
      </w:hyperlink>
      <w:r w:rsidR="00E02D3C" w:rsidRPr="003979F4">
        <w:rPr>
          <w:rFonts w:ascii="Times New Roman" w:hAnsi="Times New Roman" w:cs="Times New Roman"/>
          <w:sz w:val="24"/>
          <w:szCs w:val="24"/>
          <w:shd w:val="clear" w:color="auto" w:fill="FFFFFF"/>
        </w:rPr>
        <w:t> </w:t>
      </w:r>
    </w:p>
    <w:p w14:paraId="3A87B01F" w14:textId="63D1722C" w:rsidR="00E02D3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19" w:tgtFrame="_blank" w:history="1">
        <w:r w:rsidR="00E02D3C" w:rsidRPr="003979F4">
          <w:rPr>
            <w:rStyle w:val="Hyperlink"/>
            <w:rFonts w:ascii="Times New Roman" w:hAnsi="Times New Roman" w:cs="Times New Roman"/>
            <w:color w:val="auto"/>
            <w:sz w:val="24"/>
            <w:szCs w:val="24"/>
            <w:u w:val="none"/>
            <w:shd w:val="clear" w:color="auto" w:fill="FFFFFF"/>
          </w:rPr>
          <w:t>CVE-2016-1000341</w:t>
        </w:r>
      </w:hyperlink>
    </w:p>
    <w:p w14:paraId="7515FE5D" w14:textId="46EF1AFC" w:rsidR="00E02D3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20" w:tgtFrame="_blank" w:history="1">
        <w:r w:rsidR="00E02D3C" w:rsidRPr="003979F4">
          <w:rPr>
            <w:rStyle w:val="Hyperlink"/>
            <w:rFonts w:ascii="Times New Roman" w:hAnsi="Times New Roman" w:cs="Times New Roman"/>
            <w:color w:val="auto"/>
            <w:sz w:val="24"/>
            <w:szCs w:val="24"/>
            <w:u w:val="none"/>
            <w:shd w:val="clear" w:color="auto" w:fill="FFFFFF"/>
          </w:rPr>
          <w:t>CVE-2016-1000345</w:t>
        </w:r>
      </w:hyperlink>
      <w:r w:rsidR="00E02D3C" w:rsidRPr="003979F4">
        <w:rPr>
          <w:rFonts w:ascii="Times New Roman" w:hAnsi="Times New Roman" w:cs="Times New Roman"/>
          <w:sz w:val="24"/>
          <w:szCs w:val="24"/>
          <w:shd w:val="clear" w:color="auto" w:fill="FFFFFF"/>
        </w:rPr>
        <w:t> </w:t>
      </w:r>
    </w:p>
    <w:p w14:paraId="5DEB05F2" w14:textId="13AAF974" w:rsidR="00E02D3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21" w:tgtFrame="_blank" w:history="1">
        <w:r w:rsidR="00E02D3C" w:rsidRPr="003979F4">
          <w:rPr>
            <w:rStyle w:val="Hyperlink"/>
            <w:rFonts w:ascii="Times New Roman" w:hAnsi="Times New Roman" w:cs="Times New Roman"/>
            <w:color w:val="auto"/>
            <w:sz w:val="24"/>
            <w:szCs w:val="24"/>
            <w:u w:val="none"/>
            <w:shd w:val="clear" w:color="auto" w:fill="FFFFFF"/>
          </w:rPr>
          <w:t>CVE-2017-13098</w:t>
        </w:r>
      </w:hyperlink>
    </w:p>
    <w:p w14:paraId="2130A119" w14:textId="140D9133" w:rsidR="00E02D3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22" w:tgtFrame="_blank" w:history="1">
        <w:r w:rsidR="00E02D3C" w:rsidRPr="003979F4">
          <w:rPr>
            <w:rStyle w:val="Hyperlink"/>
            <w:rFonts w:ascii="Times New Roman" w:hAnsi="Times New Roman" w:cs="Times New Roman"/>
            <w:color w:val="auto"/>
            <w:sz w:val="24"/>
            <w:szCs w:val="24"/>
            <w:u w:val="none"/>
            <w:shd w:val="clear" w:color="auto" w:fill="FFFFFF"/>
          </w:rPr>
          <w:t>CVE-2020-15522</w:t>
        </w:r>
      </w:hyperlink>
    </w:p>
    <w:p w14:paraId="67881602" w14:textId="7382EBCC" w:rsidR="00E02D3C" w:rsidRPr="003979F4" w:rsidRDefault="00E02D3C" w:rsidP="003979F4">
      <w:pPr>
        <w:pStyle w:val="ListParagraph"/>
        <w:numPr>
          <w:ilvl w:val="1"/>
          <w:numId w:val="21"/>
        </w:numPr>
        <w:spacing w:line="480" w:lineRule="auto"/>
        <w:rPr>
          <w:rFonts w:ascii="Times New Roman" w:hAnsi="Times New Roman" w:cs="Times New Roman"/>
          <w:sz w:val="24"/>
          <w:szCs w:val="24"/>
        </w:rPr>
      </w:pPr>
      <w:r w:rsidRPr="003979F4">
        <w:rPr>
          <w:rFonts w:ascii="Times New Roman" w:hAnsi="Times New Roman" w:cs="Times New Roman"/>
          <w:sz w:val="24"/>
          <w:szCs w:val="24"/>
          <w:shd w:val="clear" w:color="auto" w:fill="FFFFFF"/>
        </w:rPr>
        <w:t>CVE-2020-0187 (OSSINDEX)</w:t>
      </w:r>
    </w:p>
    <w:p w14:paraId="009CEBEC" w14:textId="60759E1F" w:rsidR="00E02D3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23" w:tgtFrame="_blank" w:history="1">
        <w:r w:rsidR="00E02D3C" w:rsidRPr="003979F4">
          <w:rPr>
            <w:rStyle w:val="Hyperlink"/>
            <w:rFonts w:ascii="Times New Roman" w:hAnsi="Times New Roman" w:cs="Times New Roman"/>
            <w:color w:val="auto"/>
            <w:sz w:val="24"/>
            <w:szCs w:val="24"/>
            <w:u w:val="none"/>
            <w:shd w:val="clear" w:color="auto" w:fill="FFFFFF"/>
          </w:rPr>
          <w:t>CVE-2016-1000339</w:t>
        </w:r>
      </w:hyperlink>
      <w:r w:rsidR="00E02D3C" w:rsidRPr="003979F4">
        <w:rPr>
          <w:rFonts w:ascii="Times New Roman" w:hAnsi="Times New Roman" w:cs="Times New Roman"/>
          <w:sz w:val="24"/>
          <w:szCs w:val="24"/>
          <w:shd w:val="clear" w:color="auto" w:fill="FFFFFF"/>
        </w:rPr>
        <w:t> </w:t>
      </w:r>
    </w:p>
    <w:p w14:paraId="1B4003F9" w14:textId="028FA45A" w:rsidR="00E02D3C" w:rsidRPr="003979F4" w:rsidRDefault="00E02D3C" w:rsidP="003979F4">
      <w:pPr>
        <w:pStyle w:val="ListParagraph"/>
        <w:numPr>
          <w:ilvl w:val="1"/>
          <w:numId w:val="21"/>
        </w:numPr>
        <w:spacing w:line="480" w:lineRule="auto"/>
        <w:rPr>
          <w:rFonts w:ascii="Times New Roman" w:hAnsi="Times New Roman" w:cs="Times New Roman"/>
          <w:sz w:val="24"/>
          <w:szCs w:val="24"/>
        </w:rPr>
      </w:pPr>
      <w:r w:rsidRPr="003979F4">
        <w:rPr>
          <w:rFonts w:ascii="Times New Roman" w:hAnsi="Times New Roman" w:cs="Times New Roman"/>
          <w:sz w:val="24"/>
          <w:szCs w:val="24"/>
          <w:shd w:val="clear" w:color="auto" w:fill="FFFFFF"/>
        </w:rPr>
        <w:t>CVE-2020-26939 (OSSINDEX)</w:t>
      </w:r>
    </w:p>
    <w:p w14:paraId="5BA0C19F" w14:textId="416A564A" w:rsidR="00E02D3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24" w:tgtFrame="_blank" w:history="1">
        <w:r w:rsidR="00E02D3C" w:rsidRPr="003979F4">
          <w:rPr>
            <w:rStyle w:val="Hyperlink"/>
            <w:rFonts w:ascii="Times New Roman" w:hAnsi="Times New Roman" w:cs="Times New Roman"/>
            <w:color w:val="auto"/>
            <w:sz w:val="24"/>
            <w:szCs w:val="24"/>
            <w:u w:val="none"/>
            <w:shd w:val="clear" w:color="auto" w:fill="FFFFFF"/>
          </w:rPr>
          <w:t>CVE-2015-7940</w:t>
        </w:r>
      </w:hyperlink>
      <w:r w:rsidR="00E02D3C" w:rsidRPr="003979F4">
        <w:rPr>
          <w:rFonts w:ascii="Times New Roman" w:hAnsi="Times New Roman" w:cs="Times New Roman"/>
          <w:sz w:val="24"/>
          <w:szCs w:val="24"/>
          <w:shd w:val="clear" w:color="auto" w:fill="FFFFFF"/>
        </w:rPr>
        <w:t> </w:t>
      </w:r>
    </w:p>
    <w:p w14:paraId="277D1B64" w14:textId="3A678DC8" w:rsidR="00E02D3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25" w:tgtFrame="_blank" w:history="1">
        <w:r w:rsidR="00E02D3C" w:rsidRPr="003979F4">
          <w:rPr>
            <w:rStyle w:val="Hyperlink"/>
            <w:rFonts w:ascii="Times New Roman" w:hAnsi="Times New Roman" w:cs="Times New Roman"/>
            <w:color w:val="auto"/>
            <w:sz w:val="24"/>
            <w:szCs w:val="24"/>
            <w:u w:val="none"/>
            <w:shd w:val="clear" w:color="auto" w:fill="FFFFFF"/>
          </w:rPr>
          <w:t>CVE-2018-5382</w:t>
        </w:r>
      </w:hyperlink>
    </w:p>
    <w:p w14:paraId="31B70D25" w14:textId="018D9804" w:rsidR="00E02D3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26" w:tgtFrame="_blank" w:history="1">
        <w:r w:rsidR="00E02D3C" w:rsidRPr="003979F4">
          <w:rPr>
            <w:rStyle w:val="Hyperlink"/>
            <w:rFonts w:ascii="Times New Roman" w:hAnsi="Times New Roman" w:cs="Times New Roman"/>
            <w:color w:val="auto"/>
            <w:sz w:val="24"/>
            <w:szCs w:val="24"/>
            <w:u w:val="none"/>
            <w:shd w:val="clear" w:color="auto" w:fill="FFFFFF"/>
          </w:rPr>
          <w:t>CVE-2013-1624</w:t>
        </w:r>
      </w:hyperlink>
    </w:p>
    <w:p w14:paraId="300D8DEC" w14:textId="755EAFD2" w:rsidR="00E02D3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27" w:tgtFrame="_blank" w:history="1">
        <w:r w:rsidR="00E02D3C" w:rsidRPr="003979F4">
          <w:rPr>
            <w:rStyle w:val="Hyperlink"/>
            <w:rFonts w:ascii="Times New Roman" w:hAnsi="Times New Roman" w:cs="Times New Roman"/>
            <w:color w:val="auto"/>
            <w:sz w:val="24"/>
            <w:szCs w:val="24"/>
            <w:u w:val="none"/>
            <w:shd w:val="clear" w:color="auto" w:fill="FFFFFF"/>
          </w:rPr>
          <w:t>CVE-2016-1000346</w:t>
        </w:r>
      </w:hyperlink>
    </w:p>
    <w:p w14:paraId="4C8C0BA4" w14:textId="667E394A" w:rsidR="00E02D3C" w:rsidRPr="003979F4" w:rsidRDefault="00E02D3C" w:rsidP="003979F4">
      <w:pPr>
        <w:pStyle w:val="ListParagraph"/>
        <w:numPr>
          <w:ilvl w:val="1"/>
          <w:numId w:val="21"/>
        </w:numPr>
        <w:spacing w:line="480" w:lineRule="auto"/>
        <w:rPr>
          <w:rFonts w:ascii="Times New Roman" w:hAnsi="Times New Roman" w:cs="Times New Roman"/>
          <w:sz w:val="24"/>
          <w:szCs w:val="24"/>
        </w:rPr>
      </w:pPr>
      <w:r w:rsidRPr="003979F4">
        <w:rPr>
          <w:rFonts w:ascii="Times New Roman" w:hAnsi="Times New Roman" w:cs="Times New Roman"/>
          <w:sz w:val="24"/>
          <w:szCs w:val="24"/>
          <w:shd w:val="clear" w:color="auto" w:fill="FFFFFF"/>
        </w:rPr>
        <w:t>CVE-2015-6644 (OSSINDEX)</w:t>
      </w:r>
    </w:p>
    <w:p w14:paraId="1368B9A8" w14:textId="77777777" w:rsidR="00DD537E" w:rsidRPr="003979F4" w:rsidRDefault="00DD537E" w:rsidP="003979F4">
      <w:pPr>
        <w:pStyle w:val="ListParagraph"/>
        <w:spacing w:line="480" w:lineRule="auto"/>
        <w:ind w:left="1440"/>
        <w:rPr>
          <w:rFonts w:ascii="Times New Roman" w:hAnsi="Times New Roman" w:cs="Times New Roman"/>
          <w:sz w:val="24"/>
          <w:szCs w:val="24"/>
        </w:rPr>
      </w:pPr>
    </w:p>
    <w:p w14:paraId="46C3C804" w14:textId="3242C60E" w:rsidR="00E02D3C" w:rsidRPr="003979F4" w:rsidRDefault="00000000" w:rsidP="003979F4">
      <w:pPr>
        <w:pStyle w:val="ListParagraph"/>
        <w:numPr>
          <w:ilvl w:val="0"/>
          <w:numId w:val="21"/>
        </w:numPr>
        <w:spacing w:line="480" w:lineRule="auto"/>
        <w:rPr>
          <w:rFonts w:ascii="Times New Roman" w:hAnsi="Times New Roman" w:cs="Times New Roman"/>
          <w:sz w:val="24"/>
          <w:szCs w:val="24"/>
        </w:rPr>
      </w:pPr>
      <w:hyperlink r:id="rId28" w:anchor="l3_7fd00bcd87e14b6ba66279282ef15efa30dd2492" w:history="1">
        <w:r w:rsidR="001B15FE" w:rsidRPr="003979F4">
          <w:rPr>
            <w:rStyle w:val="Hyperlink"/>
            <w:rFonts w:ascii="Times New Roman" w:hAnsi="Times New Roman" w:cs="Times New Roman"/>
            <w:color w:val="auto"/>
            <w:sz w:val="24"/>
            <w:szCs w:val="24"/>
            <w:u w:val="none"/>
          </w:rPr>
          <w:t>hibernate-validator-6.0.18.Final.jar</w:t>
        </w:r>
      </w:hyperlink>
      <w:r w:rsidR="001B15FE" w:rsidRPr="003979F4">
        <w:rPr>
          <w:rFonts w:ascii="Times New Roman" w:hAnsi="Times New Roman" w:cs="Times New Roman"/>
          <w:sz w:val="24"/>
          <w:szCs w:val="24"/>
        </w:rPr>
        <w:t xml:space="preserve"> – Hibernate Validator</w:t>
      </w:r>
      <w:r w:rsidR="00DD537E" w:rsidRPr="003979F4">
        <w:rPr>
          <w:rFonts w:ascii="Times New Roman" w:hAnsi="Times New Roman" w:cs="Times New Roman"/>
          <w:sz w:val="24"/>
          <w:szCs w:val="24"/>
        </w:rPr>
        <w:t xml:space="preserve"> has one vulnerability listed from an improper input validator.</w:t>
      </w:r>
    </w:p>
    <w:p w14:paraId="46B4C367" w14:textId="72150BDB" w:rsidR="00DD537E" w:rsidRPr="003979F4" w:rsidRDefault="00DD537E" w:rsidP="003979F4">
      <w:pPr>
        <w:spacing w:line="480" w:lineRule="auto"/>
        <w:ind w:left="720"/>
        <w:rPr>
          <w:rFonts w:ascii="Times New Roman" w:hAnsi="Times New Roman" w:cs="Times New Roman"/>
          <w:sz w:val="24"/>
          <w:szCs w:val="24"/>
        </w:rPr>
      </w:pPr>
      <w:r w:rsidRPr="003979F4">
        <w:rPr>
          <w:rFonts w:ascii="Times New Roman" w:hAnsi="Times New Roman" w:cs="Times New Roman"/>
          <w:sz w:val="24"/>
          <w:szCs w:val="24"/>
          <w:highlight w:val="green"/>
        </w:rPr>
        <w:t>Recommendation: upgrade to version 6.0.</w:t>
      </w:r>
      <w:r w:rsidR="00AA0119" w:rsidRPr="003979F4">
        <w:rPr>
          <w:rFonts w:ascii="Times New Roman" w:hAnsi="Times New Roman" w:cs="Times New Roman"/>
          <w:sz w:val="24"/>
          <w:szCs w:val="24"/>
          <w:highlight w:val="green"/>
        </w:rPr>
        <w:t>20. Final</w:t>
      </w:r>
    </w:p>
    <w:p w14:paraId="3194CEA9" w14:textId="42698E20" w:rsidR="00DD537E" w:rsidRPr="003979F4" w:rsidRDefault="00DD537E" w:rsidP="003979F4">
      <w:pPr>
        <w:spacing w:line="480" w:lineRule="auto"/>
        <w:ind w:left="720"/>
        <w:rPr>
          <w:rFonts w:ascii="Times New Roman" w:hAnsi="Times New Roman" w:cs="Times New Roman"/>
          <w:sz w:val="24"/>
          <w:szCs w:val="24"/>
        </w:rPr>
      </w:pPr>
      <w:r w:rsidRPr="003979F4">
        <w:rPr>
          <w:rFonts w:ascii="Times New Roman" w:hAnsi="Times New Roman" w:cs="Times New Roman"/>
          <w:sz w:val="24"/>
          <w:szCs w:val="24"/>
        </w:rPr>
        <w:t>Author: Neil Griffin on 7-14-2021</w:t>
      </w:r>
    </w:p>
    <w:p w14:paraId="076CE009" w14:textId="67A06FE8" w:rsidR="001B15FE"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29" w:tgtFrame="_blank" w:history="1">
        <w:r w:rsidR="001B15FE" w:rsidRPr="003979F4">
          <w:rPr>
            <w:rStyle w:val="Hyperlink"/>
            <w:rFonts w:ascii="Times New Roman" w:hAnsi="Times New Roman" w:cs="Times New Roman"/>
            <w:color w:val="auto"/>
            <w:sz w:val="24"/>
            <w:szCs w:val="24"/>
            <w:u w:val="none"/>
            <w:shd w:val="clear" w:color="auto" w:fill="FFFFFF"/>
          </w:rPr>
          <w:t>CVE-2020-10693</w:t>
        </w:r>
      </w:hyperlink>
      <w:r w:rsidR="001B15FE" w:rsidRPr="003979F4">
        <w:rPr>
          <w:rFonts w:ascii="Times New Roman" w:hAnsi="Times New Roman" w:cs="Times New Roman"/>
          <w:sz w:val="24"/>
          <w:szCs w:val="24"/>
          <w:shd w:val="clear" w:color="auto" w:fill="FFFFFF"/>
        </w:rPr>
        <w:t> </w:t>
      </w:r>
    </w:p>
    <w:p w14:paraId="10F2183C" w14:textId="77777777" w:rsidR="001B15FE" w:rsidRPr="003979F4" w:rsidRDefault="001B15FE" w:rsidP="003979F4">
      <w:pPr>
        <w:pStyle w:val="ListParagraph"/>
        <w:spacing w:line="480" w:lineRule="auto"/>
        <w:ind w:left="1440"/>
        <w:rPr>
          <w:rFonts w:ascii="Times New Roman" w:hAnsi="Times New Roman" w:cs="Times New Roman"/>
          <w:sz w:val="24"/>
          <w:szCs w:val="24"/>
        </w:rPr>
      </w:pPr>
    </w:p>
    <w:p w14:paraId="31A6CA41" w14:textId="77777777" w:rsidR="00BA46EF" w:rsidRPr="003979F4" w:rsidRDefault="00000000" w:rsidP="003979F4">
      <w:pPr>
        <w:pStyle w:val="ListParagraph"/>
        <w:numPr>
          <w:ilvl w:val="0"/>
          <w:numId w:val="21"/>
        </w:numPr>
        <w:spacing w:line="480" w:lineRule="auto"/>
        <w:rPr>
          <w:rFonts w:ascii="Times New Roman" w:hAnsi="Times New Roman" w:cs="Times New Roman"/>
          <w:sz w:val="24"/>
          <w:szCs w:val="24"/>
        </w:rPr>
      </w:pPr>
      <w:hyperlink r:id="rId30" w:anchor="l5_0528de95f198afafbcfb0c09d2e43b6e0ea663ec" w:history="1">
        <w:r w:rsidR="001B15FE" w:rsidRPr="003979F4">
          <w:rPr>
            <w:rStyle w:val="Hyperlink"/>
            <w:rFonts w:ascii="Times New Roman" w:hAnsi="Times New Roman" w:cs="Times New Roman"/>
            <w:color w:val="auto"/>
            <w:sz w:val="24"/>
            <w:szCs w:val="24"/>
            <w:u w:val="none"/>
          </w:rPr>
          <w:t>jackson-databind-2.10.2.jar</w:t>
        </w:r>
      </w:hyperlink>
      <w:r w:rsidR="00DD537E" w:rsidRPr="003979F4">
        <w:rPr>
          <w:rFonts w:ascii="Times New Roman" w:hAnsi="Times New Roman" w:cs="Times New Roman"/>
          <w:sz w:val="24"/>
          <w:szCs w:val="24"/>
        </w:rPr>
        <w:t xml:space="preserve"> – Jackson-</w:t>
      </w:r>
      <w:proofErr w:type="spellStart"/>
      <w:r w:rsidR="00DD537E" w:rsidRPr="003979F4">
        <w:rPr>
          <w:rFonts w:ascii="Times New Roman" w:hAnsi="Times New Roman" w:cs="Times New Roman"/>
          <w:sz w:val="24"/>
          <w:szCs w:val="24"/>
        </w:rPr>
        <w:t>databind</w:t>
      </w:r>
      <w:proofErr w:type="spellEnd"/>
      <w:r w:rsidR="00DD537E" w:rsidRPr="003979F4">
        <w:rPr>
          <w:rFonts w:ascii="Times New Roman" w:hAnsi="Times New Roman" w:cs="Times New Roman"/>
          <w:sz w:val="24"/>
          <w:szCs w:val="24"/>
        </w:rPr>
        <w:t xml:space="preserve"> has two </w:t>
      </w:r>
      <w:r w:rsidR="00BA46EF" w:rsidRPr="003979F4">
        <w:rPr>
          <w:rFonts w:ascii="Times New Roman" w:hAnsi="Times New Roman" w:cs="Times New Roman"/>
          <w:sz w:val="24"/>
          <w:szCs w:val="24"/>
        </w:rPr>
        <w:t>vulnerabilities because it lacked properly secured entity expansion which made it vulnerable to XXE attacks.</w:t>
      </w:r>
    </w:p>
    <w:p w14:paraId="5D9FB326" w14:textId="77777777" w:rsidR="00843BAD" w:rsidRPr="003979F4" w:rsidRDefault="00BA46EF" w:rsidP="003979F4">
      <w:pPr>
        <w:spacing w:line="480" w:lineRule="auto"/>
        <w:ind w:left="720"/>
        <w:rPr>
          <w:rFonts w:ascii="Times New Roman" w:hAnsi="Times New Roman" w:cs="Times New Roman"/>
          <w:sz w:val="24"/>
          <w:szCs w:val="24"/>
        </w:rPr>
      </w:pPr>
      <w:r w:rsidRPr="003979F4">
        <w:rPr>
          <w:rFonts w:ascii="Times New Roman" w:hAnsi="Times New Roman" w:cs="Times New Roman"/>
          <w:sz w:val="24"/>
          <w:szCs w:val="24"/>
          <w:highlight w:val="green"/>
        </w:rPr>
        <w:t>Recommendation: Upgrade to version 2.11.0</w:t>
      </w:r>
    </w:p>
    <w:p w14:paraId="069DC515" w14:textId="56CBA5AD" w:rsidR="001B15FE" w:rsidRPr="003979F4" w:rsidRDefault="00BA46EF" w:rsidP="003979F4">
      <w:pPr>
        <w:spacing w:line="480" w:lineRule="auto"/>
        <w:ind w:left="720"/>
        <w:rPr>
          <w:rFonts w:ascii="Times New Roman" w:hAnsi="Times New Roman" w:cs="Times New Roman"/>
          <w:sz w:val="24"/>
          <w:szCs w:val="24"/>
        </w:rPr>
      </w:pPr>
      <w:r w:rsidRPr="003979F4">
        <w:rPr>
          <w:rFonts w:ascii="Times New Roman" w:hAnsi="Times New Roman" w:cs="Times New Roman"/>
          <w:sz w:val="24"/>
          <w:szCs w:val="24"/>
        </w:rPr>
        <w:t xml:space="preserve">Author: </w:t>
      </w:r>
      <w:proofErr w:type="spellStart"/>
      <w:r w:rsidRPr="003979F4">
        <w:rPr>
          <w:rFonts w:ascii="Times New Roman" w:hAnsi="Times New Roman" w:cs="Times New Roman"/>
          <w:sz w:val="24"/>
          <w:szCs w:val="24"/>
        </w:rPr>
        <w:t>Kunjan</w:t>
      </w:r>
      <w:proofErr w:type="spellEnd"/>
      <w:r w:rsidRPr="003979F4">
        <w:rPr>
          <w:rFonts w:ascii="Times New Roman" w:hAnsi="Times New Roman" w:cs="Times New Roman"/>
          <w:sz w:val="24"/>
          <w:szCs w:val="24"/>
        </w:rPr>
        <w:t xml:space="preserve"> Rathod on 10-13-2020 </w:t>
      </w:r>
      <w:r w:rsidR="001B15FE" w:rsidRPr="003979F4">
        <w:rPr>
          <w:rFonts w:ascii="Times New Roman" w:hAnsi="Times New Roman" w:cs="Times New Roman"/>
          <w:sz w:val="24"/>
          <w:szCs w:val="24"/>
        </w:rPr>
        <w:tab/>
      </w:r>
    </w:p>
    <w:p w14:paraId="0544493D" w14:textId="2A09E4A9" w:rsidR="001B15FE"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31" w:tgtFrame="_blank" w:history="1">
        <w:r w:rsidR="00DD537E" w:rsidRPr="003979F4">
          <w:rPr>
            <w:rStyle w:val="Hyperlink"/>
            <w:rFonts w:ascii="Times New Roman" w:hAnsi="Times New Roman" w:cs="Times New Roman"/>
            <w:color w:val="auto"/>
            <w:sz w:val="24"/>
            <w:szCs w:val="24"/>
            <w:u w:val="none"/>
            <w:shd w:val="clear" w:color="auto" w:fill="FFFFFF"/>
          </w:rPr>
          <w:t>CVE-2020-25649</w:t>
        </w:r>
      </w:hyperlink>
    </w:p>
    <w:p w14:paraId="5895F04C" w14:textId="263BC41D" w:rsidR="00DD537E"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32" w:tgtFrame="_blank" w:history="1">
        <w:r w:rsidR="00DD537E" w:rsidRPr="003979F4">
          <w:rPr>
            <w:rStyle w:val="Hyperlink"/>
            <w:rFonts w:ascii="Times New Roman" w:hAnsi="Times New Roman" w:cs="Times New Roman"/>
            <w:color w:val="auto"/>
            <w:sz w:val="24"/>
            <w:szCs w:val="24"/>
            <w:u w:val="none"/>
            <w:shd w:val="clear" w:color="auto" w:fill="FFFFFF"/>
          </w:rPr>
          <w:t>CVE-2020-36518</w:t>
        </w:r>
      </w:hyperlink>
    </w:p>
    <w:p w14:paraId="5DDF47CD" w14:textId="77777777" w:rsidR="00843BAD" w:rsidRPr="003979F4" w:rsidRDefault="00843BAD" w:rsidP="003979F4">
      <w:pPr>
        <w:pStyle w:val="ListParagraph"/>
        <w:spacing w:line="480" w:lineRule="auto"/>
        <w:ind w:left="1440"/>
        <w:rPr>
          <w:rFonts w:ascii="Times New Roman" w:hAnsi="Times New Roman" w:cs="Times New Roman"/>
          <w:sz w:val="24"/>
          <w:szCs w:val="24"/>
        </w:rPr>
      </w:pPr>
    </w:p>
    <w:p w14:paraId="13CB0348" w14:textId="65E53D96" w:rsidR="001B15FE" w:rsidRPr="003979F4" w:rsidRDefault="00000000" w:rsidP="003979F4">
      <w:pPr>
        <w:pStyle w:val="ListParagraph"/>
        <w:numPr>
          <w:ilvl w:val="0"/>
          <w:numId w:val="21"/>
        </w:numPr>
        <w:spacing w:line="480" w:lineRule="auto"/>
        <w:rPr>
          <w:rFonts w:ascii="Times New Roman" w:hAnsi="Times New Roman" w:cs="Times New Roman"/>
          <w:sz w:val="24"/>
          <w:szCs w:val="24"/>
        </w:rPr>
      </w:pPr>
      <w:hyperlink r:id="rId33" w:anchor="l10_a55e6d987f50a515c9260b0451b4fa217dc539cb" w:history="1">
        <w:r w:rsidR="001B15FE" w:rsidRPr="003979F4">
          <w:rPr>
            <w:rStyle w:val="Hyperlink"/>
            <w:rFonts w:ascii="Times New Roman" w:hAnsi="Times New Roman" w:cs="Times New Roman"/>
            <w:color w:val="auto"/>
            <w:sz w:val="24"/>
            <w:szCs w:val="24"/>
            <w:u w:val="none"/>
            <w:shd w:val="clear" w:color="auto" w:fill="F3F3F3"/>
          </w:rPr>
          <w:t>log4j-api-2.12.1.jar</w:t>
        </w:r>
      </w:hyperlink>
      <w:r w:rsidR="00843BAD" w:rsidRPr="003979F4">
        <w:rPr>
          <w:rFonts w:ascii="Times New Roman" w:hAnsi="Times New Roman" w:cs="Times New Roman"/>
          <w:sz w:val="24"/>
          <w:szCs w:val="24"/>
        </w:rPr>
        <w:t xml:space="preserve"> – Apache Log4j API has one vulnerability listed</w:t>
      </w:r>
      <w:r w:rsidR="001B193C" w:rsidRPr="003979F4">
        <w:rPr>
          <w:rFonts w:ascii="Times New Roman" w:hAnsi="Times New Roman" w:cs="Times New Roman"/>
          <w:sz w:val="24"/>
          <w:szCs w:val="24"/>
        </w:rPr>
        <w:t xml:space="preserve"> from an improper certificate validation, which could allow a man -in-the-middle attack that could leak messages being sent.</w:t>
      </w:r>
    </w:p>
    <w:p w14:paraId="2678A2B9" w14:textId="5A2FA2D8" w:rsidR="001B193C" w:rsidRPr="003979F4" w:rsidRDefault="001B193C" w:rsidP="003979F4">
      <w:pPr>
        <w:spacing w:line="480" w:lineRule="auto"/>
        <w:ind w:left="720"/>
        <w:rPr>
          <w:rFonts w:ascii="Times New Roman" w:hAnsi="Times New Roman" w:cs="Times New Roman"/>
          <w:sz w:val="24"/>
          <w:szCs w:val="24"/>
        </w:rPr>
      </w:pPr>
      <w:r w:rsidRPr="003979F4">
        <w:rPr>
          <w:rFonts w:ascii="Times New Roman" w:hAnsi="Times New Roman" w:cs="Times New Roman"/>
          <w:sz w:val="24"/>
          <w:szCs w:val="24"/>
          <w:highlight w:val="green"/>
        </w:rPr>
        <w:t>Recommendation: update to version 2.15.0-1-deb10u1</w:t>
      </w:r>
    </w:p>
    <w:p w14:paraId="35157FC7" w14:textId="6E11DDBD" w:rsidR="001B193C" w:rsidRPr="003979F4" w:rsidRDefault="001B193C" w:rsidP="003979F4">
      <w:pPr>
        <w:spacing w:line="480" w:lineRule="auto"/>
        <w:ind w:left="720"/>
        <w:rPr>
          <w:rFonts w:ascii="Times New Roman" w:hAnsi="Times New Roman" w:cs="Times New Roman"/>
          <w:sz w:val="24"/>
          <w:szCs w:val="24"/>
        </w:rPr>
      </w:pPr>
      <w:r w:rsidRPr="003979F4">
        <w:rPr>
          <w:rFonts w:ascii="Times New Roman" w:hAnsi="Times New Roman" w:cs="Times New Roman"/>
          <w:sz w:val="24"/>
          <w:szCs w:val="24"/>
        </w:rPr>
        <w:t xml:space="preserve">Author: Chen </w:t>
      </w:r>
      <w:proofErr w:type="spellStart"/>
      <w:r w:rsidRPr="003979F4">
        <w:rPr>
          <w:rFonts w:ascii="Times New Roman" w:hAnsi="Times New Roman" w:cs="Times New Roman"/>
          <w:sz w:val="24"/>
          <w:szCs w:val="24"/>
        </w:rPr>
        <w:t>Zhanojun</w:t>
      </w:r>
      <w:proofErr w:type="spellEnd"/>
      <w:r w:rsidRPr="003979F4">
        <w:rPr>
          <w:rFonts w:ascii="Times New Roman" w:hAnsi="Times New Roman" w:cs="Times New Roman"/>
          <w:sz w:val="24"/>
          <w:szCs w:val="24"/>
        </w:rPr>
        <w:t xml:space="preserve"> who made the discovery on 12-11-2021</w:t>
      </w:r>
    </w:p>
    <w:p w14:paraId="0AAE905F" w14:textId="3161CEC5" w:rsidR="001B193C" w:rsidRPr="003979F4" w:rsidRDefault="00000000" w:rsidP="003979F4">
      <w:pPr>
        <w:pStyle w:val="ListParagraph"/>
        <w:numPr>
          <w:ilvl w:val="1"/>
          <w:numId w:val="21"/>
        </w:numPr>
        <w:spacing w:line="480" w:lineRule="auto"/>
        <w:rPr>
          <w:rStyle w:val="Hyperlink"/>
          <w:rFonts w:ascii="Times New Roman" w:hAnsi="Times New Roman" w:cs="Times New Roman"/>
          <w:color w:val="auto"/>
          <w:sz w:val="24"/>
          <w:szCs w:val="24"/>
          <w:u w:val="none"/>
        </w:rPr>
      </w:pPr>
      <w:hyperlink r:id="rId34" w:tgtFrame="_blank" w:history="1">
        <w:r w:rsidR="001B193C" w:rsidRPr="003979F4">
          <w:rPr>
            <w:rStyle w:val="Hyperlink"/>
            <w:rFonts w:ascii="Times New Roman" w:hAnsi="Times New Roman" w:cs="Times New Roman"/>
            <w:color w:val="auto"/>
            <w:sz w:val="24"/>
            <w:szCs w:val="24"/>
            <w:u w:val="none"/>
            <w:shd w:val="clear" w:color="auto" w:fill="FFFFFF"/>
          </w:rPr>
          <w:t>CVE-2020-9488</w:t>
        </w:r>
      </w:hyperlink>
    </w:p>
    <w:p w14:paraId="10462BAB" w14:textId="77777777" w:rsidR="00781437" w:rsidRPr="003979F4" w:rsidRDefault="00781437" w:rsidP="003979F4">
      <w:pPr>
        <w:pStyle w:val="ListParagraph"/>
        <w:spacing w:line="480" w:lineRule="auto"/>
        <w:ind w:left="1440"/>
        <w:rPr>
          <w:rFonts w:ascii="Times New Roman" w:hAnsi="Times New Roman" w:cs="Times New Roman"/>
          <w:sz w:val="24"/>
          <w:szCs w:val="24"/>
        </w:rPr>
      </w:pPr>
    </w:p>
    <w:p w14:paraId="7231F07A" w14:textId="5E037C0E" w:rsidR="00781437" w:rsidRPr="003979F4" w:rsidRDefault="00000000" w:rsidP="003979F4">
      <w:pPr>
        <w:pStyle w:val="ListParagraph"/>
        <w:numPr>
          <w:ilvl w:val="0"/>
          <w:numId w:val="21"/>
        </w:numPr>
        <w:spacing w:line="480" w:lineRule="auto"/>
        <w:rPr>
          <w:rFonts w:ascii="Times New Roman" w:hAnsi="Times New Roman" w:cs="Times New Roman"/>
          <w:sz w:val="24"/>
          <w:szCs w:val="24"/>
        </w:rPr>
      </w:pPr>
      <w:hyperlink r:id="rId35" w:anchor="l12_864344400c3d4d92dfeb0a305dc87d953677c03c" w:history="1">
        <w:r w:rsidR="001B15FE" w:rsidRPr="003979F4">
          <w:rPr>
            <w:rStyle w:val="Hyperlink"/>
            <w:rFonts w:ascii="Times New Roman" w:hAnsi="Times New Roman" w:cs="Times New Roman"/>
            <w:color w:val="auto"/>
            <w:sz w:val="24"/>
            <w:szCs w:val="24"/>
            <w:u w:val="none"/>
            <w:shd w:val="clear" w:color="auto" w:fill="F3F3F3"/>
          </w:rPr>
          <w:t>logback-core-1.2.3.jar</w:t>
        </w:r>
      </w:hyperlink>
      <w:r w:rsidR="00781437" w:rsidRPr="003979F4">
        <w:rPr>
          <w:rStyle w:val="Hyperlink"/>
          <w:rFonts w:ascii="Times New Roman" w:hAnsi="Times New Roman" w:cs="Times New Roman"/>
          <w:color w:val="auto"/>
          <w:sz w:val="24"/>
          <w:szCs w:val="24"/>
          <w:u w:val="none"/>
          <w:shd w:val="clear" w:color="auto" w:fill="F3F3F3"/>
        </w:rPr>
        <w:t xml:space="preserve"> </w:t>
      </w:r>
      <w:r w:rsidR="00781437" w:rsidRPr="003979F4">
        <w:rPr>
          <w:rFonts w:ascii="Times New Roman" w:hAnsi="Times New Roman" w:cs="Times New Roman"/>
          <w:sz w:val="24"/>
          <w:szCs w:val="24"/>
        </w:rPr>
        <w:t xml:space="preserve">– </w:t>
      </w:r>
      <w:proofErr w:type="spellStart"/>
      <w:r w:rsidR="00781437" w:rsidRPr="003979F4">
        <w:rPr>
          <w:rFonts w:ascii="Times New Roman" w:hAnsi="Times New Roman" w:cs="Times New Roman"/>
          <w:sz w:val="24"/>
          <w:szCs w:val="24"/>
        </w:rPr>
        <w:t>logback</w:t>
      </w:r>
      <w:proofErr w:type="spellEnd"/>
      <w:r w:rsidR="00781437" w:rsidRPr="003979F4">
        <w:rPr>
          <w:rFonts w:ascii="Times New Roman" w:hAnsi="Times New Roman" w:cs="Times New Roman"/>
          <w:sz w:val="24"/>
          <w:szCs w:val="24"/>
        </w:rPr>
        <w:t xml:space="preserve"> </w:t>
      </w:r>
      <w:r w:rsidR="00356BB3" w:rsidRPr="003979F4">
        <w:rPr>
          <w:rFonts w:ascii="Times New Roman" w:hAnsi="Times New Roman" w:cs="Times New Roman"/>
          <w:sz w:val="24"/>
          <w:szCs w:val="24"/>
        </w:rPr>
        <w:t xml:space="preserve">had only one vulnerability. </w:t>
      </w:r>
      <w:proofErr w:type="spellStart"/>
      <w:r w:rsidR="00356BB3" w:rsidRPr="003979F4">
        <w:rPr>
          <w:rFonts w:ascii="Times New Roman" w:hAnsi="Times New Roman" w:cs="Times New Roman"/>
          <w:sz w:val="24"/>
          <w:szCs w:val="24"/>
        </w:rPr>
        <w:t>Logback</w:t>
      </w:r>
      <w:proofErr w:type="spellEnd"/>
      <w:r w:rsidR="00356BB3" w:rsidRPr="003979F4">
        <w:rPr>
          <w:rFonts w:ascii="Times New Roman" w:hAnsi="Times New Roman" w:cs="Times New Roman"/>
          <w:sz w:val="24"/>
          <w:szCs w:val="24"/>
        </w:rPr>
        <w:t xml:space="preserve"> </w:t>
      </w:r>
      <w:r w:rsidR="00781437" w:rsidRPr="003979F4">
        <w:rPr>
          <w:rFonts w:ascii="Times New Roman" w:hAnsi="Times New Roman" w:cs="Times New Roman"/>
          <w:sz w:val="24"/>
          <w:szCs w:val="24"/>
        </w:rPr>
        <w:t>versions prior to 1.2.7</w:t>
      </w:r>
      <w:r w:rsidR="00356BB3" w:rsidRPr="003979F4">
        <w:rPr>
          <w:rFonts w:ascii="Times New Roman" w:hAnsi="Times New Roman" w:cs="Times New Roman"/>
          <w:sz w:val="24"/>
          <w:szCs w:val="24"/>
        </w:rPr>
        <w:t>, allow</w:t>
      </w:r>
      <w:r w:rsidR="00781437" w:rsidRPr="003979F4">
        <w:rPr>
          <w:rFonts w:ascii="Times New Roman" w:hAnsi="Times New Roman" w:cs="Times New Roman"/>
          <w:sz w:val="24"/>
          <w:szCs w:val="24"/>
        </w:rPr>
        <w:t xml:space="preserve"> an attacker </w:t>
      </w:r>
      <w:r w:rsidR="00356BB3" w:rsidRPr="003979F4">
        <w:rPr>
          <w:rFonts w:ascii="Times New Roman" w:hAnsi="Times New Roman" w:cs="Times New Roman"/>
          <w:sz w:val="24"/>
          <w:szCs w:val="24"/>
        </w:rPr>
        <w:t xml:space="preserve">to </w:t>
      </w:r>
      <w:r w:rsidR="00781437" w:rsidRPr="003979F4">
        <w:rPr>
          <w:rFonts w:ascii="Times New Roman" w:hAnsi="Times New Roman" w:cs="Times New Roman"/>
          <w:sz w:val="24"/>
          <w:szCs w:val="24"/>
        </w:rPr>
        <w:t xml:space="preserve">edit configuration files allowing </w:t>
      </w:r>
      <w:r w:rsidR="00356BB3" w:rsidRPr="003979F4">
        <w:rPr>
          <w:rFonts w:ascii="Times New Roman" w:hAnsi="Times New Roman" w:cs="Times New Roman"/>
          <w:sz w:val="24"/>
          <w:szCs w:val="24"/>
        </w:rPr>
        <w:t>the execution of arbitrary code from LDAP servers.</w:t>
      </w:r>
    </w:p>
    <w:p w14:paraId="46BB10D5" w14:textId="65E65111" w:rsidR="0090346C" w:rsidRPr="003979F4" w:rsidRDefault="0090346C" w:rsidP="003979F4">
      <w:pPr>
        <w:pStyle w:val="ListParagraph"/>
        <w:spacing w:line="480" w:lineRule="auto"/>
        <w:rPr>
          <w:rStyle w:val="Hyperlink"/>
          <w:rFonts w:ascii="Times New Roman" w:hAnsi="Times New Roman" w:cs="Times New Roman"/>
          <w:color w:val="auto"/>
          <w:sz w:val="24"/>
          <w:szCs w:val="24"/>
          <w:u w:val="none"/>
        </w:rPr>
      </w:pPr>
      <w:r w:rsidRPr="003979F4">
        <w:rPr>
          <w:rFonts w:ascii="Times New Roman" w:hAnsi="Times New Roman" w:cs="Times New Roman"/>
          <w:sz w:val="24"/>
          <w:szCs w:val="24"/>
          <w:highlight w:val="green"/>
        </w:rPr>
        <w:t xml:space="preserve">Recommendation: update component to </w:t>
      </w:r>
      <w:proofErr w:type="spellStart"/>
      <w:r w:rsidRPr="003979F4">
        <w:rPr>
          <w:rFonts w:ascii="Times New Roman" w:hAnsi="Times New Roman" w:cs="Times New Roman"/>
          <w:sz w:val="24"/>
          <w:szCs w:val="24"/>
          <w:highlight w:val="green"/>
        </w:rPr>
        <w:t>Logback</w:t>
      </w:r>
      <w:proofErr w:type="spellEnd"/>
      <w:r w:rsidRPr="003979F4">
        <w:rPr>
          <w:rFonts w:ascii="Times New Roman" w:hAnsi="Times New Roman" w:cs="Times New Roman"/>
          <w:sz w:val="24"/>
          <w:szCs w:val="24"/>
          <w:highlight w:val="green"/>
        </w:rPr>
        <w:t xml:space="preserve"> 1.2.8</w:t>
      </w:r>
    </w:p>
    <w:p w14:paraId="53387DBE" w14:textId="408FE670" w:rsidR="00781437"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36" w:tgtFrame="_blank" w:history="1">
        <w:r w:rsidR="00356BB3" w:rsidRPr="003979F4">
          <w:rPr>
            <w:rStyle w:val="Hyperlink"/>
            <w:rFonts w:ascii="Times New Roman" w:hAnsi="Times New Roman" w:cs="Times New Roman"/>
            <w:color w:val="auto"/>
            <w:sz w:val="24"/>
            <w:szCs w:val="24"/>
            <w:u w:val="none"/>
            <w:shd w:val="clear" w:color="auto" w:fill="FFFFFF"/>
          </w:rPr>
          <w:t>CVE-2021-42550</w:t>
        </w:r>
      </w:hyperlink>
    </w:p>
    <w:p w14:paraId="6B882669" w14:textId="61366E2C" w:rsidR="0090346C" w:rsidRPr="003979F4" w:rsidRDefault="0090346C" w:rsidP="003979F4">
      <w:pPr>
        <w:pStyle w:val="ListParagraph"/>
        <w:spacing w:line="480" w:lineRule="auto"/>
        <w:rPr>
          <w:rFonts w:ascii="Times New Roman" w:hAnsi="Times New Roman" w:cs="Times New Roman"/>
          <w:sz w:val="24"/>
          <w:szCs w:val="24"/>
          <w:shd w:val="clear" w:color="auto" w:fill="FFFFFF"/>
        </w:rPr>
      </w:pPr>
    </w:p>
    <w:p w14:paraId="002D7AB6" w14:textId="2965704D" w:rsidR="0090346C" w:rsidRPr="003979F4" w:rsidRDefault="00000000" w:rsidP="003979F4">
      <w:pPr>
        <w:pStyle w:val="ListParagraph"/>
        <w:numPr>
          <w:ilvl w:val="0"/>
          <w:numId w:val="22"/>
        </w:numPr>
        <w:spacing w:line="480" w:lineRule="auto"/>
        <w:rPr>
          <w:rFonts w:ascii="Times New Roman" w:hAnsi="Times New Roman" w:cs="Times New Roman"/>
          <w:sz w:val="24"/>
          <w:szCs w:val="24"/>
        </w:rPr>
      </w:pPr>
      <w:hyperlink r:id="rId37" w:anchor="l14_8b6e01ef661d8378ae6dd7b511a7f2a33fae1421" w:history="1">
        <w:r w:rsidR="0090346C" w:rsidRPr="003979F4">
          <w:rPr>
            <w:rStyle w:val="Hyperlink"/>
            <w:rFonts w:ascii="Times New Roman" w:hAnsi="Times New Roman" w:cs="Times New Roman"/>
            <w:color w:val="auto"/>
            <w:sz w:val="24"/>
            <w:szCs w:val="24"/>
            <w:u w:val="none"/>
            <w:shd w:val="clear" w:color="auto" w:fill="F3F3F3"/>
          </w:rPr>
          <w:t>snakeyaml-1.25.jar</w:t>
        </w:r>
      </w:hyperlink>
      <w:r w:rsidR="0090346C" w:rsidRPr="003979F4">
        <w:rPr>
          <w:rFonts w:ascii="Times New Roman" w:hAnsi="Times New Roman" w:cs="Times New Roman"/>
          <w:sz w:val="24"/>
          <w:szCs w:val="24"/>
        </w:rPr>
        <w:t xml:space="preserve"> </w:t>
      </w:r>
      <w:r w:rsidR="00AA6D09" w:rsidRPr="003979F4">
        <w:rPr>
          <w:rFonts w:ascii="Times New Roman" w:hAnsi="Times New Roman" w:cs="Times New Roman"/>
          <w:sz w:val="24"/>
          <w:szCs w:val="24"/>
        </w:rPr>
        <w:t>–</w:t>
      </w:r>
      <w:r w:rsidR="0090346C" w:rsidRPr="003979F4">
        <w:rPr>
          <w:rFonts w:ascii="Times New Roman" w:hAnsi="Times New Roman" w:cs="Times New Roman"/>
          <w:sz w:val="24"/>
          <w:szCs w:val="24"/>
        </w:rPr>
        <w:t xml:space="preserve"> </w:t>
      </w:r>
      <w:proofErr w:type="spellStart"/>
      <w:r w:rsidR="00AA6D09" w:rsidRPr="003979F4">
        <w:rPr>
          <w:rFonts w:ascii="Times New Roman" w:hAnsi="Times New Roman" w:cs="Times New Roman"/>
          <w:sz w:val="24"/>
          <w:szCs w:val="24"/>
        </w:rPr>
        <w:t>SnakeYAML</w:t>
      </w:r>
      <w:proofErr w:type="spellEnd"/>
      <w:r w:rsidR="00AA6D09" w:rsidRPr="003979F4">
        <w:rPr>
          <w:rFonts w:ascii="Times New Roman" w:hAnsi="Times New Roman" w:cs="Times New Roman"/>
          <w:sz w:val="24"/>
          <w:szCs w:val="24"/>
        </w:rPr>
        <w:t xml:space="preserve"> has several vulnerabilities. It allows entity expansion during a load operation.</w:t>
      </w:r>
    </w:p>
    <w:p w14:paraId="378DE289" w14:textId="6EAD15E5" w:rsidR="0090346C" w:rsidRPr="003979F4" w:rsidRDefault="00AA6D09" w:rsidP="003979F4">
      <w:pPr>
        <w:spacing w:line="480" w:lineRule="auto"/>
        <w:ind w:firstLine="360"/>
        <w:rPr>
          <w:rFonts w:ascii="Times New Roman" w:hAnsi="Times New Roman" w:cs="Times New Roman"/>
          <w:sz w:val="24"/>
          <w:szCs w:val="24"/>
        </w:rPr>
      </w:pPr>
      <w:r w:rsidRPr="003979F4">
        <w:rPr>
          <w:rFonts w:ascii="Times New Roman" w:hAnsi="Times New Roman" w:cs="Times New Roman"/>
          <w:sz w:val="24"/>
          <w:szCs w:val="24"/>
          <w:highlight w:val="green"/>
        </w:rPr>
        <w:t xml:space="preserve">Recommendation: </w:t>
      </w:r>
      <w:r w:rsidR="00151604" w:rsidRPr="003979F4">
        <w:rPr>
          <w:rFonts w:ascii="Times New Roman" w:hAnsi="Times New Roman" w:cs="Times New Roman"/>
          <w:sz w:val="24"/>
          <w:szCs w:val="24"/>
          <w:highlight w:val="green"/>
        </w:rPr>
        <w:t xml:space="preserve">Update </w:t>
      </w:r>
      <w:proofErr w:type="spellStart"/>
      <w:r w:rsidR="00151604" w:rsidRPr="003979F4">
        <w:rPr>
          <w:rFonts w:ascii="Times New Roman" w:hAnsi="Times New Roman" w:cs="Times New Roman"/>
          <w:sz w:val="24"/>
          <w:szCs w:val="24"/>
          <w:highlight w:val="green"/>
        </w:rPr>
        <w:t>SnakeYAML</w:t>
      </w:r>
      <w:proofErr w:type="spellEnd"/>
      <w:r w:rsidR="00151604" w:rsidRPr="003979F4">
        <w:rPr>
          <w:rFonts w:ascii="Times New Roman" w:hAnsi="Times New Roman" w:cs="Times New Roman"/>
          <w:sz w:val="24"/>
          <w:szCs w:val="24"/>
          <w:highlight w:val="green"/>
        </w:rPr>
        <w:t xml:space="preserve"> to at least version 1.26.</w:t>
      </w:r>
    </w:p>
    <w:p w14:paraId="63CBC54B" w14:textId="3C991588" w:rsidR="0090346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38" w:tgtFrame="_blank" w:history="1">
        <w:r w:rsidR="0090346C" w:rsidRPr="003979F4">
          <w:rPr>
            <w:rStyle w:val="Hyperlink"/>
            <w:rFonts w:ascii="Times New Roman" w:hAnsi="Times New Roman" w:cs="Times New Roman"/>
            <w:color w:val="auto"/>
            <w:sz w:val="24"/>
            <w:szCs w:val="24"/>
            <w:u w:val="none"/>
            <w:shd w:val="clear" w:color="auto" w:fill="FFFFFF"/>
          </w:rPr>
          <w:t>CVE-2017-18640</w:t>
        </w:r>
      </w:hyperlink>
    </w:p>
    <w:p w14:paraId="57DBE04A" w14:textId="1E65CC02" w:rsidR="0090346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39" w:tgtFrame="_blank" w:history="1">
        <w:r w:rsidR="0090346C" w:rsidRPr="003979F4">
          <w:rPr>
            <w:rStyle w:val="Hyperlink"/>
            <w:rFonts w:ascii="Times New Roman" w:hAnsi="Times New Roman" w:cs="Times New Roman"/>
            <w:color w:val="auto"/>
            <w:sz w:val="24"/>
            <w:szCs w:val="24"/>
            <w:u w:val="none"/>
            <w:shd w:val="clear" w:color="auto" w:fill="FFFFFF"/>
          </w:rPr>
          <w:t>CVE-2022-25857</w:t>
        </w:r>
      </w:hyperlink>
      <w:r w:rsidR="0090346C" w:rsidRPr="003979F4">
        <w:rPr>
          <w:rFonts w:ascii="Times New Roman" w:hAnsi="Times New Roman" w:cs="Times New Roman"/>
          <w:sz w:val="24"/>
          <w:szCs w:val="24"/>
          <w:shd w:val="clear" w:color="auto" w:fill="FFFFFF"/>
        </w:rPr>
        <w:t> </w:t>
      </w:r>
    </w:p>
    <w:p w14:paraId="42502C2A" w14:textId="203446EB" w:rsidR="0090346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40" w:tgtFrame="_blank" w:history="1">
        <w:r w:rsidR="0090346C" w:rsidRPr="003979F4">
          <w:rPr>
            <w:rStyle w:val="Hyperlink"/>
            <w:rFonts w:ascii="Times New Roman" w:hAnsi="Times New Roman" w:cs="Times New Roman"/>
            <w:color w:val="auto"/>
            <w:sz w:val="24"/>
            <w:szCs w:val="24"/>
            <w:u w:val="none"/>
            <w:shd w:val="clear" w:color="auto" w:fill="FFFFFF"/>
          </w:rPr>
          <w:t>CVE-2022-38749</w:t>
        </w:r>
      </w:hyperlink>
      <w:r w:rsidR="0090346C" w:rsidRPr="003979F4">
        <w:rPr>
          <w:rFonts w:ascii="Times New Roman" w:hAnsi="Times New Roman" w:cs="Times New Roman"/>
          <w:sz w:val="24"/>
          <w:szCs w:val="24"/>
          <w:shd w:val="clear" w:color="auto" w:fill="FFFFFF"/>
        </w:rPr>
        <w:t> </w:t>
      </w:r>
    </w:p>
    <w:p w14:paraId="109168E2" w14:textId="1BA2F71D" w:rsidR="0090346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41" w:tgtFrame="_blank" w:history="1">
        <w:r w:rsidR="0090346C" w:rsidRPr="003979F4">
          <w:rPr>
            <w:rStyle w:val="Hyperlink"/>
            <w:rFonts w:ascii="Times New Roman" w:hAnsi="Times New Roman" w:cs="Times New Roman"/>
            <w:color w:val="auto"/>
            <w:sz w:val="24"/>
            <w:szCs w:val="24"/>
            <w:u w:val="none"/>
            <w:shd w:val="clear" w:color="auto" w:fill="FFFFFF"/>
          </w:rPr>
          <w:t>CVE-2022-38751</w:t>
        </w:r>
      </w:hyperlink>
    </w:p>
    <w:p w14:paraId="55EEDC71" w14:textId="7C4C4E6A" w:rsidR="0090346C" w:rsidRPr="003979F4" w:rsidRDefault="0090346C" w:rsidP="003979F4">
      <w:pPr>
        <w:pStyle w:val="ListParagraph"/>
        <w:numPr>
          <w:ilvl w:val="1"/>
          <w:numId w:val="21"/>
        </w:numPr>
        <w:spacing w:line="480" w:lineRule="auto"/>
        <w:rPr>
          <w:rFonts w:ascii="Times New Roman" w:hAnsi="Times New Roman" w:cs="Times New Roman"/>
          <w:sz w:val="24"/>
          <w:szCs w:val="24"/>
        </w:rPr>
      </w:pPr>
      <w:r w:rsidRPr="003979F4">
        <w:rPr>
          <w:rStyle w:val="underline"/>
          <w:rFonts w:ascii="Times New Roman" w:hAnsi="Times New Roman" w:cs="Times New Roman"/>
          <w:sz w:val="24"/>
          <w:szCs w:val="24"/>
          <w:shd w:val="clear" w:color="auto" w:fill="FFFFFF"/>
        </w:rPr>
        <w:t>CVE-2022-38752 (OSSINDEX)</w:t>
      </w:r>
      <w:r w:rsidRPr="003979F4">
        <w:rPr>
          <w:rFonts w:ascii="Times New Roman" w:hAnsi="Times New Roman" w:cs="Times New Roman"/>
          <w:sz w:val="24"/>
          <w:szCs w:val="24"/>
          <w:shd w:val="clear" w:color="auto" w:fill="FFFFFF"/>
        </w:rPr>
        <w:t> </w:t>
      </w:r>
    </w:p>
    <w:p w14:paraId="1669356B" w14:textId="012DD8D9" w:rsidR="0090346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42" w:tgtFrame="_blank" w:history="1">
        <w:r w:rsidR="0090346C" w:rsidRPr="003979F4">
          <w:rPr>
            <w:rStyle w:val="Hyperlink"/>
            <w:rFonts w:ascii="Times New Roman" w:hAnsi="Times New Roman" w:cs="Times New Roman"/>
            <w:color w:val="auto"/>
            <w:sz w:val="24"/>
            <w:szCs w:val="24"/>
            <w:u w:val="none"/>
            <w:shd w:val="clear" w:color="auto" w:fill="FFFFFF"/>
          </w:rPr>
          <w:t>CVE-2022-38750</w:t>
        </w:r>
      </w:hyperlink>
      <w:r w:rsidR="0090346C" w:rsidRPr="003979F4">
        <w:rPr>
          <w:rFonts w:ascii="Times New Roman" w:hAnsi="Times New Roman" w:cs="Times New Roman"/>
          <w:sz w:val="24"/>
          <w:szCs w:val="24"/>
          <w:shd w:val="clear" w:color="auto" w:fill="FFFFFF"/>
        </w:rPr>
        <w:t> </w:t>
      </w:r>
    </w:p>
    <w:p w14:paraId="56E4AA9D" w14:textId="77777777" w:rsidR="00151604" w:rsidRPr="003979F4" w:rsidRDefault="00151604" w:rsidP="003979F4">
      <w:pPr>
        <w:pStyle w:val="ListParagraph"/>
        <w:spacing w:line="480" w:lineRule="auto"/>
        <w:ind w:left="1440"/>
        <w:rPr>
          <w:rFonts w:ascii="Times New Roman" w:hAnsi="Times New Roman" w:cs="Times New Roman"/>
          <w:sz w:val="24"/>
          <w:szCs w:val="24"/>
        </w:rPr>
      </w:pPr>
    </w:p>
    <w:p w14:paraId="7F014C22" w14:textId="3FB34533" w:rsidR="001B15FE" w:rsidRPr="003979F4" w:rsidRDefault="00000000" w:rsidP="003979F4">
      <w:pPr>
        <w:pStyle w:val="ListParagraph"/>
        <w:numPr>
          <w:ilvl w:val="0"/>
          <w:numId w:val="21"/>
        </w:numPr>
        <w:spacing w:line="480" w:lineRule="auto"/>
        <w:rPr>
          <w:rStyle w:val="Hyperlink"/>
          <w:rFonts w:ascii="Times New Roman" w:hAnsi="Times New Roman" w:cs="Times New Roman"/>
          <w:color w:val="auto"/>
          <w:sz w:val="24"/>
          <w:szCs w:val="24"/>
          <w:u w:val="none"/>
        </w:rPr>
      </w:pPr>
      <w:hyperlink r:id="rId43" w:anchor="l15_225a4fd31156c254e3bb92adb42ee8c6de812714" w:history="1">
        <w:r w:rsidR="001B15FE" w:rsidRPr="003979F4">
          <w:rPr>
            <w:rStyle w:val="Hyperlink"/>
            <w:rFonts w:ascii="Times New Roman" w:hAnsi="Times New Roman" w:cs="Times New Roman"/>
            <w:color w:val="auto"/>
            <w:sz w:val="24"/>
            <w:szCs w:val="24"/>
            <w:u w:val="none"/>
          </w:rPr>
          <w:t>spring-boot-2.2.4.RELEASE.jar</w:t>
        </w:r>
      </w:hyperlink>
      <w:r w:rsidR="00151604" w:rsidRPr="003979F4">
        <w:rPr>
          <w:rStyle w:val="Hyperlink"/>
          <w:rFonts w:ascii="Times New Roman" w:hAnsi="Times New Roman" w:cs="Times New Roman"/>
          <w:color w:val="auto"/>
          <w:sz w:val="24"/>
          <w:szCs w:val="24"/>
          <w:u w:val="none"/>
        </w:rPr>
        <w:t xml:space="preserve"> -spring-boot versions prior to version v2.2.</w:t>
      </w:r>
      <w:r w:rsidR="00AA0119" w:rsidRPr="003979F4">
        <w:rPr>
          <w:rStyle w:val="Hyperlink"/>
          <w:rFonts w:ascii="Times New Roman" w:hAnsi="Times New Roman" w:cs="Times New Roman"/>
          <w:color w:val="auto"/>
          <w:sz w:val="24"/>
          <w:szCs w:val="24"/>
          <w:u w:val="none"/>
        </w:rPr>
        <w:t>11. RELEASE</w:t>
      </w:r>
      <w:r w:rsidR="00151604" w:rsidRPr="003979F4">
        <w:rPr>
          <w:rStyle w:val="Hyperlink"/>
          <w:rFonts w:ascii="Times New Roman" w:hAnsi="Times New Roman" w:cs="Times New Roman"/>
          <w:color w:val="auto"/>
          <w:sz w:val="24"/>
          <w:szCs w:val="24"/>
          <w:u w:val="none"/>
        </w:rPr>
        <w:t xml:space="preserve"> was vulnerable to directory hijacking.</w:t>
      </w:r>
    </w:p>
    <w:p w14:paraId="0C9AE810" w14:textId="4582BDA7" w:rsidR="00151604" w:rsidRPr="003979F4" w:rsidRDefault="00151604" w:rsidP="003979F4">
      <w:pPr>
        <w:spacing w:line="480" w:lineRule="auto"/>
        <w:ind w:firstLine="720"/>
        <w:rPr>
          <w:rStyle w:val="Hyperlink"/>
          <w:rFonts w:ascii="Times New Roman" w:hAnsi="Times New Roman" w:cs="Times New Roman"/>
          <w:color w:val="auto"/>
          <w:sz w:val="24"/>
          <w:szCs w:val="24"/>
          <w:u w:val="none"/>
        </w:rPr>
      </w:pPr>
      <w:r w:rsidRPr="003979F4">
        <w:rPr>
          <w:rStyle w:val="Hyperlink"/>
          <w:rFonts w:ascii="Times New Roman" w:hAnsi="Times New Roman" w:cs="Times New Roman"/>
          <w:color w:val="auto"/>
          <w:sz w:val="24"/>
          <w:szCs w:val="24"/>
          <w:highlight w:val="green"/>
          <w:u w:val="none"/>
        </w:rPr>
        <w:t>Recommendation: Update to versions v2.2.</w:t>
      </w:r>
      <w:r w:rsidR="00AA0119" w:rsidRPr="003979F4">
        <w:rPr>
          <w:rStyle w:val="Hyperlink"/>
          <w:rFonts w:ascii="Times New Roman" w:hAnsi="Times New Roman" w:cs="Times New Roman"/>
          <w:color w:val="auto"/>
          <w:sz w:val="24"/>
          <w:szCs w:val="24"/>
          <w:highlight w:val="green"/>
          <w:u w:val="none"/>
        </w:rPr>
        <w:t>11. RELEASE</w:t>
      </w:r>
      <w:r w:rsidRPr="003979F4">
        <w:rPr>
          <w:rStyle w:val="Hyperlink"/>
          <w:rFonts w:ascii="Times New Roman" w:hAnsi="Times New Roman" w:cs="Times New Roman"/>
          <w:color w:val="auto"/>
          <w:sz w:val="24"/>
          <w:szCs w:val="24"/>
          <w:highlight w:val="green"/>
          <w:u w:val="none"/>
        </w:rPr>
        <w:t xml:space="preserve"> or later</w:t>
      </w:r>
    </w:p>
    <w:p w14:paraId="4C883B3B" w14:textId="14822580" w:rsidR="00151604" w:rsidRPr="003979F4" w:rsidRDefault="00151604" w:rsidP="003979F4">
      <w:pPr>
        <w:spacing w:line="480" w:lineRule="auto"/>
        <w:ind w:firstLine="720"/>
        <w:rPr>
          <w:rStyle w:val="Hyperlink"/>
          <w:rFonts w:ascii="Times New Roman" w:hAnsi="Times New Roman" w:cs="Times New Roman"/>
          <w:color w:val="auto"/>
          <w:sz w:val="24"/>
          <w:szCs w:val="24"/>
          <w:u w:val="none"/>
        </w:rPr>
      </w:pPr>
      <w:r w:rsidRPr="003979F4">
        <w:rPr>
          <w:rStyle w:val="Hyperlink"/>
          <w:rFonts w:ascii="Times New Roman" w:hAnsi="Times New Roman" w:cs="Times New Roman"/>
          <w:color w:val="auto"/>
          <w:sz w:val="24"/>
          <w:szCs w:val="24"/>
          <w:u w:val="none"/>
        </w:rPr>
        <w:t xml:space="preserve">Author: </w:t>
      </w:r>
      <w:proofErr w:type="spellStart"/>
      <w:r w:rsidRPr="003979F4">
        <w:rPr>
          <w:rStyle w:val="Hyperlink"/>
          <w:rFonts w:ascii="Times New Roman" w:hAnsi="Times New Roman" w:cs="Times New Roman"/>
          <w:color w:val="auto"/>
          <w:sz w:val="24"/>
          <w:szCs w:val="24"/>
          <w:u w:val="none"/>
        </w:rPr>
        <w:t>TrungPa</w:t>
      </w:r>
      <w:proofErr w:type="spellEnd"/>
      <w:r w:rsidRPr="003979F4">
        <w:rPr>
          <w:rStyle w:val="Hyperlink"/>
          <w:rFonts w:ascii="Times New Roman" w:hAnsi="Times New Roman" w:cs="Times New Roman"/>
          <w:color w:val="auto"/>
          <w:sz w:val="24"/>
          <w:szCs w:val="24"/>
          <w:u w:val="none"/>
        </w:rPr>
        <w:t xml:space="preserve"> at unknown date</w:t>
      </w:r>
    </w:p>
    <w:p w14:paraId="3E96E9AD" w14:textId="5FE549FC" w:rsidR="00151604"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44" w:tgtFrame="_blank" w:history="1">
        <w:r w:rsidR="00151604" w:rsidRPr="003979F4">
          <w:rPr>
            <w:rStyle w:val="Hyperlink"/>
            <w:rFonts w:ascii="Times New Roman" w:hAnsi="Times New Roman" w:cs="Times New Roman"/>
            <w:color w:val="auto"/>
            <w:sz w:val="24"/>
            <w:szCs w:val="24"/>
            <w:u w:val="none"/>
            <w:shd w:val="clear" w:color="auto" w:fill="FFFFFF"/>
          </w:rPr>
          <w:t>CVE-2022-27772</w:t>
        </w:r>
      </w:hyperlink>
    </w:p>
    <w:p w14:paraId="7A542202" w14:textId="77777777" w:rsidR="00151604" w:rsidRPr="003979F4" w:rsidRDefault="00151604" w:rsidP="003979F4">
      <w:pPr>
        <w:pStyle w:val="ListParagraph"/>
        <w:spacing w:line="480" w:lineRule="auto"/>
        <w:ind w:left="1440"/>
        <w:rPr>
          <w:rFonts w:ascii="Times New Roman" w:hAnsi="Times New Roman" w:cs="Times New Roman"/>
          <w:sz w:val="24"/>
          <w:szCs w:val="24"/>
        </w:rPr>
      </w:pPr>
    </w:p>
    <w:p w14:paraId="78D5A3B6" w14:textId="74BAF72F" w:rsidR="001B15FE" w:rsidRPr="003979F4" w:rsidRDefault="00000000" w:rsidP="003979F4">
      <w:pPr>
        <w:pStyle w:val="ListParagraph"/>
        <w:numPr>
          <w:ilvl w:val="0"/>
          <w:numId w:val="21"/>
        </w:numPr>
        <w:spacing w:line="480" w:lineRule="auto"/>
        <w:rPr>
          <w:rStyle w:val="Hyperlink"/>
          <w:rFonts w:ascii="Times New Roman" w:hAnsi="Times New Roman" w:cs="Times New Roman"/>
          <w:color w:val="auto"/>
          <w:sz w:val="24"/>
          <w:szCs w:val="24"/>
          <w:u w:val="none"/>
        </w:rPr>
      </w:pPr>
      <w:hyperlink r:id="rId45" w:anchor="l16_3734223040040e8c3fecd5faa3ae8a1ed6da146b" w:history="1">
        <w:r w:rsidR="001B15FE" w:rsidRPr="003979F4">
          <w:rPr>
            <w:rStyle w:val="Hyperlink"/>
            <w:rFonts w:ascii="Times New Roman" w:hAnsi="Times New Roman" w:cs="Times New Roman"/>
            <w:color w:val="auto"/>
            <w:sz w:val="24"/>
            <w:szCs w:val="24"/>
            <w:u w:val="none"/>
            <w:shd w:val="clear" w:color="auto" w:fill="F3F3F3"/>
          </w:rPr>
          <w:t>spring-core-5.2.3.RELEASE.jar</w:t>
        </w:r>
      </w:hyperlink>
      <w:r w:rsidR="00151604" w:rsidRPr="003979F4">
        <w:rPr>
          <w:rStyle w:val="Hyperlink"/>
          <w:rFonts w:ascii="Times New Roman" w:hAnsi="Times New Roman" w:cs="Times New Roman"/>
          <w:color w:val="auto"/>
          <w:sz w:val="24"/>
          <w:szCs w:val="24"/>
          <w:u w:val="none"/>
          <w:shd w:val="clear" w:color="auto" w:fill="F3F3F3"/>
        </w:rPr>
        <w:t xml:space="preserve"> </w:t>
      </w:r>
      <w:r w:rsidR="00FE2EBC" w:rsidRPr="003979F4">
        <w:rPr>
          <w:rStyle w:val="Hyperlink"/>
          <w:rFonts w:ascii="Times New Roman" w:hAnsi="Times New Roman" w:cs="Times New Roman"/>
          <w:color w:val="auto"/>
          <w:sz w:val="24"/>
          <w:szCs w:val="24"/>
          <w:u w:val="none"/>
          <w:shd w:val="clear" w:color="auto" w:fill="F3F3F3"/>
        </w:rPr>
        <w:t>–</w:t>
      </w:r>
      <w:r w:rsidR="00151604" w:rsidRPr="003979F4">
        <w:rPr>
          <w:rStyle w:val="Hyperlink"/>
          <w:rFonts w:ascii="Times New Roman" w:hAnsi="Times New Roman" w:cs="Times New Roman"/>
          <w:color w:val="auto"/>
          <w:sz w:val="24"/>
          <w:szCs w:val="24"/>
          <w:u w:val="none"/>
          <w:shd w:val="clear" w:color="auto" w:fill="F3F3F3"/>
        </w:rPr>
        <w:t xml:space="preserve"> </w:t>
      </w:r>
      <w:r w:rsidR="00FE2EBC" w:rsidRPr="003979F4">
        <w:rPr>
          <w:rStyle w:val="Hyperlink"/>
          <w:rFonts w:ascii="Times New Roman" w:hAnsi="Times New Roman" w:cs="Times New Roman"/>
          <w:color w:val="auto"/>
          <w:sz w:val="24"/>
          <w:szCs w:val="24"/>
          <w:u w:val="none"/>
          <w:shd w:val="clear" w:color="auto" w:fill="F3F3F3"/>
        </w:rPr>
        <w:t>vulnerable to remote code execution via data binding.</w:t>
      </w:r>
    </w:p>
    <w:p w14:paraId="35F8962E" w14:textId="77777777" w:rsidR="00470B6A" w:rsidRPr="003979F4" w:rsidRDefault="00470B6A" w:rsidP="003979F4">
      <w:pPr>
        <w:pStyle w:val="ListParagraph"/>
        <w:spacing w:line="480" w:lineRule="auto"/>
        <w:rPr>
          <w:rStyle w:val="Hyperlink"/>
          <w:rFonts w:ascii="Times New Roman" w:hAnsi="Times New Roman" w:cs="Times New Roman"/>
          <w:color w:val="auto"/>
          <w:sz w:val="24"/>
          <w:szCs w:val="24"/>
          <w:u w:val="none"/>
        </w:rPr>
      </w:pPr>
    </w:p>
    <w:p w14:paraId="38481BB5" w14:textId="23DB2AAA" w:rsidR="00FE2EBC" w:rsidRPr="003979F4" w:rsidRDefault="00FE2EBC" w:rsidP="003979F4">
      <w:pPr>
        <w:pStyle w:val="ListParagraph"/>
        <w:spacing w:line="480" w:lineRule="auto"/>
        <w:rPr>
          <w:rStyle w:val="Hyperlink"/>
          <w:rFonts w:ascii="Times New Roman" w:hAnsi="Times New Roman" w:cs="Times New Roman"/>
          <w:color w:val="auto"/>
          <w:sz w:val="24"/>
          <w:szCs w:val="24"/>
          <w:u w:val="none"/>
          <w:shd w:val="clear" w:color="auto" w:fill="F3F3F3"/>
        </w:rPr>
      </w:pPr>
      <w:r w:rsidRPr="003979F4">
        <w:rPr>
          <w:rStyle w:val="Hyperlink"/>
          <w:rFonts w:ascii="Times New Roman" w:hAnsi="Times New Roman" w:cs="Times New Roman"/>
          <w:color w:val="auto"/>
          <w:sz w:val="24"/>
          <w:szCs w:val="24"/>
          <w:highlight w:val="green"/>
          <w:u w:val="none"/>
          <w:shd w:val="clear" w:color="auto" w:fill="F3F3F3"/>
        </w:rPr>
        <w:t>Recommendation:</w:t>
      </w:r>
      <w:r w:rsidR="00470B6A" w:rsidRPr="003979F4">
        <w:rPr>
          <w:rStyle w:val="Hyperlink"/>
          <w:rFonts w:ascii="Times New Roman" w:hAnsi="Times New Roman" w:cs="Times New Roman"/>
          <w:color w:val="auto"/>
          <w:sz w:val="24"/>
          <w:szCs w:val="24"/>
          <w:highlight w:val="green"/>
          <w:u w:val="none"/>
          <w:shd w:val="clear" w:color="auto" w:fill="F3F3F3"/>
        </w:rPr>
        <w:t xml:space="preserve"> Upgrade to version 5.2.20+</w:t>
      </w:r>
    </w:p>
    <w:p w14:paraId="2A008471" w14:textId="77777777" w:rsidR="00470B6A" w:rsidRPr="003979F4" w:rsidRDefault="00470B6A" w:rsidP="003979F4">
      <w:pPr>
        <w:pStyle w:val="ListParagraph"/>
        <w:spacing w:line="480" w:lineRule="auto"/>
        <w:rPr>
          <w:rStyle w:val="Hyperlink"/>
          <w:rFonts w:ascii="Times New Roman" w:hAnsi="Times New Roman" w:cs="Times New Roman"/>
          <w:color w:val="auto"/>
          <w:sz w:val="24"/>
          <w:szCs w:val="24"/>
          <w:u w:val="none"/>
        </w:rPr>
      </w:pPr>
    </w:p>
    <w:p w14:paraId="476F6C1E" w14:textId="48008981" w:rsidR="00FE2EB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46" w:tgtFrame="_blank" w:history="1">
        <w:r w:rsidR="00FE2EBC" w:rsidRPr="003979F4">
          <w:rPr>
            <w:rStyle w:val="Hyperlink"/>
            <w:rFonts w:ascii="Times New Roman" w:hAnsi="Times New Roman" w:cs="Times New Roman"/>
            <w:color w:val="auto"/>
            <w:sz w:val="24"/>
            <w:szCs w:val="24"/>
            <w:u w:val="none"/>
            <w:shd w:val="clear" w:color="auto" w:fill="FFFFFF"/>
          </w:rPr>
          <w:t>CVE-2022-22965</w:t>
        </w:r>
      </w:hyperlink>
    </w:p>
    <w:p w14:paraId="57A7EB62" w14:textId="3CCAFEA8" w:rsidR="00FE2EB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47" w:tgtFrame="_blank" w:history="1">
        <w:r w:rsidR="00FE2EBC" w:rsidRPr="003979F4">
          <w:rPr>
            <w:rStyle w:val="Hyperlink"/>
            <w:rFonts w:ascii="Times New Roman" w:hAnsi="Times New Roman" w:cs="Times New Roman"/>
            <w:color w:val="auto"/>
            <w:sz w:val="24"/>
            <w:szCs w:val="24"/>
            <w:u w:val="none"/>
            <w:shd w:val="clear" w:color="auto" w:fill="FFFFFF"/>
          </w:rPr>
          <w:t>CVE-2021-22118</w:t>
        </w:r>
      </w:hyperlink>
      <w:r w:rsidR="00FE2EBC" w:rsidRPr="003979F4">
        <w:rPr>
          <w:rFonts w:ascii="Times New Roman" w:hAnsi="Times New Roman" w:cs="Times New Roman"/>
          <w:sz w:val="24"/>
          <w:szCs w:val="24"/>
          <w:shd w:val="clear" w:color="auto" w:fill="FFFFFF"/>
        </w:rPr>
        <w:t> </w:t>
      </w:r>
    </w:p>
    <w:p w14:paraId="52983724" w14:textId="3A48E00C" w:rsidR="00FE2EB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48" w:tgtFrame="_blank" w:history="1">
        <w:r w:rsidR="00FE2EBC" w:rsidRPr="003979F4">
          <w:rPr>
            <w:rStyle w:val="Hyperlink"/>
            <w:rFonts w:ascii="Times New Roman" w:hAnsi="Times New Roman" w:cs="Times New Roman"/>
            <w:color w:val="auto"/>
            <w:sz w:val="24"/>
            <w:szCs w:val="24"/>
            <w:u w:val="none"/>
            <w:shd w:val="clear" w:color="auto" w:fill="FFFFFF"/>
          </w:rPr>
          <w:t>CVE-2020-5421</w:t>
        </w:r>
      </w:hyperlink>
      <w:r w:rsidR="00FE2EBC" w:rsidRPr="003979F4">
        <w:rPr>
          <w:rFonts w:ascii="Times New Roman" w:hAnsi="Times New Roman" w:cs="Times New Roman"/>
          <w:sz w:val="24"/>
          <w:szCs w:val="24"/>
          <w:shd w:val="clear" w:color="auto" w:fill="FFFFFF"/>
        </w:rPr>
        <w:t> </w:t>
      </w:r>
    </w:p>
    <w:p w14:paraId="18C7F03F" w14:textId="406DBF17" w:rsidR="00FE2EB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49" w:tgtFrame="_blank" w:history="1">
        <w:r w:rsidR="00FE2EBC" w:rsidRPr="003979F4">
          <w:rPr>
            <w:rStyle w:val="Hyperlink"/>
            <w:rFonts w:ascii="Times New Roman" w:hAnsi="Times New Roman" w:cs="Times New Roman"/>
            <w:color w:val="auto"/>
            <w:sz w:val="24"/>
            <w:szCs w:val="24"/>
            <w:u w:val="none"/>
            <w:shd w:val="clear" w:color="auto" w:fill="FFFFFF"/>
          </w:rPr>
          <w:t>CVE-2022-22950</w:t>
        </w:r>
      </w:hyperlink>
      <w:r w:rsidR="00FE2EBC" w:rsidRPr="003979F4">
        <w:rPr>
          <w:rFonts w:ascii="Times New Roman" w:hAnsi="Times New Roman" w:cs="Times New Roman"/>
          <w:sz w:val="24"/>
          <w:szCs w:val="24"/>
          <w:shd w:val="clear" w:color="auto" w:fill="FFFFFF"/>
        </w:rPr>
        <w:t> </w:t>
      </w:r>
    </w:p>
    <w:p w14:paraId="4D48AA8C" w14:textId="083AB983" w:rsidR="00FE2EB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50" w:tgtFrame="_blank" w:history="1">
        <w:r w:rsidR="00FE2EBC" w:rsidRPr="003979F4">
          <w:rPr>
            <w:rStyle w:val="Hyperlink"/>
            <w:rFonts w:ascii="Times New Roman" w:hAnsi="Times New Roman" w:cs="Times New Roman"/>
            <w:color w:val="auto"/>
            <w:sz w:val="24"/>
            <w:szCs w:val="24"/>
            <w:u w:val="none"/>
            <w:shd w:val="clear" w:color="auto" w:fill="FFFFFF"/>
          </w:rPr>
          <w:t>CVE-2022-22971</w:t>
        </w:r>
      </w:hyperlink>
      <w:r w:rsidR="00FE2EBC" w:rsidRPr="003979F4">
        <w:rPr>
          <w:rFonts w:ascii="Times New Roman" w:hAnsi="Times New Roman" w:cs="Times New Roman"/>
          <w:sz w:val="24"/>
          <w:szCs w:val="24"/>
          <w:shd w:val="clear" w:color="auto" w:fill="FFFFFF"/>
        </w:rPr>
        <w:t> </w:t>
      </w:r>
    </w:p>
    <w:p w14:paraId="4FEB8246" w14:textId="15D98782" w:rsidR="00FE2EB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51" w:tgtFrame="_blank" w:history="1">
        <w:r w:rsidR="00FE2EBC" w:rsidRPr="003979F4">
          <w:rPr>
            <w:rStyle w:val="Hyperlink"/>
            <w:rFonts w:ascii="Times New Roman" w:hAnsi="Times New Roman" w:cs="Times New Roman"/>
            <w:color w:val="auto"/>
            <w:sz w:val="24"/>
            <w:szCs w:val="24"/>
            <w:u w:val="none"/>
            <w:shd w:val="clear" w:color="auto" w:fill="FFFFFF"/>
          </w:rPr>
          <w:t>CVE-2022-22968</w:t>
        </w:r>
      </w:hyperlink>
      <w:r w:rsidR="00FE2EBC" w:rsidRPr="003979F4">
        <w:rPr>
          <w:rFonts w:ascii="Times New Roman" w:hAnsi="Times New Roman" w:cs="Times New Roman"/>
          <w:sz w:val="24"/>
          <w:szCs w:val="24"/>
          <w:shd w:val="clear" w:color="auto" w:fill="FFFFFF"/>
        </w:rPr>
        <w:t> </w:t>
      </w:r>
    </w:p>
    <w:p w14:paraId="55304624" w14:textId="761B76D7" w:rsidR="00FE2EB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52" w:tgtFrame="_blank" w:history="1">
        <w:r w:rsidR="00FE2EBC" w:rsidRPr="003979F4">
          <w:rPr>
            <w:rStyle w:val="Hyperlink"/>
            <w:rFonts w:ascii="Times New Roman" w:hAnsi="Times New Roman" w:cs="Times New Roman"/>
            <w:color w:val="auto"/>
            <w:sz w:val="24"/>
            <w:szCs w:val="24"/>
            <w:u w:val="none"/>
            <w:shd w:val="clear" w:color="auto" w:fill="FFFFFF"/>
          </w:rPr>
          <w:t>CVE-2022-22970</w:t>
        </w:r>
      </w:hyperlink>
      <w:r w:rsidR="00FE2EBC" w:rsidRPr="003979F4">
        <w:rPr>
          <w:rFonts w:ascii="Times New Roman" w:hAnsi="Times New Roman" w:cs="Times New Roman"/>
          <w:sz w:val="24"/>
          <w:szCs w:val="24"/>
          <w:shd w:val="clear" w:color="auto" w:fill="FFFFFF"/>
        </w:rPr>
        <w:t> </w:t>
      </w:r>
    </w:p>
    <w:p w14:paraId="16AB0095" w14:textId="35116ABE" w:rsidR="00FE2EB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53" w:tgtFrame="_blank" w:history="1">
        <w:r w:rsidR="00FE2EBC" w:rsidRPr="003979F4">
          <w:rPr>
            <w:rStyle w:val="Hyperlink"/>
            <w:rFonts w:ascii="Times New Roman" w:hAnsi="Times New Roman" w:cs="Times New Roman"/>
            <w:color w:val="auto"/>
            <w:sz w:val="24"/>
            <w:szCs w:val="24"/>
            <w:u w:val="none"/>
            <w:shd w:val="clear" w:color="auto" w:fill="FFFFFF"/>
          </w:rPr>
          <w:t>CVE-2021-22060</w:t>
        </w:r>
      </w:hyperlink>
      <w:r w:rsidR="00FE2EBC" w:rsidRPr="003979F4">
        <w:rPr>
          <w:rFonts w:ascii="Times New Roman" w:hAnsi="Times New Roman" w:cs="Times New Roman"/>
          <w:sz w:val="24"/>
          <w:szCs w:val="24"/>
          <w:shd w:val="clear" w:color="auto" w:fill="FFFFFF"/>
        </w:rPr>
        <w:t> </w:t>
      </w:r>
    </w:p>
    <w:p w14:paraId="7838D981" w14:textId="7A53E84B" w:rsidR="00FE2EBC"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54" w:tgtFrame="_blank" w:history="1">
        <w:r w:rsidR="00FE2EBC" w:rsidRPr="003979F4">
          <w:rPr>
            <w:rStyle w:val="Hyperlink"/>
            <w:rFonts w:ascii="Times New Roman" w:hAnsi="Times New Roman" w:cs="Times New Roman"/>
            <w:color w:val="auto"/>
            <w:sz w:val="24"/>
            <w:szCs w:val="24"/>
            <w:u w:val="none"/>
            <w:shd w:val="clear" w:color="auto" w:fill="FFFFFF"/>
          </w:rPr>
          <w:t>CVE-2021-22096</w:t>
        </w:r>
      </w:hyperlink>
    </w:p>
    <w:p w14:paraId="000390EB" w14:textId="77777777" w:rsidR="00470B6A" w:rsidRPr="003979F4" w:rsidRDefault="00470B6A" w:rsidP="003979F4">
      <w:pPr>
        <w:pStyle w:val="ListParagraph"/>
        <w:spacing w:line="480" w:lineRule="auto"/>
        <w:ind w:left="1440"/>
        <w:rPr>
          <w:rFonts w:ascii="Times New Roman" w:hAnsi="Times New Roman" w:cs="Times New Roman"/>
          <w:sz w:val="24"/>
          <w:szCs w:val="24"/>
        </w:rPr>
      </w:pPr>
    </w:p>
    <w:p w14:paraId="421763D0" w14:textId="3DEF6E5B" w:rsidR="001B15FE" w:rsidRPr="003979F4" w:rsidRDefault="00000000" w:rsidP="003979F4">
      <w:pPr>
        <w:pStyle w:val="ListParagraph"/>
        <w:numPr>
          <w:ilvl w:val="0"/>
          <w:numId w:val="21"/>
        </w:numPr>
        <w:spacing w:line="480" w:lineRule="auto"/>
        <w:rPr>
          <w:rStyle w:val="Hyperlink"/>
          <w:rFonts w:ascii="Times New Roman" w:hAnsi="Times New Roman" w:cs="Times New Roman"/>
          <w:color w:val="auto"/>
          <w:sz w:val="24"/>
          <w:szCs w:val="24"/>
          <w:u w:val="none"/>
        </w:rPr>
      </w:pPr>
      <w:hyperlink r:id="rId55" w:anchor="l17_dd386a02e40b915ab400a3bf9f586d2dc4c0852c" w:history="1">
        <w:r w:rsidR="001B15FE" w:rsidRPr="003979F4">
          <w:rPr>
            <w:rStyle w:val="Hyperlink"/>
            <w:rFonts w:ascii="Times New Roman" w:hAnsi="Times New Roman" w:cs="Times New Roman"/>
            <w:color w:val="auto"/>
            <w:sz w:val="24"/>
            <w:szCs w:val="24"/>
            <w:u w:val="none"/>
          </w:rPr>
          <w:t>spring-web-5.2.3.RELEASE.jar</w:t>
        </w:r>
      </w:hyperlink>
      <w:r w:rsidR="00470B6A" w:rsidRPr="003979F4">
        <w:rPr>
          <w:rStyle w:val="Hyperlink"/>
          <w:rFonts w:ascii="Times New Roman" w:hAnsi="Times New Roman" w:cs="Times New Roman"/>
          <w:color w:val="auto"/>
          <w:sz w:val="24"/>
          <w:szCs w:val="24"/>
          <w:u w:val="none"/>
        </w:rPr>
        <w:t xml:space="preserve"> </w:t>
      </w:r>
      <w:r w:rsidR="00AA5A2D" w:rsidRPr="003979F4">
        <w:rPr>
          <w:rStyle w:val="Hyperlink"/>
          <w:rFonts w:ascii="Times New Roman" w:hAnsi="Times New Roman" w:cs="Times New Roman"/>
          <w:color w:val="auto"/>
          <w:sz w:val="24"/>
          <w:szCs w:val="24"/>
          <w:u w:val="none"/>
        </w:rPr>
        <w:t>–</w:t>
      </w:r>
      <w:r w:rsidR="00470B6A" w:rsidRPr="003979F4">
        <w:rPr>
          <w:rStyle w:val="Hyperlink"/>
          <w:rFonts w:ascii="Times New Roman" w:hAnsi="Times New Roman" w:cs="Times New Roman"/>
          <w:color w:val="auto"/>
          <w:sz w:val="24"/>
          <w:szCs w:val="24"/>
          <w:u w:val="none"/>
        </w:rPr>
        <w:t xml:space="preserve"> </w:t>
      </w:r>
      <w:r w:rsidR="00B26E6B" w:rsidRPr="003979F4">
        <w:rPr>
          <w:rStyle w:val="Hyperlink"/>
          <w:rFonts w:ascii="Times New Roman" w:hAnsi="Times New Roman" w:cs="Times New Roman"/>
          <w:color w:val="auto"/>
          <w:sz w:val="24"/>
          <w:szCs w:val="24"/>
          <w:u w:val="none"/>
        </w:rPr>
        <w:t>vulnerable to privilege escalation; attacker can read/modify files</w:t>
      </w:r>
    </w:p>
    <w:p w14:paraId="4987C81B" w14:textId="79149344" w:rsidR="00B26E6B" w:rsidRPr="003979F4" w:rsidRDefault="00B26E6B" w:rsidP="003979F4">
      <w:pPr>
        <w:pStyle w:val="ListParagraph"/>
        <w:spacing w:line="480" w:lineRule="auto"/>
        <w:rPr>
          <w:rStyle w:val="Hyperlink"/>
          <w:rFonts w:ascii="Times New Roman" w:hAnsi="Times New Roman" w:cs="Times New Roman"/>
          <w:color w:val="auto"/>
          <w:sz w:val="24"/>
          <w:szCs w:val="24"/>
          <w:u w:val="none"/>
        </w:rPr>
      </w:pPr>
    </w:p>
    <w:p w14:paraId="25628147" w14:textId="453DF2B8" w:rsidR="00B26E6B" w:rsidRPr="003979F4" w:rsidRDefault="00B26E6B" w:rsidP="003979F4">
      <w:pPr>
        <w:pStyle w:val="ListParagraph"/>
        <w:spacing w:line="480" w:lineRule="auto"/>
        <w:rPr>
          <w:rStyle w:val="Hyperlink"/>
          <w:rFonts w:ascii="Times New Roman" w:hAnsi="Times New Roman" w:cs="Times New Roman"/>
          <w:color w:val="auto"/>
          <w:sz w:val="24"/>
          <w:szCs w:val="24"/>
          <w:u w:val="none"/>
        </w:rPr>
      </w:pPr>
      <w:r w:rsidRPr="003979F4">
        <w:rPr>
          <w:rStyle w:val="Hyperlink"/>
          <w:rFonts w:ascii="Times New Roman" w:hAnsi="Times New Roman" w:cs="Times New Roman"/>
          <w:color w:val="auto"/>
          <w:sz w:val="24"/>
          <w:szCs w:val="24"/>
          <w:highlight w:val="green"/>
          <w:u w:val="none"/>
        </w:rPr>
        <w:t xml:space="preserve">Recommendation: </w:t>
      </w:r>
      <w:r w:rsidR="00385D4F" w:rsidRPr="003979F4">
        <w:rPr>
          <w:rStyle w:val="Hyperlink"/>
          <w:rFonts w:ascii="Times New Roman" w:hAnsi="Times New Roman" w:cs="Times New Roman"/>
          <w:color w:val="auto"/>
          <w:sz w:val="24"/>
          <w:szCs w:val="24"/>
          <w:highlight w:val="green"/>
          <w:u w:val="none"/>
        </w:rPr>
        <w:t>Upgrade to version 5.2.15</w:t>
      </w:r>
    </w:p>
    <w:p w14:paraId="74955ACD" w14:textId="627C6912" w:rsidR="00385D4F" w:rsidRPr="003979F4" w:rsidRDefault="00385D4F" w:rsidP="003979F4">
      <w:pPr>
        <w:pStyle w:val="ListParagraph"/>
        <w:spacing w:line="480" w:lineRule="auto"/>
        <w:rPr>
          <w:rStyle w:val="Hyperlink"/>
          <w:rFonts w:ascii="Times New Roman" w:hAnsi="Times New Roman" w:cs="Times New Roman"/>
          <w:color w:val="auto"/>
          <w:sz w:val="24"/>
          <w:szCs w:val="24"/>
          <w:u w:val="none"/>
        </w:rPr>
      </w:pPr>
    </w:p>
    <w:p w14:paraId="59D7CF33" w14:textId="60E5A844" w:rsidR="00385D4F" w:rsidRPr="003979F4" w:rsidRDefault="00385D4F" w:rsidP="003979F4">
      <w:pPr>
        <w:pStyle w:val="ListParagraph"/>
        <w:spacing w:line="480" w:lineRule="auto"/>
        <w:rPr>
          <w:rStyle w:val="Hyperlink"/>
          <w:rFonts w:ascii="Times New Roman" w:hAnsi="Times New Roman" w:cs="Times New Roman"/>
          <w:color w:val="auto"/>
          <w:sz w:val="24"/>
          <w:szCs w:val="24"/>
          <w:u w:val="none"/>
        </w:rPr>
      </w:pPr>
      <w:r w:rsidRPr="003979F4">
        <w:rPr>
          <w:rStyle w:val="Hyperlink"/>
          <w:rFonts w:ascii="Times New Roman" w:hAnsi="Times New Roman" w:cs="Times New Roman"/>
          <w:color w:val="auto"/>
          <w:sz w:val="24"/>
          <w:szCs w:val="24"/>
          <w:u w:val="none"/>
        </w:rPr>
        <w:t xml:space="preserve">Author: </w:t>
      </w:r>
      <w:proofErr w:type="spellStart"/>
      <w:r w:rsidRPr="003979F4">
        <w:rPr>
          <w:rStyle w:val="Hyperlink"/>
          <w:rFonts w:ascii="Times New Roman" w:hAnsi="Times New Roman" w:cs="Times New Roman"/>
          <w:color w:val="auto"/>
          <w:sz w:val="24"/>
          <w:szCs w:val="24"/>
          <w:u w:val="none"/>
        </w:rPr>
        <w:t>Trung</w:t>
      </w:r>
      <w:proofErr w:type="spellEnd"/>
      <w:r w:rsidRPr="003979F4">
        <w:rPr>
          <w:rStyle w:val="Hyperlink"/>
          <w:rFonts w:ascii="Times New Roman" w:hAnsi="Times New Roman" w:cs="Times New Roman"/>
          <w:color w:val="auto"/>
          <w:sz w:val="24"/>
          <w:szCs w:val="24"/>
          <w:u w:val="none"/>
        </w:rPr>
        <w:t xml:space="preserve"> Pham reported on 5-25-2021</w:t>
      </w:r>
    </w:p>
    <w:p w14:paraId="31427553" w14:textId="69A0E4AE" w:rsidR="00470B6A"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56" w:tgtFrame="_blank" w:history="1">
        <w:r w:rsidR="00470B6A" w:rsidRPr="003979F4">
          <w:rPr>
            <w:rStyle w:val="Hyperlink"/>
            <w:rFonts w:ascii="Times New Roman" w:hAnsi="Times New Roman" w:cs="Times New Roman"/>
            <w:color w:val="auto"/>
            <w:sz w:val="24"/>
            <w:szCs w:val="24"/>
            <w:u w:val="none"/>
            <w:shd w:val="clear" w:color="auto" w:fill="FFFFFF"/>
          </w:rPr>
          <w:t>CVE-2016-1000027</w:t>
        </w:r>
      </w:hyperlink>
    </w:p>
    <w:p w14:paraId="5C71D521" w14:textId="53C61111" w:rsidR="00470B6A"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57" w:tgtFrame="_blank" w:history="1">
        <w:r w:rsidR="00470B6A" w:rsidRPr="003979F4">
          <w:rPr>
            <w:rStyle w:val="Hyperlink"/>
            <w:rFonts w:ascii="Times New Roman" w:hAnsi="Times New Roman" w:cs="Times New Roman"/>
            <w:color w:val="auto"/>
            <w:sz w:val="24"/>
            <w:szCs w:val="24"/>
            <w:u w:val="none"/>
            <w:shd w:val="clear" w:color="auto" w:fill="FFFFFF"/>
          </w:rPr>
          <w:t>CVE-2022-22965</w:t>
        </w:r>
      </w:hyperlink>
      <w:r w:rsidR="00470B6A" w:rsidRPr="003979F4">
        <w:rPr>
          <w:rFonts w:ascii="Times New Roman" w:hAnsi="Times New Roman" w:cs="Times New Roman"/>
          <w:sz w:val="24"/>
          <w:szCs w:val="24"/>
          <w:shd w:val="clear" w:color="auto" w:fill="FFFFFF"/>
        </w:rPr>
        <w:t> </w:t>
      </w:r>
    </w:p>
    <w:p w14:paraId="7089A85E" w14:textId="054B6ADC" w:rsidR="00470B6A"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58" w:tgtFrame="_blank" w:history="1">
        <w:r w:rsidR="00470B6A" w:rsidRPr="003979F4">
          <w:rPr>
            <w:rStyle w:val="Hyperlink"/>
            <w:rFonts w:ascii="Times New Roman" w:hAnsi="Times New Roman" w:cs="Times New Roman"/>
            <w:color w:val="auto"/>
            <w:sz w:val="24"/>
            <w:szCs w:val="24"/>
            <w:u w:val="none"/>
            <w:shd w:val="clear" w:color="auto" w:fill="FFFFFF"/>
          </w:rPr>
          <w:t>CVE-2021-22118</w:t>
        </w:r>
      </w:hyperlink>
      <w:r w:rsidR="00470B6A" w:rsidRPr="003979F4">
        <w:rPr>
          <w:rFonts w:ascii="Times New Roman" w:hAnsi="Times New Roman" w:cs="Times New Roman"/>
          <w:sz w:val="24"/>
          <w:szCs w:val="24"/>
          <w:shd w:val="clear" w:color="auto" w:fill="FFFFFF"/>
        </w:rPr>
        <w:t> </w:t>
      </w:r>
    </w:p>
    <w:p w14:paraId="394F235C" w14:textId="343F6438" w:rsidR="00470B6A"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59" w:tgtFrame="_blank" w:history="1">
        <w:r w:rsidR="00470B6A" w:rsidRPr="003979F4">
          <w:rPr>
            <w:rStyle w:val="Hyperlink"/>
            <w:rFonts w:ascii="Times New Roman" w:hAnsi="Times New Roman" w:cs="Times New Roman"/>
            <w:color w:val="auto"/>
            <w:sz w:val="24"/>
            <w:szCs w:val="24"/>
            <w:u w:val="none"/>
            <w:shd w:val="clear" w:color="auto" w:fill="FFFFFF"/>
          </w:rPr>
          <w:t>CVE-2020-5421</w:t>
        </w:r>
      </w:hyperlink>
      <w:r w:rsidR="00470B6A" w:rsidRPr="003979F4">
        <w:rPr>
          <w:rFonts w:ascii="Times New Roman" w:hAnsi="Times New Roman" w:cs="Times New Roman"/>
          <w:sz w:val="24"/>
          <w:szCs w:val="24"/>
          <w:shd w:val="clear" w:color="auto" w:fill="FFFFFF"/>
        </w:rPr>
        <w:t> </w:t>
      </w:r>
    </w:p>
    <w:p w14:paraId="7EF47F4C" w14:textId="47BB3D2B" w:rsidR="00470B6A"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60" w:tgtFrame="_blank" w:history="1">
        <w:r w:rsidR="00470B6A" w:rsidRPr="003979F4">
          <w:rPr>
            <w:rStyle w:val="Hyperlink"/>
            <w:rFonts w:ascii="Times New Roman" w:hAnsi="Times New Roman" w:cs="Times New Roman"/>
            <w:color w:val="auto"/>
            <w:sz w:val="24"/>
            <w:szCs w:val="24"/>
            <w:u w:val="none"/>
            <w:shd w:val="clear" w:color="auto" w:fill="FFFFFF"/>
          </w:rPr>
          <w:t>CVE-2022-22950</w:t>
        </w:r>
      </w:hyperlink>
    </w:p>
    <w:p w14:paraId="75266F4A" w14:textId="3BB0E6E3" w:rsidR="00470B6A"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61" w:tgtFrame="_blank" w:history="1">
        <w:r w:rsidR="00470B6A" w:rsidRPr="003979F4">
          <w:rPr>
            <w:rStyle w:val="Hyperlink"/>
            <w:rFonts w:ascii="Times New Roman" w:hAnsi="Times New Roman" w:cs="Times New Roman"/>
            <w:color w:val="auto"/>
            <w:sz w:val="24"/>
            <w:szCs w:val="24"/>
            <w:u w:val="none"/>
            <w:shd w:val="clear" w:color="auto" w:fill="FFFFFF"/>
          </w:rPr>
          <w:t>CVE-2022-22971</w:t>
        </w:r>
      </w:hyperlink>
    </w:p>
    <w:p w14:paraId="0C9663D7" w14:textId="115B2078" w:rsidR="00470B6A"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62" w:tgtFrame="_blank" w:history="1">
        <w:r w:rsidR="00470B6A" w:rsidRPr="003979F4">
          <w:rPr>
            <w:rStyle w:val="Hyperlink"/>
            <w:rFonts w:ascii="Times New Roman" w:hAnsi="Times New Roman" w:cs="Times New Roman"/>
            <w:color w:val="auto"/>
            <w:sz w:val="24"/>
            <w:szCs w:val="24"/>
            <w:u w:val="none"/>
            <w:shd w:val="clear" w:color="auto" w:fill="FFFFFF"/>
          </w:rPr>
          <w:t>CVE-2022-22968</w:t>
        </w:r>
      </w:hyperlink>
    </w:p>
    <w:p w14:paraId="6FF962F6" w14:textId="0DE381E5" w:rsidR="00470B6A"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63" w:tgtFrame="_blank" w:history="1">
        <w:r w:rsidR="00470B6A" w:rsidRPr="003979F4">
          <w:rPr>
            <w:rStyle w:val="Hyperlink"/>
            <w:rFonts w:ascii="Times New Roman" w:hAnsi="Times New Roman" w:cs="Times New Roman"/>
            <w:color w:val="auto"/>
            <w:sz w:val="24"/>
            <w:szCs w:val="24"/>
            <w:u w:val="none"/>
            <w:shd w:val="clear" w:color="auto" w:fill="FFFFFF"/>
          </w:rPr>
          <w:t>CVE-2022-22970</w:t>
        </w:r>
      </w:hyperlink>
      <w:r w:rsidR="00470B6A" w:rsidRPr="003979F4">
        <w:rPr>
          <w:rFonts w:ascii="Times New Roman" w:hAnsi="Times New Roman" w:cs="Times New Roman"/>
          <w:sz w:val="24"/>
          <w:szCs w:val="24"/>
          <w:shd w:val="clear" w:color="auto" w:fill="FFFFFF"/>
        </w:rPr>
        <w:t> </w:t>
      </w:r>
    </w:p>
    <w:p w14:paraId="6BFAD90C" w14:textId="2D06A7F2" w:rsidR="00470B6A"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64" w:tgtFrame="_blank" w:history="1">
        <w:r w:rsidR="00470B6A" w:rsidRPr="003979F4">
          <w:rPr>
            <w:rStyle w:val="Hyperlink"/>
            <w:rFonts w:ascii="Times New Roman" w:hAnsi="Times New Roman" w:cs="Times New Roman"/>
            <w:color w:val="auto"/>
            <w:sz w:val="24"/>
            <w:szCs w:val="24"/>
            <w:u w:val="none"/>
            <w:shd w:val="clear" w:color="auto" w:fill="FFFFFF"/>
          </w:rPr>
          <w:t>CVE-2021-22060</w:t>
        </w:r>
      </w:hyperlink>
    </w:p>
    <w:p w14:paraId="7365B857" w14:textId="117580A2" w:rsidR="00470B6A"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65" w:tgtFrame="_blank" w:history="1">
        <w:r w:rsidR="00470B6A" w:rsidRPr="003979F4">
          <w:rPr>
            <w:rStyle w:val="Hyperlink"/>
            <w:rFonts w:ascii="Times New Roman" w:hAnsi="Times New Roman" w:cs="Times New Roman"/>
            <w:color w:val="auto"/>
            <w:sz w:val="24"/>
            <w:szCs w:val="24"/>
            <w:u w:val="none"/>
            <w:shd w:val="clear" w:color="auto" w:fill="FFFFFF"/>
          </w:rPr>
          <w:t>CVE-2021-22096</w:t>
        </w:r>
      </w:hyperlink>
    </w:p>
    <w:p w14:paraId="63D4766E" w14:textId="77777777" w:rsidR="004A37E6" w:rsidRPr="003979F4" w:rsidRDefault="004A37E6" w:rsidP="003979F4">
      <w:pPr>
        <w:pStyle w:val="ListParagraph"/>
        <w:spacing w:line="480" w:lineRule="auto"/>
        <w:ind w:left="1440"/>
        <w:rPr>
          <w:rFonts w:ascii="Times New Roman" w:hAnsi="Times New Roman" w:cs="Times New Roman"/>
          <w:sz w:val="24"/>
          <w:szCs w:val="24"/>
        </w:rPr>
      </w:pPr>
    </w:p>
    <w:p w14:paraId="5FC0C014" w14:textId="01DFB76A" w:rsidR="001B15FE" w:rsidRPr="003979F4" w:rsidRDefault="00000000" w:rsidP="003979F4">
      <w:pPr>
        <w:pStyle w:val="ListParagraph"/>
        <w:numPr>
          <w:ilvl w:val="0"/>
          <w:numId w:val="21"/>
        </w:numPr>
        <w:spacing w:line="480" w:lineRule="auto"/>
        <w:rPr>
          <w:rStyle w:val="Hyperlink"/>
          <w:rFonts w:ascii="Times New Roman" w:hAnsi="Times New Roman" w:cs="Times New Roman"/>
          <w:color w:val="auto"/>
          <w:sz w:val="24"/>
          <w:szCs w:val="24"/>
          <w:u w:val="none"/>
        </w:rPr>
      </w:pPr>
      <w:hyperlink r:id="rId66" w:anchor="l18_ad32909314fe2ba02cec036434c0addd19bcc580" w:history="1">
        <w:r w:rsidR="001B15FE" w:rsidRPr="003979F4">
          <w:rPr>
            <w:rStyle w:val="Hyperlink"/>
            <w:rFonts w:ascii="Times New Roman" w:hAnsi="Times New Roman" w:cs="Times New Roman"/>
            <w:color w:val="auto"/>
            <w:sz w:val="24"/>
            <w:szCs w:val="24"/>
            <w:u w:val="none"/>
            <w:shd w:val="clear" w:color="auto" w:fill="F3F3F3"/>
          </w:rPr>
          <w:t>tomcat-embed-core-9.0.30.jar</w:t>
        </w:r>
      </w:hyperlink>
      <w:r w:rsidR="00B34BAD" w:rsidRPr="003979F4">
        <w:rPr>
          <w:rStyle w:val="Hyperlink"/>
          <w:rFonts w:ascii="Times New Roman" w:hAnsi="Times New Roman" w:cs="Times New Roman"/>
          <w:color w:val="auto"/>
          <w:sz w:val="24"/>
          <w:szCs w:val="24"/>
          <w:u w:val="none"/>
          <w:shd w:val="clear" w:color="auto" w:fill="F3F3F3"/>
        </w:rPr>
        <w:t xml:space="preserve"> – Several vulnerabilities listed. Problem with the connections not being disabled provides a vulnerability to attackers.</w:t>
      </w:r>
    </w:p>
    <w:p w14:paraId="7E8C1F97" w14:textId="1BF05F0C" w:rsidR="00B34BAD" w:rsidRPr="003979F4" w:rsidRDefault="00B34BAD" w:rsidP="003979F4">
      <w:pPr>
        <w:spacing w:line="480" w:lineRule="auto"/>
        <w:ind w:left="720"/>
        <w:rPr>
          <w:rStyle w:val="Hyperlink"/>
          <w:rFonts w:ascii="Times New Roman" w:hAnsi="Times New Roman" w:cs="Times New Roman"/>
          <w:color w:val="auto"/>
          <w:sz w:val="24"/>
          <w:szCs w:val="24"/>
          <w:u w:val="none"/>
        </w:rPr>
      </w:pPr>
      <w:r w:rsidRPr="003979F4">
        <w:rPr>
          <w:rStyle w:val="Hyperlink"/>
          <w:rFonts w:ascii="Times New Roman" w:hAnsi="Times New Roman" w:cs="Times New Roman"/>
          <w:color w:val="auto"/>
          <w:sz w:val="24"/>
          <w:szCs w:val="24"/>
          <w:highlight w:val="green"/>
          <w:u w:val="none"/>
        </w:rPr>
        <w:t>Recommendation: Upgrade to version 9.0.31</w:t>
      </w:r>
    </w:p>
    <w:p w14:paraId="16C5E40C" w14:textId="77777777" w:rsidR="004A37E6"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67" w:tgtFrame="_blank" w:history="1">
        <w:r w:rsidR="004A37E6" w:rsidRPr="003979F4">
          <w:rPr>
            <w:rStyle w:val="Hyperlink"/>
            <w:rFonts w:ascii="Times New Roman" w:hAnsi="Times New Roman" w:cs="Times New Roman"/>
            <w:color w:val="auto"/>
            <w:sz w:val="24"/>
            <w:szCs w:val="24"/>
            <w:u w:val="none"/>
            <w:shd w:val="clear" w:color="auto" w:fill="FFFFFF"/>
          </w:rPr>
          <w:t>CVE-2020-1938</w:t>
        </w:r>
      </w:hyperlink>
    </w:p>
    <w:p w14:paraId="16DC9882" w14:textId="77777777" w:rsidR="004A37E6"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68" w:tgtFrame="_blank" w:history="1">
        <w:r w:rsidR="004A37E6" w:rsidRPr="003979F4">
          <w:rPr>
            <w:rStyle w:val="Hyperlink"/>
            <w:rFonts w:ascii="Times New Roman" w:hAnsi="Times New Roman" w:cs="Times New Roman"/>
            <w:color w:val="auto"/>
            <w:sz w:val="24"/>
            <w:szCs w:val="24"/>
            <w:u w:val="none"/>
            <w:shd w:val="clear" w:color="auto" w:fill="FFFFFF"/>
          </w:rPr>
          <w:t>CVE-2020-11996</w:t>
        </w:r>
      </w:hyperlink>
      <w:r w:rsidR="004A37E6" w:rsidRPr="003979F4">
        <w:rPr>
          <w:rFonts w:ascii="Times New Roman" w:hAnsi="Times New Roman" w:cs="Times New Roman"/>
          <w:sz w:val="24"/>
          <w:szCs w:val="24"/>
          <w:shd w:val="clear" w:color="auto" w:fill="FFFFFF"/>
        </w:rPr>
        <w:t> </w:t>
      </w:r>
    </w:p>
    <w:p w14:paraId="1C923652" w14:textId="77777777" w:rsidR="004A37E6"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69" w:tgtFrame="_blank" w:history="1">
        <w:r w:rsidR="004A37E6" w:rsidRPr="003979F4">
          <w:rPr>
            <w:rStyle w:val="Hyperlink"/>
            <w:rFonts w:ascii="Times New Roman" w:hAnsi="Times New Roman" w:cs="Times New Roman"/>
            <w:color w:val="auto"/>
            <w:sz w:val="24"/>
            <w:szCs w:val="24"/>
            <w:u w:val="none"/>
            <w:shd w:val="clear" w:color="auto" w:fill="FFFFFF"/>
          </w:rPr>
          <w:t>CVE-2020-13934</w:t>
        </w:r>
      </w:hyperlink>
    </w:p>
    <w:p w14:paraId="34705486" w14:textId="77777777" w:rsidR="004A37E6"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70" w:tgtFrame="_blank" w:history="1">
        <w:r w:rsidR="004A37E6" w:rsidRPr="003979F4">
          <w:rPr>
            <w:rStyle w:val="Hyperlink"/>
            <w:rFonts w:ascii="Times New Roman" w:hAnsi="Times New Roman" w:cs="Times New Roman"/>
            <w:color w:val="auto"/>
            <w:sz w:val="24"/>
            <w:szCs w:val="24"/>
            <w:u w:val="none"/>
            <w:shd w:val="clear" w:color="auto" w:fill="FFFFFF"/>
          </w:rPr>
          <w:t>CVE-2020-13935</w:t>
        </w:r>
      </w:hyperlink>
    </w:p>
    <w:p w14:paraId="5EF05492" w14:textId="77777777" w:rsidR="004A37E6"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71" w:tgtFrame="_blank" w:history="1">
        <w:r w:rsidR="004A37E6" w:rsidRPr="003979F4">
          <w:rPr>
            <w:rStyle w:val="Hyperlink"/>
            <w:rFonts w:ascii="Times New Roman" w:hAnsi="Times New Roman" w:cs="Times New Roman"/>
            <w:color w:val="auto"/>
            <w:sz w:val="24"/>
            <w:szCs w:val="24"/>
            <w:u w:val="none"/>
            <w:shd w:val="clear" w:color="auto" w:fill="FFFFFF"/>
          </w:rPr>
          <w:t>CVE-2020-17527</w:t>
        </w:r>
      </w:hyperlink>
    </w:p>
    <w:p w14:paraId="069EFEBC" w14:textId="77777777" w:rsidR="004A37E6"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72" w:tgtFrame="_blank" w:history="1">
        <w:r w:rsidR="004A37E6" w:rsidRPr="003979F4">
          <w:rPr>
            <w:rStyle w:val="Hyperlink"/>
            <w:rFonts w:ascii="Times New Roman" w:hAnsi="Times New Roman" w:cs="Times New Roman"/>
            <w:color w:val="auto"/>
            <w:sz w:val="24"/>
            <w:szCs w:val="24"/>
            <w:u w:val="none"/>
            <w:shd w:val="clear" w:color="auto" w:fill="FFFFFF"/>
          </w:rPr>
          <w:t>CVE-2021-25122</w:t>
        </w:r>
      </w:hyperlink>
      <w:r w:rsidR="004A37E6" w:rsidRPr="003979F4">
        <w:rPr>
          <w:rFonts w:ascii="Times New Roman" w:hAnsi="Times New Roman" w:cs="Times New Roman"/>
          <w:sz w:val="24"/>
          <w:szCs w:val="24"/>
          <w:shd w:val="clear" w:color="auto" w:fill="FFFFFF"/>
        </w:rPr>
        <w:t> </w:t>
      </w:r>
    </w:p>
    <w:p w14:paraId="73BA53A5" w14:textId="77777777" w:rsidR="004A37E6"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73" w:tgtFrame="_blank" w:history="1">
        <w:r w:rsidR="004A37E6" w:rsidRPr="003979F4">
          <w:rPr>
            <w:rStyle w:val="Hyperlink"/>
            <w:rFonts w:ascii="Times New Roman" w:hAnsi="Times New Roman" w:cs="Times New Roman"/>
            <w:color w:val="auto"/>
            <w:sz w:val="24"/>
            <w:szCs w:val="24"/>
            <w:u w:val="none"/>
            <w:shd w:val="clear" w:color="auto" w:fill="FFFFFF"/>
          </w:rPr>
          <w:t>CVE-2021-41079</w:t>
        </w:r>
      </w:hyperlink>
    </w:p>
    <w:p w14:paraId="0DC7B352" w14:textId="77777777" w:rsidR="004A37E6"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74" w:tgtFrame="_blank" w:history="1">
        <w:r w:rsidR="004A37E6" w:rsidRPr="003979F4">
          <w:rPr>
            <w:rStyle w:val="Hyperlink"/>
            <w:rFonts w:ascii="Times New Roman" w:hAnsi="Times New Roman" w:cs="Times New Roman"/>
            <w:color w:val="auto"/>
            <w:sz w:val="24"/>
            <w:szCs w:val="24"/>
            <w:u w:val="none"/>
            <w:shd w:val="clear" w:color="auto" w:fill="FFFFFF"/>
          </w:rPr>
          <w:t>CVE-2022-29885</w:t>
        </w:r>
      </w:hyperlink>
    </w:p>
    <w:p w14:paraId="3E230BD6" w14:textId="77777777" w:rsidR="004A37E6"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75" w:tgtFrame="_blank" w:history="1">
        <w:r w:rsidR="004A37E6" w:rsidRPr="003979F4">
          <w:rPr>
            <w:rStyle w:val="Hyperlink"/>
            <w:rFonts w:ascii="Times New Roman" w:hAnsi="Times New Roman" w:cs="Times New Roman"/>
            <w:color w:val="auto"/>
            <w:sz w:val="24"/>
            <w:szCs w:val="24"/>
            <w:u w:val="none"/>
            <w:shd w:val="clear" w:color="auto" w:fill="FFFFFF"/>
          </w:rPr>
          <w:t>CVE-2020-9484</w:t>
        </w:r>
      </w:hyperlink>
    </w:p>
    <w:p w14:paraId="190FEE9E" w14:textId="77777777" w:rsidR="004A37E6"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76" w:tgtFrame="_blank" w:history="1">
        <w:r w:rsidR="004A37E6" w:rsidRPr="003979F4">
          <w:rPr>
            <w:rStyle w:val="Hyperlink"/>
            <w:rFonts w:ascii="Times New Roman" w:hAnsi="Times New Roman" w:cs="Times New Roman"/>
            <w:color w:val="auto"/>
            <w:sz w:val="24"/>
            <w:szCs w:val="24"/>
            <w:u w:val="none"/>
            <w:shd w:val="clear" w:color="auto" w:fill="FFFFFF"/>
          </w:rPr>
          <w:t>CVE-2021-25329</w:t>
        </w:r>
      </w:hyperlink>
    </w:p>
    <w:p w14:paraId="2EEC3027" w14:textId="77777777" w:rsidR="004A37E6"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77" w:tgtFrame="_blank" w:history="1">
        <w:r w:rsidR="004A37E6" w:rsidRPr="003979F4">
          <w:rPr>
            <w:rStyle w:val="Hyperlink"/>
            <w:rFonts w:ascii="Times New Roman" w:hAnsi="Times New Roman" w:cs="Times New Roman"/>
            <w:color w:val="auto"/>
            <w:sz w:val="24"/>
            <w:szCs w:val="24"/>
            <w:u w:val="none"/>
            <w:shd w:val="clear" w:color="auto" w:fill="FFFFFF"/>
          </w:rPr>
          <w:t>CVE-2021-30640</w:t>
        </w:r>
      </w:hyperlink>
    </w:p>
    <w:p w14:paraId="0183F26A" w14:textId="77777777" w:rsidR="004A37E6"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78" w:tgtFrame="_blank" w:history="1">
        <w:r w:rsidR="004A37E6" w:rsidRPr="003979F4">
          <w:rPr>
            <w:rStyle w:val="Hyperlink"/>
            <w:rFonts w:ascii="Times New Roman" w:hAnsi="Times New Roman" w:cs="Times New Roman"/>
            <w:color w:val="auto"/>
            <w:sz w:val="24"/>
            <w:szCs w:val="24"/>
            <w:u w:val="none"/>
            <w:shd w:val="clear" w:color="auto" w:fill="FFFFFF"/>
          </w:rPr>
          <w:t>CVE-2022-34305</w:t>
        </w:r>
      </w:hyperlink>
    </w:p>
    <w:p w14:paraId="4CE16C37" w14:textId="77777777" w:rsidR="004A37E6"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79" w:tgtFrame="_blank" w:history="1">
        <w:r w:rsidR="004A37E6" w:rsidRPr="003979F4">
          <w:rPr>
            <w:rStyle w:val="Hyperlink"/>
            <w:rFonts w:ascii="Times New Roman" w:hAnsi="Times New Roman" w:cs="Times New Roman"/>
            <w:color w:val="auto"/>
            <w:sz w:val="24"/>
            <w:szCs w:val="24"/>
            <w:u w:val="none"/>
            <w:shd w:val="clear" w:color="auto" w:fill="FFFFFF"/>
          </w:rPr>
          <w:t>CVE-2021-24122</w:t>
        </w:r>
      </w:hyperlink>
      <w:r w:rsidR="004A37E6" w:rsidRPr="003979F4">
        <w:rPr>
          <w:rFonts w:ascii="Times New Roman" w:hAnsi="Times New Roman" w:cs="Times New Roman"/>
          <w:sz w:val="24"/>
          <w:szCs w:val="24"/>
          <w:shd w:val="clear" w:color="auto" w:fill="FFFFFF"/>
        </w:rPr>
        <w:t> </w:t>
      </w:r>
    </w:p>
    <w:p w14:paraId="7BD40475" w14:textId="77777777" w:rsidR="004A37E6"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80" w:tgtFrame="_blank" w:history="1">
        <w:r w:rsidR="004A37E6" w:rsidRPr="003979F4">
          <w:rPr>
            <w:rStyle w:val="Hyperlink"/>
            <w:rFonts w:ascii="Times New Roman" w:hAnsi="Times New Roman" w:cs="Times New Roman"/>
            <w:color w:val="auto"/>
            <w:sz w:val="24"/>
            <w:szCs w:val="24"/>
            <w:u w:val="none"/>
            <w:shd w:val="clear" w:color="auto" w:fill="FFFFFF"/>
          </w:rPr>
          <w:t>CVE-2021-33037</w:t>
        </w:r>
      </w:hyperlink>
    </w:p>
    <w:p w14:paraId="51DC8242" w14:textId="77777777" w:rsidR="004A37E6"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81" w:tgtFrame="_blank" w:history="1">
        <w:r w:rsidR="004A37E6" w:rsidRPr="003979F4">
          <w:rPr>
            <w:rStyle w:val="Hyperlink"/>
            <w:rFonts w:ascii="Times New Roman" w:hAnsi="Times New Roman" w:cs="Times New Roman"/>
            <w:color w:val="auto"/>
            <w:sz w:val="24"/>
            <w:szCs w:val="24"/>
            <w:u w:val="none"/>
            <w:shd w:val="clear" w:color="auto" w:fill="FFFFFF"/>
          </w:rPr>
          <w:t>CVE-2019-17569</w:t>
        </w:r>
      </w:hyperlink>
    </w:p>
    <w:p w14:paraId="2BFEA12D" w14:textId="77777777" w:rsidR="004A37E6"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82" w:tgtFrame="_blank" w:history="1">
        <w:r w:rsidR="004A37E6" w:rsidRPr="003979F4">
          <w:rPr>
            <w:rStyle w:val="Hyperlink"/>
            <w:rFonts w:ascii="Times New Roman" w:hAnsi="Times New Roman" w:cs="Times New Roman"/>
            <w:color w:val="auto"/>
            <w:sz w:val="24"/>
            <w:szCs w:val="24"/>
            <w:u w:val="none"/>
            <w:shd w:val="clear" w:color="auto" w:fill="FFFFFF"/>
          </w:rPr>
          <w:t>CVE-2020-1935</w:t>
        </w:r>
      </w:hyperlink>
    </w:p>
    <w:p w14:paraId="18571A84" w14:textId="3E217422" w:rsidR="004A37E6" w:rsidRPr="003979F4" w:rsidRDefault="00000000" w:rsidP="003979F4">
      <w:pPr>
        <w:pStyle w:val="ListParagraph"/>
        <w:numPr>
          <w:ilvl w:val="1"/>
          <w:numId w:val="21"/>
        </w:numPr>
        <w:spacing w:line="480" w:lineRule="auto"/>
        <w:rPr>
          <w:rStyle w:val="Hyperlink"/>
          <w:rFonts w:ascii="Times New Roman" w:hAnsi="Times New Roman" w:cs="Times New Roman"/>
          <w:color w:val="auto"/>
          <w:sz w:val="24"/>
          <w:szCs w:val="24"/>
          <w:u w:val="none"/>
        </w:rPr>
      </w:pPr>
      <w:hyperlink r:id="rId83" w:tgtFrame="_blank" w:history="1">
        <w:r w:rsidR="004A37E6" w:rsidRPr="003979F4">
          <w:rPr>
            <w:rStyle w:val="Hyperlink"/>
            <w:rFonts w:ascii="Times New Roman" w:hAnsi="Times New Roman" w:cs="Times New Roman"/>
            <w:color w:val="auto"/>
            <w:sz w:val="24"/>
            <w:szCs w:val="24"/>
            <w:u w:val="none"/>
            <w:shd w:val="clear" w:color="auto" w:fill="FFFFFF"/>
          </w:rPr>
          <w:t>CVE-2020-13943</w:t>
        </w:r>
      </w:hyperlink>
      <w:r w:rsidR="004A37E6" w:rsidRPr="003979F4">
        <w:rPr>
          <w:rFonts w:ascii="Times New Roman" w:hAnsi="Times New Roman" w:cs="Times New Roman"/>
          <w:sz w:val="24"/>
          <w:szCs w:val="24"/>
          <w:shd w:val="clear" w:color="auto" w:fill="FFFFFF"/>
        </w:rPr>
        <w:t>  </w:t>
      </w:r>
    </w:p>
    <w:p w14:paraId="4AF2F7F3" w14:textId="77777777" w:rsidR="004A37E6" w:rsidRPr="003979F4" w:rsidRDefault="004A37E6" w:rsidP="003979F4">
      <w:pPr>
        <w:pStyle w:val="ListParagraph"/>
        <w:spacing w:line="480" w:lineRule="auto"/>
        <w:ind w:left="1440"/>
        <w:rPr>
          <w:rFonts w:ascii="Times New Roman" w:hAnsi="Times New Roman" w:cs="Times New Roman"/>
          <w:sz w:val="24"/>
          <w:szCs w:val="24"/>
        </w:rPr>
      </w:pPr>
    </w:p>
    <w:p w14:paraId="19E70264" w14:textId="23DC213B" w:rsidR="001B15FE" w:rsidRPr="003979F4" w:rsidRDefault="00000000" w:rsidP="003979F4">
      <w:pPr>
        <w:pStyle w:val="ListParagraph"/>
        <w:numPr>
          <w:ilvl w:val="0"/>
          <w:numId w:val="21"/>
        </w:numPr>
        <w:spacing w:line="480" w:lineRule="auto"/>
        <w:rPr>
          <w:rStyle w:val="Hyperlink"/>
          <w:rFonts w:ascii="Times New Roman" w:hAnsi="Times New Roman" w:cs="Times New Roman"/>
          <w:color w:val="auto"/>
          <w:sz w:val="24"/>
          <w:szCs w:val="24"/>
          <w:u w:val="none"/>
        </w:rPr>
      </w:pPr>
      <w:hyperlink r:id="rId84" w:anchor="l20_33157f6bc5bfd03380ebb5ac476db0600a04168d" w:history="1">
        <w:r w:rsidR="001B15FE" w:rsidRPr="003979F4">
          <w:rPr>
            <w:rStyle w:val="Hyperlink"/>
            <w:rFonts w:ascii="Times New Roman" w:hAnsi="Times New Roman" w:cs="Times New Roman"/>
            <w:color w:val="auto"/>
            <w:sz w:val="24"/>
            <w:szCs w:val="24"/>
            <w:u w:val="none"/>
            <w:shd w:val="clear" w:color="auto" w:fill="F3F3F3"/>
          </w:rPr>
          <w:t>tomcat-embed-websocket-9.0.30.jar</w:t>
        </w:r>
      </w:hyperlink>
      <w:r w:rsidR="00B34BAD" w:rsidRPr="003979F4">
        <w:rPr>
          <w:rStyle w:val="Hyperlink"/>
          <w:rFonts w:ascii="Times New Roman" w:hAnsi="Times New Roman" w:cs="Times New Roman"/>
          <w:color w:val="auto"/>
          <w:sz w:val="24"/>
          <w:szCs w:val="24"/>
          <w:u w:val="none"/>
          <w:shd w:val="clear" w:color="auto" w:fill="F3F3F3"/>
        </w:rPr>
        <w:t xml:space="preserve"> -</w:t>
      </w:r>
      <w:r w:rsidR="00E20FAD" w:rsidRPr="003979F4">
        <w:rPr>
          <w:rFonts w:ascii="Times New Roman" w:hAnsi="Times New Roman" w:cs="Times New Roman"/>
          <w:sz w:val="24"/>
          <w:szCs w:val="24"/>
          <w:shd w:val="clear" w:color="auto" w:fill="F3F3F3"/>
        </w:rPr>
        <w:t xml:space="preserve"> </w:t>
      </w:r>
      <w:r w:rsidR="00E20FAD" w:rsidRPr="003979F4">
        <w:rPr>
          <w:rStyle w:val="Hyperlink"/>
          <w:rFonts w:ascii="Times New Roman" w:hAnsi="Times New Roman" w:cs="Times New Roman"/>
          <w:color w:val="auto"/>
          <w:sz w:val="24"/>
          <w:szCs w:val="24"/>
          <w:u w:val="none"/>
          <w:shd w:val="clear" w:color="auto" w:fill="F3F3F3"/>
        </w:rPr>
        <w:t>Several vulnerabilities listed. Problem with the connections not being disabled provides a vulnerability to attackers.</w:t>
      </w:r>
    </w:p>
    <w:p w14:paraId="4EF38B5B" w14:textId="70360FC0" w:rsidR="00E20FAD" w:rsidRPr="003979F4" w:rsidRDefault="00E20FAD" w:rsidP="003979F4">
      <w:pPr>
        <w:pStyle w:val="ListParagraph"/>
        <w:spacing w:line="480" w:lineRule="auto"/>
        <w:rPr>
          <w:rStyle w:val="Hyperlink"/>
          <w:rFonts w:ascii="Times New Roman" w:hAnsi="Times New Roman" w:cs="Times New Roman"/>
          <w:color w:val="auto"/>
          <w:sz w:val="24"/>
          <w:szCs w:val="24"/>
          <w:u w:val="none"/>
          <w:shd w:val="clear" w:color="auto" w:fill="F3F3F3"/>
        </w:rPr>
      </w:pPr>
    </w:p>
    <w:p w14:paraId="650735F4" w14:textId="46FAF893" w:rsidR="00E20FAD" w:rsidRPr="003979F4" w:rsidRDefault="00E20FAD" w:rsidP="003979F4">
      <w:pPr>
        <w:pStyle w:val="ListParagraph"/>
        <w:spacing w:line="480" w:lineRule="auto"/>
        <w:rPr>
          <w:rStyle w:val="Hyperlink"/>
          <w:rFonts w:ascii="Times New Roman" w:hAnsi="Times New Roman" w:cs="Times New Roman"/>
          <w:color w:val="auto"/>
          <w:sz w:val="24"/>
          <w:szCs w:val="24"/>
          <w:u w:val="none"/>
          <w:shd w:val="clear" w:color="auto" w:fill="F3F3F3"/>
        </w:rPr>
      </w:pPr>
      <w:r w:rsidRPr="003979F4">
        <w:rPr>
          <w:rStyle w:val="Hyperlink"/>
          <w:rFonts w:ascii="Times New Roman" w:hAnsi="Times New Roman" w:cs="Times New Roman"/>
          <w:color w:val="auto"/>
          <w:sz w:val="24"/>
          <w:szCs w:val="24"/>
          <w:highlight w:val="green"/>
          <w:u w:val="none"/>
          <w:shd w:val="clear" w:color="auto" w:fill="F3F3F3"/>
        </w:rPr>
        <w:t>Recommendation: Upgrade to Tomcat 9.0.31 (same as above)</w:t>
      </w:r>
    </w:p>
    <w:p w14:paraId="1158F607" w14:textId="77777777" w:rsidR="00E20FAD" w:rsidRPr="003979F4" w:rsidRDefault="00E20FAD" w:rsidP="003979F4">
      <w:pPr>
        <w:pStyle w:val="ListParagraph"/>
        <w:spacing w:line="480" w:lineRule="auto"/>
        <w:rPr>
          <w:rStyle w:val="Hyperlink"/>
          <w:rFonts w:ascii="Times New Roman" w:hAnsi="Times New Roman" w:cs="Times New Roman"/>
          <w:color w:val="auto"/>
          <w:sz w:val="24"/>
          <w:szCs w:val="24"/>
          <w:u w:val="none"/>
        </w:rPr>
      </w:pPr>
    </w:p>
    <w:p w14:paraId="4F954367" w14:textId="50B61A7D" w:rsidR="004A37E6"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85" w:tgtFrame="_blank" w:history="1">
        <w:r w:rsidR="00B34BAD" w:rsidRPr="003979F4">
          <w:rPr>
            <w:rStyle w:val="Hyperlink"/>
            <w:rFonts w:ascii="Times New Roman" w:hAnsi="Times New Roman" w:cs="Times New Roman"/>
            <w:color w:val="auto"/>
            <w:sz w:val="24"/>
            <w:szCs w:val="24"/>
            <w:u w:val="none"/>
            <w:shd w:val="clear" w:color="auto" w:fill="FFFFFF"/>
          </w:rPr>
          <w:t>CVE-2020-1938</w:t>
        </w:r>
      </w:hyperlink>
    </w:p>
    <w:p w14:paraId="75231243" w14:textId="04C9A931" w:rsidR="00B34BAD"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86" w:tgtFrame="_blank" w:history="1">
        <w:r w:rsidR="00B34BAD" w:rsidRPr="003979F4">
          <w:rPr>
            <w:rStyle w:val="Hyperlink"/>
            <w:rFonts w:ascii="Times New Roman" w:hAnsi="Times New Roman" w:cs="Times New Roman"/>
            <w:color w:val="auto"/>
            <w:sz w:val="24"/>
            <w:szCs w:val="24"/>
            <w:u w:val="none"/>
            <w:shd w:val="clear" w:color="auto" w:fill="FFFFFF"/>
          </w:rPr>
          <w:t>CVE-2020-8022</w:t>
        </w:r>
      </w:hyperlink>
    </w:p>
    <w:p w14:paraId="476C7080" w14:textId="6C2B3FD7" w:rsidR="00B34BAD"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87" w:tgtFrame="_blank" w:history="1">
        <w:r w:rsidR="00B34BAD" w:rsidRPr="003979F4">
          <w:rPr>
            <w:rStyle w:val="Hyperlink"/>
            <w:rFonts w:ascii="Times New Roman" w:hAnsi="Times New Roman" w:cs="Times New Roman"/>
            <w:color w:val="auto"/>
            <w:sz w:val="24"/>
            <w:szCs w:val="24"/>
            <w:u w:val="none"/>
            <w:shd w:val="clear" w:color="auto" w:fill="FFFFFF"/>
          </w:rPr>
          <w:t>CVE-2020-11996</w:t>
        </w:r>
      </w:hyperlink>
    </w:p>
    <w:p w14:paraId="523CFFF5" w14:textId="1D82F55E" w:rsidR="00B34BAD"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88" w:tgtFrame="_blank" w:history="1">
        <w:r w:rsidR="00B34BAD" w:rsidRPr="003979F4">
          <w:rPr>
            <w:rStyle w:val="Hyperlink"/>
            <w:rFonts w:ascii="Times New Roman" w:hAnsi="Times New Roman" w:cs="Times New Roman"/>
            <w:color w:val="auto"/>
            <w:sz w:val="24"/>
            <w:szCs w:val="24"/>
            <w:u w:val="none"/>
            <w:shd w:val="clear" w:color="auto" w:fill="FFFFFF"/>
          </w:rPr>
          <w:t>CVE-2020-13934</w:t>
        </w:r>
      </w:hyperlink>
    </w:p>
    <w:p w14:paraId="440BCBAC" w14:textId="14491B92" w:rsidR="00B34BAD"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89" w:tgtFrame="_blank" w:history="1">
        <w:r w:rsidR="00B34BAD" w:rsidRPr="003979F4">
          <w:rPr>
            <w:rStyle w:val="Hyperlink"/>
            <w:rFonts w:ascii="Times New Roman" w:hAnsi="Times New Roman" w:cs="Times New Roman"/>
            <w:color w:val="auto"/>
            <w:sz w:val="24"/>
            <w:szCs w:val="24"/>
            <w:u w:val="none"/>
            <w:shd w:val="clear" w:color="auto" w:fill="FFFFFF"/>
          </w:rPr>
          <w:t>CVE-2020-13935</w:t>
        </w:r>
      </w:hyperlink>
      <w:r w:rsidR="00B34BAD" w:rsidRPr="003979F4">
        <w:rPr>
          <w:rFonts w:ascii="Times New Roman" w:hAnsi="Times New Roman" w:cs="Times New Roman"/>
          <w:sz w:val="24"/>
          <w:szCs w:val="24"/>
          <w:shd w:val="clear" w:color="auto" w:fill="FFFFFF"/>
        </w:rPr>
        <w:t> </w:t>
      </w:r>
    </w:p>
    <w:p w14:paraId="53B37473" w14:textId="2A5DC1EF" w:rsidR="00B34BAD"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90" w:tgtFrame="_blank" w:history="1">
        <w:r w:rsidR="00B34BAD" w:rsidRPr="003979F4">
          <w:rPr>
            <w:rStyle w:val="Hyperlink"/>
            <w:rFonts w:ascii="Times New Roman" w:hAnsi="Times New Roman" w:cs="Times New Roman"/>
            <w:color w:val="auto"/>
            <w:sz w:val="24"/>
            <w:szCs w:val="24"/>
            <w:u w:val="none"/>
            <w:shd w:val="clear" w:color="auto" w:fill="FFFFFF"/>
          </w:rPr>
          <w:t>CVE-2020-17527</w:t>
        </w:r>
      </w:hyperlink>
      <w:r w:rsidR="00B34BAD" w:rsidRPr="003979F4">
        <w:rPr>
          <w:rFonts w:ascii="Times New Roman" w:hAnsi="Times New Roman" w:cs="Times New Roman"/>
          <w:sz w:val="24"/>
          <w:szCs w:val="24"/>
          <w:shd w:val="clear" w:color="auto" w:fill="FFFFFF"/>
        </w:rPr>
        <w:t> </w:t>
      </w:r>
    </w:p>
    <w:p w14:paraId="69E5B95A" w14:textId="6F4FCDFE" w:rsidR="00B34BAD"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91" w:tgtFrame="_blank" w:history="1">
        <w:r w:rsidR="00B34BAD" w:rsidRPr="003979F4">
          <w:rPr>
            <w:rStyle w:val="Hyperlink"/>
            <w:rFonts w:ascii="Times New Roman" w:hAnsi="Times New Roman" w:cs="Times New Roman"/>
            <w:color w:val="auto"/>
            <w:sz w:val="24"/>
            <w:szCs w:val="24"/>
            <w:u w:val="none"/>
            <w:shd w:val="clear" w:color="auto" w:fill="FFFFFF"/>
          </w:rPr>
          <w:t>CVE-2021-25122</w:t>
        </w:r>
      </w:hyperlink>
    </w:p>
    <w:p w14:paraId="639E88BA" w14:textId="7EF58C38" w:rsidR="00B34BAD"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92" w:tgtFrame="_blank" w:history="1">
        <w:r w:rsidR="00B34BAD" w:rsidRPr="003979F4">
          <w:rPr>
            <w:rStyle w:val="Hyperlink"/>
            <w:rFonts w:ascii="Times New Roman" w:hAnsi="Times New Roman" w:cs="Times New Roman"/>
            <w:color w:val="auto"/>
            <w:sz w:val="24"/>
            <w:szCs w:val="24"/>
            <w:u w:val="none"/>
            <w:shd w:val="clear" w:color="auto" w:fill="FFFFFF"/>
          </w:rPr>
          <w:t>CVE-2021-41079</w:t>
        </w:r>
      </w:hyperlink>
    </w:p>
    <w:p w14:paraId="2D11445E" w14:textId="14EF71AE" w:rsidR="00B34BAD"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93" w:tgtFrame="_blank" w:history="1">
        <w:r w:rsidR="00B34BAD" w:rsidRPr="003979F4">
          <w:rPr>
            <w:rStyle w:val="Hyperlink"/>
            <w:rFonts w:ascii="Times New Roman" w:hAnsi="Times New Roman" w:cs="Times New Roman"/>
            <w:color w:val="auto"/>
            <w:sz w:val="24"/>
            <w:szCs w:val="24"/>
            <w:u w:val="none"/>
            <w:shd w:val="clear" w:color="auto" w:fill="FFFFFF"/>
          </w:rPr>
          <w:t>CVE-2022-29885</w:t>
        </w:r>
      </w:hyperlink>
    </w:p>
    <w:p w14:paraId="40E8D0B1" w14:textId="45634368" w:rsidR="00B34BAD"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94" w:tgtFrame="_blank" w:history="1">
        <w:r w:rsidR="00B34BAD" w:rsidRPr="003979F4">
          <w:rPr>
            <w:rStyle w:val="Hyperlink"/>
            <w:rFonts w:ascii="Times New Roman" w:hAnsi="Times New Roman" w:cs="Times New Roman"/>
            <w:color w:val="auto"/>
            <w:sz w:val="24"/>
            <w:szCs w:val="24"/>
            <w:u w:val="none"/>
            <w:shd w:val="clear" w:color="auto" w:fill="FFFFFF"/>
          </w:rPr>
          <w:t>CVE-2020-9484</w:t>
        </w:r>
      </w:hyperlink>
    </w:p>
    <w:p w14:paraId="0C1DB564" w14:textId="19F6E09E" w:rsidR="00B34BAD"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95" w:tgtFrame="_blank" w:history="1">
        <w:r w:rsidR="00B34BAD" w:rsidRPr="003979F4">
          <w:rPr>
            <w:rStyle w:val="Hyperlink"/>
            <w:rFonts w:ascii="Times New Roman" w:hAnsi="Times New Roman" w:cs="Times New Roman"/>
            <w:color w:val="auto"/>
            <w:sz w:val="24"/>
            <w:szCs w:val="24"/>
            <w:u w:val="none"/>
            <w:shd w:val="clear" w:color="auto" w:fill="FFFFFF"/>
          </w:rPr>
          <w:t>CVE-2021-25329</w:t>
        </w:r>
      </w:hyperlink>
    </w:p>
    <w:p w14:paraId="2F13DBDA" w14:textId="7374FA05" w:rsidR="00E20FAD"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96" w:tgtFrame="_blank" w:history="1">
        <w:r w:rsidR="00E20FAD" w:rsidRPr="003979F4">
          <w:rPr>
            <w:rStyle w:val="Hyperlink"/>
            <w:rFonts w:ascii="Times New Roman" w:hAnsi="Times New Roman" w:cs="Times New Roman"/>
            <w:color w:val="auto"/>
            <w:sz w:val="24"/>
            <w:szCs w:val="24"/>
            <w:u w:val="none"/>
            <w:shd w:val="clear" w:color="auto" w:fill="FFFFFF"/>
          </w:rPr>
          <w:t>CVE-2021-30640</w:t>
        </w:r>
      </w:hyperlink>
    </w:p>
    <w:p w14:paraId="69A87A6A" w14:textId="5DCE8B71" w:rsidR="00E20FAD"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97" w:tgtFrame="_blank" w:history="1">
        <w:r w:rsidR="00E20FAD" w:rsidRPr="003979F4">
          <w:rPr>
            <w:rStyle w:val="Hyperlink"/>
            <w:rFonts w:ascii="Times New Roman" w:hAnsi="Times New Roman" w:cs="Times New Roman"/>
            <w:color w:val="auto"/>
            <w:sz w:val="24"/>
            <w:szCs w:val="24"/>
            <w:u w:val="none"/>
            <w:shd w:val="clear" w:color="auto" w:fill="FFFFFF"/>
          </w:rPr>
          <w:t>CVE-2022-34305</w:t>
        </w:r>
      </w:hyperlink>
    </w:p>
    <w:p w14:paraId="57C85CF2" w14:textId="39038836" w:rsidR="00E20FAD"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98" w:tgtFrame="_blank" w:history="1">
        <w:r w:rsidR="00E20FAD" w:rsidRPr="003979F4">
          <w:rPr>
            <w:rStyle w:val="Hyperlink"/>
            <w:rFonts w:ascii="Times New Roman" w:hAnsi="Times New Roman" w:cs="Times New Roman"/>
            <w:color w:val="auto"/>
            <w:sz w:val="24"/>
            <w:szCs w:val="24"/>
            <w:u w:val="none"/>
            <w:shd w:val="clear" w:color="auto" w:fill="FFFFFF"/>
          </w:rPr>
          <w:t>CVE-2021-24122</w:t>
        </w:r>
      </w:hyperlink>
    </w:p>
    <w:p w14:paraId="578D5A0E" w14:textId="4E5677DF" w:rsidR="00E20FAD"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99" w:tgtFrame="_blank" w:history="1">
        <w:r w:rsidR="00E20FAD" w:rsidRPr="003979F4">
          <w:rPr>
            <w:rStyle w:val="Hyperlink"/>
            <w:rFonts w:ascii="Times New Roman" w:hAnsi="Times New Roman" w:cs="Times New Roman"/>
            <w:color w:val="auto"/>
            <w:sz w:val="24"/>
            <w:szCs w:val="24"/>
            <w:u w:val="none"/>
            <w:shd w:val="clear" w:color="auto" w:fill="FFFFFF"/>
          </w:rPr>
          <w:t>CVE-2021-33037</w:t>
        </w:r>
      </w:hyperlink>
    </w:p>
    <w:p w14:paraId="66419846" w14:textId="277EF058" w:rsidR="00E20FAD"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100" w:tgtFrame="_blank" w:history="1">
        <w:r w:rsidR="00E20FAD" w:rsidRPr="003979F4">
          <w:rPr>
            <w:rStyle w:val="Hyperlink"/>
            <w:rFonts w:ascii="Times New Roman" w:hAnsi="Times New Roman" w:cs="Times New Roman"/>
            <w:color w:val="auto"/>
            <w:sz w:val="24"/>
            <w:szCs w:val="24"/>
            <w:u w:val="none"/>
            <w:shd w:val="clear" w:color="auto" w:fill="FFFFFF"/>
          </w:rPr>
          <w:t>CVE-2019-17569</w:t>
        </w:r>
      </w:hyperlink>
    </w:p>
    <w:p w14:paraId="4BD71BE9" w14:textId="732D134C" w:rsidR="00E20FAD" w:rsidRPr="003979F4" w:rsidRDefault="00000000" w:rsidP="003979F4">
      <w:pPr>
        <w:pStyle w:val="ListParagraph"/>
        <w:numPr>
          <w:ilvl w:val="1"/>
          <w:numId w:val="21"/>
        </w:numPr>
        <w:spacing w:line="480" w:lineRule="auto"/>
        <w:rPr>
          <w:rFonts w:ascii="Times New Roman" w:hAnsi="Times New Roman" w:cs="Times New Roman"/>
          <w:sz w:val="24"/>
          <w:szCs w:val="24"/>
        </w:rPr>
      </w:pPr>
      <w:hyperlink r:id="rId101" w:tgtFrame="_blank" w:history="1">
        <w:r w:rsidR="00E20FAD" w:rsidRPr="003979F4">
          <w:rPr>
            <w:rStyle w:val="Hyperlink"/>
            <w:rFonts w:ascii="Times New Roman" w:hAnsi="Times New Roman" w:cs="Times New Roman"/>
            <w:color w:val="auto"/>
            <w:sz w:val="24"/>
            <w:szCs w:val="24"/>
            <w:u w:val="none"/>
            <w:shd w:val="clear" w:color="auto" w:fill="FFFFFF"/>
          </w:rPr>
          <w:t>CVE-2020-1935</w:t>
        </w:r>
      </w:hyperlink>
      <w:r w:rsidR="00E20FAD" w:rsidRPr="003979F4">
        <w:rPr>
          <w:rFonts w:ascii="Times New Roman" w:hAnsi="Times New Roman" w:cs="Times New Roman"/>
          <w:sz w:val="24"/>
          <w:szCs w:val="24"/>
          <w:shd w:val="clear" w:color="auto" w:fill="FFFFFF"/>
        </w:rPr>
        <w:t> </w:t>
      </w:r>
    </w:p>
    <w:p w14:paraId="7B35C684" w14:textId="744381A4" w:rsidR="00113667" w:rsidRPr="00F97221" w:rsidRDefault="00000000" w:rsidP="00F97221">
      <w:pPr>
        <w:pStyle w:val="ListParagraph"/>
        <w:numPr>
          <w:ilvl w:val="1"/>
          <w:numId w:val="21"/>
        </w:numPr>
        <w:spacing w:line="480" w:lineRule="auto"/>
        <w:rPr>
          <w:rFonts w:ascii="Times New Roman" w:hAnsi="Times New Roman" w:cs="Times New Roman"/>
          <w:sz w:val="24"/>
          <w:szCs w:val="24"/>
        </w:rPr>
      </w:pPr>
      <w:hyperlink r:id="rId102" w:tgtFrame="_blank" w:history="1">
        <w:r w:rsidR="00E20FAD" w:rsidRPr="003979F4">
          <w:rPr>
            <w:rStyle w:val="Hyperlink"/>
            <w:rFonts w:ascii="Times New Roman" w:hAnsi="Times New Roman" w:cs="Times New Roman"/>
            <w:color w:val="auto"/>
            <w:sz w:val="24"/>
            <w:szCs w:val="24"/>
            <w:u w:val="none"/>
            <w:shd w:val="clear" w:color="auto" w:fill="FFFFFF"/>
          </w:rPr>
          <w:t>CVE-2020-13943</w:t>
        </w:r>
      </w:hyperlink>
      <w:r w:rsidR="00E20FAD" w:rsidRPr="003979F4">
        <w:rPr>
          <w:rFonts w:ascii="Times New Roman" w:hAnsi="Times New Roman" w:cs="Times New Roman"/>
          <w:sz w:val="24"/>
          <w:szCs w:val="24"/>
          <w:shd w:val="clear" w:color="auto" w:fill="FFFFFF"/>
        </w:rPr>
        <w:t> </w:t>
      </w:r>
    </w:p>
    <w:p w14:paraId="589B777A" w14:textId="77777777" w:rsidR="001E5A5B" w:rsidRPr="003979F4" w:rsidRDefault="001E5A5B" w:rsidP="003979F4">
      <w:pPr>
        <w:suppressAutoHyphens/>
        <w:spacing w:after="0" w:line="480" w:lineRule="auto"/>
        <w:rPr>
          <w:rFonts w:ascii="Times New Roman" w:hAnsi="Times New Roman" w:cs="Times New Roman"/>
          <w:sz w:val="24"/>
          <w:szCs w:val="24"/>
        </w:rPr>
      </w:pPr>
    </w:p>
    <w:p w14:paraId="4E3C531B" w14:textId="133BC35E" w:rsidR="00113667" w:rsidRPr="00F97221" w:rsidRDefault="00010B8A" w:rsidP="003979F4">
      <w:pPr>
        <w:pStyle w:val="Heading2"/>
        <w:numPr>
          <w:ilvl w:val="0"/>
          <w:numId w:val="17"/>
        </w:numPr>
        <w:spacing w:line="480" w:lineRule="auto"/>
        <w:rPr>
          <w:rFonts w:ascii="Times New Roman" w:hAnsi="Times New Roman" w:cs="Times New Roman"/>
          <w:b w:val="0"/>
          <w:bCs w:val="0"/>
          <w:sz w:val="24"/>
          <w:szCs w:val="24"/>
        </w:rPr>
      </w:pPr>
      <w:bookmarkStart w:id="24" w:name="_Toc32574615"/>
      <w:bookmarkStart w:id="25" w:name="_Toc1123873671"/>
      <w:bookmarkStart w:id="26" w:name="_Toc1778408404"/>
      <w:r w:rsidRPr="003979F4">
        <w:rPr>
          <w:rFonts w:ascii="Times New Roman" w:hAnsi="Times New Roman" w:cs="Times New Roman"/>
          <w:b w:val="0"/>
          <w:bCs w:val="0"/>
          <w:sz w:val="24"/>
          <w:szCs w:val="24"/>
        </w:rPr>
        <w:t>Mitigation Plan</w:t>
      </w:r>
      <w:bookmarkEnd w:id="24"/>
      <w:bookmarkEnd w:id="25"/>
      <w:bookmarkEnd w:id="26"/>
    </w:p>
    <w:p w14:paraId="5E95C7CD" w14:textId="3FC26556" w:rsidR="00E012F4" w:rsidRPr="003979F4" w:rsidRDefault="00E012F4" w:rsidP="003979F4">
      <w:pPr>
        <w:pStyle w:val="ListParagraph"/>
        <w:numPr>
          <w:ilvl w:val="0"/>
          <w:numId w:val="23"/>
        </w:numPr>
        <w:spacing w:before="100" w:beforeAutospacing="1" w:after="100" w:afterAutospacing="1" w:line="480" w:lineRule="auto"/>
        <w:rPr>
          <w:rFonts w:ascii="Times New Roman" w:hAnsi="Times New Roman" w:cs="Times New Roman"/>
          <w:sz w:val="24"/>
          <w:szCs w:val="24"/>
        </w:rPr>
      </w:pPr>
      <w:r w:rsidRPr="003979F4">
        <w:rPr>
          <w:rFonts w:ascii="Times New Roman" w:hAnsi="Times New Roman" w:cs="Times New Roman"/>
          <w:sz w:val="24"/>
          <w:szCs w:val="24"/>
        </w:rPr>
        <w:t>Upgrade all dependencies to all recommended versions as outlined in each dependency above.</w:t>
      </w:r>
    </w:p>
    <w:p w14:paraId="2A92FBBD" w14:textId="73AA77E0" w:rsidR="00E20FAD" w:rsidRPr="003979F4" w:rsidRDefault="00E012F4" w:rsidP="003979F4">
      <w:pPr>
        <w:pStyle w:val="ListParagraph"/>
        <w:numPr>
          <w:ilvl w:val="0"/>
          <w:numId w:val="21"/>
        </w:numPr>
        <w:spacing w:before="100" w:beforeAutospacing="1" w:after="100" w:afterAutospacing="1" w:line="480" w:lineRule="auto"/>
        <w:contextualSpacing w:val="0"/>
        <w:rPr>
          <w:rFonts w:ascii="Times New Roman" w:hAnsi="Times New Roman" w:cs="Times New Roman"/>
          <w:sz w:val="24"/>
          <w:szCs w:val="24"/>
        </w:rPr>
      </w:pPr>
      <w:r w:rsidRPr="003979F4">
        <w:rPr>
          <w:rFonts w:ascii="Times New Roman" w:hAnsi="Times New Roman" w:cs="Times New Roman"/>
          <w:sz w:val="24"/>
          <w:szCs w:val="24"/>
        </w:rPr>
        <w:t>Implement proper Input Validation to prevent SQL injections through the RESTful API</w:t>
      </w:r>
    </w:p>
    <w:p w14:paraId="7A673A3E" w14:textId="782A899E" w:rsidR="00E012F4" w:rsidRPr="003979F4" w:rsidRDefault="00E012F4" w:rsidP="003979F4">
      <w:pPr>
        <w:pStyle w:val="ListParagraph"/>
        <w:numPr>
          <w:ilvl w:val="0"/>
          <w:numId w:val="21"/>
        </w:numPr>
        <w:spacing w:before="100" w:beforeAutospacing="1" w:after="100" w:afterAutospacing="1" w:line="480" w:lineRule="auto"/>
        <w:contextualSpacing w:val="0"/>
        <w:rPr>
          <w:rFonts w:ascii="Times New Roman" w:hAnsi="Times New Roman" w:cs="Times New Roman"/>
          <w:sz w:val="24"/>
          <w:szCs w:val="24"/>
        </w:rPr>
      </w:pPr>
      <w:r w:rsidRPr="003979F4">
        <w:rPr>
          <w:rFonts w:ascii="Times New Roman" w:hAnsi="Times New Roman" w:cs="Times New Roman"/>
          <w:sz w:val="24"/>
          <w:szCs w:val="24"/>
        </w:rPr>
        <w:t>Encrypt data and all communications</w:t>
      </w:r>
    </w:p>
    <w:p w14:paraId="1A2152FC" w14:textId="3F5DC331" w:rsidR="00E012F4" w:rsidRPr="003979F4" w:rsidRDefault="00E012F4" w:rsidP="003979F4">
      <w:pPr>
        <w:pStyle w:val="ListParagraph"/>
        <w:numPr>
          <w:ilvl w:val="0"/>
          <w:numId w:val="21"/>
        </w:numPr>
        <w:spacing w:before="100" w:beforeAutospacing="1" w:after="100" w:afterAutospacing="1" w:line="480" w:lineRule="auto"/>
        <w:contextualSpacing w:val="0"/>
        <w:rPr>
          <w:rFonts w:ascii="Times New Roman" w:hAnsi="Times New Roman" w:cs="Times New Roman"/>
          <w:sz w:val="24"/>
          <w:szCs w:val="24"/>
        </w:rPr>
      </w:pPr>
      <w:r w:rsidRPr="003979F4">
        <w:rPr>
          <w:rFonts w:ascii="Times New Roman" w:hAnsi="Times New Roman" w:cs="Times New Roman"/>
          <w:sz w:val="24"/>
          <w:szCs w:val="24"/>
        </w:rPr>
        <w:lastRenderedPageBreak/>
        <w:t>Incorporate the use of POST HTTP</w:t>
      </w:r>
    </w:p>
    <w:p w14:paraId="5E297997" w14:textId="6A6273C6" w:rsidR="00E012F4" w:rsidRPr="003979F4" w:rsidRDefault="0089650C" w:rsidP="003979F4">
      <w:pPr>
        <w:pStyle w:val="ListParagraph"/>
        <w:numPr>
          <w:ilvl w:val="0"/>
          <w:numId w:val="21"/>
        </w:numPr>
        <w:spacing w:before="100" w:beforeAutospacing="1" w:after="100" w:afterAutospacing="1" w:line="480" w:lineRule="auto"/>
        <w:contextualSpacing w:val="0"/>
        <w:rPr>
          <w:rFonts w:ascii="Times New Roman" w:hAnsi="Times New Roman" w:cs="Times New Roman"/>
          <w:sz w:val="24"/>
          <w:szCs w:val="24"/>
        </w:rPr>
      </w:pPr>
      <w:r w:rsidRPr="003979F4">
        <w:rPr>
          <w:rFonts w:ascii="Times New Roman" w:hAnsi="Times New Roman" w:cs="Times New Roman"/>
          <w:sz w:val="24"/>
          <w:szCs w:val="24"/>
        </w:rPr>
        <w:t xml:space="preserve">Fix all request parameters </w:t>
      </w:r>
    </w:p>
    <w:p w14:paraId="5E006E56" w14:textId="5AE3DCAE" w:rsidR="003979F4" w:rsidRPr="003979F4" w:rsidRDefault="003979F4" w:rsidP="003979F4">
      <w:pPr>
        <w:spacing w:before="100" w:beforeAutospacing="1" w:after="100" w:afterAutospacing="1" w:line="480" w:lineRule="auto"/>
        <w:rPr>
          <w:rFonts w:ascii="Times New Roman" w:hAnsi="Times New Roman" w:cs="Times New Roman"/>
          <w:sz w:val="24"/>
          <w:szCs w:val="24"/>
        </w:rPr>
      </w:pPr>
    </w:p>
    <w:p w14:paraId="48343076" w14:textId="77777777" w:rsidR="003979F4" w:rsidRPr="003979F4" w:rsidRDefault="003979F4" w:rsidP="003979F4">
      <w:pPr>
        <w:pageBreakBefore/>
        <w:spacing w:after="0" w:line="480" w:lineRule="auto"/>
        <w:jc w:val="center"/>
        <w:outlineLvl w:val="0"/>
        <w:rPr>
          <w:rFonts w:ascii="Times New Roman" w:eastAsia="Times New Roman" w:hAnsi="Times New Roman" w:cs="Times New Roman"/>
          <w:b/>
          <w:bCs/>
          <w:sz w:val="24"/>
          <w:szCs w:val="24"/>
          <w:lang w:val="nl-NL" w:eastAsia="en-GB"/>
        </w:rPr>
      </w:pPr>
      <w:r w:rsidRPr="003979F4">
        <w:rPr>
          <w:rFonts w:ascii="Times New Roman" w:eastAsia="Times New Roman" w:hAnsi="Times New Roman" w:cs="Times New Roman"/>
          <w:b/>
          <w:bCs/>
          <w:sz w:val="24"/>
          <w:szCs w:val="24"/>
          <w:lang w:val="nl-NL" w:eastAsia="en-GB"/>
        </w:rPr>
        <w:lastRenderedPageBreak/>
        <w:t>References</w:t>
      </w:r>
    </w:p>
    <w:p w14:paraId="153400A7" w14:textId="77777777" w:rsidR="003979F4" w:rsidRPr="003979F4" w:rsidRDefault="003979F4" w:rsidP="003979F4">
      <w:pPr>
        <w:spacing w:after="0" w:line="480" w:lineRule="auto"/>
        <w:ind w:firstLine="720"/>
        <w:rPr>
          <w:rFonts w:ascii="Times New Roman" w:eastAsia="Times New Roman" w:hAnsi="Times New Roman" w:cs="Times New Roman"/>
          <w:sz w:val="24"/>
          <w:szCs w:val="24"/>
          <w:lang w:eastAsia="en-GB"/>
        </w:rPr>
      </w:pPr>
      <w:r w:rsidRPr="003979F4">
        <w:rPr>
          <w:rFonts w:ascii="Times New Roman" w:eastAsia="Times New Roman" w:hAnsi="Times New Roman" w:cs="Times New Roman"/>
          <w:i/>
          <w:iCs/>
          <w:sz w:val="24"/>
          <w:szCs w:val="24"/>
          <w:lang w:eastAsia="en-GB"/>
        </w:rPr>
        <w:t>Cybersecurity and Privacy Laws Directory.</w:t>
      </w:r>
      <w:r w:rsidRPr="003979F4">
        <w:rPr>
          <w:rFonts w:ascii="Times New Roman" w:eastAsia="Times New Roman" w:hAnsi="Times New Roman" w:cs="Times New Roman"/>
          <w:sz w:val="24"/>
          <w:szCs w:val="24"/>
          <w:lang w:eastAsia="en-GB"/>
        </w:rPr>
        <w:t xml:space="preserve"> (n.d.). Retrieved September 15, 2022, from https://www.itgovernanceusa.com/federal-cybersecurity-and-privacy-laws</w:t>
      </w:r>
    </w:p>
    <w:p w14:paraId="0709BBB9" w14:textId="77777777" w:rsidR="003979F4" w:rsidRPr="003979F4" w:rsidRDefault="003979F4" w:rsidP="003979F4">
      <w:pPr>
        <w:spacing w:after="0" w:line="480" w:lineRule="auto"/>
        <w:ind w:firstLine="720"/>
        <w:rPr>
          <w:rFonts w:ascii="Times New Roman" w:eastAsia="Times New Roman" w:hAnsi="Times New Roman" w:cs="Times New Roman"/>
          <w:sz w:val="24"/>
          <w:szCs w:val="24"/>
          <w:lang w:eastAsia="en-GB"/>
        </w:rPr>
      </w:pPr>
      <w:r w:rsidRPr="003979F4">
        <w:rPr>
          <w:rFonts w:ascii="Times New Roman" w:eastAsia="Times New Roman" w:hAnsi="Times New Roman" w:cs="Times New Roman"/>
          <w:sz w:val="24"/>
          <w:szCs w:val="24"/>
          <w:lang w:eastAsia="en-GB"/>
        </w:rPr>
        <w:t xml:space="preserve">L., S. (2022, July 9). </w:t>
      </w:r>
      <w:r w:rsidRPr="003979F4">
        <w:rPr>
          <w:rFonts w:ascii="Times New Roman" w:eastAsia="Times New Roman" w:hAnsi="Times New Roman" w:cs="Times New Roman"/>
          <w:i/>
          <w:iCs/>
          <w:sz w:val="24"/>
          <w:szCs w:val="24"/>
          <w:lang w:eastAsia="en-GB"/>
        </w:rPr>
        <w:t>Why use open-source libraries in your project</w:t>
      </w:r>
      <w:r w:rsidRPr="003979F4">
        <w:rPr>
          <w:rFonts w:ascii="Times New Roman" w:eastAsia="Times New Roman" w:hAnsi="Times New Roman" w:cs="Times New Roman"/>
          <w:sz w:val="24"/>
          <w:szCs w:val="24"/>
          <w:lang w:eastAsia="en-GB"/>
        </w:rPr>
        <w:t>. Cleveroad Inc. - Web and App Development Company. Retrieved September 15, 2022, from https://www.cleveroad.com/blog/check-out-the-benefits-of-open-source-library-and-open-source-software/</w:t>
      </w:r>
    </w:p>
    <w:p w14:paraId="1B734C66" w14:textId="77777777" w:rsidR="003979F4" w:rsidRPr="003979F4" w:rsidRDefault="003979F4" w:rsidP="003979F4">
      <w:pPr>
        <w:spacing w:after="0" w:line="480" w:lineRule="auto"/>
        <w:ind w:firstLine="720"/>
        <w:rPr>
          <w:rFonts w:ascii="Times New Roman" w:eastAsia="Times New Roman" w:hAnsi="Times New Roman" w:cs="Times New Roman"/>
          <w:sz w:val="24"/>
          <w:szCs w:val="24"/>
          <w:lang w:eastAsia="en-GB"/>
        </w:rPr>
      </w:pPr>
      <w:r w:rsidRPr="003979F4">
        <w:rPr>
          <w:rFonts w:ascii="Times New Roman" w:eastAsia="Times New Roman" w:hAnsi="Times New Roman" w:cs="Times New Roman"/>
          <w:sz w:val="24"/>
          <w:szCs w:val="24"/>
          <w:lang w:eastAsia="en-GB"/>
        </w:rPr>
        <w:t xml:space="preserve">Manico, J. (n.d.). </w:t>
      </w:r>
      <w:r w:rsidRPr="003979F4">
        <w:rPr>
          <w:rFonts w:ascii="Times New Roman" w:eastAsia="Times New Roman" w:hAnsi="Times New Roman" w:cs="Times New Roman"/>
          <w:i/>
          <w:iCs/>
          <w:sz w:val="24"/>
          <w:szCs w:val="24"/>
          <w:lang w:eastAsia="en-GB"/>
        </w:rPr>
        <w:t>Iron-Clad Java</w:t>
      </w:r>
      <w:r w:rsidRPr="003979F4">
        <w:rPr>
          <w:rFonts w:ascii="Times New Roman" w:eastAsia="Times New Roman" w:hAnsi="Times New Roman" w:cs="Times New Roman"/>
          <w:sz w:val="24"/>
          <w:szCs w:val="24"/>
          <w:lang w:eastAsia="en-GB"/>
        </w:rPr>
        <w:t>. O’Reilly Online Learning. Retrieved September 16, 2022, from https://www.oreilly.com/library/view/iron-clad-java/9780071835886/title.html</w:t>
      </w:r>
    </w:p>
    <w:p w14:paraId="3146B4A1" w14:textId="77777777" w:rsidR="003979F4" w:rsidRPr="003979F4" w:rsidRDefault="003979F4" w:rsidP="003979F4">
      <w:pPr>
        <w:spacing w:after="0" w:line="480" w:lineRule="auto"/>
        <w:ind w:firstLine="720"/>
        <w:rPr>
          <w:rFonts w:ascii="Times New Roman" w:eastAsia="Times New Roman" w:hAnsi="Times New Roman" w:cs="Times New Roman"/>
          <w:sz w:val="24"/>
          <w:szCs w:val="24"/>
          <w:lang w:eastAsia="en-GB"/>
        </w:rPr>
      </w:pPr>
      <w:r w:rsidRPr="003979F4">
        <w:rPr>
          <w:rFonts w:ascii="Times New Roman" w:eastAsia="Times New Roman" w:hAnsi="Times New Roman" w:cs="Times New Roman"/>
          <w:i/>
          <w:iCs/>
          <w:sz w:val="24"/>
          <w:szCs w:val="24"/>
          <w:lang w:eastAsia="en-GB"/>
        </w:rPr>
        <w:t>NVD - Vulnerabilities</w:t>
      </w:r>
      <w:r w:rsidRPr="003979F4">
        <w:rPr>
          <w:rFonts w:ascii="Times New Roman" w:eastAsia="Times New Roman" w:hAnsi="Times New Roman" w:cs="Times New Roman"/>
          <w:sz w:val="24"/>
          <w:szCs w:val="24"/>
          <w:lang w:eastAsia="en-GB"/>
        </w:rPr>
        <w:t>. (n.d.). Retrieved September 16, 2022, from https://nvd.nist.gov/vuln</w:t>
      </w:r>
    </w:p>
    <w:p w14:paraId="008C5A96" w14:textId="77777777" w:rsidR="003979F4" w:rsidRPr="003979F4" w:rsidRDefault="003979F4" w:rsidP="003979F4">
      <w:pPr>
        <w:spacing w:after="0" w:line="480" w:lineRule="auto"/>
        <w:ind w:firstLine="720"/>
        <w:rPr>
          <w:rFonts w:ascii="Times New Roman" w:eastAsia="Times New Roman" w:hAnsi="Times New Roman" w:cs="Times New Roman"/>
          <w:sz w:val="24"/>
          <w:szCs w:val="24"/>
          <w:lang w:eastAsia="en-GB"/>
        </w:rPr>
      </w:pPr>
      <w:r w:rsidRPr="003979F4">
        <w:rPr>
          <w:rFonts w:ascii="Times New Roman" w:eastAsia="Times New Roman" w:hAnsi="Times New Roman" w:cs="Times New Roman"/>
          <w:sz w:val="24"/>
          <w:szCs w:val="24"/>
          <w:lang w:eastAsia="en-GB"/>
        </w:rPr>
        <w:t xml:space="preserve">OWASP Foundation. (2010, August). </w:t>
      </w:r>
      <w:r w:rsidRPr="003979F4">
        <w:rPr>
          <w:rFonts w:ascii="Times New Roman" w:eastAsia="Times New Roman" w:hAnsi="Times New Roman" w:cs="Times New Roman"/>
          <w:i/>
          <w:iCs/>
          <w:sz w:val="24"/>
          <w:szCs w:val="24"/>
          <w:lang w:eastAsia="en-GB"/>
        </w:rPr>
        <w:t>OWASP Secure Coding Practices Quick Reference Guide</w:t>
      </w:r>
      <w:r w:rsidRPr="003979F4">
        <w:rPr>
          <w:rFonts w:ascii="Times New Roman" w:eastAsia="Times New Roman" w:hAnsi="Times New Roman" w:cs="Times New Roman"/>
          <w:sz w:val="24"/>
          <w:szCs w:val="24"/>
          <w:lang w:eastAsia="en-GB"/>
        </w:rPr>
        <w:t>. https://owasp.org/www-pdf-archive/OWASP_SCP_Quick_Reference_Guide_v1.pdf</w:t>
      </w:r>
    </w:p>
    <w:p w14:paraId="237BD4A8" w14:textId="77777777" w:rsidR="003979F4" w:rsidRPr="003979F4" w:rsidRDefault="003979F4" w:rsidP="003979F4">
      <w:pPr>
        <w:spacing w:after="0" w:line="480" w:lineRule="auto"/>
        <w:ind w:firstLine="720"/>
        <w:rPr>
          <w:rFonts w:ascii="Times New Roman" w:eastAsia="Times New Roman" w:hAnsi="Times New Roman" w:cs="Times New Roman"/>
          <w:sz w:val="24"/>
          <w:szCs w:val="24"/>
          <w:lang w:eastAsia="en-GB"/>
        </w:rPr>
      </w:pPr>
      <w:r w:rsidRPr="003979F4">
        <w:rPr>
          <w:rFonts w:ascii="Times New Roman" w:eastAsia="Times New Roman" w:hAnsi="Times New Roman" w:cs="Times New Roman"/>
          <w:i/>
          <w:iCs/>
          <w:sz w:val="24"/>
          <w:szCs w:val="24"/>
          <w:lang w:eastAsia="en-GB"/>
        </w:rPr>
        <w:t>Secure Coding Guidelines for Java SE</w:t>
      </w:r>
      <w:r w:rsidRPr="003979F4">
        <w:rPr>
          <w:rFonts w:ascii="Times New Roman" w:eastAsia="Times New Roman" w:hAnsi="Times New Roman" w:cs="Times New Roman"/>
          <w:sz w:val="24"/>
          <w:szCs w:val="24"/>
          <w:lang w:eastAsia="en-GB"/>
        </w:rPr>
        <w:t>. (2022, January). Oracle. Retrieved September 15, 2022, from https://www.oracle.com/java/technologies/javase/seccodeguide.html</w:t>
      </w:r>
    </w:p>
    <w:p w14:paraId="7295E21E" w14:textId="77777777" w:rsidR="003979F4" w:rsidRPr="003979F4" w:rsidRDefault="003979F4" w:rsidP="003979F4">
      <w:pPr>
        <w:spacing w:before="100" w:beforeAutospacing="1" w:after="100" w:afterAutospacing="1" w:line="480" w:lineRule="auto"/>
        <w:rPr>
          <w:rFonts w:ascii="Times New Roman" w:hAnsi="Times New Roman" w:cs="Times New Roman"/>
          <w:sz w:val="24"/>
          <w:szCs w:val="24"/>
        </w:rPr>
      </w:pPr>
    </w:p>
    <w:p w14:paraId="397570E0" w14:textId="018D3891" w:rsidR="00974AE3" w:rsidRPr="003979F4" w:rsidRDefault="00974AE3" w:rsidP="003979F4">
      <w:pPr>
        <w:pStyle w:val="NormalWeb"/>
        <w:suppressAutoHyphens/>
        <w:spacing w:before="0" w:beforeAutospacing="0" w:after="0" w:afterAutospacing="0" w:line="480" w:lineRule="auto"/>
        <w:contextualSpacing/>
        <w:rPr>
          <w:sz w:val="24"/>
          <w:szCs w:val="24"/>
        </w:rPr>
      </w:pPr>
    </w:p>
    <w:sectPr w:rsidR="00974AE3" w:rsidRPr="003979F4" w:rsidSect="00C41B36">
      <w:headerReference w:type="default" r:id="rId103"/>
      <w:footerReference w:type="even" r:id="rId104"/>
      <w:footerReference w:type="default" r:id="rId1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15207" w14:textId="77777777" w:rsidR="00B60D28" w:rsidRDefault="00B60D28" w:rsidP="002F3F84">
      <w:r>
        <w:separator/>
      </w:r>
    </w:p>
  </w:endnote>
  <w:endnote w:type="continuationSeparator" w:id="0">
    <w:p w14:paraId="15ECB283" w14:textId="77777777" w:rsidR="00B60D28" w:rsidRDefault="00B60D28" w:rsidP="002F3F84">
      <w:r>
        <w:continuationSeparator/>
      </w:r>
    </w:p>
  </w:endnote>
  <w:endnote w:type="continuationNotice" w:id="1">
    <w:p w14:paraId="0A1AB968" w14:textId="77777777" w:rsidR="00B60D28" w:rsidRDefault="00B60D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BAA1C" w14:textId="77777777" w:rsidR="00B60D28" w:rsidRDefault="00B60D28" w:rsidP="002F3F84">
      <w:r>
        <w:separator/>
      </w:r>
    </w:p>
  </w:footnote>
  <w:footnote w:type="continuationSeparator" w:id="0">
    <w:p w14:paraId="3E72BFA9" w14:textId="77777777" w:rsidR="00B60D28" w:rsidRDefault="00B60D28" w:rsidP="002F3F84">
      <w:r>
        <w:continuationSeparator/>
      </w:r>
    </w:p>
  </w:footnote>
  <w:footnote w:type="continuationNotice" w:id="1">
    <w:p w14:paraId="6224C652" w14:textId="77777777" w:rsidR="00B60D28" w:rsidRDefault="00B60D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96A5B"/>
    <w:multiLevelType w:val="hybridMultilevel"/>
    <w:tmpl w:val="E6DE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371D1122"/>
    <w:multiLevelType w:val="multilevel"/>
    <w:tmpl w:val="D38880C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73C1128"/>
    <w:multiLevelType w:val="hybridMultilevel"/>
    <w:tmpl w:val="1618D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DE291B"/>
    <w:multiLevelType w:val="hybridMultilevel"/>
    <w:tmpl w:val="62DA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8F3AF9"/>
    <w:multiLevelType w:val="hybridMultilevel"/>
    <w:tmpl w:val="5BDEAB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10D08"/>
    <w:multiLevelType w:val="hybridMultilevel"/>
    <w:tmpl w:val="208AB5A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54409A"/>
    <w:multiLevelType w:val="hybridMultilevel"/>
    <w:tmpl w:val="9C0890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16529935">
    <w:abstractNumId w:val="20"/>
  </w:num>
  <w:num w:numId="2" w16cid:durableId="1018845683">
    <w:abstractNumId w:val="1"/>
  </w:num>
  <w:num w:numId="3" w16cid:durableId="1350108659">
    <w:abstractNumId w:val="5"/>
  </w:num>
  <w:num w:numId="4" w16cid:durableId="355009581">
    <w:abstractNumId w:val="13"/>
  </w:num>
  <w:num w:numId="5" w16cid:durableId="519008945">
    <w:abstractNumId w:val="10"/>
  </w:num>
  <w:num w:numId="6" w16cid:durableId="214974294">
    <w:abstractNumId w:val="9"/>
  </w:num>
  <w:num w:numId="7" w16cid:durableId="1356886410">
    <w:abstractNumId w:val="6"/>
  </w:num>
  <w:num w:numId="8" w16cid:durableId="1266764503">
    <w:abstractNumId w:val="17"/>
  </w:num>
  <w:num w:numId="9" w16cid:durableId="642661249">
    <w:abstractNumId w:val="14"/>
    <w:lvlOverride w:ilvl="0">
      <w:lvl w:ilvl="0">
        <w:numFmt w:val="lowerLetter"/>
        <w:lvlText w:val="%1."/>
        <w:lvlJc w:val="left"/>
      </w:lvl>
    </w:lvlOverride>
  </w:num>
  <w:num w:numId="10" w16cid:durableId="1325818634">
    <w:abstractNumId w:val="7"/>
  </w:num>
  <w:num w:numId="11" w16cid:durableId="2145924032">
    <w:abstractNumId w:val="2"/>
    <w:lvlOverride w:ilvl="0">
      <w:lvl w:ilvl="0">
        <w:numFmt w:val="lowerLetter"/>
        <w:lvlText w:val="%1."/>
        <w:lvlJc w:val="left"/>
      </w:lvl>
    </w:lvlOverride>
  </w:num>
  <w:num w:numId="12" w16cid:durableId="223026469">
    <w:abstractNumId w:val="0"/>
  </w:num>
  <w:num w:numId="13" w16cid:durableId="1012492302">
    <w:abstractNumId w:val="18"/>
  </w:num>
  <w:num w:numId="14" w16cid:durableId="906501901">
    <w:abstractNumId w:val="8"/>
  </w:num>
  <w:num w:numId="15" w16cid:durableId="1499153059">
    <w:abstractNumId w:val="4"/>
  </w:num>
  <w:num w:numId="16" w16cid:durableId="1583758763">
    <w:abstractNumId w:val="21"/>
  </w:num>
  <w:num w:numId="17" w16cid:durableId="1408959407">
    <w:abstractNumId w:val="22"/>
  </w:num>
  <w:num w:numId="18" w16cid:durableId="1082683156">
    <w:abstractNumId w:val="11"/>
  </w:num>
  <w:num w:numId="19" w16cid:durableId="645937861">
    <w:abstractNumId w:val="19"/>
  </w:num>
  <w:num w:numId="20" w16cid:durableId="209340924">
    <w:abstractNumId w:val="3"/>
  </w:num>
  <w:num w:numId="21" w16cid:durableId="1093742983">
    <w:abstractNumId w:val="12"/>
  </w:num>
  <w:num w:numId="22" w16cid:durableId="631638541">
    <w:abstractNumId w:val="16"/>
  </w:num>
  <w:num w:numId="23" w16cid:durableId="19468378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270A2"/>
    <w:rsid w:val="0003798F"/>
    <w:rsid w:val="00052476"/>
    <w:rsid w:val="000B4296"/>
    <w:rsid w:val="000B5820"/>
    <w:rsid w:val="000D2A1B"/>
    <w:rsid w:val="000D4B1E"/>
    <w:rsid w:val="00113667"/>
    <w:rsid w:val="001240EF"/>
    <w:rsid w:val="00151604"/>
    <w:rsid w:val="001558DC"/>
    <w:rsid w:val="001631A7"/>
    <w:rsid w:val="001650C9"/>
    <w:rsid w:val="00166FD0"/>
    <w:rsid w:val="00187548"/>
    <w:rsid w:val="001A381D"/>
    <w:rsid w:val="001B15FE"/>
    <w:rsid w:val="001B193C"/>
    <w:rsid w:val="001C55A7"/>
    <w:rsid w:val="001E5399"/>
    <w:rsid w:val="001E5A5B"/>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2F4EF6"/>
    <w:rsid w:val="00321D27"/>
    <w:rsid w:val="0032740C"/>
    <w:rsid w:val="00330B2C"/>
    <w:rsid w:val="00352FD0"/>
    <w:rsid w:val="00356BB3"/>
    <w:rsid w:val="003726AD"/>
    <w:rsid w:val="0037344C"/>
    <w:rsid w:val="00385D4F"/>
    <w:rsid w:val="00393181"/>
    <w:rsid w:val="003979F4"/>
    <w:rsid w:val="003A0BF9"/>
    <w:rsid w:val="003C012A"/>
    <w:rsid w:val="003E399D"/>
    <w:rsid w:val="003E5350"/>
    <w:rsid w:val="003F32E7"/>
    <w:rsid w:val="003F3C1A"/>
    <w:rsid w:val="003F4787"/>
    <w:rsid w:val="00460DE5"/>
    <w:rsid w:val="0046151B"/>
    <w:rsid w:val="00462F70"/>
    <w:rsid w:val="00470B6A"/>
    <w:rsid w:val="004802CA"/>
    <w:rsid w:val="00485402"/>
    <w:rsid w:val="004A37E6"/>
    <w:rsid w:val="004D2055"/>
    <w:rsid w:val="004D476B"/>
    <w:rsid w:val="004E3219"/>
    <w:rsid w:val="00520AA0"/>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1B3B"/>
    <w:rsid w:val="006B66FE"/>
    <w:rsid w:val="006C197D"/>
    <w:rsid w:val="006C3269"/>
    <w:rsid w:val="006E6AE2"/>
    <w:rsid w:val="006F2F77"/>
    <w:rsid w:val="00701A84"/>
    <w:rsid w:val="007033DB"/>
    <w:rsid w:val="00707532"/>
    <w:rsid w:val="00707D8A"/>
    <w:rsid w:val="007415E6"/>
    <w:rsid w:val="00760100"/>
    <w:rsid w:val="007617B2"/>
    <w:rsid w:val="00761B04"/>
    <w:rsid w:val="00776757"/>
    <w:rsid w:val="00781437"/>
    <w:rsid w:val="007A7255"/>
    <w:rsid w:val="007E5969"/>
    <w:rsid w:val="007E7B0E"/>
    <w:rsid w:val="007F027E"/>
    <w:rsid w:val="00811600"/>
    <w:rsid w:val="00812410"/>
    <w:rsid w:val="00841BCB"/>
    <w:rsid w:val="00843BAD"/>
    <w:rsid w:val="00847593"/>
    <w:rsid w:val="00861EC1"/>
    <w:rsid w:val="0089650C"/>
    <w:rsid w:val="008E7E10"/>
    <w:rsid w:val="008F26B4"/>
    <w:rsid w:val="00900148"/>
    <w:rsid w:val="0090104E"/>
    <w:rsid w:val="0090346C"/>
    <w:rsid w:val="00921C2E"/>
    <w:rsid w:val="00940B1A"/>
    <w:rsid w:val="00944D65"/>
    <w:rsid w:val="00966538"/>
    <w:rsid w:val="009714E8"/>
    <w:rsid w:val="0097253F"/>
    <w:rsid w:val="00974AE3"/>
    <w:rsid w:val="009774F3"/>
    <w:rsid w:val="009B0AA5"/>
    <w:rsid w:val="009B1496"/>
    <w:rsid w:val="009B183D"/>
    <w:rsid w:val="009C11B9"/>
    <w:rsid w:val="009C6202"/>
    <w:rsid w:val="009E2AFF"/>
    <w:rsid w:val="00A12BCB"/>
    <w:rsid w:val="00A13FCA"/>
    <w:rsid w:val="00A31ECE"/>
    <w:rsid w:val="00A45B2C"/>
    <w:rsid w:val="00A472D7"/>
    <w:rsid w:val="00A57A92"/>
    <w:rsid w:val="00A71C4B"/>
    <w:rsid w:val="00A728D4"/>
    <w:rsid w:val="00A9068B"/>
    <w:rsid w:val="00AA0119"/>
    <w:rsid w:val="00AA5A2D"/>
    <w:rsid w:val="00AA6D09"/>
    <w:rsid w:val="00AB534E"/>
    <w:rsid w:val="00AD7B70"/>
    <w:rsid w:val="00AE15F0"/>
    <w:rsid w:val="00AE498A"/>
    <w:rsid w:val="00AE5B33"/>
    <w:rsid w:val="00AF1198"/>
    <w:rsid w:val="00AF4C03"/>
    <w:rsid w:val="00B03C25"/>
    <w:rsid w:val="00B10DE1"/>
    <w:rsid w:val="00B12DC7"/>
    <w:rsid w:val="00B1598A"/>
    <w:rsid w:val="00B1648E"/>
    <w:rsid w:val="00B20F52"/>
    <w:rsid w:val="00B26E6B"/>
    <w:rsid w:val="00B31D4B"/>
    <w:rsid w:val="00B34BAD"/>
    <w:rsid w:val="00B35185"/>
    <w:rsid w:val="00B455EC"/>
    <w:rsid w:val="00B46BAB"/>
    <w:rsid w:val="00B46C03"/>
    <w:rsid w:val="00B50C83"/>
    <w:rsid w:val="00B60D28"/>
    <w:rsid w:val="00B66A6E"/>
    <w:rsid w:val="00B70EF1"/>
    <w:rsid w:val="00BA46EF"/>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92B9C"/>
    <w:rsid w:val="00DB63D9"/>
    <w:rsid w:val="00DC2970"/>
    <w:rsid w:val="00DD3256"/>
    <w:rsid w:val="00DD537E"/>
    <w:rsid w:val="00E012F4"/>
    <w:rsid w:val="00E02BD0"/>
    <w:rsid w:val="00E02D3C"/>
    <w:rsid w:val="00E20FAD"/>
    <w:rsid w:val="00E2188F"/>
    <w:rsid w:val="00E2280C"/>
    <w:rsid w:val="00E423E9"/>
    <w:rsid w:val="00E66FC0"/>
    <w:rsid w:val="00EC218C"/>
    <w:rsid w:val="00EE3EAE"/>
    <w:rsid w:val="00F06DD1"/>
    <w:rsid w:val="00F143F0"/>
    <w:rsid w:val="00F15194"/>
    <w:rsid w:val="00F41864"/>
    <w:rsid w:val="00F652A2"/>
    <w:rsid w:val="00F66C9E"/>
    <w:rsid w:val="00F67F76"/>
    <w:rsid w:val="00F908A6"/>
    <w:rsid w:val="00F97221"/>
    <w:rsid w:val="00FA29B4"/>
    <w:rsid w:val="00FA58FA"/>
    <w:rsid w:val="00FD596B"/>
    <w:rsid w:val="00FE2EBC"/>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BAD"/>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customStyle="1" w:styleId="underline">
    <w:name w:val="underline"/>
    <w:basedOn w:val="DefaultParagraphFont"/>
    <w:rsid w:val="0090346C"/>
  </w:style>
  <w:style w:type="paragraph" w:styleId="Bibliography">
    <w:name w:val="Bibliography"/>
    <w:basedOn w:val="Normal"/>
    <w:next w:val="Normal"/>
    <w:uiPriority w:val="37"/>
    <w:semiHidden/>
    <w:unhideWhenUsed/>
    <w:rsid w:val="00397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2807539">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8501279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4250773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8503557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nvd.nist.gov/view/vuln/detail?vulnId=CVE-2013-1624" TargetMode="External"/><Relationship Id="rId21" Type="http://schemas.openxmlformats.org/officeDocument/2006/relationships/hyperlink" Target="http://web.nvd.nist.gov/view/vuln/detail?vulnId=CVE-2017-13098" TargetMode="External"/><Relationship Id="rId42" Type="http://schemas.openxmlformats.org/officeDocument/2006/relationships/hyperlink" Target="http://web.nvd.nist.gov/view/vuln/detail?vulnId=CVE-2022-38750" TargetMode="External"/><Relationship Id="rId47" Type="http://schemas.openxmlformats.org/officeDocument/2006/relationships/hyperlink" Target="http://web.nvd.nist.gov/view/vuln/detail?vulnId=CVE-2021-22118" TargetMode="External"/><Relationship Id="rId63" Type="http://schemas.openxmlformats.org/officeDocument/2006/relationships/hyperlink" Target="http://web.nvd.nist.gov/view/vuln/detail?vulnId=CVE-2022-22970" TargetMode="External"/><Relationship Id="rId68" Type="http://schemas.openxmlformats.org/officeDocument/2006/relationships/hyperlink" Target="http://web.nvd.nist.gov/view/vuln/detail?vulnId=CVE-2020-11996" TargetMode="External"/><Relationship Id="rId84" Type="http://schemas.openxmlformats.org/officeDocument/2006/relationships/hyperlink" Target="file:///C:\Users\Breezy\eclipse-workspace\rest-service\target\dependency-check-report.html" TargetMode="External"/><Relationship Id="rId89" Type="http://schemas.openxmlformats.org/officeDocument/2006/relationships/hyperlink" Target="http://web.nvd.nist.gov/view/vuln/detail?vulnId=CVE-2020-13935" TargetMode="External"/><Relationship Id="rId16" Type="http://schemas.openxmlformats.org/officeDocument/2006/relationships/hyperlink" Target="http://web.nvd.nist.gov/view/vuln/detail?vulnId=CVE-2016-1000343" TargetMode="External"/><Relationship Id="rId107" Type="http://schemas.openxmlformats.org/officeDocument/2006/relationships/theme" Target="theme/theme1.xml"/><Relationship Id="rId11" Type="http://schemas.openxmlformats.org/officeDocument/2006/relationships/image" Target="media/image1.png"/><Relationship Id="rId32" Type="http://schemas.openxmlformats.org/officeDocument/2006/relationships/hyperlink" Target="http://web.nvd.nist.gov/view/vuln/detail?vulnId=CVE-2020-36518" TargetMode="External"/><Relationship Id="rId37" Type="http://schemas.openxmlformats.org/officeDocument/2006/relationships/hyperlink" Target="file:///C:\Users\Breezy\eclipse-workspace\rest-service\target\dependency-check-report.html" TargetMode="External"/><Relationship Id="rId53" Type="http://schemas.openxmlformats.org/officeDocument/2006/relationships/hyperlink" Target="http://web.nvd.nist.gov/view/vuln/detail?vulnId=CVE-2021-22060" TargetMode="External"/><Relationship Id="rId58" Type="http://schemas.openxmlformats.org/officeDocument/2006/relationships/hyperlink" Target="http://web.nvd.nist.gov/view/vuln/detail?vulnId=CVE-2021-22118" TargetMode="External"/><Relationship Id="rId74" Type="http://schemas.openxmlformats.org/officeDocument/2006/relationships/hyperlink" Target="http://web.nvd.nist.gov/view/vuln/detail?vulnId=CVE-2022-29885" TargetMode="External"/><Relationship Id="rId79" Type="http://schemas.openxmlformats.org/officeDocument/2006/relationships/hyperlink" Target="http://web.nvd.nist.gov/view/vuln/detail?vulnId=CVE-2021-24122" TargetMode="External"/><Relationship Id="rId102" Type="http://schemas.openxmlformats.org/officeDocument/2006/relationships/hyperlink" Target="http://web.nvd.nist.gov/view/vuln/detail?vulnId=CVE-2020-13943" TargetMode="External"/><Relationship Id="rId5" Type="http://schemas.openxmlformats.org/officeDocument/2006/relationships/numbering" Target="numbering.xml"/><Relationship Id="rId90" Type="http://schemas.openxmlformats.org/officeDocument/2006/relationships/hyperlink" Target="http://web.nvd.nist.gov/view/vuln/detail?vulnId=CVE-2020-17527" TargetMode="External"/><Relationship Id="rId95" Type="http://schemas.openxmlformats.org/officeDocument/2006/relationships/hyperlink" Target="http://web.nvd.nist.gov/view/vuln/detail?vulnId=CVE-2021-25329" TargetMode="External"/><Relationship Id="rId22" Type="http://schemas.openxmlformats.org/officeDocument/2006/relationships/hyperlink" Target="http://web.nvd.nist.gov/view/vuln/detail?vulnId=CVE-2020-15522" TargetMode="External"/><Relationship Id="rId27" Type="http://schemas.openxmlformats.org/officeDocument/2006/relationships/hyperlink" Target="http://web.nvd.nist.gov/view/vuln/detail?vulnId=CVE-2016-1000346" TargetMode="External"/><Relationship Id="rId43" Type="http://schemas.openxmlformats.org/officeDocument/2006/relationships/hyperlink" Target="file:///C:\Users\Breezy\eclipse-workspace\rest-service\target\dependency-check-report.html" TargetMode="External"/><Relationship Id="rId48" Type="http://schemas.openxmlformats.org/officeDocument/2006/relationships/hyperlink" Target="http://web.nvd.nist.gov/view/vuln/detail?vulnId=CVE-2020-5421" TargetMode="External"/><Relationship Id="rId64" Type="http://schemas.openxmlformats.org/officeDocument/2006/relationships/hyperlink" Target="http://web.nvd.nist.gov/view/vuln/detail?vulnId=CVE-2021-22060" TargetMode="External"/><Relationship Id="rId69" Type="http://schemas.openxmlformats.org/officeDocument/2006/relationships/hyperlink" Target="http://web.nvd.nist.gov/view/vuln/detail?vulnId=CVE-2020-13934" TargetMode="External"/><Relationship Id="rId80" Type="http://schemas.openxmlformats.org/officeDocument/2006/relationships/hyperlink" Target="http://web.nvd.nist.gov/view/vuln/detail?vulnId=CVE-2021-33037" TargetMode="External"/><Relationship Id="rId85" Type="http://schemas.openxmlformats.org/officeDocument/2006/relationships/hyperlink" Target="http://web.nvd.nist.gov/view/vuln/detail?vulnId=CVE-2020-1938" TargetMode="External"/><Relationship Id="rId12" Type="http://schemas.openxmlformats.org/officeDocument/2006/relationships/image" Target="media/image2.png"/><Relationship Id="rId17" Type="http://schemas.openxmlformats.org/officeDocument/2006/relationships/hyperlink" Target="http://web.nvd.nist.gov/view/vuln/detail?vulnId=CVE-2016-1000344" TargetMode="External"/><Relationship Id="rId33" Type="http://schemas.openxmlformats.org/officeDocument/2006/relationships/hyperlink" Target="file:///C:\Users\Breezy\eclipse-workspace\rest-service\target\dependency-check-report.html" TargetMode="External"/><Relationship Id="rId38" Type="http://schemas.openxmlformats.org/officeDocument/2006/relationships/hyperlink" Target="http://web.nvd.nist.gov/view/vuln/detail?vulnId=CVE-2017-18640" TargetMode="External"/><Relationship Id="rId59" Type="http://schemas.openxmlformats.org/officeDocument/2006/relationships/hyperlink" Target="http://web.nvd.nist.gov/view/vuln/detail?vulnId=CVE-2020-5421" TargetMode="External"/><Relationship Id="rId103" Type="http://schemas.openxmlformats.org/officeDocument/2006/relationships/header" Target="header1.xml"/><Relationship Id="rId108" Type="http://schemas.microsoft.com/office/2019/05/relationships/documenttasks" Target="documenttasks/documenttasks1.xml"/><Relationship Id="rId20" Type="http://schemas.openxmlformats.org/officeDocument/2006/relationships/hyperlink" Target="http://web.nvd.nist.gov/view/vuln/detail?vulnId=CVE-2016-1000345" TargetMode="External"/><Relationship Id="rId41" Type="http://schemas.openxmlformats.org/officeDocument/2006/relationships/hyperlink" Target="http://web.nvd.nist.gov/view/vuln/detail?vulnId=CVE-2022-38751" TargetMode="External"/><Relationship Id="rId54" Type="http://schemas.openxmlformats.org/officeDocument/2006/relationships/hyperlink" Target="http://web.nvd.nist.gov/view/vuln/detail?vulnId=CVE-2021-22096" TargetMode="External"/><Relationship Id="rId62" Type="http://schemas.openxmlformats.org/officeDocument/2006/relationships/hyperlink" Target="http://web.nvd.nist.gov/view/vuln/detail?vulnId=CVE-2022-22968" TargetMode="External"/><Relationship Id="rId70" Type="http://schemas.openxmlformats.org/officeDocument/2006/relationships/hyperlink" Target="http://web.nvd.nist.gov/view/vuln/detail?vulnId=CVE-2020-13935" TargetMode="External"/><Relationship Id="rId75" Type="http://schemas.openxmlformats.org/officeDocument/2006/relationships/hyperlink" Target="http://web.nvd.nist.gov/view/vuln/detail?vulnId=CVE-2020-9484" TargetMode="External"/><Relationship Id="rId83" Type="http://schemas.openxmlformats.org/officeDocument/2006/relationships/hyperlink" Target="http://web.nvd.nist.gov/view/vuln/detail?vulnId=CVE-2020-13943" TargetMode="External"/><Relationship Id="rId88" Type="http://schemas.openxmlformats.org/officeDocument/2006/relationships/hyperlink" Target="http://web.nvd.nist.gov/view/vuln/detail?vulnId=CVE-2020-13934" TargetMode="External"/><Relationship Id="rId91" Type="http://schemas.openxmlformats.org/officeDocument/2006/relationships/hyperlink" Target="http://web.nvd.nist.gov/view/vuln/detail?vulnId=CVE-2021-25122" TargetMode="External"/><Relationship Id="rId96" Type="http://schemas.openxmlformats.org/officeDocument/2006/relationships/hyperlink" Target="http://web.nvd.nist.gov/view/vuln/detail?vulnId=CVE-2021-30640"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eb.nvd.nist.gov/view/vuln/detail?vulnId=CVE-2016-1000342" TargetMode="External"/><Relationship Id="rId23" Type="http://schemas.openxmlformats.org/officeDocument/2006/relationships/hyperlink" Target="http://web.nvd.nist.gov/view/vuln/detail?vulnId=CVE-2016-1000339" TargetMode="External"/><Relationship Id="rId28" Type="http://schemas.openxmlformats.org/officeDocument/2006/relationships/hyperlink" Target="file:///C:\Users\Breezy\eclipse-workspace\rest-service\target\dependency-check-report.html" TargetMode="External"/><Relationship Id="rId36" Type="http://schemas.openxmlformats.org/officeDocument/2006/relationships/hyperlink" Target="http://web.nvd.nist.gov/view/vuln/detail?vulnId=CVE-2021-42550" TargetMode="External"/><Relationship Id="rId49" Type="http://schemas.openxmlformats.org/officeDocument/2006/relationships/hyperlink" Target="http://web.nvd.nist.gov/view/vuln/detail?vulnId=CVE-2022-22950" TargetMode="External"/><Relationship Id="rId57" Type="http://schemas.openxmlformats.org/officeDocument/2006/relationships/hyperlink" Target="http://web.nvd.nist.gov/view/vuln/detail?vulnId=CVE-2022-22965" TargetMode="External"/><Relationship Id="rId106"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web.nvd.nist.gov/view/vuln/detail?vulnId=CVE-2020-25649" TargetMode="External"/><Relationship Id="rId44" Type="http://schemas.openxmlformats.org/officeDocument/2006/relationships/hyperlink" Target="http://web.nvd.nist.gov/view/vuln/detail?vulnId=CVE-2022-27772" TargetMode="External"/><Relationship Id="rId52" Type="http://schemas.openxmlformats.org/officeDocument/2006/relationships/hyperlink" Target="http://web.nvd.nist.gov/view/vuln/detail?vulnId=CVE-2022-22970" TargetMode="External"/><Relationship Id="rId60" Type="http://schemas.openxmlformats.org/officeDocument/2006/relationships/hyperlink" Target="http://web.nvd.nist.gov/view/vuln/detail?vulnId=CVE-2022-22950" TargetMode="External"/><Relationship Id="rId65" Type="http://schemas.openxmlformats.org/officeDocument/2006/relationships/hyperlink" Target="http://web.nvd.nist.gov/view/vuln/detail?vulnId=CVE-2021-22096" TargetMode="External"/><Relationship Id="rId73" Type="http://schemas.openxmlformats.org/officeDocument/2006/relationships/hyperlink" Target="http://web.nvd.nist.gov/view/vuln/detail?vulnId=CVE-2021-41079" TargetMode="External"/><Relationship Id="rId78" Type="http://schemas.openxmlformats.org/officeDocument/2006/relationships/hyperlink" Target="http://web.nvd.nist.gov/view/vuln/detail?vulnId=CVE-2022-34305" TargetMode="External"/><Relationship Id="rId81" Type="http://schemas.openxmlformats.org/officeDocument/2006/relationships/hyperlink" Target="http://web.nvd.nist.gov/view/vuln/detail?vulnId=CVE-2019-17569" TargetMode="External"/><Relationship Id="rId86" Type="http://schemas.openxmlformats.org/officeDocument/2006/relationships/hyperlink" Target="http://web.nvd.nist.gov/view/vuln/detail?vulnId=CVE-2020-8022" TargetMode="External"/><Relationship Id="rId94" Type="http://schemas.openxmlformats.org/officeDocument/2006/relationships/hyperlink" Target="http://web.nvd.nist.gov/view/vuln/detail?vulnId=CVE-2020-9484" TargetMode="External"/><Relationship Id="rId99" Type="http://schemas.openxmlformats.org/officeDocument/2006/relationships/hyperlink" Target="http://web.nvd.nist.gov/view/vuln/detail?vulnId=CVE-2021-33037" TargetMode="External"/><Relationship Id="rId101" Type="http://schemas.openxmlformats.org/officeDocument/2006/relationships/hyperlink" Target="http://web.nvd.nist.gov/view/vuln/detail?vulnId=CVE-2020-1935"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file:///C:\Users\Breezy\eclipse-workspace\rest-service\target\dependency-check-report.html" TargetMode="External"/><Relationship Id="rId18" Type="http://schemas.openxmlformats.org/officeDocument/2006/relationships/hyperlink" Target="http://web.nvd.nist.gov/view/vuln/detail?vulnId=CVE-2016-1000352" TargetMode="External"/><Relationship Id="rId39" Type="http://schemas.openxmlformats.org/officeDocument/2006/relationships/hyperlink" Target="http://web.nvd.nist.gov/view/vuln/detail?vulnId=CVE-2022-25857" TargetMode="External"/><Relationship Id="rId34" Type="http://schemas.openxmlformats.org/officeDocument/2006/relationships/hyperlink" Target="http://web.nvd.nist.gov/view/vuln/detail?vulnId=CVE-2020-9488" TargetMode="External"/><Relationship Id="rId50" Type="http://schemas.openxmlformats.org/officeDocument/2006/relationships/hyperlink" Target="http://web.nvd.nist.gov/view/vuln/detail?vulnId=CVE-2022-22971" TargetMode="External"/><Relationship Id="rId55" Type="http://schemas.openxmlformats.org/officeDocument/2006/relationships/hyperlink" Target="file:///C:\Users\Breezy\eclipse-workspace\rest-service\target\dependency-check-report.html" TargetMode="External"/><Relationship Id="rId76" Type="http://schemas.openxmlformats.org/officeDocument/2006/relationships/hyperlink" Target="http://web.nvd.nist.gov/view/vuln/detail?vulnId=CVE-2021-25329" TargetMode="External"/><Relationship Id="rId97" Type="http://schemas.openxmlformats.org/officeDocument/2006/relationships/hyperlink" Target="http://web.nvd.nist.gov/view/vuln/detail?vulnId=CVE-2022-34305" TargetMode="External"/><Relationship Id="rId104"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hyperlink" Target="http://web.nvd.nist.gov/view/vuln/detail?vulnId=CVE-2020-17527" TargetMode="External"/><Relationship Id="rId92" Type="http://schemas.openxmlformats.org/officeDocument/2006/relationships/hyperlink" Target="http://web.nvd.nist.gov/view/vuln/detail?vulnId=CVE-2021-41079" TargetMode="External"/><Relationship Id="rId2" Type="http://schemas.openxmlformats.org/officeDocument/2006/relationships/customXml" Target="../customXml/item2.xml"/><Relationship Id="rId29" Type="http://schemas.openxmlformats.org/officeDocument/2006/relationships/hyperlink" Target="http://web.nvd.nist.gov/view/vuln/detail?vulnId=CVE-2020-10693" TargetMode="External"/><Relationship Id="rId24" Type="http://schemas.openxmlformats.org/officeDocument/2006/relationships/hyperlink" Target="http://web.nvd.nist.gov/view/vuln/detail?vulnId=CVE-2015-7940" TargetMode="External"/><Relationship Id="rId40" Type="http://schemas.openxmlformats.org/officeDocument/2006/relationships/hyperlink" Target="http://web.nvd.nist.gov/view/vuln/detail?vulnId=CVE-2022-38749" TargetMode="External"/><Relationship Id="rId45" Type="http://schemas.openxmlformats.org/officeDocument/2006/relationships/hyperlink" Target="file:///C:\Users\Breezy\eclipse-workspace\rest-service\target\dependency-check-report.html" TargetMode="External"/><Relationship Id="rId66" Type="http://schemas.openxmlformats.org/officeDocument/2006/relationships/hyperlink" Target="file:///C:\Users\Breezy\eclipse-workspace\rest-service\target\dependency-check-report.html" TargetMode="External"/><Relationship Id="rId87" Type="http://schemas.openxmlformats.org/officeDocument/2006/relationships/hyperlink" Target="http://web.nvd.nist.gov/view/vuln/detail?vulnId=CVE-2020-11996" TargetMode="External"/><Relationship Id="rId61" Type="http://schemas.openxmlformats.org/officeDocument/2006/relationships/hyperlink" Target="http://web.nvd.nist.gov/view/vuln/detail?vulnId=CVE-2022-22971" TargetMode="External"/><Relationship Id="rId82" Type="http://schemas.openxmlformats.org/officeDocument/2006/relationships/hyperlink" Target="http://web.nvd.nist.gov/view/vuln/detail?vulnId=CVE-2020-1935" TargetMode="External"/><Relationship Id="rId19" Type="http://schemas.openxmlformats.org/officeDocument/2006/relationships/hyperlink" Target="http://web.nvd.nist.gov/view/vuln/detail?vulnId=CVE-2016-1000341" TargetMode="External"/><Relationship Id="rId14" Type="http://schemas.openxmlformats.org/officeDocument/2006/relationships/hyperlink" Target="http://web.nvd.nist.gov/view/vuln/detail?vulnId=CVE-2016-1000338" TargetMode="External"/><Relationship Id="rId30" Type="http://schemas.openxmlformats.org/officeDocument/2006/relationships/hyperlink" Target="file:///C:\Users\Breezy\eclipse-workspace\rest-service\target\dependency-check-report.html" TargetMode="External"/><Relationship Id="rId35" Type="http://schemas.openxmlformats.org/officeDocument/2006/relationships/hyperlink" Target="file:///C:\Users\Breezy\eclipse-workspace\rest-service\target\dependency-check-report.html" TargetMode="External"/><Relationship Id="rId56" Type="http://schemas.openxmlformats.org/officeDocument/2006/relationships/hyperlink" Target="http://web.nvd.nist.gov/view/vuln/detail?vulnId=CVE-2016-1000027" TargetMode="External"/><Relationship Id="rId77" Type="http://schemas.openxmlformats.org/officeDocument/2006/relationships/hyperlink" Target="http://web.nvd.nist.gov/view/vuln/detail?vulnId=CVE-2021-30640" TargetMode="External"/><Relationship Id="rId100" Type="http://schemas.openxmlformats.org/officeDocument/2006/relationships/hyperlink" Target="http://web.nvd.nist.gov/view/vuln/detail?vulnId=CVE-2019-17569" TargetMode="External"/><Relationship Id="rId105"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web.nvd.nist.gov/view/vuln/detail?vulnId=CVE-2022-22968" TargetMode="External"/><Relationship Id="rId72" Type="http://schemas.openxmlformats.org/officeDocument/2006/relationships/hyperlink" Target="http://web.nvd.nist.gov/view/vuln/detail?vulnId=CVE-2021-25122" TargetMode="External"/><Relationship Id="rId93" Type="http://schemas.openxmlformats.org/officeDocument/2006/relationships/hyperlink" Target="http://web.nvd.nist.gov/view/vuln/detail?vulnId=CVE-2022-29885" TargetMode="External"/><Relationship Id="rId98" Type="http://schemas.openxmlformats.org/officeDocument/2006/relationships/hyperlink" Target="http://web.nvd.nist.gov/view/vuln/detail?vulnId=CVE-2021-24122" TargetMode="External"/><Relationship Id="rId3" Type="http://schemas.openxmlformats.org/officeDocument/2006/relationships/customXml" Target="../customXml/item3.xml"/><Relationship Id="rId25" Type="http://schemas.openxmlformats.org/officeDocument/2006/relationships/hyperlink" Target="http://web.nvd.nist.gov/view/vuln/detail?vulnId=CVE-2018-5382" TargetMode="External"/><Relationship Id="rId46" Type="http://schemas.openxmlformats.org/officeDocument/2006/relationships/hyperlink" Target="http://web.nvd.nist.gov/view/vuln/detail?vulnId=CVE-2022-22965" TargetMode="External"/><Relationship Id="rId67" Type="http://schemas.openxmlformats.org/officeDocument/2006/relationships/hyperlink" Target="http://web.nvd.nist.gov/view/vuln/detail?vulnId=CVE-2020-1938"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16</Pages>
  <Words>3220</Words>
  <Characters>18356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Bingham, Breunna</cp:lastModifiedBy>
  <cp:revision>15</cp:revision>
  <dcterms:created xsi:type="dcterms:W3CDTF">2022-09-15T02:33:00Z</dcterms:created>
  <dcterms:modified xsi:type="dcterms:W3CDTF">2022-09-17T21:11:00Z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