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sz w:val="32"/>
          <w:szCs w:val="32"/>
        </w:rPr>
        <w:t xml:space="preserve">Project Planning Phase</w:t>
      </w:r>
    </w:p>
    <w:p>
      <w:pPr>
        <w:spacing w:after="120"/>
        <w:jc w:val="center"/>
      </w:pPr>
      <w:r>
        <w:rPr>
          <w:rFonts w:ascii="Calibri" w:cs="Calibri" w:eastAsia="Calibri" w:hAnsi="Calibri"/>
          <w:b/>
          <w:bCs/>
          <w:sz w:val="24"/>
          <w:szCs w:val="24"/>
        </w:rPr>
        <w:t xml:space="preserve">Project Planning Template (Product Backlog, Sprint Planning, Stories, Story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00000" w:sz="4"/>
              <w:left w:val="single" w:color="000000" w:sz="4"/>
              <w:bottom w:val="single" w:color="000000" w:sz="4"/>
              <w:right w:val="single" w:color="000000" w:sz="4"/>
            </w:tcBorders>
            <w:shd w:fill="E7E6E6" w:val="clear"/>
            <w:tcMar>
              <w:top w:type="dxa" w:w="60"/>
              <w:left w:type="dxa" w:w="90"/>
              <w:bottom w:type="dxa" w:w="60"/>
              <w:right w:type="dxa" w:w="90"/>
            </w:tcMar>
          </w:tcPr>
          <w:p>
            <w:r>
              <w:rPr>
                <w:rFonts w:ascii="Calibri" w:cs="Calibri" w:eastAsia="Calibri" w:hAnsi="Calibri"/>
                <w:b/>
                <w:bCs/>
                <w:sz w:val="20"/>
                <w:szCs w:val="20"/>
              </w:rPr>
              <w:t xml:space="preserve">Date</w:t>
            </w:r>
          </w:p>
        </w:tc>
        <w:tc>
          <w:tcPr>
            <w:tcW w:type="dxa" w:w="63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val="false"/>
                <w:bCs w:val="false"/>
                <w:sz w:val="20"/>
                <w:szCs w:val="20"/>
              </w:rPr>
              <w:t xml:space="preserve">29 September 2026</w:t>
            </w:r>
          </w:p>
        </w:tc>
      </w:tr>
      <w:tr>
        <w:tc>
          <w:tcPr>
            <w:tcW w:type="dxa" w:w="3000"/>
            <w:tcBorders>
              <w:top w:val="single" w:color="000000" w:sz="4"/>
              <w:left w:val="single" w:color="000000" w:sz="4"/>
              <w:bottom w:val="single" w:color="000000" w:sz="4"/>
              <w:right w:val="single" w:color="000000" w:sz="4"/>
            </w:tcBorders>
            <w:shd w:fill="E7E6E6" w:val="clear"/>
            <w:tcMar>
              <w:top w:type="dxa" w:w="60"/>
              <w:left w:type="dxa" w:w="90"/>
              <w:bottom w:type="dxa" w:w="60"/>
              <w:right w:type="dxa" w:w="90"/>
            </w:tcMar>
          </w:tcPr>
          <w:p>
            <w:r>
              <w:rPr>
                <w:rFonts w:ascii="Calibri" w:cs="Calibri" w:eastAsia="Calibri" w:hAnsi="Calibri"/>
                <w:b/>
                <w:bCs/>
                <w:sz w:val="20"/>
                <w:szCs w:val="20"/>
              </w:rPr>
              <w:t xml:space="preserve">Team ID</w:t>
            </w:r>
          </w:p>
        </w:tc>
        <w:tc>
          <w:tcPr>
            <w:tcW w:type="dxa" w:w="63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val="false"/>
                <w:bCs w:val="false"/>
                <w:sz w:val="20"/>
                <w:szCs w:val="20"/>
              </w:rPr>
              <w:t xml:space="preserve">SWTID-2026-4968</w:t>
            </w:r>
          </w:p>
        </w:tc>
      </w:tr>
      <w:tr>
        <w:tc>
          <w:tcPr>
            <w:tcW w:type="dxa" w:w="3000"/>
            <w:tcBorders>
              <w:top w:val="single" w:color="000000" w:sz="4"/>
              <w:left w:val="single" w:color="000000" w:sz="4"/>
              <w:bottom w:val="single" w:color="000000" w:sz="4"/>
              <w:right w:val="single" w:color="000000" w:sz="4"/>
            </w:tcBorders>
            <w:shd w:fill="E7E6E6" w:val="clear"/>
            <w:tcMar>
              <w:top w:type="dxa" w:w="60"/>
              <w:left w:type="dxa" w:w="90"/>
              <w:bottom w:type="dxa" w:w="60"/>
              <w:right w:type="dxa" w:w="90"/>
            </w:tcMar>
          </w:tcPr>
          <w:p>
            <w:r>
              <w:rPr>
                <w:rFonts w:ascii="Calibri" w:cs="Calibri" w:eastAsia="Calibri" w:hAnsi="Calibri"/>
                <w:b/>
                <w:bCs/>
                <w:sz w:val="20"/>
                <w:szCs w:val="20"/>
              </w:rPr>
              <w:t xml:space="preserve">Project Name</w:t>
            </w:r>
          </w:p>
        </w:tc>
        <w:tc>
          <w:tcPr>
            <w:tcW w:type="dxa" w:w="63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val="false"/>
                <w:bCs w:val="false"/>
                <w:sz w:val="20"/>
                <w:szCs w:val="20"/>
              </w:rPr>
              <w:t xml:space="preserve">Script - controlled ACL - Restrict Record Access Based On Field Value</w:t>
            </w:r>
          </w:p>
        </w:tc>
      </w:tr>
      <w:tr>
        <w:tc>
          <w:tcPr>
            <w:tcW w:type="dxa" w:w="3000"/>
            <w:tcBorders>
              <w:top w:val="single" w:color="000000" w:sz="4"/>
              <w:left w:val="single" w:color="000000" w:sz="4"/>
              <w:bottom w:val="single" w:color="000000" w:sz="4"/>
              <w:right w:val="single" w:color="000000" w:sz="4"/>
            </w:tcBorders>
            <w:shd w:fill="E7E6E6" w:val="clear"/>
            <w:tcMar>
              <w:top w:type="dxa" w:w="60"/>
              <w:left w:type="dxa" w:w="90"/>
              <w:bottom w:type="dxa" w:w="60"/>
              <w:right w:type="dxa" w:w="90"/>
            </w:tcMar>
          </w:tcPr>
          <w:p>
            <w:r>
              <w:rPr>
                <w:rFonts w:ascii="Calibri" w:cs="Calibri" w:eastAsia="Calibri" w:hAnsi="Calibri"/>
                <w:b/>
                <w:bCs/>
                <w:sz w:val="20"/>
                <w:szCs w:val="20"/>
              </w:rPr>
              <w:t xml:space="preserve">Maximum Marks</w:t>
            </w:r>
          </w:p>
        </w:tc>
        <w:tc>
          <w:tcPr>
            <w:tcW w:type="dxa" w:w="63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val="false"/>
                <w:bCs w:val="false"/>
                <w:sz w:val="20"/>
                <w:szCs w:val="20"/>
              </w:rPr>
              <w:t xml:space="preserve">5 Marks</w:t>
            </w:r>
          </w:p>
        </w:tc>
      </w:tr>
    </w:tbl>
    <w:p>
      <w:pPr>
        <w:spacing w:after="120"/>
      </w:pPr>
      <w:r>
        <w:rPr>
          <w:rFonts w:ascii="Calibri" w:cs="Calibri" w:eastAsia="Calibri" w:hAnsi="Calibri"/>
          <w:b w:val="false"/>
          <w:bCs w:val="false"/>
          <w:sz w:val="22"/>
          <w:szCs w:val="22"/>
        </w:rPr>
        <w:t xml:space="preserve"/>
      </w:r>
    </w:p>
    <w:p>
      <w:pPr>
        <w:spacing w:after="120"/>
      </w:pPr>
      <w:r>
        <w:rPr>
          <w:rFonts w:ascii="Calibri" w:cs="Calibri" w:eastAsia="Calibri" w:hAnsi="Calibri"/>
          <w:b/>
          <w:bCs/>
          <w:sz w:val="24"/>
          <w:szCs w:val="24"/>
        </w:rPr>
        <w:t xml:space="preserve">Product Backlog, Sprint Schedule, and Estimation (4 Marks)</w:t>
      </w:r>
    </w:p>
    <w:p>
      <w:pPr>
        <w:spacing w:after="120"/>
      </w:pPr>
      <w:r>
        <w:rPr>
          <w:rFonts w:ascii="Calibri" w:cs="Calibri" w:eastAsia="Calibri" w:hAnsi="Calibri"/>
          <w:b w:val="false"/>
          <w:bCs w:val="false"/>
          <w:sz w:val="22"/>
          <w:szCs w:val="22"/>
        </w:rPr>
        <w:t xml:space="preserve">Use the below template to create product backlog and sprint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900"/>
        <w:gridCol w:w="3060"/>
        <w:gridCol w:w="900"/>
        <w:gridCol w:w="900"/>
        <w:gridCol w:w="1200"/>
      </w:tblGrid>
      <w:tr>
        <w:tc>
          <w:tcPr>
            <w:tcW w:type="dxa" w:w="900"/>
            <w:tcBorders>
              <w:top w:val="single" w:color="000000" w:sz="4"/>
              <w:left w:val="single" w:color="000000" w:sz="4"/>
              <w:bottom w:val="single" w:color="000000" w:sz="4"/>
              <w:right w:val="single" w:color="000000" w:sz="4"/>
            </w:tcBorders>
            <w:shd w:fill="E7E6E6" w:val="clear"/>
            <w:tcMar>
              <w:top w:type="dxa" w:w="60"/>
              <w:left w:type="dxa" w:w="90"/>
              <w:bottom w:type="dxa" w:w="60"/>
              <w:right w:type="dxa" w:w="90"/>
            </w:tcMar>
          </w:tcPr>
          <w:p>
            <w:r>
              <w:rPr>
                <w:rFonts w:ascii="Calibri" w:cs="Calibri" w:eastAsia="Calibri" w:hAnsi="Calibri"/>
                <w:b/>
                <w:bCs/>
                <w:sz w:val="20"/>
                <w:szCs w:val="20"/>
              </w:rPr>
              <w:t xml:space="preserve">Sprint</w:t>
            </w:r>
          </w:p>
        </w:tc>
        <w:tc>
          <w:tcPr>
            <w:tcW w:type="dxa" w:w="1500"/>
            <w:tcBorders>
              <w:top w:val="single" w:color="000000" w:sz="4"/>
              <w:left w:val="single" w:color="000000" w:sz="4"/>
              <w:bottom w:val="single" w:color="000000" w:sz="4"/>
              <w:right w:val="single" w:color="000000" w:sz="4"/>
            </w:tcBorders>
            <w:shd w:fill="E7E6E6" w:val="clear"/>
            <w:tcMar>
              <w:top w:type="dxa" w:w="60"/>
              <w:left w:type="dxa" w:w="90"/>
              <w:bottom w:type="dxa" w:w="60"/>
              <w:right w:type="dxa" w:w="90"/>
            </w:tcMar>
          </w:tcPr>
          <w:p>
            <w:r>
              <w:rPr>
                <w:rFonts w:ascii="Calibri" w:cs="Calibri" w:eastAsia="Calibri" w:hAnsi="Calibri"/>
                <w:b/>
                <w:bCs/>
                <w:sz w:val="20"/>
                <w:szCs w:val="20"/>
              </w:rPr>
              <w:t xml:space="preserve">Functional Requirement (Epic)</w:t>
            </w:r>
          </w:p>
        </w:tc>
        <w:tc>
          <w:tcPr>
            <w:tcW w:type="dxa" w:w="900"/>
            <w:tcBorders>
              <w:top w:val="single" w:color="000000" w:sz="4"/>
              <w:left w:val="single" w:color="000000" w:sz="4"/>
              <w:bottom w:val="single" w:color="000000" w:sz="4"/>
              <w:right w:val="single" w:color="000000" w:sz="4"/>
            </w:tcBorders>
            <w:shd w:fill="E7E6E6" w:val="clear"/>
            <w:tcMar>
              <w:top w:type="dxa" w:w="60"/>
              <w:left w:type="dxa" w:w="90"/>
              <w:bottom w:type="dxa" w:w="60"/>
              <w:right w:type="dxa" w:w="90"/>
            </w:tcMar>
          </w:tcPr>
          <w:p>
            <w:r>
              <w:rPr>
                <w:rFonts w:ascii="Calibri" w:cs="Calibri" w:eastAsia="Calibri" w:hAnsi="Calibri"/>
                <w:b/>
                <w:bCs/>
                <w:sz w:val="20"/>
                <w:szCs w:val="20"/>
              </w:rPr>
              <w:t xml:space="preserve">User Story Number</w:t>
            </w:r>
          </w:p>
        </w:tc>
        <w:tc>
          <w:tcPr>
            <w:tcW w:type="dxa" w:w="3060"/>
            <w:tcBorders>
              <w:top w:val="single" w:color="000000" w:sz="4"/>
              <w:left w:val="single" w:color="000000" w:sz="4"/>
              <w:bottom w:val="single" w:color="000000" w:sz="4"/>
              <w:right w:val="single" w:color="000000" w:sz="4"/>
            </w:tcBorders>
            <w:shd w:fill="E7E6E6" w:val="clear"/>
            <w:tcMar>
              <w:top w:type="dxa" w:w="60"/>
              <w:left w:type="dxa" w:w="90"/>
              <w:bottom w:type="dxa" w:w="60"/>
              <w:right w:type="dxa" w:w="90"/>
            </w:tcMar>
          </w:tcPr>
          <w:p>
            <w:r>
              <w:rPr>
                <w:rFonts w:ascii="Calibri" w:cs="Calibri" w:eastAsia="Calibri" w:hAnsi="Calibri"/>
                <w:b/>
                <w:bCs/>
                <w:sz w:val="20"/>
                <w:szCs w:val="20"/>
              </w:rPr>
              <w:t xml:space="preserve">User Story / Task</w:t>
            </w:r>
          </w:p>
        </w:tc>
        <w:tc>
          <w:tcPr>
            <w:tcW w:type="dxa" w:w="900"/>
            <w:tcBorders>
              <w:top w:val="single" w:color="000000" w:sz="4"/>
              <w:left w:val="single" w:color="000000" w:sz="4"/>
              <w:bottom w:val="single" w:color="000000" w:sz="4"/>
              <w:right w:val="single" w:color="000000" w:sz="4"/>
            </w:tcBorders>
            <w:shd w:fill="E7E6E6" w:val="clear"/>
            <w:tcMar>
              <w:top w:type="dxa" w:w="60"/>
              <w:left w:type="dxa" w:w="90"/>
              <w:bottom w:type="dxa" w:w="60"/>
              <w:right w:type="dxa" w:w="90"/>
            </w:tcMar>
          </w:tcPr>
          <w:p>
            <w:r>
              <w:rPr>
                <w:rFonts w:ascii="Calibri" w:cs="Calibri" w:eastAsia="Calibri" w:hAnsi="Calibri"/>
                <w:b/>
                <w:bCs/>
                <w:sz w:val="20"/>
                <w:szCs w:val="20"/>
              </w:rPr>
              <w:t xml:space="preserve">Story Points</w:t>
            </w:r>
          </w:p>
        </w:tc>
        <w:tc>
          <w:tcPr>
            <w:tcW w:type="dxa" w:w="900"/>
            <w:tcBorders>
              <w:top w:val="single" w:color="000000" w:sz="4"/>
              <w:left w:val="single" w:color="000000" w:sz="4"/>
              <w:bottom w:val="single" w:color="000000" w:sz="4"/>
              <w:right w:val="single" w:color="000000" w:sz="4"/>
            </w:tcBorders>
            <w:shd w:fill="E7E6E6" w:val="clear"/>
            <w:tcMar>
              <w:top w:type="dxa" w:w="60"/>
              <w:left w:type="dxa" w:w="90"/>
              <w:bottom w:type="dxa" w:w="60"/>
              <w:right w:type="dxa" w:w="90"/>
            </w:tcMar>
          </w:tcPr>
          <w:p>
            <w:r>
              <w:rPr>
                <w:rFonts w:ascii="Calibri" w:cs="Calibri" w:eastAsia="Calibri" w:hAnsi="Calibri"/>
                <w:b/>
                <w:bCs/>
                <w:sz w:val="20"/>
                <w:szCs w:val="20"/>
              </w:rPr>
              <w:t xml:space="preserve">Priority</w:t>
            </w:r>
          </w:p>
        </w:tc>
        <w:tc>
          <w:tcPr>
            <w:tcW w:type="dxa" w:w="1200"/>
            <w:tcBorders>
              <w:top w:val="single" w:color="000000" w:sz="4"/>
              <w:left w:val="single" w:color="000000" w:sz="4"/>
              <w:bottom w:val="single" w:color="000000" w:sz="4"/>
              <w:right w:val="single" w:color="000000" w:sz="4"/>
            </w:tcBorders>
            <w:shd w:fill="E7E6E6" w:val="clear"/>
            <w:tcMar>
              <w:top w:type="dxa" w:w="60"/>
              <w:left w:type="dxa" w:w="90"/>
              <w:bottom w:type="dxa" w:w="60"/>
              <w:right w:type="dxa" w:w="90"/>
            </w:tcMar>
          </w:tcPr>
          <w:p>
            <w:r>
              <w:rPr>
                <w:rFonts w:ascii="Calibri" w:cs="Calibri" w:eastAsia="Calibri" w:hAnsi="Calibri"/>
                <w:b/>
                <w:bCs/>
                <w:sz w:val="20"/>
                <w:szCs w:val="20"/>
              </w:rPr>
              <w:t xml:space="preserve">Team Members</w:t>
            </w:r>
          </w:p>
        </w:tc>
      </w:tr>
      <w:t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val="false"/>
                <w:bCs w:val="false"/>
                <w:sz w:val="20"/>
                <w:szCs w:val="20"/>
              </w:rPr>
              <w:t xml:space="preserve">Sprint-1</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val="false"/>
                <w:bCs w:val="false"/>
                <w:sz w:val="20"/>
                <w:szCs w:val="20"/>
              </w:rPr>
              <w:t xml:space="preserve">Access Control</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val="false"/>
                <w:bCs w:val="false"/>
                <w:sz w:val="20"/>
                <w:szCs w:val="20"/>
              </w:rPr>
              <w:t xml:space="preserve">USN-1</w:t>
            </w:r>
          </w:p>
        </w:tc>
        <w:tc>
          <w:tcPr>
            <w:tcW w:type="dxa" w:w="30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val="false"/>
                <w:bCs w:val="false"/>
                <w:sz w:val="20"/>
                <w:szCs w:val="20"/>
              </w:rPr>
              <w:t xml:space="preserve">As an administrator, I can create a script-controlled ACL to restrict record access based on a field value.</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val="false"/>
                <w:bCs w:val="false"/>
                <w:sz w:val="20"/>
                <w:szCs w:val="20"/>
              </w:rPr>
              <w:t xml:space="preserve">2</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val="false"/>
                <w:bCs w:val="false"/>
                <w:sz w:val="20"/>
                <w:szCs w:val="20"/>
              </w:rPr>
              <w:t xml:space="preserve">High</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val="false"/>
                <w:bCs w:val="false"/>
                <w:sz w:val="20"/>
                <w:szCs w:val="20"/>
              </w:rPr>
              <w:t xml:space="preserve">Sprint-1</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val="false"/>
                <w:bCs w:val="false"/>
                <w:sz w:val="20"/>
                <w:szCs w:val="20"/>
              </w:rPr>
              <w:t xml:space="preserve">USN-2</w:t>
            </w:r>
          </w:p>
        </w:tc>
        <w:tc>
          <w:tcPr>
            <w:tcW w:type="dxa" w:w="30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val="false"/>
                <w:bCs w:val="false"/>
                <w:sz w:val="20"/>
                <w:szCs w:val="20"/>
              </w:rPr>
              <w:t xml:space="preserve">As an authorized user, I can access records when the required field value meets the access condition.</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val="false"/>
                <w:bCs w:val="false"/>
                <w:sz w:val="20"/>
                <w:szCs w:val="20"/>
              </w:rPr>
              <w:t xml:space="preserve">2</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val="false"/>
                <w:bCs w:val="false"/>
                <w:sz w:val="20"/>
                <w:szCs w:val="20"/>
              </w:rPr>
              <w:t xml:space="preserve">High</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val="false"/>
                <w:bCs w:val="false"/>
                <w:sz w:val="20"/>
                <w:szCs w:val="20"/>
              </w:rPr>
              <w:t xml:space="preserve">Sprint-2</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val="false"/>
                <w:bCs w:val="false"/>
                <w:sz w:val="20"/>
                <w:szCs w:val="20"/>
              </w:rPr>
              <w:t xml:space="preserve">USN-3</w:t>
            </w:r>
          </w:p>
        </w:tc>
        <w:tc>
          <w:tcPr>
            <w:tcW w:type="dxa" w:w="30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val="false"/>
                <w:bCs w:val="false"/>
                <w:sz w:val="20"/>
                <w:szCs w:val="20"/>
              </w:rPr>
              <w:t xml:space="preserve">As an unauthorized user, I cannot access records when the field value does not meet the defined access condition.</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val="false"/>
                <w:bCs w:val="false"/>
                <w:sz w:val="20"/>
                <w:szCs w:val="20"/>
              </w:rPr>
              <w:t xml:space="preserve">2</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val="false"/>
                <w:bCs w:val="false"/>
                <w:sz w:val="20"/>
                <w:szCs w:val="20"/>
              </w:rPr>
              <w:t xml:space="preserve">High</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val="false"/>
                <w:bCs w:val="false"/>
                <w:sz w:val="20"/>
                <w:szCs w:val="20"/>
              </w:rPr>
              <w:t xml:space="preserve">Sprint-1</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val="false"/>
                <w:bCs w:val="false"/>
                <w:sz w:val="20"/>
                <w:szCs w:val="20"/>
              </w:rPr>
              <w:t xml:space="preserve">USN-4</w:t>
            </w:r>
          </w:p>
        </w:tc>
        <w:tc>
          <w:tcPr>
            <w:tcW w:type="dxa" w:w="30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val="false"/>
                <w:bCs w:val="false"/>
                <w:sz w:val="20"/>
                <w:szCs w:val="20"/>
              </w:rPr>
              <w:t xml:space="preserve">As an administrator, I can test the ACL script and verify record access for different field values.</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val="false"/>
                <w:bCs w:val="false"/>
                <w:sz w:val="20"/>
                <w:szCs w:val="20"/>
              </w:rPr>
              <w:t xml:space="preserve">2</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val="false"/>
                <w:bCs w:val="false"/>
                <w:sz w:val="20"/>
                <w:szCs w:val="20"/>
              </w:rPr>
              <w:t xml:space="preserve">Medium</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val="false"/>
                <w:bCs w:val="false"/>
                <w:sz w:val="20"/>
                <w:szCs w:val="20"/>
              </w:rPr>
              <w:t xml:space="preserve">Sprint-1</w:t>
            </w:r>
          </w:p>
        </w:tc>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val="false"/>
                <w:bCs w:val="false"/>
                <w:sz w:val="20"/>
                <w:szCs w:val="20"/>
              </w:rPr>
              <w:t xml:space="preserve">Testing &amp; Validation</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val="false"/>
                <w:bCs w:val="false"/>
                <w:sz w:val="20"/>
                <w:szCs w:val="20"/>
              </w:rPr>
              <w:t xml:space="preserve">USN-5</w:t>
            </w:r>
          </w:p>
        </w:tc>
        <w:tc>
          <w:tcPr>
            <w:tcW w:type="dxa" w:w="30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val="false"/>
                <w:bCs w:val="false"/>
                <w:sz w:val="20"/>
                <w:szCs w:val="20"/>
              </w:rPr>
              <w:t xml:space="preserve">As an administrator, I can validate that the ACL restricts record access correctly without affecting permitted records.</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val="false"/>
                <w:bCs w:val="false"/>
                <w:sz w:val="20"/>
                <w:szCs w:val="20"/>
              </w:rPr>
              <w:t xml:space="preserve">1</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val="false"/>
                <w:bCs w:val="false"/>
                <w:sz w:val="20"/>
                <w:szCs w:val="20"/>
              </w:rPr>
              <w:t xml:space="preserve">High</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bl>
    <w:p>
      <w:pPr>
        <w:spacing w:after="120"/>
      </w:pPr>
      <w:r>
        <w:rPr>
          <w:rFonts w:ascii="Calibri" w:cs="Calibri" w:eastAsia="Calibri" w:hAnsi="Calibri"/>
          <w:b w:val="false"/>
          <w:bCs w:val="false"/>
          <w:sz w:val="22"/>
          <w:szCs w:val="22"/>
        </w:rPr>
        <w:t xml:space="preserve"/>
      </w:r>
    </w:p>
    <w:p>
      <w:pPr>
        <w:spacing w:after="120"/>
      </w:pPr>
      <w:r>
        <w:rPr>
          <w:rFonts w:ascii="Calibri" w:cs="Calibri" w:eastAsia="Calibri" w:hAnsi="Calibri"/>
          <w:b/>
          <w:bCs/>
          <w:sz w:val="24"/>
          <w:szCs w:val="24"/>
        </w:rPr>
        <w:t xml:space="preserve">Project Tracker, Velocity &amp; Burndown Chart: (4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100"/>
        <w:gridCol w:w="1100"/>
        <w:gridCol w:w="1400"/>
        <w:gridCol w:w="1400"/>
        <w:gridCol w:w="1900"/>
        <w:gridCol w:w="1460"/>
      </w:tblGrid>
      <w:tr>
        <w:tc>
          <w:tcPr>
            <w:tcW w:type="dxa" w:w="1000"/>
            <w:tcBorders>
              <w:top w:val="single" w:color="000000" w:sz="4"/>
              <w:left w:val="single" w:color="000000" w:sz="4"/>
              <w:bottom w:val="single" w:color="000000" w:sz="4"/>
              <w:right w:val="single" w:color="000000" w:sz="4"/>
            </w:tcBorders>
            <w:shd w:fill="E7E6E6" w:val="clear"/>
            <w:tcMar>
              <w:top w:type="dxa" w:w="60"/>
              <w:left w:type="dxa" w:w="90"/>
              <w:bottom w:type="dxa" w:w="60"/>
              <w:right w:type="dxa" w:w="90"/>
            </w:tcMar>
          </w:tcPr>
          <w:p>
            <w:r>
              <w:rPr>
                <w:rFonts w:ascii="Calibri" w:cs="Calibri" w:eastAsia="Calibri" w:hAnsi="Calibri"/>
                <w:b/>
                <w:bCs/>
                <w:sz w:val="20"/>
                <w:szCs w:val="20"/>
              </w:rPr>
              <w:t xml:space="preserve">Sprint</w:t>
            </w:r>
          </w:p>
        </w:tc>
        <w:tc>
          <w:tcPr>
            <w:tcW w:type="dxa" w:w="1100"/>
            <w:tcBorders>
              <w:top w:val="single" w:color="000000" w:sz="4"/>
              <w:left w:val="single" w:color="000000" w:sz="4"/>
              <w:bottom w:val="single" w:color="000000" w:sz="4"/>
              <w:right w:val="single" w:color="000000" w:sz="4"/>
            </w:tcBorders>
            <w:shd w:fill="E7E6E6" w:val="clear"/>
            <w:tcMar>
              <w:top w:type="dxa" w:w="60"/>
              <w:left w:type="dxa" w:w="90"/>
              <w:bottom w:type="dxa" w:w="60"/>
              <w:right w:type="dxa" w:w="90"/>
            </w:tcMar>
          </w:tcPr>
          <w:p>
            <w:r>
              <w:rPr>
                <w:rFonts w:ascii="Calibri" w:cs="Calibri" w:eastAsia="Calibri" w:hAnsi="Calibri"/>
                <w:b/>
                <w:bCs/>
                <w:sz w:val="20"/>
                <w:szCs w:val="20"/>
              </w:rPr>
              <w:t xml:space="preserve">Total Story Points</w:t>
            </w:r>
          </w:p>
        </w:tc>
        <w:tc>
          <w:tcPr>
            <w:tcW w:type="dxa" w:w="1100"/>
            <w:tcBorders>
              <w:top w:val="single" w:color="000000" w:sz="4"/>
              <w:left w:val="single" w:color="000000" w:sz="4"/>
              <w:bottom w:val="single" w:color="000000" w:sz="4"/>
              <w:right w:val="single" w:color="000000" w:sz="4"/>
            </w:tcBorders>
            <w:shd w:fill="E7E6E6" w:val="clear"/>
            <w:tcMar>
              <w:top w:type="dxa" w:w="60"/>
              <w:left w:type="dxa" w:w="90"/>
              <w:bottom w:type="dxa" w:w="60"/>
              <w:right w:type="dxa" w:w="90"/>
            </w:tcMar>
          </w:tcPr>
          <w:p>
            <w:r>
              <w:rPr>
                <w:rFonts w:ascii="Calibri" w:cs="Calibri" w:eastAsia="Calibri" w:hAnsi="Calibri"/>
                <w:b/>
                <w:bCs/>
                <w:sz w:val="20"/>
                <w:szCs w:val="20"/>
              </w:rPr>
              <w:t xml:space="preserve">Duration</w:t>
            </w:r>
          </w:p>
        </w:tc>
        <w:tc>
          <w:tcPr>
            <w:tcW w:type="dxa" w:w="1400"/>
            <w:tcBorders>
              <w:top w:val="single" w:color="000000" w:sz="4"/>
              <w:left w:val="single" w:color="000000" w:sz="4"/>
              <w:bottom w:val="single" w:color="000000" w:sz="4"/>
              <w:right w:val="single" w:color="000000" w:sz="4"/>
            </w:tcBorders>
            <w:shd w:fill="E7E6E6" w:val="clear"/>
            <w:tcMar>
              <w:top w:type="dxa" w:w="60"/>
              <w:left w:type="dxa" w:w="90"/>
              <w:bottom w:type="dxa" w:w="60"/>
              <w:right w:type="dxa" w:w="90"/>
            </w:tcMar>
          </w:tcPr>
          <w:p>
            <w:r>
              <w:rPr>
                <w:rFonts w:ascii="Calibri" w:cs="Calibri" w:eastAsia="Calibri" w:hAnsi="Calibri"/>
                <w:b/>
                <w:bCs/>
                <w:sz w:val="20"/>
                <w:szCs w:val="20"/>
              </w:rPr>
              <w:t xml:space="preserve">Sprint Start Date</w:t>
            </w:r>
          </w:p>
        </w:tc>
        <w:tc>
          <w:tcPr>
            <w:tcW w:type="dxa" w:w="1400"/>
            <w:tcBorders>
              <w:top w:val="single" w:color="000000" w:sz="4"/>
              <w:left w:val="single" w:color="000000" w:sz="4"/>
              <w:bottom w:val="single" w:color="000000" w:sz="4"/>
              <w:right w:val="single" w:color="000000" w:sz="4"/>
            </w:tcBorders>
            <w:shd w:fill="E7E6E6" w:val="clear"/>
            <w:tcMar>
              <w:top w:type="dxa" w:w="60"/>
              <w:left w:type="dxa" w:w="90"/>
              <w:bottom w:type="dxa" w:w="60"/>
              <w:right w:type="dxa" w:w="90"/>
            </w:tcMar>
          </w:tcPr>
          <w:p>
            <w:r>
              <w:rPr>
                <w:rFonts w:ascii="Calibri" w:cs="Calibri" w:eastAsia="Calibri" w:hAnsi="Calibri"/>
                <w:b/>
                <w:bCs/>
                <w:sz w:val="20"/>
                <w:szCs w:val="20"/>
              </w:rPr>
              <w:t xml:space="preserve">Sprint End Date (Planned)</w:t>
            </w:r>
          </w:p>
        </w:tc>
        <w:tc>
          <w:tcPr>
            <w:tcW w:type="dxa" w:w="1900"/>
            <w:tcBorders>
              <w:top w:val="single" w:color="000000" w:sz="4"/>
              <w:left w:val="single" w:color="000000" w:sz="4"/>
              <w:bottom w:val="single" w:color="000000" w:sz="4"/>
              <w:right w:val="single" w:color="000000" w:sz="4"/>
            </w:tcBorders>
            <w:shd w:fill="E7E6E6" w:val="clear"/>
            <w:tcMar>
              <w:top w:type="dxa" w:w="60"/>
              <w:left w:type="dxa" w:w="90"/>
              <w:bottom w:type="dxa" w:w="60"/>
              <w:right w:type="dxa" w:w="90"/>
            </w:tcMar>
          </w:tcPr>
          <w:p>
            <w:r>
              <w:rPr>
                <w:rFonts w:ascii="Calibri" w:cs="Calibri" w:eastAsia="Calibri" w:hAnsi="Calibri"/>
                <w:b/>
                <w:bCs/>
                <w:sz w:val="20"/>
                <w:szCs w:val="20"/>
              </w:rPr>
              <w:t xml:space="preserve">Story Points Completed (as on Planned End Date)</w:t>
            </w:r>
          </w:p>
        </w:tc>
        <w:tc>
          <w:tcPr>
            <w:tcW w:type="dxa" w:w="1460"/>
            <w:tcBorders>
              <w:top w:val="single" w:color="000000" w:sz="4"/>
              <w:left w:val="single" w:color="000000" w:sz="4"/>
              <w:bottom w:val="single" w:color="000000" w:sz="4"/>
              <w:right w:val="single" w:color="000000" w:sz="4"/>
            </w:tcBorders>
            <w:shd w:fill="E7E6E6" w:val="clear"/>
            <w:tcMar>
              <w:top w:type="dxa" w:w="60"/>
              <w:left w:type="dxa" w:w="90"/>
              <w:bottom w:type="dxa" w:w="60"/>
              <w:right w:type="dxa" w:w="90"/>
            </w:tcMar>
          </w:tcPr>
          <w:p>
            <w:r>
              <w:rPr>
                <w:rFonts w:ascii="Calibri" w:cs="Calibri" w:eastAsia="Calibri" w:hAnsi="Calibri"/>
                <w:b/>
                <w:bCs/>
                <w:sz w:val="20"/>
                <w:szCs w:val="20"/>
              </w:rPr>
              <w:t xml:space="preserve">Sprint Release Date (Actual)</w:t>
            </w:r>
          </w:p>
        </w:tc>
      </w:tr>
      <w:tr>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val="false"/>
                <w:bCs w:val="false"/>
                <w:sz w:val="20"/>
                <w:szCs w:val="20"/>
              </w:rPr>
              <w:t xml:space="preserve">Sprint-1</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val="false"/>
                <w:bCs w:val="false"/>
                <w:sz w:val="20"/>
                <w:szCs w:val="20"/>
              </w:rPr>
              <w:t xml:space="preserve">20</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val="false"/>
                <w:bCs w:val="false"/>
                <w:sz w:val="20"/>
                <w:szCs w:val="20"/>
              </w:rPr>
              <w:t xml:space="preserve">6 Days</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val="false"/>
                <w:bCs w:val="false"/>
                <w:sz w:val="20"/>
                <w:szCs w:val="20"/>
              </w:rPr>
              <w:t xml:space="preserve">24 Oct 2022</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val="false"/>
                <w:bCs w:val="false"/>
                <w:sz w:val="20"/>
                <w:szCs w:val="20"/>
              </w:rPr>
              <w:t xml:space="preserve">29 Oct 2022</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val="false"/>
                <w:bCs w:val="false"/>
                <w:sz w:val="20"/>
                <w:szCs w:val="20"/>
              </w:rPr>
              <w:t xml:space="preserve">20</w:t>
            </w:r>
          </w:p>
        </w:tc>
        <w:tc>
          <w:tcPr>
            <w:tcW w:type="dxa" w:w="14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val="false"/>
                <w:bCs w:val="false"/>
                <w:sz w:val="20"/>
                <w:szCs w:val="20"/>
              </w:rPr>
              <w:t xml:space="preserve">29 Oct 2022</w:t>
            </w:r>
          </w:p>
        </w:tc>
      </w:tr>
      <w:tr>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val="false"/>
                <w:bCs w:val="false"/>
                <w:sz w:val="20"/>
                <w:szCs w:val="20"/>
              </w:rPr>
              <w:t xml:space="preserve">Sprint-2</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val="false"/>
                <w:bCs w:val="false"/>
                <w:sz w:val="20"/>
                <w:szCs w:val="20"/>
              </w:rPr>
              <w:t xml:space="preserve">20</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val="false"/>
                <w:bCs w:val="false"/>
                <w:sz w:val="20"/>
                <w:szCs w:val="20"/>
              </w:rPr>
              <w:t xml:space="preserve">6 Days</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val="false"/>
                <w:bCs w:val="false"/>
                <w:sz w:val="20"/>
                <w:szCs w:val="20"/>
              </w:rPr>
              <w:t xml:space="preserve">31 Oct 2022</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val="false"/>
                <w:bCs w:val="false"/>
                <w:sz w:val="20"/>
                <w:szCs w:val="20"/>
              </w:rPr>
              <w:t xml:space="preserve">05 Nov 2022</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c>
          <w:tcPr>
            <w:tcW w:type="dxa" w:w="14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val="false"/>
                <w:bCs w:val="false"/>
                <w:sz w:val="20"/>
                <w:szCs w:val="20"/>
              </w:rPr>
              <w:t xml:space="preserve">Sprint-3</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val="false"/>
                <w:bCs w:val="false"/>
                <w:sz w:val="20"/>
                <w:szCs w:val="20"/>
              </w:rPr>
              <w:t xml:space="preserve">20</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val="false"/>
                <w:bCs w:val="false"/>
                <w:sz w:val="20"/>
                <w:szCs w:val="20"/>
              </w:rPr>
              <w:t xml:space="preserve">6 Days</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val="false"/>
                <w:bCs w:val="false"/>
                <w:sz w:val="20"/>
                <w:szCs w:val="20"/>
              </w:rPr>
              <w:t xml:space="preserve">07 Nov 2022</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val="false"/>
                <w:bCs w:val="false"/>
                <w:sz w:val="20"/>
                <w:szCs w:val="20"/>
              </w:rPr>
              <w:t xml:space="preserve">12 Nov 2022</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c>
          <w:tcPr>
            <w:tcW w:type="dxa" w:w="14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val="false"/>
                <w:bCs w:val="false"/>
                <w:sz w:val="20"/>
                <w:szCs w:val="20"/>
              </w:rPr>
              <w:t xml:space="preserve">Sprint-4</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val="false"/>
                <w:bCs w:val="false"/>
                <w:sz w:val="20"/>
                <w:szCs w:val="20"/>
              </w:rPr>
              <w:t xml:space="preserve">20</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val="false"/>
                <w:bCs w:val="false"/>
                <w:sz w:val="20"/>
                <w:szCs w:val="20"/>
              </w:rPr>
              <w:t xml:space="preserve">6 Days</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val="false"/>
                <w:bCs w:val="false"/>
                <w:sz w:val="20"/>
                <w:szCs w:val="20"/>
              </w:rPr>
              <w:t xml:space="preserve">14 Nov 2022</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val="false"/>
                <w:bCs w:val="false"/>
                <w:sz w:val="20"/>
                <w:szCs w:val="20"/>
              </w:rPr>
              <w:t xml:space="preserve">19 Nov 2022</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c>
          <w:tcPr>
            <w:tcW w:type="dxa" w:w="14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bl>
    <w:p>
      <w:pPr>
        <w:spacing w:after="120"/>
      </w:pPr>
      <w:r>
        <w:rPr>
          <w:rFonts w:ascii="Calibri" w:cs="Calibri" w:eastAsia="Calibri" w:hAnsi="Calibri"/>
          <w:b w:val="false"/>
          <w:bCs w:val="false"/>
          <w:sz w:val="22"/>
          <w:szCs w:val="22"/>
        </w:rPr>
        <w:t xml:space="preserve"/>
      </w:r>
    </w:p>
    <w:p>
      <w:pPr>
        <w:spacing w:after="120"/>
      </w:pPr>
      <w:r>
        <w:rPr>
          <w:rFonts w:ascii="Calibri" w:cs="Calibri" w:eastAsia="Calibri" w:hAnsi="Calibri"/>
          <w:b/>
          <w:bCs/>
          <w:sz w:val="22"/>
          <w:szCs w:val="22"/>
        </w:rPr>
        <w:t xml:space="preserve">Velocity:</w:t>
      </w:r>
    </w:p>
    <w:p>
      <w:pPr>
        <w:spacing w:after="120"/>
      </w:pPr>
      <w:r>
        <w:rPr>
          <w:rFonts w:ascii="Calibri" w:cs="Calibri" w:eastAsia="Calibri" w:hAnsi="Calibri"/>
          <w:b w:val="false"/>
          <w:bCs w:val="false"/>
          <w:sz w:val="22"/>
          <w:szCs w:val="22"/>
        </w:rPr>
        <w:t xml:space="preserve">Imagine we have a 10-day sprint duration, and the velocity of the team is 20 (points per sprint). Let’s calculate the team’s average velocity (AV) per iteration unit (story points per day)</w:t>
      </w:r>
    </w:p>
    <w:p>
      <w:pPr>
        <w:spacing w:after="120"/>
      </w:pPr>
      <w:r>
        <w:rPr>
          <w:rFonts w:ascii="Calibri" w:cs="Calibri" w:eastAsia="Calibri" w:hAnsi="Calibri"/>
          <w:b/>
          <w:bCs/>
          <w:sz w:val="22"/>
          <w:szCs w:val="22"/>
        </w:rPr>
        <w:t xml:space="preserve">Burndown Chart:</w:t>
      </w:r>
    </w:p>
    <w:p>
      <w:pPr>
        <w:spacing w:after="120"/>
      </w:pPr>
      <w:r>
        <w:rPr>
          <w:rFonts w:ascii="Calibri" w:cs="Calibri" w:eastAsia="Calibri" w:hAnsi="Calibri"/>
          <w:b w:val="false"/>
          <w:bCs w:val="false"/>
          <w:sz w:val="22"/>
          <w:szCs w:val="22"/>
        </w:rPr>
        <w:t xml:space="preserve">A burn down chart is a graphical representation of work left to do versus time. It is often used in agile software development methodologies such as Scrum. However, burn down charts can be applied to any project containing measurable progress over time.</w:t>
      </w:r>
    </w:p>
    <w:p>
      <w:pPr>
        <w:spacing w:after="60"/>
      </w:pPr>
      <w:hyperlink w:history="1" r:id="rIdhmiamg2uhtq1ipub8-lk0">
        <w:r>
          <w:rPr>
            <w:rStyle w:val="Hyperlink"/>
            <w:rFonts w:ascii="Calibri" w:cs="Calibri" w:eastAsia="Calibri" w:hAnsi="Calibri"/>
            <w:sz w:val="20"/>
            <w:szCs w:val="20"/>
          </w:rPr>
          <w:t xml:space="preserve">https://www.visual-paradigm.com/scrum/scrum-burndown-chart/</w:t>
        </w:r>
      </w:hyperlink>
    </w:p>
    <w:p>
      <w:pPr>
        <w:spacing w:after="60"/>
      </w:pPr>
      <w:hyperlink w:history="1" r:id="rIdehrzua1wgubgpnshbhcyq">
        <w:r>
          <w:rPr>
            <w:rStyle w:val="Hyperlink"/>
            <w:rFonts w:ascii="Calibri" w:cs="Calibri" w:eastAsia="Calibri" w:hAnsi="Calibri"/>
            <w:sz w:val="20"/>
            <w:szCs w:val="20"/>
          </w:rPr>
          <w:t xml:space="preserve">https://www.atlassian.com/agile/tutorials/burndown-charts</w:t>
        </w:r>
      </w:hyperlink>
    </w:p>
    <w:p>
      <w:pPr>
        <w:spacing w:after="120"/>
      </w:pPr>
      <w:r>
        <w:rPr>
          <w:rFonts w:ascii="Calibri" w:cs="Calibri" w:eastAsia="Calibri" w:hAnsi="Calibri"/>
          <w:b w:val="false"/>
          <w:bCs w:val="false"/>
          <w:sz w:val="22"/>
          <w:szCs w:val="22"/>
        </w:rPr>
        <w:t xml:space="preserve"/>
      </w:r>
    </w:p>
    <w:p>
      <w:pPr>
        <w:spacing w:after="120"/>
      </w:pPr>
      <w:r>
        <w:rPr>
          <w:rFonts w:ascii="Calibri" w:cs="Calibri" w:eastAsia="Calibri" w:hAnsi="Calibri"/>
          <w:b/>
          <w:bCs/>
          <w:sz w:val="22"/>
          <w:szCs w:val="22"/>
        </w:rPr>
        <w:t xml:space="preserve">Reference:</w:t>
      </w:r>
    </w:p>
    <w:p>
      <w:pPr>
        <w:spacing w:after="60"/>
      </w:pPr>
      <w:hyperlink w:history="1" r:id="rIdhpupebv-mo-1u3dvdfwin">
        <w:r>
          <w:rPr>
            <w:rStyle w:val="Hyperlink"/>
            <w:rFonts w:ascii="Calibri" w:cs="Calibri" w:eastAsia="Calibri" w:hAnsi="Calibri"/>
            <w:sz w:val="20"/>
            <w:szCs w:val="20"/>
          </w:rPr>
          <w:t xml:space="preserve">https://www.atlassian.com/agile/project-management</w:t>
        </w:r>
      </w:hyperlink>
    </w:p>
    <w:p>
      <w:pPr>
        <w:spacing w:after="60"/>
      </w:pPr>
      <w:hyperlink w:history="1" r:id="rId4wj6yb-de3muj_nqecanc">
        <w:r>
          <w:rPr>
            <w:rStyle w:val="Hyperlink"/>
            <w:rFonts w:ascii="Calibri" w:cs="Calibri" w:eastAsia="Calibri" w:hAnsi="Calibri"/>
            <w:sz w:val="20"/>
            <w:szCs w:val="20"/>
          </w:rPr>
          <w:t xml:space="preserve">https://www.atlassian.com/agile/tutorials/how-to-do-scrum-with-jira-software</w:t>
        </w:r>
      </w:hyperlink>
    </w:p>
    <w:p>
      <w:pPr>
        <w:spacing w:after="60"/>
      </w:pPr>
      <w:hyperlink w:history="1" r:id="rIdh10_xjojdiodkzgwldei8">
        <w:r>
          <w:rPr>
            <w:rStyle w:val="Hyperlink"/>
            <w:rFonts w:ascii="Calibri" w:cs="Calibri" w:eastAsia="Calibri" w:hAnsi="Calibri"/>
            <w:sz w:val="20"/>
            <w:szCs w:val="20"/>
          </w:rPr>
          <w:t xml:space="preserve">https://www.atlassian.com/agile/tutorials/epics</w:t>
        </w:r>
      </w:hyperlink>
    </w:p>
    <w:p>
      <w:pPr>
        <w:spacing w:after="60"/>
      </w:pPr>
      <w:hyperlink w:history="1" r:id="rIdhso-yuypdvj2k2rh1ekp0">
        <w:r>
          <w:rPr>
            <w:rStyle w:val="Hyperlink"/>
            <w:rFonts w:ascii="Calibri" w:cs="Calibri" w:eastAsia="Calibri" w:hAnsi="Calibri"/>
            <w:sz w:val="20"/>
            <w:szCs w:val="20"/>
          </w:rPr>
          <w:t xml:space="preserve">https://www.atlassian.com/agile/tutorials/sprints</w:t>
        </w:r>
      </w:hyperlink>
    </w:p>
    <w:p>
      <w:pPr>
        <w:spacing w:after="60"/>
      </w:pPr>
      <w:hyperlink w:history="1" r:id="rIdilenot4h149mcg1lkaelq">
        <w:r>
          <w:rPr>
            <w:rStyle w:val="Hyperlink"/>
            <w:rFonts w:ascii="Calibri" w:cs="Calibri" w:eastAsia="Calibri" w:hAnsi="Calibri"/>
            <w:sz w:val="20"/>
            <w:szCs w:val="20"/>
          </w:rPr>
          <w:t xml:space="preserve">https://www.atlassian.com/agile/project-management/estimation</w:t>
        </w:r>
      </w:hyperlink>
    </w:p>
    <w:p>
      <w:pPr>
        <w:spacing w:after="60"/>
      </w:pPr>
      <w:hyperlink w:history="1" r:id="rIdboqi5bjuf8rh8jecsol_1">
        <w:r>
          <w:rPr>
            <w:rStyle w:val="Hyperlink"/>
            <w:rFonts w:ascii="Calibri" w:cs="Calibri" w:eastAsia="Calibri" w:hAnsi="Calibri"/>
            <w:sz w:val="20"/>
            <w:szCs w:val="20"/>
          </w:rPr>
          <w:t xml:space="preserve">https://www.atlassian.com/agile/tutorials/burndown-charts</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miamg2uhtq1ipub8-lk0" Type="http://schemas.openxmlformats.org/officeDocument/2006/relationships/hyperlink" Target="https://www.visual-paradigm.com/scrum/scrum-burndown-chart/" TargetMode="External"/><Relationship Id="rIdehrzua1wgubgpnshbhcyq" Type="http://schemas.openxmlformats.org/officeDocument/2006/relationships/hyperlink" Target="https://www.atlassian.com/agile/tutorials/burndown-charts" TargetMode="External"/><Relationship Id="rIdhpupebv-mo-1u3dvdfwin" Type="http://schemas.openxmlformats.org/officeDocument/2006/relationships/hyperlink" Target="https://www.atlassian.com/agile/project-management" TargetMode="External"/><Relationship Id="rId4wj6yb-de3muj_nqecanc" Type="http://schemas.openxmlformats.org/officeDocument/2006/relationships/hyperlink" Target="https://www.atlassian.com/agile/tutorials/how-to-do-scrum-with-jira-software" TargetMode="External"/><Relationship Id="rIdh10_xjojdiodkzgwldei8" Type="http://schemas.openxmlformats.org/officeDocument/2006/relationships/hyperlink" Target="https://www.atlassian.com/agile/tutorials/epics" TargetMode="External"/><Relationship Id="rIdhso-yuypdvj2k2rh1ekp0" Type="http://schemas.openxmlformats.org/officeDocument/2006/relationships/hyperlink" Target="https://www.atlassian.com/agile/tutorials/sprints" TargetMode="External"/><Relationship Id="rIdilenot4h149mcg1lkaelq" Type="http://schemas.openxmlformats.org/officeDocument/2006/relationships/hyperlink" Target="https://www.atlassian.com/agile/project-management/estimation" TargetMode="External"/><Relationship Id="rIdboqi5bjuf8rh8jecsol_1" Type="http://schemas.openxmlformats.org/officeDocument/2006/relationships/hyperlink" Target="https://www.atlassian.com/agile/tutorials/burndown-charts"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2026-09-29T10:15:03.694Z</dcterms:created>
  <dcterms:modified xsi:type="dcterms:W3CDTF">2026-09-29T10:15:03.701Z</dcterms:modified>
</cp:coreProperties>
</file>

<file path=docProps/custom.xml><?xml version="1.0" encoding="utf-8"?>
<Properties xmlns="http://schemas.openxmlformats.org/officeDocument/2006/custom-properties" xmlns:vt="http://schemas.openxmlformats.org/officeDocument/2006/docPropsVTypes"/>
</file>