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left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Script - controlled ACL - Restrict Record Access Based On Field Value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Team ID: SWTID-2026-4968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A Sprint fixed period or duration in which a team works to complete a set of tasks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An Epic is a big task or project that is too large to complete in one sprint. It is broken down into smaller tasks (stories) that can be completed over multiple sprints.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A Story is a small task. It is part of an Epic.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A Story Point is a number that represents how much effort a story takes to complete. (usually in form of Fibonacci series)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1- Very Easy task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2- Normal task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3- Moderate task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5- Difficult task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Storypoint -5 (1,2,3,5)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Sprint 1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Requirement Analysis (Epic 1)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Identify target table and records (USN1) 2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Identify field value for access control (USN2) 1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ACL Design (Epic 2)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Define read access condition (USN3) 3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Define role and user criteria (USN4) 3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Design scripted condition logic (USN5) 3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Total Story Point in Sprint 1= 2+1+3+3+3=12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Sprint 2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Scripted ACL Implementation (Epic 3)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Create controlled ACL rule (USN6) 2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Add field-value based script condition (USN7) 2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Test allowed record access (USN8) 2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Test restricted record access (USN9) 4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Validation and Documentation (Epic 4)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Validate ACL behavior for different field values (USN10) 5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Documentation (Epic 5)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Document the ACL logic and expected access result (USN11) 5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Total story Point in Sprint 2= 2+2+2+4+5+5=20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Total Story Points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Sprint 1 = 12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Sprint 2 = 20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Velocity= Total Story Points Completed / Number of Sprints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Total story Points= 12+20=32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No of Sprints= 2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Velocity =32/2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16(Story Points per Sprint)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Your team’s velocity is 16 Story Points per Sprint.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2026-09-29T08:23:35.807Z</dcterms:created>
  <dcterms:modified xsi:type="dcterms:W3CDTF">2026-09-29T08:23:35.808Z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