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 (UAT) Template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September 29,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ID: </w:t>
      </w:r>
      <w:r>
        <w:rPr>
          <w:rFonts w:ascii="Calibri" w:cs="Calibri" w:eastAsia="Calibri" w:hAnsi="Calibri"/>
          <w:sz w:val="22"/>
          <w:szCs w:val="22"/>
        </w:rPr>
        <w:t xml:space="preserve">SWTID-2026-4968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 </w:t>
      </w:r>
      <w:r>
        <w:rPr>
          <w:rFonts w:ascii="Calibri" w:cs="Calibri" w:eastAsia="Calibri" w:hAnsi="Calibri"/>
          <w:sz w:val="22"/>
          <w:szCs w:val="22"/>
        </w:rPr>
        <w:t xml:space="preserve">Script - controlled ACL - Restrict Record Access Based On Field Value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Marks: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 </w:t>
      </w:r>
      <w:r>
        <w:rPr>
          <w:rFonts w:ascii="Calibri" w:cs="Calibri" w:eastAsia="Calibri" w:hAnsi="Calibri"/>
          <w:sz w:val="22"/>
          <w:szCs w:val="22"/>
        </w:rPr>
        <w:t xml:space="preserve">Script - controlled ACL - Restrict Record Access Based On Field Value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Description: </w:t>
      </w:r>
      <w:r>
        <w:rPr>
          <w:rFonts w:ascii="Calibri" w:cs="Calibri" w:eastAsia="Calibri" w:hAnsi="Calibri"/>
          <w:sz w:val="22"/>
          <w:szCs w:val="22"/>
        </w:rPr>
        <w:t xml:space="preserve">[Brief Description of the Project]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Version: </w:t>
      </w:r>
      <w:r>
        <w:rPr>
          <w:rFonts w:ascii="Calibri" w:cs="Calibri" w:eastAsia="Calibri" w:hAnsi="Calibri"/>
          <w:sz w:val="22"/>
          <w:szCs w:val="22"/>
        </w:rPr>
        <w:t xml:space="preserve">[Version Number]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Period: </w:t>
      </w:r>
      <w:r>
        <w:rPr>
          <w:rFonts w:ascii="Calibri" w:cs="Calibri" w:eastAsia="Calibri" w:hAnsi="Calibri"/>
          <w:sz w:val="22"/>
          <w:szCs w:val="22"/>
        </w:rPr>
        <w:t xml:space="preserve">[Start Date] to [End Date]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[List of Features and Functionalities to be Tested]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[List of User Stories or Requirements to be Tested]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URL/Location: </w:t>
      </w:r>
      <w:r>
        <w:rPr>
          <w:rFonts w:ascii="Calibri" w:cs="Calibri" w:eastAsia="Calibri" w:hAnsi="Calibri"/>
          <w:sz w:val="22"/>
          <w:szCs w:val="22"/>
        </w:rPr>
        <w:t xml:space="preserve">[Web URL or Application Location]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Credentials (if required): </w:t>
      </w:r>
      <w:r>
        <w:rPr>
          <w:rFonts w:ascii="Calibri" w:cs="Calibri" w:eastAsia="Calibri" w:hAnsi="Calibri"/>
          <w:sz w:val="22"/>
          <w:szCs w:val="22"/>
        </w:rPr>
        <w:t xml:space="preserve">[Username/Password]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800"/>
        <w:gridCol w:w="1700"/>
        <w:gridCol w:w="1700"/>
        <w:gridCol w:w="17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[Describe the scenario to be tested]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[Describe the expected outcome]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[Record the actual outcome]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200"/>
        <w:gridCol w:w="1200"/>
        <w:gridCol w:w="24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[Describe the issue or bug encountered]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1]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2]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[Step 3]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[Low/Medium/High]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[Open/In Progress/Closed]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[Any additional comments or feedback]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Sign-off: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Tester Name: </w:t>
      </w:r>
      <w:r>
        <w:rPr>
          <w:rFonts w:ascii="Calibri" w:cs="Calibri" w:eastAsia="Calibri" w:hAnsi="Calibri"/>
          <w:sz w:val="22"/>
          <w:szCs w:val="22"/>
        </w:rPr>
        <w:t xml:space="preserve">[Name of Tester]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[Date of Test Completion]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 </w:t>
      </w:r>
      <w:r>
        <w:rPr>
          <w:rFonts w:ascii="Calibri" w:cs="Calibri" w:eastAsia="Calibri" w:hAnsi="Calibri"/>
          <w:sz w:val="22"/>
          <w:szCs w:val="22"/>
        </w:rPr>
        <w:t xml:space="preserve">[Tester's Signature]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Ensure that 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Encourage testers to provide detailed feedback, including any suggestions for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Obtain sign-off from both the project manager and product owner before proceeding with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2026-09-29T08:59:22.979Z</dcterms:created>
  <dcterms:modified xsi:type="dcterms:W3CDTF">2026-09-29T08:59:22.987Z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