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Plan — The Ohio Division of EMS Website</w:t>
      </w:r>
    </w:p>
    <w:p>
      <w:pPr>
        <w:jc w:val="center"/>
      </w:pPr>
      <w:r>
        <w:rPr>
          <w:color w:val="666666"/>
          <w:sz w:val="28"/>
        </w:rPr>
        <w:t>OAC Rules &amp; Resources for EMS and Fire Certification Courses</w:t>
      </w:r>
    </w:p>
    <w:p>
      <w:pPr>
        <w:jc w:val="center"/>
      </w:pPr>
      <w:r>
        <w:rPr>
          <w:color w:val="999999"/>
          <w:sz w:val="22"/>
        </w:rPr>
        <w:t>Capstone 1 | NFPA 1041 Fire &amp; EMS Instructor I and II | JPR FI 8.1</w:t>
      </w:r>
    </w:p>
    <w:p/>
    <w:p>
      <w:pPr>
        <w:pStyle w:val="Heading2"/>
      </w:pPr>
      <w:r>
        <w:t>Course Information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Instructor</w:t>
            </w:r>
          </w:p>
        </w:tc>
        <w:tc>
          <w:tcPr>
            <w:tcW w:type="dxa" w:w="4320"/>
          </w:tcPr>
          <w:p>
            <w:r>
              <w:t>[Student Name]</w:t>
            </w:r>
          </w:p>
        </w:tc>
      </w:tr>
      <w:tr>
        <w:tc>
          <w:tcPr>
            <w:tcW w:type="dxa" w:w="4320"/>
          </w:tcPr>
          <w:p>
            <w:r>
              <w:rPr>
                <w:b/>
              </w:rPr>
              <w:t>Date</w:t>
            </w:r>
          </w:p>
        </w:tc>
        <w:tc>
          <w:tcPr>
            <w:tcW w:type="dxa" w:w="4320"/>
          </w:tcPr>
          <w:p>
            <w:r>
              <w:t>April 24, 2026</w:t>
            </w:r>
          </w:p>
        </w:tc>
      </w:tr>
      <w:tr>
        <w:tc>
          <w:tcPr>
            <w:tcW w:type="dxa" w:w="4320"/>
          </w:tcPr>
          <w:p>
            <w:r>
              <w:rPr>
                <w:b/>
              </w:rPr>
              <w:t>Duration</w:t>
            </w:r>
          </w:p>
        </w:tc>
        <w:tc>
          <w:tcPr>
            <w:tcW w:type="dxa" w:w="4320"/>
          </w:tcPr>
          <w:p>
            <w:r>
              <w:t>30 Minutes</w:t>
            </w:r>
          </w:p>
        </w:tc>
      </w:tr>
      <w:tr>
        <w:tc>
          <w:tcPr>
            <w:tcW w:type="dxa" w:w="4320"/>
          </w:tcPr>
          <w:p>
            <w:r>
              <w:rPr>
                <w:b/>
              </w:rPr>
              <w:t>Location</w:t>
            </w:r>
          </w:p>
        </w:tc>
        <w:tc>
          <w:tcPr>
            <w:tcW w:type="dxa" w:w="4320"/>
          </w:tcPr>
          <w:p>
            <w:r>
              <w:t>CCC-West, Public Safety — Room 121A/B, Room 211</w:t>
            </w:r>
          </w:p>
        </w:tc>
      </w:tr>
      <w:tr>
        <w:tc>
          <w:tcPr>
            <w:tcW w:type="dxa" w:w="4320"/>
          </w:tcPr>
          <w:p>
            <w:r>
              <w:rPr>
                <w:b/>
              </w:rPr>
              <w:t>Course</w:t>
            </w:r>
          </w:p>
        </w:tc>
        <w:tc>
          <w:tcPr>
            <w:tcW w:type="dxa" w:w="4320"/>
          </w:tcPr>
          <w:p>
            <w:r>
              <w:t>Fire &amp; Emergency Services Instructor I and II (NFPA 1041)</w:t>
            </w:r>
          </w:p>
        </w:tc>
      </w:tr>
      <w:tr>
        <w:tc>
          <w:tcPr>
            <w:tcW w:type="dxa" w:w="4320"/>
          </w:tcPr>
          <w:p>
            <w:r>
              <w:rPr>
                <w:b/>
              </w:rPr>
              <w:t>Topic</w:t>
            </w:r>
          </w:p>
        </w:tc>
        <w:tc>
          <w:tcPr>
            <w:tcW w:type="dxa" w:w="4320"/>
          </w:tcPr>
          <w:p>
            <w:r>
              <w:t>Ohio Division of EMS Website — OAC Rules &amp; Info for EMS/Fire Certification</w:t>
            </w:r>
          </w:p>
        </w:tc>
      </w:tr>
      <w:tr>
        <w:tc>
          <w:tcPr>
            <w:tcW w:type="dxa" w:w="4320"/>
          </w:tcPr>
          <w:p>
            <w:r>
              <w:rPr>
                <w:b/>
              </w:rPr>
              <w:t>Standards</w:t>
            </w:r>
          </w:p>
        </w:tc>
        <w:tc>
          <w:tcPr>
            <w:tcW w:type="dxa" w:w="4320"/>
          </w:tcPr>
          <w:p>
            <w:r>
              <w:t>NFPA 1041 — JPR FI 8.1 | OAC Title 4765</w:t>
            </w:r>
          </w:p>
        </w:tc>
      </w:tr>
    </w:tbl>
    <w:p/>
    <w:p>
      <w:pPr>
        <w:pStyle w:val="Heading2"/>
      </w:pPr>
      <w:r>
        <w:t>1. Learner Characteristics</w:t>
      </w:r>
    </w:p>
    <w:p>
      <w:pPr>
        <w:pStyle w:val="ListBullet"/>
      </w:pPr>
      <w:r>
        <w:t>Fire &amp; EMS Instructor I and II candidates</w:t>
      </w:r>
    </w:p>
    <w:p>
      <w:pPr>
        <w:pStyle w:val="ListBullet"/>
      </w:pPr>
      <w:r>
        <w:t>Currently hold Firefighter I/II or EMS certifications</w:t>
      </w:r>
    </w:p>
    <w:p>
      <w:pPr>
        <w:pStyle w:val="ListBullet"/>
      </w:pPr>
      <w:r>
        <w:t>Adult learners with field experience in fire and/or EMS operations</w:t>
      </w:r>
    </w:p>
    <w:p>
      <w:pPr>
        <w:pStyle w:val="ListBullet"/>
      </w:pPr>
      <w:r>
        <w:t>Familiar with basic certification processes but may not know the full scope of the Division of EMS website</w:t>
      </w:r>
    </w:p>
    <w:p>
      <w:pPr>
        <w:pStyle w:val="ListBullet"/>
      </w:pPr>
      <w:r>
        <w:t>Comfortable with classroom instruction; varying levels of technology familiarity</w:t>
      </w:r>
    </w:p>
    <w:p>
      <w:pPr>
        <w:pStyle w:val="ListBullet"/>
      </w:pPr>
      <w:r>
        <w:t>Motivated to understand the regulatory framework they will be teaching within</w:t>
      </w:r>
    </w:p>
    <w:p/>
    <w:p>
      <w:pPr>
        <w:pStyle w:val="Heading2"/>
      </w:pPr>
      <w:r>
        <w:t>2. Learning Objectives</w:t>
      </w:r>
    </w:p>
    <w:p>
      <w:pPr>
        <w:pStyle w:val="ListBullet"/>
      </w:pPr>
      <w:r>
        <w:t>Identify the role and mission of the Ohio Division of EMS within the Department of Public Safety</w:t>
      </w:r>
    </w:p>
    <w:p>
      <w:pPr>
        <w:pStyle w:val="ListBullet"/>
      </w:pPr>
      <w:r>
        <w:t>Navigate the key sections of the ems.ohio.gov website</w:t>
      </w:r>
    </w:p>
    <w:p>
      <w:pPr>
        <w:pStyle w:val="ListBullet"/>
      </w:pPr>
      <w:r>
        <w:t>Describe the four EMS certification levels in Ohio (EMR, EMT, AEMT, Paramedic)</w:t>
      </w:r>
    </w:p>
    <w:p>
      <w:pPr>
        <w:pStyle w:val="ListBullet"/>
      </w:pPr>
      <w:r>
        <w:t>Describe the fire certification pathways (Volunteer FF, FF I, FF II, Inspector, Instructor)</w:t>
      </w:r>
    </w:p>
    <w:p>
      <w:pPr>
        <w:pStyle w:val="ListBullet"/>
      </w:pPr>
      <w:r>
        <w:t>Locate the Ohio Administrative Code (OAC) rules that govern EMS and Fire certification</w:t>
      </w:r>
    </w:p>
    <w:p>
      <w:pPr>
        <w:pStyle w:val="ListBullet"/>
      </w:pPr>
      <w:r>
        <w:t>Explain the continuing education and renewal requirements for EMS and Fire certifications</w:t>
      </w:r>
    </w:p>
    <w:p>
      <w:pPr>
        <w:pStyle w:val="ListBullet"/>
      </w:pPr>
      <w:r>
        <w:t>Use website tools to verify certifications, find training programs, and access downloadable resources</w:t>
      </w:r>
    </w:p>
    <w:p/>
    <w:p>
      <w:pPr>
        <w:pStyle w:val="Heading2"/>
      </w:pPr>
      <w:r>
        <w:t>3. Lesson Outline</w:t>
      </w:r>
    </w:p>
    <w:p>
      <w:r>
        <w:rPr>
          <w:b/>
          <w:sz w:val="24"/>
        </w:rPr>
        <w:t>I. Introduction &amp; Learning Objectives — (3 minutes)</w:t>
      </w:r>
    </w:p>
    <w:p>
      <w:pPr>
        <w:pStyle w:val="ListBullet"/>
      </w:pPr>
      <w:r>
        <w:t>Introduce topic and relevance to instructor candidates</w:t>
      </w:r>
    </w:p>
    <w:p>
      <w:pPr>
        <w:pStyle w:val="ListBullet"/>
      </w:pPr>
      <w:r>
        <w:t>Present learning objectives</w:t>
      </w:r>
    </w:p>
    <w:p>
      <w:pPr>
        <w:pStyle w:val="ListBullet"/>
      </w:pPr>
      <w:r>
        <w:t>Identify learner characteristics</w:t>
      </w:r>
    </w:p>
    <w:p/>
    <w:p>
      <w:r>
        <w:rPr>
          <w:b/>
          <w:sz w:val="24"/>
        </w:rPr>
        <w:t>II. What Is the Ohio Division of EMS? — (3 minutes)</w:t>
      </w:r>
    </w:p>
    <w:p>
      <w:pPr>
        <w:pStyle w:val="ListBullet"/>
      </w:pPr>
      <w:r>
        <w:t>Part of Ohio Department of Public Safety</w:t>
      </w:r>
    </w:p>
    <w:p>
      <w:pPr>
        <w:pStyle w:val="ListBullet"/>
      </w:pPr>
      <w:r>
        <w:t>Administrative arm of the State Board of EMFTS</w:t>
      </w:r>
    </w:p>
    <w:p>
      <w:pPr>
        <w:pStyle w:val="ListBullet"/>
      </w:pPr>
      <w:r>
        <w:t>Key responsibilities: certification, accreditation, regulation, trauma system</w:t>
      </w:r>
    </w:p>
    <w:p/>
    <w:p>
      <w:r>
        <w:rPr>
          <w:b/>
          <w:sz w:val="24"/>
        </w:rPr>
        <w:t>III. Website Overview — ems.ohio.gov — (3 minutes)</w:t>
      </w:r>
    </w:p>
    <w:p>
      <w:pPr>
        <w:pStyle w:val="ListBullet"/>
      </w:pPr>
      <w:r>
        <w:t>Live walkthrough of main navigation sections</w:t>
      </w:r>
    </w:p>
    <w:p>
      <w:pPr>
        <w:pStyle w:val="ListBullet"/>
      </w:pPr>
      <w:r>
        <w:t>Certifications, Education &amp; Testing, Programs &amp; Services, About Us, Help Center</w:t>
      </w:r>
    </w:p>
    <w:p>
      <w:pPr>
        <w:pStyle w:val="ListBullet"/>
      </w:pPr>
      <w:r>
        <w:t>Downloadable resources and OAC links</w:t>
      </w:r>
    </w:p>
    <w:p/>
    <w:p>
      <w:r>
        <w:rPr>
          <w:b/>
          <w:sz w:val="24"/>
        </w:rPr>
        <w:t>IV. EMS Certification Levels &amp; Requirements — (5 minutes)</w:t>
      </w:r>
    </w:p>
    <w:p>
      <w:pPr>
        <w:pStyle w:val="ListBullet"/>
      </w:pPr>
      <w:r>
        <w:t>Four levels: EMR, EMT, AEMT, Paramedic</w:t>
      </w:r>
    </w:p>
    <w:p>
      <w:pPr>
        <w:pStyle w:val="ListBullet"/>
      </w:pPr>
      <w:r>
        <w:t>OAC chapters for each level (4765-12, -15, -16, -17)</w:t>
      </w:r>
    </w:p>
    <w:p>
      <w:pPr>
        <w:pStyle w:val="ListBullet"/>
      </w:pPr>
      <w:r>
        <w:t>Initial certification process: training, exams, application</w:t>
      </w:r>
    </w:p>
    <w:p>
      <w:pPr>
        <w:pStyle w:val="ListBullet"/>
      </w:pPr>
      <w:r>
        <w:t>Scope of practice overview</w:t>
      </w:r>
    </w:p>
    <w:p/>
    <w:p>
      <w:r>
        <w:rPr>
          <w:b/>
          <w:sz w:val="24"/>
        </w:rPr>
        <w:t>V. Fire Certification Pathways — (5 minutes)</w:t>
      </w:r>
    </w:p>
    <w:p>
      <w:pPr>
        <w:pStyle w:val="ListBullet"/>
      </w:pPr>
      <w:r>
        <w:t>Volunteer Firefighter, Firefighter I (160 hrs), FF I &amp; II (244 hrs), FF II Transition (84 hrs)</w:t>
      </w:r>
    </w:p>
    <w:p>
      <w:pPr>
        <w:pStyle w:val="ListBullet"/>
      </w:pPr>
      <w:r>
        <w:t>Fire Safety Inspector, Fire &amp; EMS Instructor I and II, Live Fire Instructor</w:t>
      </w:r>
    </w:p>
    <w:p>
      <w:pPr>
        <w:pStyle w:val="ListBullet"/>
      </w:pPr>
      <w:r>
        <w:t>Fire instructor requirements: 60-hr course, 10 hrs supervised teaching (OAC 4765-21)</w:t>
      </w:r>
    </w:p>
    <w:p>
      <w:pPr>
        <w:pStyle w:val="ListBullet"/>
      </w:pPr>
      <w:r>
        <w:t>Course packets available as downloadable PDFs</w:t>
      </w:r>
    </w:p>
    <w:p/>
    <w:p>
      <w:r>
        <w:rPr>
          <w:b/>
          <w:sz w:val="24"/>
        </w:rPr>
        <w:t>VI. OAC Rules Governing Certification — (3 minutes)</w:t>
      </w:r>
    </w:p>
    <w:p>
      <w:pPr>
        <w:pStyle w:val="ListBullet"/>
      </w:pPr>
      <w:r>
        <w:t>Key OAC chapters: 4765-12 through 4765-25</w:t>
      </w:r>
    </w:p>
    <w:p>
      <w:pPr>
        <w:pStyle w:val="ListBullet"/>
      </w:pPr>
      <w:r>
        <w:t>How to find and reference specific rules on codes.ohio.gov</w:t>
      </w:r>
    </w:p>
    <w:p>
      <w:pPr>
        <w:pStyle w:val="ListBullet"/>
      </w:pPr>
      <w:r>
        <w:t>Emphasis on chapters 4765-18 (fire courses), 4765-20 (renewal), 4765-21 (instructors)</w:t>
      </w:r>
    </w:p>
    <w:p/>
    <w:p>
      <w:r>
        <w:rPr>
          <w:b/>
          <w:sz w:val="24"/>
        </w:rPr>
        <w:t>VII. Continuing Education &amp; Renewal — (3 minutes)</w:t>
      </w:r>
    </w:p>
    <w:p>
      <w:pPr>
        <w:pStyle w:val="ListBullet"/>
      </w:pPr>
      <w:r>
        <w:t>EMS CE requirements by level (16–60 hours depending on level)</w:t>
      </w:r>
    </w:p>
    <w:p>
      <w:pPr>
        <w:pStyle w:val="ListBullet"/>
      </w:pPr>
      <w:r>
        <w:t>Fire instructor renewal requirements (CE hours + instruction hours)</w:t>
      </w:r>
    </w:p>
    <w:p>
      <w:pPr>
        <w:pStyle w:val="ListBullet"/>
      </w:pPr>
      <w:r>
        <w:t>Renewal options: CE, refresher course, NREMT registration, Testing in Lieu of CE</w:t>
      </w:r>
    </w:p>
    <w:p>
      <w:pPr>
        <w:pStyle w:val="ListBullet"/>
      </w:pPr>
      <w:r>
        <w:t>Online tools and renewal guide on the website</w:t>
      </w:r>
    </w:p>
    <w:p/>
    <w:p>
      <w:r>
        <w:rPr>
          <w:b/>
          <w:sz w:val="24"/>
        </w:rPr>
        <w:t>VIII. Additional Website Resources — (2 minutes)</w:t>
      </w:r>
    </w:p>
    <w:p>
      <w:pPr>
        <w:pStyle w:val="ListBullet"/>
      </w:pPr>
      <w:r>
        <w:t>Certification verification tool, training facility directory, agency directory</w:t>
      </w:r>
    </w:p>
    <w:p>
      <w:pPr>
        <w:pStyle w:val="ListBullet"/>
      </w:pPr>
      <w:r>
        <w:t>OFOTS (Ohio Fire Online Training Service), trauma system, grants</w:t>
      </w:r>
    </w:p>
    <w:p>
      <w:pPr>
        <w:pStyle w:val="ListBullet"/>
      </w:pPr>
      <w:r>
        <w:t>Newsroom, strategic plan, complaint form</w:t>
      </w:r>
    </w:p>
    <w:p/>
    <w:p>
      <w:r>
        <w:rPr>
          <w:b/>
          <w:sz w:val="24"/>
        </w:rPr>
        <w:t>IX. Summary &amp; Key Takeaways — (2 minutes)</w:t>
      </w:r>
    </w:p>
    <w:p>
      <w:pPr>
        <w:pStyle w:val="ListBullet"/>
      </w:pPr>
      <w:r>
        <w:t>Recap the seven learning objectives</w:t>
      </w:r>
    </w:p>
    <w:p>
      <w:pPr>
        <w:pStyle w:val="ListBullet"/>
      </w:pPr>
      <w:r>
        <w:t>Emphasize ems.ohio.gov as the authoritative resource for Ohio EMS and fire</w:t>
      </w:r>
    </w:p>
    <w:p/>
    <w:p>
      <w:r>
        <w:rPr>
          <w:b/>
          <w:sz w:val="24"/>
        </w:rPr>
        <w:t>X. Quiz — (5 minutes)</w:t>
      </w:r>
    </w:p>
    <w:p>
      <w:pPr>
        <w:pStyle w:val="ListBullet"/>
      </w:pPr>
      <w:r>
        <w:t>10 multiple-choice questions covering key content</w:t>
      </w:r>
    </w:p>
    <w:p>
      <w:pPr>
        <w:pStyle w:val="ListBullet"/>
      </w:pPr>
      <w:r>
        <w:t>Review answers with the class</w:t>
      </w:r>
    </w:p>
    <w:p/>
    <w:p>
      <w:pPr>
        <w:pStyle w:val="Heading2"/>
      </w:pPr>
      <w:r>
        <w:t>4. Course Materials Identified</w:t>
      </w:r>
    </w:p>
    <w:p>
      <w:pPr>
        <w:pStyle w:val="ListBullet"/>
      </w:pPr>
      <w:r>
        <w:t>Computer with internet access and projector for live website demonstration</w:t>
      </w:r>
    </w:p>
    <w:p>
      <w:pPr>
        <w:pStyle w:val="ListBullet"/>
      </w:pPr>
      <w:r>
        <w:t>PowerPoint presentation (provided — Ohio-Division-of-EMS-Presentation.pptx)</w:t>
      </w:r>
    </w:p>
    <w:p>
      <w:pPr>
        <w:pStyle w:val="ListBullet"/>
      </w:pPr>
      <w:r>
        <w:t>Printed quiz handouts (10 multiple-choice questions) or digital quiz via QR code</w:t>
      </w:r>
    </w:p>
    <w:p>
      <w:pPr>
        <w:pStyle w:val="ListBullet"/>
      </w:pPr>
      <w:r>
        <w:t>Student evaluation forms (printed or digital via QR code)</w:t>
      </w:r>
    </w:p>
    <w:p>
      <w:pPr>
        <w:pStyle w:val="ListBullet"/>
      </w:pPr>
      <w:r>
        <w:t>Whiteboard/markers for additional notes if needed</w:t>
      </w:r>
    </w:p>
    <w:p/>
    <w:p>
      <w:pPr>
        <w:pStyle w:val="Heading2"/>
      </w:pPr>
      <w:r>
        <w:t>5. Instructional Technology Tools</w:t>
      </w:r>
    </w:p>
    <w:p>
      <w:pPr>
        <w:pStyle w:val="ListBullet"/>
      </w:pPr>
      <w:r>
        <w:t>PowerPoint presentation displayed via projector</w:t>
      </w:r>
    </w:p>
    <w:p>
      <w:pPr>
        <w:pStyle w:val="ListBullet"/>
      </w:pPr>
      <w:r>
        <w:t>Live internet browser for website walkthrough of ems.ohio.gov</w:t>
      </w:r>
    </w:p>
    <w:p>
      <w:pPr>
        <w:pStyle w:val="ListBullet"/>
      </w:pPr>
      <w:r>
        <w:t>QR codes (optional) for quiz and evaluation form distribution</w:t>
      </w:r>
    </w:p>
    <w:p>
      <w:pPr>
        <w:pStyle w:val="ListBullet"/>
      </w:pPr>
      <w:r>
        <w:t>PDF course packet references for display during fire certification section</w:t>
      </w:r>
    </w:p>
    <w:p/>
    <w:p>
      <w:pPr>
        <w:pStyle w:val="Heading2"/>
      </w:pPr>
      <w:r>
        <w:t>6. Evaluation Plan</w:t>
      </w:r>
    </w:p>
    <w:p>
      <w:r>
        <w:t>Formative Assessment:</w:t>
      </w:r>
    </w:p>
    <w:p>
      <w:pPr>
        <w:pStyle w:val="ListBullet"/>
      </w:pPr>
      <w:r>
        <w:t>Verbal check-ins during each section — ask the class questions to gauge understanding</w:t>
      </w:r>
    </w:p>
    <w:p>
      <w:pPr>
        <w:pStyle w:val="ListBullet"/>
      </w:pPr>
      <w:r>
        <w:t>Interactive website demonstration — students follow along mentally and identify sections</w:t>
      </w:r>
    </w:p>
    <w:p/>
    <w:p>
      <w:r>
        <w:t>Summative Assessment:</w:t>
      </w:r>
    </w:p>
    <w:p>
      <w:pPr>
        <w:pStyle w:val="ListBullet"/>
      </w:pPr>
      <w:r>
        <w:t>10-question multiple-choice quiz at conclusion of presentation</w:t>
      </w:r>
    </w:p>
    <w:p>
      <w:pPr>
        <w:pStyle w:val="ListBullet"/>
      </w:pPr>
      <w:r>
        <w:t>Quiz covers all seven learning objectives</w:t>
      </w:r>
    </w:p>
    <w:p>
      <w:pPr>
        <w:pStyle w:val="ListBullet"/>
      </w:pPr>
      <w:r>
        <w:t>Student evaluation form for instructor feedback and presentation quality</w:t>
      </w:r>
    </w:p>
    <w:p/>
    <w:p>
      <w:pPr>
        <w:pStyle w:val="Heading2"/>
      </w:pPr>
      <w:r>
        <w:t>7. References / Sources Cited</w:t>
      </w:r>
    </w:p>
    <w:p>
      <w:pPr>
        <w:pStyle w:val="ListBullet"/>
      </w:pPr>
      <w:r>
        <w:t>Ohio Division of EMS. (n.d.). Ohio Emergency Medical Services. Retrieved from https://ems.ohio.gov</w:t>
      </w:r>
    </w:p>
    <w:p>
      <w:pPr>
        <w:pStyle w:val="ListBullet"/>
      </w:pPr>
      <w:r>
        <w:t>Ohio Administrative Code, Title 4765 — State Board of Emergency Medical, Fire, and Transportation Services. Retrieved from https://codes.ohio.gov/ohio-administrative-code/chapter-4765</w:t>
      </w:r>
    </w:p>
    <w:p>
      <w:pPr>
        <w:pStyle w:val="ListBullet"/>
      </w:pPr>
      <w:r>
        <w:t>Ohio Division of EMS. (n.d.). Testing in Lieu of CE. Retrieved from https://ems.ohio.gov/education-and-testing/testing-in-lieu-of-ce</w:t>
      </w:r>
    </w:p>
    <w:p>
      <w:pPr>
        <w:pStyle w:val="ListBullet"/>
      </w:pPr>
      <w:r>
        <w:t>Ohio Division of EMS. (n.d.). Firefighter I and II Course Packet. Retrieved from https://dam.assets.ohio.gov/image/upload/ems.ohio.gov/links/ems0315.pdf</w:t>
      </w:r>
    </w:p>
    <w:p>
      <w:pPr>
        <w:pStyle w:val="ListBullet"/>
      </w:pPr>
      <w:r>
        <w:t>Ohio Division of EMS. (n.d.). Firefighter II Transition Course Packet. Retrieved from https://dam.assets.ohio.gov/image/upload/ems.ohio.gov/links/ems0308.pdf</w:t>
      </w:r>
    </w:p>
    <w:p>
      <w:pPr>
        <w:pStyle w:val="ListBullet"/>
      </w:pPr>
      <w:r>
        <w:t>Ohio Department of Public Safety. (n.d.). EMS and Fire Provider Verification. Retrieved from https://services.dps.ohio.gov/EMSProviders/Verification</w:t>
      </w:r>
    </w:p>
    <w:p>
      <w:pPr>
        <w:pStyle w:val="ListBullet"/>
      </w:pPr>
      <w:r>
        <w:t>Ohio Fire Online Training Service (OFOTS). (n.d.). Retrieved from https://ofots.com</w:t>
      </w:r>
    </w:p>
    <w:p>
      <w:pPr>
        <w:pStyle w:val="ListBullet"/>
      </w:pPr>
      <w:r>
        <w:t>National Registry of Emergency Medical Technicians. (n.d.). Ohio DPS/Division of EMS. Retrieved from https://www.nremt.org/resources/state-ems-offices/OH</w:t>
      </w:r>
    </w:p>
    <w:p/>
    <w:p>
      <w:pPr>
        <w:pStyle w:val="Heading2"/>
      </w:pPr>
      <w:r>
        <w:t>8. Copyright Laws Observed</w:t>
      </w:r>
    </w:p>
    <w:p>
      <w:r>
        <w:t>All content in this presentation is derived from publicly available government websites (ems.ohio.gov, codes.ohio.gov) and publicly available documents published by the Ohio Department of Public Safety, Division of EMS. Government-published materials are public domain. All external sources are cited. No copyrighted materials have been reproduced without attribution. The NFPA 1041 standard is referenced by title only, consistent with fair use for educational purposes.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