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iBitLabs 每日 TikTok 爆款脚本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2026-04-12</w:t>
      </w:r>
    </w:p>
    <w:p>
      <w:pPr>
        <w:spacing w:after="240"/>
        <w:jc w:val="center"/>
      </w:pPr>
      <w:r>
        <w:rPr>
          <w:i/>
          <w:iCs/>
          <w:color w:val="2E75B6"/>
          <w:sz w:val="22"/>
          <w:szCs w:val="22"/>
        </w:rPr>
        <w:t xml:space="preserve">本期方向：我和AI的那些事 · 普通人视角</w:t>
      </w:r>
    </w:p>
    <w:p>
      <w:pPr>
        <w:spacing w:after="120"/>
      </w:pPr>
      <w:r>
        <w:rPr>
          <w:i/>
          <w:iCs/>
          <w:color w:val="888888"/>
        </w:rPr>
        <w:t xml:space="preserve">今日无新 essay（最新发布日期为 4 月 10 日），基于最近几天的内容生成。</w:t>
      </w:r>
    </w:p>
    <w:p>
      <w:pPr>
        <w:pStyle w:val="Heading2"/>
      </w:pPr>
      <w:r>
        <w:t xml:space="preserve">今日 Essay 核心洞察</w:t>
      </w:r>
    </w:p>
    <w:p>
      <w:pPr>
        <w:spacing w:after="120"/>
      </w:pPr>
      <w:r>
        <w:t xml:space="preserve">1. 《AI写的代码，最容易骗人的地方不是逻辑》（4月10日）—— 用AI写了一个交易系统跑了三天，发现AI写的逻辑没毛病，但数据展示和记录全在"悄悄说谎"：明明赚了钱，仪表盘上显示的却是完全相反的操作。AI不像人一样能"凭感觉"发现不对劲。</w:t>
      </w:r>
    </w:p>
    <w:p>
      <w:pPr>
        <w:spacing w:after="120"/>
      </w:pPr>
      <w:r>
        <w:t xml:space="preserve">2. 《唯一跟得上AI速度的监管方法》（4月8日）—— AI做决定太快了，月度审计根本来不及。解决方案：把AI的每一个决定都公开，所有人都能看到。结果反而让系统变得更靠谱了。</w:t>
      </w:r>
    </w:p>
    <w:p>
      <w:pPr>
        <w:pBdr>
          <w:bottom w:val="single" w:color="2E75B6" w:sz="6" w:space="1"/>
        </w:pBdr>
        <w:spacing w:after="100" w:before="300"/>
      </w:pPr>
    </w:p>
    <w:p>
      <w:pPr>
        <w:pStyle w:val="Heading2"/>
        <w:spacing w:after="120" w:before="360"/>
      </w:pPr>
      <w:r>
        <w:rPr>
          <w:b/>
          <w:bCs/>
        </w:rPr>
        <w:t xml:space="preserve">脚本 1：AI写的东西，最可怕的不是错</w:t>
      </w:r>
    </w:p>
    <w:p>
      <w:pPr>
        <w:spacing w:after="80" w:before="200"/>
      </w:pPr>
      <w:r>
        <w:rPr>
          <w:b/>
          <w:bCs/>
        </w:rPr>
        <w:t xml:space="preserve">视频标题：</w:t>
      </w:r>
      <w:r>
        <w:t xml:space="preserve">AI写的东西，最可怕的不是错</w:t>
      </w:r>
    </w:p>
    <w:p>
      <w:pPr>
        <w:spacing w:after="80"/>
      </w:pPr>
      <w:r>
        <w:rPr>
          <w:b/>
          <w:bCs/>
        </w:rPr>
        <w:t xml:space="preserve">一句话卖点：</w:t>
      </w:r>
      <w:r>
        <w:t xml:space="preserve">揭秘AI最隐蔽的问题：看起来全对，其实在骗你</w:t>
      </w:r>
    </w:p>
    <w:p>
      <w:pPr>
        <w:spacing w:after="80" w:before="160"/>
      </w:pPr>
      <w:r>
        <w:rPr>
          <w:b/>
          <w:bCs/>
        </w:rPr>
        <w:t xml:space="preserve">分段口播文案：</w:t>
      </w:r>
    </w:p>
    <w:p>
      <w:pPr>
        <w:spacing w:after="60"/>
      </w:pPr>
      <w:r>
        <w:t xml:space="preserve">【0-3秒】你知道AI写的东西，最可怕的不是出错吗？是看起来完全正确——但其实在骗你。</w:t>
      </w:r>
    </w:p>
    <w:p>
      <w:pPr>
        <w:spacing w:after="60"/>
      </w:pPr>
      <w:r>
        <w:t xml:space="preserve">【3-25秒】我们让AI写了一套系统，跑了三天。逻辑？零失误。但仪表盘上的数据全是假的——明明赚了钱，显示亏了；明明已经结束的操作，显示还在进行中。最离谱的是，所有数据格式都对，没有任何报错。你不仔细看，根本发现不了。</w:t>
      </w:r>
    </w:p>
    <w:p>
      <w:pPr>
        <w:spacing w:after="80"/>
      </w:pPr>
      <w:r>
        <w:t xml:space="preserve">【25-30秒】记住：AI最擅长的，是一本正经地胡说八道。关注我，带你看更多AI的真面目。</w:t>
      </w:r>
    </w:p>
    <w:p>
      <w:pPr>
        <w:spacing w:after="80" w:before="120"/>
      </w:pPr>
      <w:r>
        <w:rPr>
          <w:b/>
          <w:bCs/>
        </w:rPr>
        <w:t xml:space="preserve">TikTok 标签：</w:t>
      </w:r>
      <w:r>
        <w:t xml:space="preserve">#我和AI的那些事 #AI翻车现场 #人工智能 #AI真相 #涨知识</w:t>
      </w:r>
    </w:p>
    <w:p>
      <w:pPr>
        <w:spacing w:after="80"/>
      </w:pPr>
      <w:r>
        <w:rPr>
          <w:b/>
          <w:bCs/>
        </w:rPr>
        <w:t xml:space="preserve">封面建议文字：</w:t>
      </w:r>
      <w:r>
        <w:t xml:space="preserve">AI在骗你，你却不知道</w:t>
      </w:r>
    </w:p>
    <w:p>
      <w:pPr>
        <w:spacing w:after="200"/>
      </w:pPr>
      <w:r>
        <w:rPr>
          <w:b/>
          <w:bCs/>
        </w:rPr>
        <w:t xml:space="preserve">拍摄/运镜建议：</w:t>
      </w:r>
      <w:r>
        <w:t xml:space="preserve">正对镜头口播，表情从淡定到震惊，配合"数据造假"字幕弹出特效。</w:t>
      </w:r>
    </w:p>
    <w:p>
      <w:pPr>
        <w:pBdr>
          <w:bottom w:val="single" w:color="DDDDDD" w:sz="2" w:space="1"/>
        </w:pBdr>
        <w:spacing w:before="100"/>
      </w:pPr>
    </w:p>
    <w:p>
      <w:pPr>
        <w:pStyle w:val="Heading2"/>
        <w:spacing w:after="120" w:before="360"/>
      </w:pPr>
      <w:r>
        <w:rPr>
          <w:b/>
          <w:bCs/>
        </w:rPr>
        <w:t xml:space="preserve">脚本 2：AI缺了一样东西，人永远比它强</w:t>
      </w:r>
    </w:p>
    <w:p>
      <w:pPr>
        <w:spacing w:after="80" w:before="200"/>
      </w:pPr>
      <w:r>
        <w:rPr>
          <w:b/>
          <w:bCs/>
        </w:rPr>
        <w:t xml:space="preserve">视频标题：</w:t>
      </w:r>
      <w:r>
        <w:t xml:space="preserve">AI缺了一样东西，人永远比它强</w:t>
      </w:r>
    </w:p>
    <w:p>
      <w:pPr>
        <w:spacing w:after="80"/>
      </w:pPr>
      <w:r>
        <w:rPr>
          <w:b/>
          <w:bCs/>
        </w:rPr>
        <w:t xml:space="preserve">一句话卖点：</w:t>
      </w:r>
      <w:r>
        <w:t xml:space="preserve">AI没有直觉，而直觉才是发现问题的关键</w:t>
      </w:r>
    </w:p>
    <w:p>
      <w:pPr>
        <w:spacing w:after="80" w:before="160"/>
      </w:pPr>
      <w:r>
        <w:rPr>
          <w:b/>
          <w:bCs/>
        </w:rPr>
        <w:t xml:space="preserve">分段口播文案：</w:t>
      </w:r>
    </w:p>
    <w:p>
      <w:pPr>
        <w:spacing w:after="60"/>
      </w:pPr>
      <w:r>
        <w:t xml:space="preserve">【0-3秒】AI什么都能算，就是不会说一句"感觉不对劲"。</w:t>
      </w:r>
    </w:p>
    <w:p>
      <w:pPr>
        <w:spacing w:after="60"/>
      </w:pPr>
      <w:r>
        <w:t xml:space="preserve">【3-25秒】一个老手看一眼数据，马上能感觉到"这个数字不正常"。但AI不行——你给它格式对的假数据，它照样当真的用。我们的系统里，一个操作标签贴反了，赚钱的显示成亏钱的。AI完全没反应，最后还是人凭直觉发现的。</w:t>
      </w:r>
    </w:p>
    <w:p>
      <w:pPr>
        <w:spacing w:after="80"/>
      </w:pPr>
      <w:r>
        <w:t xml:space="preserve">【25-30秒】所以别怕AI取代你，它最缺的，恰恰是你最擅长的。点赞收藏，转给焦虑的朋友。</w:t>
      </w:r>
    </w:p>
    <w:p>
      <w:pPr>
        <w:spacing w:after="80" w:before="120"/>
      </w:pPr>
      <w:r>
        <w:rPr>
          <w:b/>
          <w:bCs/>
        </w:rPr>
        <w:t xml:space="preserve">TikTok 标签：</w:t>
      </w:r>
      <w:r>
        <w:t xml:space="preserve">#我和AI的那些事 #AI取代不了你 #人工智能 #直觉 #职场干货</w:t>
      </w:r>
    </w:p>
    <w:p>
      <w:pPr>
        <w:spacing w:after="80"/>
      </w:pPr>
      <w:r>
        <w:rPr>
          <w:b/>
          <w:bCs/>
        </w:rPr>
        <w:t xml:space="preserve">封面建议文字：</w:t>
      </w:r>
      <w:r>
        <w:t xml:space="preserve">AI永远学不会的一件事</w:t>
      </w:r>
    </w:p>
    <w:p>
      <w:pPr>
        <w:spacing w:after="200"/>
      </w:pPr>
      <w:r>
        <w:rPr>
          <w:b/>
          <w:bCs/>
        </w:rPr>
        <w:t xml:space="preserve">拍摄/运镜建议：</w:t>
      </w:r>
      <w:r>
        <w:t xml:space="preserve">先展示一组"看似正确"的数据画面，然后切回真人口播，用手指点自己太阳穴强调"直觉"。</w:t>
      </w:r>
    </w:p>
    <w:p>
      <w:pPr>
        <w:pBdr>
          <w:bottom w:val="single" w:color="DDDDDD" w:sz="2" w:space="1"/>
        </w:pBdr>
        <w:spacing w:before="100"/>
      </w:pPr>
    </w:p>
    <w:p>
      <w:pPr>
        <w:pStyle w:val="Heading2"/>
        <w:spacing w:after="120" w:before="360"/>
      </w:pPr>
      <w:r>
        <w:rPr>
          <w:b/>
          <w:bCs/>
        </w:rPr>
        <w:t xml:space="preserve">脚本 3：管住AI的最好办法，出乎意料</w:t>
      </w:r>
    </w:p>
    <w:p>
      <w:pPr>
        <w:spacing w:after="80" w:before="200"/>
      </w:pPr>
      <w:r>
        <w:rPr>
          <w:b/>
          <w:bCs/>
        </w:rPr>
        <w:t xml:space="preserve">视频标题：</w:t>
      </w:r>
      <w:r>
        <w:t xml:space="preserve">管住AI的最好办法，出乎意料</w:t>
      </w:r>
    </w:p>
    <w:p>
      <w:pPr>
        <w:spacing w:after="80"/>
      </w:pPr>
      <w:r>
        <w:rPr>
          <w:b/>
          <w:bCs/>
        </w:rPr>
        <w:t xml:space="preserve">一句话卖点：</w:t>
      </w:r>
      <w:r>
        <w:t xml:space="preserve">公开透明是AI时代最强的"杀毒软件"</w:t>
      </w:r>
    </w:p>
    <w:p>
      <w:pPr>
        <w:spacing w:after="80" w:before="160"/>
      </w:pPr>
      <w:r>
        <w:rPr>
          <w:b/>
          <w:bCs/>
        </w:rPr>
        <w:t xml:space="preserve">分段口播文案：</w:t>
      </w:r>
    </w:p>
    <w:p>
      <w:pPr>
        <w:spacing w:after="60"/>
      </w:pPr>
      <w:r>
        <w:t xml:space="preserve">【0-3秒】怎么防止AI搞砸事情？答案你绝对想不到——把它做的每件事，全部公开。</w:t>
      </w:r>
    </w:p>
    <w:p>
      <w:pPr>
        <w:spacing w:after="60"/>
      </w:pPr>
      <w:r>
        <w:t xml:space="preserve">【3-25秒】我们做了个实验：AI做的每个决定，实时广播，所有人都能看到。结果发现，一旦公开，AI系统的表现反而变好了。因为任何小问题，马上就有人发现。传统的"事后检查"根本来不及，等你发现问题，损失早就造成了。</w:t>
      </w:r>
    </w:p>
    <w:p>
      <w:pPr>
        <w:spacing w:after="80"/>
      </w:pPr>
      <w:r>
        <w:t xml:space="preserve">【25-30秒】以后评价一个AI好不好，就看它敢不敢公开。关注我，一起聊AI的那些事儿。</w:t>
      </w:r>
    </w:p>
    <w:p>
      <w:pPr>
        <w:spacing w:after="80" w:before="120"/>
      </w:pPr>
      <w:r>
        <w:rPr>
          <w:b/>
          <w:bCs/>
        </w:rPr>
        <w:t xml:space="preserve">TikTok 标签：</w:t>
      </w:r>
      <w:r>
        <w:t xml:space="preserve">#我和AI的那些事 #AI监管 #人工智能 #透明度 #科技新知</w:t>
      </w:r>
    </w:p>
    <w:p>
      <w:pPr>
        <w:spacing w:after="80"/>
      </w:pPr>
      <w:r>
        <w:rPr>
          <w:b/>
          <w:bCs/>
        </w:rPr>
        <w:t xml:space="preserve">封面建议文字：</w:t>
      </w:r>
      <w:r>
        <w:t xml:space="preserve">管住AI就靠这一招</w:t>
      </w:r>
    </w:p>
    <w:p>
      <w:pPr>
        <w:spacing w:after="200"/>
      </w:pPr>
      <w:r>
        <w:rPr>
          <w:b/>
          <w:bCs/>
        </w:rPr>
        <w:t xml:space="preserve">拍摄/运镜建议：</w:t>
      </w:r>
      <w:r>
        <w:t xml:space="preserve">口播配合手势"打开"动作，背景可放一个实时数据滚动的屏幕录屏画面。</w:t>
      </w:r>
    </w:p>
    <w:p>
      <w:pPr>
        <w:pBdr>
          <w:bottom w:val="single" w:color="2E75B6" w:sz="6" w:space="1"/>
        </w:pBdr>
        <w:spacing w:after="100" w:before="300"/>
      </w:pPr>
    </w:p>
    <w:p>
      <w:pPr>
        <w:pStyle w:val="Heading2"/>
      </w:pPr>
      <w:r>
        <w:t xml:space="preserve">素材来源</w:t>
      </w:r>
    </w:p>
    <w:p>
      <w:pPr>
        <w:spacing w:after="80"/>
      </w:pPr>
      <w:hyperlink w:history="1" r:id="rIdqp6o4sxrpz971nw6j6gtf">
        <w:r>
          <w:rPr>
            <w:rStyle w:val="Hyperlink"/>
          </w:rPr>
          <w:t xml:space="preserve">The place AI-written code silently lies is not the logic. It is the state layer.</w:t>
        </w:r>
      </w:hyperlink>
    </w:p>
    <w:p>
      <w:pPr>
        <w:spacing w:after="80"/>
      </w:pPr>
      <w:hyperlink w:history="1" r:id="rIdfklui6oqph8mgaglkbncu">
        <w:r>
          <w:rPr>
            <w:rStyle w:val="Hyperlink"/>
          </w:rPr>
          <w:t xml:space="preserve">The only governance model that works at execution speed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2026-04-12  · 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iBitLabs TikTok Scripts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p6o4sxrpz971nw6j6gtf" Type="http://schemas.openxmlformats.org/officeDocument/2006/relationships/hyperlink" Target="https://www.ibitlabs.com/essays#state-layer-lies" TargetMode="External"/><Relationship Id="rIdfklui6oqph8mgaglkbncu" Type="http://schemas.openxmlformats.org/officeDocument/2006/relationships/hyperlink" Target="https://www.ibitlabs.com/essays#governance-at-execution-speed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2026-04-12T13:11:11.878Z</dcterms:created>
  <dcterms:modified xsi:type="dcterms:W3CDTF">2026-04-12T13:11:11.878Z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