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32D" w:rsidRDefault="00EC632D">
      <w:r>
        <w:rPr>
          <w:rFonts w:ascii="Verdana" w:hAnsi="Verdana" w:cs="Verdana"/>
          <w:b/>
        </w:rPr>
        <w:t>Bharat Bhushan Joshi</w:t>
      </w:r>
    </w:p>
    <w:p w:rsidR="005A4C67" w:rsidRDefault="00EC632D">
      <w:pPr>
        <w:spacing w:line="320" w:lineRule="atLeast"/>
        <w:rPr>
          <w:rFonts w:ascii="Verdana" w:hAnsi="Verdana" w:cs="Verdana"/>
          <w:b/>
        </w:rPr>
      </w:pPr>
      <w:r>
        <w:rPr>
          <w:rFonts w:ascii="Verdana" w:hAnsi="Verdana" w:cs="Verdana"/>
          <w:b/>
        </w:rPr>
        <w:t xml:space="preserve">Technical Lead/Agile Practitioner </w:t>
      </w:r>
      <w:r w:rsidR="005A4C67">
        <w:rPr>
          <w:rFonts w:ascii="Verdana" w:hAnsi="Verdana" w:cs="Verdana"/>
          <w:b/>
        </w:rPr>
        <w:t>/Full Stack devolper</w:t>
      </w:r>
    </w:p>
    <w:p w:rsidR="00EC632D" w:rsidRDefault="00FF2F64">
      <w:pPr>
        <w:spacing w:line="320" w:lineRule="atLeast"/>
      </w:pPr>
      <w:hyperlink r:id="rId5" w:history="1">
        <w:r w:rsidR="00EC632D">
          <w:rPr>
            <w:rStyle w:val="Hyperlink"/>
            <w:rFonts w:ascii="Verdana" w:hAnsi="Verdana" w:cs="Verdana"/>
          </w:rPr>
          <w:t>bbj1980@gmail.com</w:t>
        </w:r>
      </w:hyperlink>
    </w:p>
    <w:p w:rsidR="00EC632D" w:rsidRDefault="00FF2F64">
      <w:pPr>
        <w:spacing w:line="320" w:lineRule="atLeast"/>
        <w:rPr>
          <w:rFonts w:ascii="Verdana" w:hAnsi="Verdana" w:cs="Verdana"/>
        </w:rPr>
      </w:pPr>
      <w:hyperlink r:id="rId6" w:history="1">
        <w:r w:rsidR="00EC632D">
          <w:rPr>
            <w:rStyle w:val="Hyperlink"/>
            <w:rFonts w:ascii="Verdana" w:hAnsi="Verdana" w:cs="Verdana"/>
          </w:rPr>
          <w:t>bharatjobsearch@gmail.com</w:t>
        </w:r>
      </w:hyperlink>
    </w:p>
    <w:p w:rsidR="00EC632D" w:rsidRDefault="00EC632D">
      <w:pPr>
        <w:pBdr>
          <w:top w:val="none" w:sz="0" w:space="0" w:color="000000"/>
          <w:left w:val="none" w:sz="0" w:space="0" w:color="000000"/>
          <w:bottom w:val="single" w:sz="18" w:space="1" w:color="000000"/>
          <w:right w:val="none" w:sz="0" w:space="0" w:color="000000"/>
        </w:pBdr>
        <w:rPr>
          <w:rFonts w:ascii="Verdana" w:hAnsi="Verdana" w:cs="Verdana"/>
        </w:rPr>
      </w:pPr>
    </w:p>
    <w:p w:rsidR="00EC632D" w:rsidRDefault="00EC632D">
      <w:pPr>
        <w:pBdr>
          <w:top w:val="none" w:sz="0" w:space="0" w:color="000000"/>
          <w:left w:val="none" w:sz="0" w:space="0" w:color="000000"/>
          <w:bottom w:val="single" w:sz="18" w:space="1" w:color="000000"/>
          <w:right w:val="none" w:sz="0" w:space="0" w:color="000000"/>
        </w:pBdr>
      </w:pPr>
      <w:r>
        <w:rPr>
          <w:rFonts w:ascii="Verdana" w:hAnsi="Verdana" w:cs="Verdana"/>
        </w:rPr>
        <w:t>Pyramid IT Consulting</w:t>
      </w:r>
    </w:p>
    <w:p w:rsidR="00EC632D" w:rsidRDefault="00EC632D">
      <w:pPr>
        <w:pBdr>
          <w:top w:val="none" w:sz="0" w:space="0" w:color="000000"/>
          <w:left w:val="none" w:sz="0" w:space="0" w:color="000000"/>
          <w:bottom w:val="single" w:sz="18" w:space="1" w:color="000000"/>
          <w:right w:val="none" w:sz="0" w:space="0" w:color="000000"/>
        </w:pBdr>
      </w:pPr>
      <w:r>
        <w:rPr>
          <w:rFonts w:ascii="Verdana" w:hAnsi="Verdana" w:cs="Verdana"/>
        </w:rPr>
        <w:t>9999839870</w:t>
      </w:r>
    </w:p>
    <w:p w:rsidR="00EC632D" w:rsidRDefault="00EC632D">
      <w:pPr>
        <w:pBdr>
          <w:top w:val="none" w:sz="0" w:space="0" w:color="000000"/>
          <w:left w:val="none" w:sz="0" w:space="0" w:color="000000"/>
          <w:bottom w:val="single" w:sz="18" w:space="1" w:color="000000"/>
          <w:right w:val="none" w:sz="0" w:space="0" w:color="000000"/>
        </w:pBdr>
      </w:pPr>
      <w:r>
        <w:rPr>
          <w:rFonts w:ascii="Verdana" w:hAnsi="Verdana" w:cs="Verdana"/>
        </w:rPr>
        <w:t>0120-4901188</w:t>
      </w:r>
    </w:p>
    <w:p w:rsidR="00EC632D" w:rsidRDefault="00EC632D">
      <w:pPr>
        <w:autoSpaceDE w:val="0"/>
        <w:ind w:right="-143"/>
        <w:jc w:val="both"/>
        <w:rPr>
          <w:rFonts w:ascii="Verdana" w:hAnsi="Verdana" w:cs="Verdana"/>
          <w:color w:val="333333"/>
          <w:shd w:val="clear" w:color="auto" w:fill="FFFFFF"/>
        </w:rPr>
      </w:pPr>
    </w:p>
    <w:p w:rsidR="00EC632D" w:rsidRDefault="00EC632D">
      <w:pPr>
        <w:pStyle w:val="Cog-bullet"/>
        <w:numPr>
          <w:ilvl w:val="0"/>
          <w:numId w:val="0"/>
        </w:numPr>
      </w:pPr>
      <w:r>
        <w:rPr>
          <w:rFonts w:ascii="Verdana" w:hAnsi="Verdana" w:cs="Verdana"/>
          <w:color w:val="333333"/>
          <w:sz w:val="20"/>
        </w:rPr>
        <w:t xml:space="preserve">Bharat has extensive hands-on experience in ESRI ArcGIS Server 10.1, ArcMap 10.1, python, SQL Server spatial, Google Maps JavaScript Web API, ESRI JavaScript API and web- GIS technologies. </w:t>
      </w:r>
    </w:p>
    <w:p w:rsidR="00EC632D" w:rsidRDefault="00EC632D">
      <w:pPr>
        <w:autoSpaceDE w:val="0"/>
        <w:ind w:right="-143"/>
        <w:jc w:val="both"/>
        <w:rPr>
          <w:rFonts w:ascii="Verdana" w:hAnsi="Verdana" w:cs="Verdana"/>
          <w:color w:val="333333"/>
          <w:lang w:val="en-US"/>
        </w:rPr>
      </w:pPr>
    </w:p>
    <w:p w:rsidR="00EC632D" w:rsidRDefault="00EC632D">
      <w:pPr>
        <w:pStyle w:val="Cog-bullet"/>
        <w:numPr>
          <w:ilvl w:val="0"/>
          <w:numId w:val="0"/>
        </w:numPr>
      </w:pPr>
      <w:r>
        <w:rPr>
          <w:rFonts w:ascii="Verdana" w:hAnsi="Verdana" w:cs="Verdana"/>
          <w:color w:val="333333"/>
          <w:sz w:val="20"/>
        </w:rPr>
        <w:t>He is experienced in managing an Agile (Scrum) Development process in client/off-shore model, while closely managing estimates, capacity, project profitability and quality along with strong Modeling &amp; Architect skills in Cloud based technologies.</w:t>
      </w:r>
      <w:r>
        <w:rPr>
          <w:rFonts w:ascii="Verdana" w:hAnsi="Verdana" w:cs="Verdana"/>
          <w:color w:val="333333"/>
          <w:sz w:val="20"/>
        </w:rPr>
        <w:br/>
      </w:r>
    </w:p>
    <w:p w:rsidR="00EC632D" w:rsidRDefault="00EC632D">
      <w:pPr>
        <w:pStyle w:val="Cog-bullet"/>
        <w:numPr>
          <w:ilvl w:val="0"/>
          <w:numId w:val="0"/>
        </w:numPr>
      </w:pPr>
      <w:r>
        <w:rPr>
          <w:rFonts w:ascii="Verdana" w:hAnsi="Verdana" w:cs="Verdana"/>
          <w:b/>
          <w:sz w:val="20"/>
          <w:u w:val="single"/>
        </w:rPr>
        <w:t>Professional Summary</w:t>
      </w:r>
    </w:p>
    <w:p w:rsidR="00EC632D" w:rsidRDefault="00EC632D">
      <w:pPr>
        <w:numPr>
          <w:ilvl w:val="0"/>
          <w:numId w:val="5"/>
        </w:numPr>
        <w:shd w:val="clear" w:color="auto" w:fill="FFFFFF"/>
        <w:spacing w:after="120" w:line="254" w:lineRule="atLeast"/>
      </w:pPr>
      <w:r>
        <w:rPr>
          <w:rFonts w:ascii="Verdana" w:hAnsi="Verdana" w:cs="Verdana"/>
          <w:color w:val="000000"/>
          <w:lang w:val="en-US"/>
        </w:rPr>
        <w:t xml:space="preserve">Managed engagements and projects in the field of sales force sizing and alignment </w:t>
      </w:r>
    </w:p>
    <w:p w:rsidR="00EC632D" w:rsidRDefault="00EC632D">
      <w:pPr>
        <w:numPr>
          <w:ilvl w:val="0"/>
          <w:numId w:val="5"/>
        </w:numPr>
        <w:shd w:val="clear" w:color="auto" w:fill="FFFFFF"/>
        <w:spacing w:after="120" w:line="254" w:lineRule="atLeast"/>
      </w:pPr>
      <w:r>
        <w:rPr>
          <w:rFonts w:ascii="Verdana" w:hAnsi="Verdana" w:cs="Verdana"/>
          <w:color w:val="000000"/>
          <w:lang w:val="en-US"/>
        </w:rPr>
        <w:t>Managed market analytic for several pharmaceutical clients including Global Top 5 pharmaceutical. </w:t>
      </w:r>
    </w:p>
    <w:p w:rsidR="00EC632D" w:rsidRDefault="00EC632D">
      <w:pPr>
        <w:numPr>
          <w:ilvl w:val="0"/>
          <w:numId w:val="5"/>
        </w:numPr>
        <w:shd w:val="clear" w:color="auto" w:fill="FFFFFF"/>
        <w:spacing w:after="120" w:line="254" w:lineRule="atLeast"/>
      </w:pPr>
      <w:r>
        <w:rPr>
          <w:rFonts w:ascii="Verdana" w:hAnsi="Verdana" w:cs="Verdana"/>
          <w:color w:val="000000"/>
          <w:lang w:val="en-US"/>
        </w:rPr>
        <w:t>Expertise in designing and developing applications using Microsoft .NET/GIS platform (8 years).</w:t>
      </w:r>
    </w:p>
    <w:p w:rsidR="00EC632D" w:rsidRDefault="00EC632D">
      <w:pPr>
        <w:numPr>
          <w:ilvl w:val="0"/>
          <w:numId w:val="5"/>
        </w:numPr>
        <w:shd w:val="clear" w:color="auto" w:fill="FFFFFF"/>
        <w:spacing w:after="120" w:line="254" w:lineRule="atLeast"/>
      </w:pPr>
      <w:r>
        <w:rPr>
          <w:rFonts w:ascii="Verdana" w:hAnsi="Verdana" w:cs="Verdana"/>
          <w:color w:val="000000"/>
          <w:lang w:val="en-US"/>
        </w:rPr>
        <w:t>Over 1</w:t>
      </w:r>
      <w:r w:rsidR="005A4C67">
        <w:rPr>
          <w:rFonts w:ascii="Verdana" w:hAnsi="Verdana" w:cs="Verdana"/>
          <w:color w:val="000000"/>
          <w:lang w:val="en-US"/>
        </w:rPr>
        <w:t>3</w:t>
      </w:r>
      <w:r>
        <w:rPr>
          <w:rFonts w:ascii="Verdana" w:hAnsi="Verdana" w:cs="Verdana"/>
          <w:color w:val="000000"/>
          <w:lang w:val="en-US"/>
        </w:rPr>
        <w:t>+ years of experience in software design, developing applications using the</w:t>
      </w:r>
      <w:r>
        <w:rPr>
          <w:rFonts w:ascii="Verdana" w:hAnsi="Verdana" w:cs="Verdana"/>
          <w:color w:val="333333"/>
          <w:lang w:val="en-US"/>
        </w:rPr>
        <w:t> </w:t>
      </w:r>
      <w:r>
        <w:rPr>
          <w:rFonts w:ascii="Verdana" w:hAnsi="Verdana" w:cs="Verdana"/>
          <w:b/>
          <w:bCs/>
          <w:color w:val="333333"/>
          <w:lang w:val="en-US"/>
        </w:rPr>
        <w:t>.Net Framework</w:t>
      </w:r>
      <w:r>
        <w:rPr>
          <w:rFonts w:ascii="Verdana" w:hAnsi="Verdana" w:cs="Verdana"/>
          <w:color w:val="333333"/>
          <w:lang w:val="en-US"/>
        </w:rPr>
        <w:t>, </w:t>
      </w:r>
      <w:r>
        <w:rPr>
          <w:rFonts w:ascii="Verdana" w:hAnsi="Verdana" w:cs="Verdana"/>
          <w:b/>
          <w:bCs/>
          <w:color w:val="333333"/>
          <w:lang w:val="en-US"/>
        </w:rPr>
        <w:t>VB.NET</w:t>
      </w:r>
      <w:r>
        <w:rPr>
          <w:rFonts w:ascii="Verdana" w:hAnsi="Verdana" w:cs="Verdana"/>
          <w:color w:val="333333"/>
          <w:lang w:val="en-US"/>
        </w:rPr>
        <w:t>, </w:t>
      </w:r>
      <w:r>
        <w:rPr>
          <w:rFonts w:ascii="Verdana" w:hAnsi="Verdana" w:cs="Verdana"/>
          <w:b/>
          <w:bCs/>
          <w:color w:val="333333"/>
          <w:lang w:val="en-US"/>
        </w:rPr>
        <w:t>C#.NET</w:t>
      </w:r>
      <w:r>
        <w:rPr>
          <w:rFonts w:ascii="Verdana" w:hAnsi="Verdana" w:cs="Verdana"/>
          <w:color w:val="333333"/>
          <w:lang w:val="en-US"/>
        </w:rPr>
        <w:t>,</w:t>
      </w:r>
      <w:r>
        <w:rPr>
          <w:rFonts w:ascii="Verdana" w:hAnsi="Verdana" w:cs="Verdana"/>
          <w:b/>
          <w:bCs/>
          <w:color w:val="333333"/>
          <w:lang w:val="en-US"/>
        </w:rPr>
        <w:t>ASP.NET</w:t>
      </w:r>
      <w:r>
        <w:rPr>
          <w:rFonts w:ascii="Verdana" w:hAnsi="Verdana" w:cs="Verdana"/>
          <w:color w:val="333333"/>
          <w:lang w:val="en-US"/>
        </w:rPr>
        <w:t>, </w:t>
      </w:r>
      <w:r>
        <w:rPr>
          <w:rFonts w:ascii="Verdana" w:hAnsi="Verdana" w:cs="Verdana"/>
          <w:b/>
          <w:bCs/>
          <w:color w:val="333333"/>
          <w:lang w:val="en-US"/>
        </w:rPr>
        <w:t>ADO.NET</w:t>
      </w:r>
    </w:p>
    <w:p w:rsidR="00EC632D" w:rsidRDefault="00EC632D">
      <w:pPr>
        <w:numPr>
          <w:ilvl w:val="0"/>
          <w:numId w:val="5"/>
        </w:numPr>
        <w:shd w:val="clear" w:color="auto" w:fill="FFFFFF"/>
        <w:spacing w:after="75" w:line="320" w:lineRule="atLeast"/>
      </w:pPr>
      <w:r>
        <w:rPr>
          <w:rFonts w:ascii="Verdana" w:hAnsi="Verdana" w:cs="Verdana"/>
          <w:color w:val="000000"/>
          <w:lang w:val="en-US"/>
        </w:rPr>
        <w:t xml:space="preserve">Well versed with multiple versions </w:t>
      </w:r>
      <w:r>
        <w:rPr>
          <w:rFonts w:ascii="Verdana" w:hAnsi="Verdana" w:cs="Verdana"/>
          <w:color w:val="333333"/>
          <w:lang w:val="en-US"/>
        </w:rPr>
        <w:t xml:space="preserve">of </w:t>
      </w:r>
      <w:r>
        <w:rPr>
          <w:rFonts w:ascii="Verdana" w:hAnsi="Verdana" w:cs="Verdana"/>
          <w:b/>
          <w:color w:val="333333"/>
          <w:lang w:val="en-US"/>
        </w:rPr>
        <w:t>Python</w:t>
      </w:r>
      <w:r>
        <w:rPr>
          <w:rFonts w:ascii="Verdana" w:hAnsi="Verdana" w:cs="Verdana"/>
          <w:color w:val="333333"/>
          <w:lang w:val="en-US"/>
        </w:rPr>
        <w:t xml:space="preserve"> </w:t>
      </w:r>
      <w:r>
        <w:rPr>
          <w:rFonts w:ascii="Verdana" w:hAnsi="Verdana" w:cs="Verdana"/>
          <w:color w:val="000000"/>
          <w:lang w:val="en-US"/>
        </w:rPr>
        <w:t>and fully conversant with their differences and features</w:t>
      </w:r>
      <w:r>
        <w:rPr>
          <w:rFonts w:ascii="Verdana" w:hAnsi="Verdana" w:cs="Verdana"/>
          <w:color w:val="333333"/>
          <w:lang w:val="en-US"/>
        </w:rPr>
        <w:tab/>
      </w:r>
    </w:p>
    <w:p w:rsidR="00EC632D" w:rsidRDefault="00EC632D">
      <w:pPr>
        <w:numPr>
          <w:ilvl w:val="0"/>
          <w:numId w:val="5"/>
        </w:numPr>
        <w:shd w:val="clear" w:color="auto" w:fill="FFFFFF"/>
        <w:spacing w:after="120" w:line="254" w:lineRule="atLeast"/>
      </w:pPr>
      <w:r>
        <w:rPr>
          <w:rFonts w:ascii="Verdana" w:hAnsi="Verdana" w:cs="Verdana"/>
          <w:color w:val="000000"/>
          <w:lang w:val="en-US"/>
        </w:rPr>
        <w:t>Regularly interacted with clients &amp; developed strong client relations while demonstrating high level of commitment to client success</w:t>
      </w:r>
    </w:p>
    <w:p w:rsidR="00EC632D" w:rsidRDefault="00EC632D">
      <w:pPr>
        <w:numPr>
          <w:ilvl w:val="0"/>
          <w:numId w:val="5"/>
        </w:numPr>
        <w:shd w:val="clear" w:color="auto" w:fill="FFFFFF"/>
        <w:spacing w:after="120" w:line="254" w:lineRule="atLeast"/>
      </w:pPr>
      <w:r>
        <w:rPr>
          <w:rFonts w:ascii="Verdana" w:hAnsi="Verdana" w:cs="Verdana"/>
          <w:color w:val="000000"/>
          <w:lang w:val="en-US"/>
        </w:rPr>
        <w:t>Excellent skills in problem-solving, organizational and team building, managing multiple tasks at a time, leading the teams and the ability to cope with heavy workloads. Led a team of 25+ GIS/BA/QA professionals.</w:t>
      </w:r>
    </w:p>
    <w:p w:rsidR="00EC632D" w:rsidRDefault="00EC632D">
      <w:pPr>
        <w:numPr>
          <w:ilvl w:val="0"/>
          <w:numId w:val="5"/>
        </w:numPr>
        <w:shd w:val="clear" w:color="auto" w:fill="FFFFFF"/>
        <w:spacing w:line="320" w:lineRule="atLeast"/>
      </w:pPr>
      <w:r>
        <w:rPr>
          <w:rFonts w:ascii="Verdana" w:hAnsi="Verdana" w:cs="Verdana"/>
          <w:color w:val="000000"/>
          <w:lang w:val="en-US"/>
        </w:rPr>
        <w:t>Experience in implementing projects using</w:t>
      </w:r>
      <w:r>
        <w:rPr>
          <w:rFonts w:ascii="Verdana" w:hAnsi="Verdana" w:cs="Verdana"/>
          <w:color w:val="333333"/>
          <w:lang w:val="en-US"/>
        </w:rPr>
        <w:t> </w:t>
      </w:r>
      <w:r>
        <w:rPr>
          <w:rFonts w:ascii="Verdana" w:hAnsi="Verdana" w:cs="Verdana"/>
          <w:b/>
          <w:bCs/>
          <w:color w:val="333333"/>
          <w:lang w:val="en-US"/>
        </w:rPr>
        <w:t xml:space="preserve"> MVC</w:t>
      </w:r>
      <w:r>
        <w:rPr>
          <w:rFonts w:ascii="Verdana" w:hAnsi="Verdana" w:cs="Verdana"/>
          <w:color w:val="333333"/>
          <w:lang w:val="en-US"/>
        </w:rPr>
        <w:t> </w:t>
      </w:r>
      <w:r>
        <w:rPr>
          <w:rFonts w:ascii="Verdana" w:hAnsi="Verdana" w:cs="Verdana"/>
          <w:color w:val="000000"/>
          <w:lang w:val="en-US"/>
        </w:rPr>
        <w:t>Design Patterns &amp; Object Orient Techniques</w:t>
      </w:r>
    </w:p>
    <w:p w:rsidR="00EC632D" w:rsidRDefault="00EC632D">
      <w:pPr>
        <w:autoSpaceDE w:val="0"/>
        <w:ind w:left="720" w:right="-143"/>
        <w:jc w:val="both"/>
        <w:rPr>
          <w:rFonts w:ascii="Verdana" w:hAnsi="Verdana" w:cs="Verdana"/>
          <w:b/>
          <w:color w:val="333333"/>
          <w:u w:val="single"/>
          <w:lang w:val="en-US"/>
        </w:rPr>
      </w:pPr>
    </w:p>
    <w:p w:rsidR="00EC632D" w:rsidRDefault="00EC632D">
      <w:pPr>
        <w:autoSpaceDE w:val="0"/>
        <w:ind w:right="-143"/>
        <w:jc w:val="both"/>
      </w:pPr>
      <w:r>
        <w:rPr>
          <w:rFonts w:ascii="Verdana" w:hAnsi="Verdana" w:cs="Verdana"/>
          <w:b/>
          <w:u w:val="single"/>
        </w:rPr>
        <w:t>Project Management Skills</w:t>
      </w:r>
    </w:p>
    <w:p w:rsidR="00EC632D" w:rsidRDefault="00EC632D">
      <w:pPr>
        <w:numPr>
          <w:ilvl w:val="0"/>
          <w:numId w:val="5"/>
        </w:numPr>
        <w:shd w:val="clear" w:color="auto" w:fill="FFFFFF"/>
        <w:spacing w:after="120" w:line="254" w:lineRule="atLeast"/>
      </w:pPr>
      <w:r>
        <w:rPr>
          <w:rFonts w:ascii="Verdana" w:hAnsi="Verdana" w:cs="Verdana"/>
          <w:color w:val="000000"/>
          <w:lang w:val="en-US"/>
        </w:rPr>
        <w:t>Cross-functional project management concepts, methods, and practices</w:t>
      </w:r>
    </w:p>
    <w:p w:rsidR="00EC632D" w:rsidRDefault="00EC632D">
      <w:pPr>
        <w:numPr>
          <w:ilvl w:val="0"/>
          <w:numId w:val="5"/>
        </w:numPr>
        <w:shd w:val="clear" w:color="auto" w:fill="FFFFFF"/>
        <w:spacing w:after="120" w:line="254" w:lineRule="atLeast"/>
      </w:pPr>
      <w:r>
        <w:rPr>
          <w:rFonts w:ascii="Verdana" w:hAnsi="Verdana" w:cs="Verdana"/>
          <w:color w:val="000000"/>
          <w:lang w:val="en-US"/>
        </w:rPr>
        <w:t>Information technology applications, processes, software and equipment</w:t>
      </w:r>
    </w:p>
    <w:p w:rsidR="00EC632D" w:rsidRDefault="00EC632D">
      <w:pPr>
        <w:numPr>
          <w:ilvl w:val="0"/>
          <w:numId w:val="5"/>
        </w:numPr>
        <w:shd w:val="clear" w:color="auto" w:fill="FFFFFF"/>
        <w:spacing w:after="120" w:line="254" w:lineRule="atLeast"/>
      </w:pPr>
      <w:r>
        <w:rPr>
          <w:rFonts w:ascii="Verdana" w:hAnsi="Verdana" w:cs="Verdana"/>
          <w:color w:val="000000"/>
          <w:lang w:val="en-US"/>
        </w:rPr>
        <w:t>Business systems design and business process management</w:t>
      </w:r>
    </w:p>
    <w:p w:rsidR="00EC632D" w:rsidRDefault="00EC632D">
      <w:pPr>
        <w:numPr>
          <w:ilvl w:val="0"/>
          <w:numId w:val="5"/>
        </w:numPr>
        <w:shd w:val="clear" w:color="auto" w:fill="FFFFFF"/>
        <w:spacing w:after="120" w:line="254" w:lineRule="atLeast"/>
      </w:pPr>
      <w:r>
        <w:rPr>
          <w:rFonts w:ascii="Verdana" w:hAnsi="Verdana" w:cs="Verdana"/>
          <w:color w:val="000000"/>
          <w:lang w:val="en-US"/>
        </w:rPr>
        <w:t>Testing techniques and methodologies</w:t>
      </w:r>
    </w:p>
    <w:p w:rsidR="00EC632D" w:rsidRDefault="00EC632D">
      <w:pPr>
        <w:numPr>
          <w:ilvl w:val="0"/>
          <w:numId w:val="5"/>
        </w:numPr>
        <w:shd w:val="clear" w:color="auto" w:fill="FFFFFF"/>
        <w:spacing w:after="120" w:line="254" w:lineRule="atLeast"/>
      </w:pPr>
      <w:r>
        <w:rPr>
          <w:rFonts w:ascii="Verdana" w:hAnsi="Verdana" w:cs="Verdana"/>
          <w:color w:val="000000"/>
          <w:lang w:val="en-US"/>
        </w:rPr>
        <w:t>Skilled communicator able to create open lines of communication between stakeholders, team members and customers.</w:t>
      </w:r>
    </w:p>
    <w:p w:rsidR="00EC632D" w:rsidRDefault="00EC632D">
      <w:pPr>
        <w:numPr>
          <w:ilvl w:val="0"/>
          <w:numId w:val="5"/>
        </w:numPr>
        <w:shd w:val="clear" w:color="auto" w:fill="FFFFFF"/>
        <w:spacing w:after="120" w:line="254" w:lineRule="atLeast"/>
      </w:pPr>
      <w:r>
        <w:rPr>
          <w:rFonts w:ascii="Verdana" w:hAnsi="Verdana" w:cs="Verdana"/>
          <w:color w:val="000000"/>
          <w:lang w:val="en-US"/>
        </w:rPr>
        <w:t>Efficient leader able to inspire and motivate staff to work together towards project oriented goals</w:t>
      </w:r>
      <w:bookmarkStart w:id="0" w:name="_GoBack"/>
      <w:bookmarkEnd w:id="0"/>
    </w:p>
    <w:p w:rsidR="00EC632D" w:rsidRDefault="00EC632D">
      <w:pPr>
        <w:shd w:val="clear" w:color="auto" w:fill="FFFFFF"/>
        <w:spacing w:after="120" w:line="254" w:lineRule="atLeast"/>
        <w:ind w:left="720"/>
        <w:rPr>
          <w:rFonts w:ascii="Verdana" w:hAnsi="Verdana" w:cs="Verdana"/>
          <w:color w:val="000000"/>
          <w:lang w:val="en-US"/>
        </w:rPr>
      </w:pPr>
    </w:p>
    <w:p w:rsidR="00EC632D" w:rsidRDefault="00EC632D">
      <w:pPr>
        <w:shd w:val="clear" w:color="auto" w:fill="FFFFFF"/>
        <w:spacing w:after="120" w:line="254" w:lineRule="atLeast"/>
        <w:ind w:left="720"/>
        <w:rPr>
          <w:rFonts w:ascii="Verdana" w:hAnsi="Verdana" w:cs="Verdana"/>
          <w:color w:val="000000"/>
          <w:lang w:val="en-US"/>
        </w:rPr>
      </w:pPr>
    </w:p>
    <w:p w:rsidR="00EC632D" w:rsidRDefault="00EC632D">
      <w:pPr>
        <w:shd w:val="clear" w:color="auto" w:fill="FFFFFF"/>
        <w:spacing w:after="120" w:line="254" w:lineRule="atLeast"/>
        <w:ind w:left="720"/>
        <w:rPr>
          <w:rFonts w:ascii="Verdana" w:hAnsi="Verdana" w:cs="Verdana"/>
          <w:color w:val="000000"/>
          <w:lang w:val="en-US"/>
        </w:rPr>
      </w:pPr>
    </w:p>
    <w:p w:rsidR="00EC632D" w:rsidRDefault="00EC632D">
      <w:pPr>
        <w:shd w:val="clear" w:color="auto" w:fill="FFFFFF"/>
        <w:spacing w:after="120" w:line="254" w:lineRule="atLeast"/>
        <w:ind w:left="720"/>
        <w:rPr>
          <w:rFonts w:ascii="Verdana" w:hAnsi="Verdana" w:cs="Verdana"/>
          <w:color w:val="000000"/>
          <w:lang w:val="en-US"/>
        </w:rPr>
      </w:pPr>
    </w:p>
    <w:p w:rsidR="005A4C67" w:rsidRDefault="005A4C67">
      <w:pPr>
        <w:shd w:val="clear" w:color="auto" w:fill="FFFFFF"/>
        <w:spacing w:after="120" w:line="254" w:lineRule="atLeast"/>
        <w:ind w:left="720"/>
        <w:rPr>
          <w:rFonts w:ascii="Verdana" w:hAnsi="Verdana" w:cs="Verdana"/>
          <w:color w:val="000000"/>
          <w:lang w:val="en-US"/>
        </w:rPr>
      </w:pPr>
    </w:p>
    <w:p w:rsidR="00EC632D" w:rsidRDefault="00EC632D">
      <w:pPr>
        <w:shd w:val="clear" w:color="auto" w:fill="FFFFFF"/>
        <w:autoSpaceDE w:val="0"/>
        <w:spacing w:line="320" w:lineRule="atLeast"/>
        <w:ind w:left="120"/>
        <w:contextualSpacing/>
      </w:pPr>
      <w:r>
        <w:rPr>
          <w:rFonts w:ascii="Verdana" w:eastAsia="Verdana" w:hAnsi="Verdana" w:cs="Verdana"/>
          <w:color w:val="333333"/>
          <w:lang w:val="en-US"/>
        </w:rPr>
        <w:lastRenderedPageBreak/>
        <w:t xml:space="preserve">  </w:t>
      </w:r>
      <w:r>
        <w:rPr>
          <w:rFonts w:ascii="Verdana" w:hAnsi="Verdana" w:cs="Verdana"/>
          <w:b/>
          <w:u w:val="single"/>
        </w:rPr>
        <w:t>Technical Skillset</w:t>
      </w:r>
    </w:p>
    <w:p w:rsidR="00EC632D" w:rsidRDefault="00EC632D">
      <w:pPr>
        <w:numPr>
          <w:ilvl w:val="0"/>
          <w:numId w:val="3"/>
        </w:numPr>
        <w:shd w:val="clear" w:color="auto" w:fill="FFFFFF"/>
        <w:spacing w:line="320" w:lineRule="atLeast"/>
      </w:pPr>
      <w:r>
        <w:rPr>
          <w:rFonts w:ascii="Verdana" w:hAnsi="Verdana" w:cs="Arial"/>
          <w:b/>
          <w:spacing w:val="-5"/>
          <w:lang w:val="en-US"/>
        </w:rPr>
        <w:t>Microsoft</w:t>
      </w:r>
      <w:r>
        <w:rPr>
          <w:rFonts w:ascii="Verdana" w:hAnsi="Verdana" w:cs="Arial"/>
          <w:b/>
          <w:spacing w:val="-5"/>
          <w:lang w:val="en-US"/>
        </w:rPr>
        <w:tab/>
      </w:r>
    </w:p>
    <w:p w:rsidR="00EC632D" w:rsidRDefault="00EC632D">
      <w:pPr>
        <w:numPr>
          <w:ilvl w:val="0"/>
          <w:numId w:val="21"/>
        </w:numPr>
        <w:shd w:val="clear" w:color="auto" w:fill="FFFFFF"/>
        <w:spacing w:line="320" w:lineRule="atLeast"/>
      </w:pPr>
      <w:r>
        <w:rPr>
          <w:rFonts w:ascii="Verdana" w:hAnsi="Verdana" w:cs="Arial"/>
          <w:spacing w:val="-5"/>
          <w:lang w:val="en-US"/>
        </w:rPr>
        <w:t>Framework: ASP.NET MVC 4.5/5.0, ASP.NET 2.0</w:t>
      </w:r>
    </w:p>
    <w:p w:rsidR="00EC632D" w:rsidRDefault="00EC632D">
      <w:pPr>
        <w:numPr>
          <w:ilvl w:val="0"/>
          <w:numId w:val="21"/>
        </w:numPr>
        <w:shd w:val="clear" w:color="auto" w:fill="FFFFFF"/>
        <w:spacing w:line="320" w:lineRule="atLeast"/>
      </w:pPr>
      <w:r>
        <w:rPr>
          <w:rFonts w:ascii="Verdana" w:hAnsi="Verdana" w:cs="Arial"/>
          <w:spacing w:val="-5"/>
          <w:lang w:val="en-US"/>
        </w:rPr>
        <w:t>Service: WCF 3.5, WebAPI</w:t>
      </w:r>
    </w:p>
    <w:p w:rsidR="00EC632D" w:rsidRDefault="00EC632D">
      <w:pPr>
        <w:numPr>
          <w:ilvl w:val="0"/>
          <w:numId w:val="21"/>
        </w:numPr>
        <w:shd w:val="clear" w:color="auto" w:fill="FFFFFF"/>
        <w:spacing w:line="320" w:lineRule="atLeast"/>
      </w:pPr>
      <w:r>
        <w:rPr>
          <w:rFonts w:ascii="Verdana" w:hAnsi="Verdana" w:cs="Arial"/>
          <w:spacing w:val="-5"/>
          <w:lang w:val="en-US"/>
        </w:rPr>
        <w:t>Programming languages: C#, VB.NET, VB 6.0</w:t>
      </w:r>
    </w:p>
    <w:p w:rsidR="00EC632D" w:rsidRDefault="00EC632D">
      <w:pPr>
        <w:numPr>
          <w:ilvl w:val="0"/>
          <w:numId w:val="21"/>
        </w:numPr>
        <w:shd w:val="clear" w:color="auto" w:fill="FFFFFF"/>
        <w:spacing w:line="320" w:lineRule="atLeast"/>
      </w:pPr>
      <w:r>
        <w:rPr>
          <w:rFonts w:ascii="Verdana" w:hAnsi="Verdana" w:cs="Arial"/>
          <w:spacing w:val="-5"/>
          <w:lang w:val="en-US"/>
        </w:rPr>
        <w:t xml:space="preserve">Design Tools: Microsoft Visio </w:t>
      </w:r>
    </w:p>
    <w:p w:rsidR="00EC632D" w:rsidRDefault="00EC632D">
      <w:pPr>
        <w:numPr>
          <w:ilvl w:val="0"/>
          <w:numId w:val="21"/>
        </w:numPr>
        <w:shd w:val="clear" w:color="auto" w:fill="FFFFFF"/>
        <w:spacing w:line="320" w:lineRule="atLeast"/>
      </w:pPr>
      <w:r>
        <w:rPr>
          <w:rFonts w:ascii="Verdana" w:hAnsi="Verdana" w:cs="Arial"/>
          <w:spacing w:val="-5"/>
          <w:lang w:val="en-US"/>
        </w:rPr>
        <w:t>Scripting: JavaScript/Jscript, JQuery</w:t>
      </w:r>
    </w:p>
    <w:p w:rsidR="00EC632D" w:rsidRDefault="00EC632D">
      <w:pPr>
        <w:numPr>
          <w:ilvl w:val="0"/>
          <w:numId w:val="3"/>
        </w:numPr>
        <w:shd w:val="clear" w:color="auto" w:fill="FFFFFF"/>
        <w:spacing w:line="320" w:lineRule="atLeast"/>
      </w:pPr>
      <w:r>
        <w:rPr>
          <w:rFonts w:ascii="Verdana" w:hAnsi="Verdana" w:cs="Arial"/>
          <w:b/>
          <w:spacing w:val="-5"/>
          <w:lang w:val="en-US"/>
        </w:rPr>
        <w:t>GIS</w:t>
      </w:r>
    </w:p>
    <w:p w:rsidR="00EC632D" w:rsidRDefault="00EC632D">
      <w:pPr>
        <w:numPr>
          <w:ilvl w:val="0"/>
          <w:numId w:val="24"/>
        </w:numPr>
        <w:shd w:val="clear" w:color="auto" w:fill="FFFFFF"/>
        <w:spacing w:line="320" w:lineRule="atLeast"/>
      </w:pPr>
      <w:r>
        <w:rPr>
          <w:rFonts w:ascii="Verdana" w:hAnsi="Verdana" w:cs="Arial"/>
          <w:spacing w:val="-5"/>
          <w:lang w:val="en-US"/>
        </w:rPr>
        <w:t>ArcGIS Server 9.3/10.1/10.3</w:t>
      </w:r>
    </w:p>
    <w:p w:rsidR="00EC632D" w:rsidRDefault="00EC632D">
      <w:pPr>
        <w:numPr>
          <w:ilvl w:val="0"/>
          <w:numId w:val="24"/>
        </w:numPr>
        <w:shd w:val="clear" w:color="auto" w:fill="FFFFFF"/>
        <w:spacing w:line="320" w:lineRule="atLeast"/>
      </w:pPr>
      <w:r>
        <w:rPr>
          <w:rFonts w:ascii="Verdana" w:hAnsi="Verdana" w:cs="Arial"/>
          <w:spacing w:val="-5"/>
          <w:lang w:val="en-US"/>
        </w:rPr>
        <w:t>Arcgis Desktop 9.3/10.1</w:t>
      </w:r>
    </w:p>
    <w:p w:rsidR="00EC632D" w:rsidRDefault="00EC632D">
      <w:pPr>
        <w:numPr>
          <w:ilvl w:val="0"/>
          <w:numId w:val="3"/>
        </w:numPr>
        <w:shd w:val="clear" w:color="auto" w:fill="FFFFFF"/>
        <w:spacing w:line="320" w:lineRule="atLeast"/>
      </w:pPr>
      <w:r>
        <w:rPr>
          <w:rFonts w:ascii="Verdana" w:hAnsi="Verdana" w:cs="Arial"/>
          <w:b/>
          <w:spacing w:val="-5"/>
          <w:lang w:val="en-US"/>
        </w:rPr>
        <w:t>Open Source</w:t>
      </w:r>
    </w:p>
    <w:p w:rsidR="005A4C67" w:rsidRPr="005A4C67" w:rsidRDefault="00EC632D">
      <w:pPr>
        <w:numPr>
          <w:ilvl w:val="0"/>
          <w:numId w:val="9"/>
        </w:numPr>
        <w:shd w:val="clear" w:color="auto" w:fill="FFFFFF"/>
        <w:spacing w:line="320" w:lineRule="atLeast"/>
      </w:pPr>
      <w:r>
        <w:rPr>
          <w:rFonts w:ascii="Verdana" w:hAnsi="Verdana" w:cs="Arial"/>
          <w:spacing w:val="-5"/>
          <w:lang w:val="en-US"/>
        </w:rPr>
        <w:t>Angular</w:t>
      </w:r>
      <w:r w:rsidR="005A4C67">
        <w:rPr>
          <w:rFonts w:ascii="Verdana" w:hAnsi="Verdana" w:cs="Arial"/>
          <w:spacing w:val="-5"/>
          <w:lang w:val="en-US"/>
        </w:rPr>
        <w:t>JS</w:t>
      </w:r>
    </w:p>
    <w:p w:rsidR="00EC632D" w:rsidRPr="005A4C67" w:rsidRDefault="005A4C67">
      <w:pPr>
        <w:numPr>
          <w:ilvl w:val="0"/>
          <w:numId w:val="9"/>
        </w:numPr>
        <w:shd w:val="clear" w:color="auto" w:fill="FFFFFF"/>
        <w:spacing w:line="320" w:lineRule="atLeast"/>
      </w:pPr>
      <w:r>
        <w:rPr>
          <w:rFonts w:ascii="Verdana" w:hAnsi="Verdana" w:cs="Arial"/>
          <w:spacing w:val="-5"/>
          <w:lang w:val="en-US"/>
        </w:rPr>
        <w:t>Angular</w:t>
      </w:r>
      <w:r w:rsidR="00EC632D">
        <w:rPr>
          <w:rFonts w:ascii="Verdana" w:hAnsi="Verdana" w:cs="Arial"/>
          <w:spacing w:val="-5"/>
          <w:lang w:val="en-US"/>
        </w:rPr>
        <w:t xml:space="preserve"> 2.0/4.5</w:t>
      </w:r>
      <w:r>
        <w:rPr>
          <w:rFonts w:ascii="Verdana" w:hAnsi="Verdana" w:cs="Arial"/>
          <w:spacing w:val="-5"/>
          <w:lang w:val="en-US"/>
        </w:rPr>
        <w:t>/7.0</w:t>
      </w:r>
    </w:p>
    <w:p w:rsidR="005A4C67" w:rsidRDefault="005A4C67">
      <w:pPr>
        <w:numPr>
          <w:ilvl w:val="0"/>
          <w:numId w:val="9"/>
        </w:numPr>
        <w:shd w:val="clear" w:color="auto" w:fill="FFFFFF"/>
        <w:spacing w:line="320" w:lineRule="atLeast"/>
      </w:pPr>
      <w:r>
        <w:rPr>
          <w:rFonts w:ascii="Verdana" w:hAnsi="Verdana" w:cs="Arial"/>
          <w:spacing w:val="-5"/>
          <w:lang w:val="en-US"/>
        </w:rPr>
        <w:t>Gulp</w:t>
      </w:r>
    </w:p>
    <w:p w:rsidR="00EC632D" w:rsidRDefault="00EC632D">
      <w:pPr>
        <w:pStyle w:val="Heading2"/>
        <w:spacing w:line="276" w:lineRule="auto"/>
        <w:rPr>
          <w:rFonts w:ascii="Verdana" w:hAnsi="Verdana" w:cs="Verdana"/>
          <w:spacing w:val="-5"/>
          <w:u w:val="single"/>
          <w:lang w:val="en-US"/>
        </w:rPr>
      </w:pPr>
    </w:p>
    <w:p w:rsidR="00EC632D" w:rsidRDefault="00EC632D">
      <w:pPr>
        <w:pStyle w:val="Heading2"/>
        <w:spacing w:line="276" w:lineRule="auto"/>
      </w:pPr>
      <w:r>
        <w:rPr>
          <w:rFonts w:ascii="Verdana" w:hAnsi="Verdana" w:cs="Verdana"/>
          <w:u w:val="single"/>
        </w:rPr>
        <w:t xml:space="preserve">Organizational Experience </w:t>
      </w:r>
    </w:p>
    <w:p w:rsidR="00EC632D" w:rsidRDefault="00EC632D">
      <w:pPr>
        <w:numPr>
          <w:ilvl w:val="0"/>
          <w:numId w:val="20"/>
        </w:numPr>
        <w:tabs>
          <w:tab w:val="left" w:pos="720"/>
        </w:tabs>
        <w:spacing w:line="276" w:lineRule="auto"/>
        <w:ind w:left="720"/>
        <w:jc w:val="both"/>
      </w:pPr>
      <w:r>
        <w:rPr>
          <w:rFonts w:ascii="Verdana" w:hAnsi="Verdana" w:cs="Arial"/>
          <w:b/>
        </w:rPr>
        <w:t>Pyramid IT Consulting from May 2017 – Present</w:t>
      </w:r>
    </w:p>
    <w:p w:rsidR="00EC632D" w:rsidRDefault="00EC632D">
      <w:pPr>
        <w:numPr>
          <w:ilvl w:val="0"/>
          <w:numId w:val="20"/>
        </w:numPr>
        <w:tabs>
          <w:tab w:val="left" w:pos="720"/>
        </w:tabs>
        <w:spacing w:line="276" w:lineRule="auto"/>
        <w:ind w:left="720"/>
        <w:jc w:val="both"/>
      </w:pPr>
      <w:r>
        <w:rPr>
          <w:rFonts w:ascii="Verdana" w:hAnsi="Verdana" w:cs="Arial"/>
          <w:b/>
        </w:rPr>
        <w:t xml:space="preserve">Cognizant Technology Solutions Aug 2006 - May 2017 </w:t>
      </w:r>
    </w:p>
    <w:p w:rsidR="00EC632D" w:rsidRDefault="00EC632D">
      <w:pPr>
        <w:numPr>
          <w:ilvl w:val="0"/>
          <w:numId w:val="20"/>
        </w:numPr>
        <w:tabs>
          <w:tab w:val="left" w:pos="720"/>
        </w:tabs>
        <w:spacing w:line="276" w:lineRule="auto"/>
        <w:ind w:left="720"/>
        <w:jc w:val="both"/>
      </w:pPr>
      <w:r>
        <w:rPr>
          <w:rFonts w:ascii="Verdana" w:hAnsi="Verdana" w:cs="Arial"/>
          <w:b/>
        </w:rPr>
        <w:t>Saigun Software Solution Feb 2006 to August 2006</w:t>
      </w:r>
    </w:p>
    <w:p w:rsidR="00EC632D" w:rsidRDefault="00EC632D">
      <w:pPr>
        <w:autoSpaceDE w:val="0"/>
        <w:ind w:left="284" w:right="-143"/>
        <w:jc w:val="both"/>
        <w:rPr>
          <w:rFonts w:ascii="Verdana" w:hAnsi="Verdana" w:cs="Verdana"/>
          <w:b/>
          <w:u w:val="single"/>
        </w:rPr>
      </w:pPr>
    </w:p>
    <w:p w:rsidR="00EC632D" w:rsidRDefault="00EC632D">
      <w:pPr>
        <w:autoSpaceDE w:val="0"/>
        <w:ind w:right="-143"/>
        <w:jc w:val="both"/>
      </w:pPr>
      <w:r>
        <w:rPr>
          <w:rFonts w:ascii="Verdana" w:hAnsi="Verdana" w:cs="Verdana"/>
          <w:b/>
          <w:u w:val="single"/>
        </w:rPr>
        <w:t>Achievements</w:t>
      </w:r>
    </w:p>
    <w:p w:rsidR="00EC632D" w:rsidRDefault="00EC632D">
      <w:pPr>
        <w:autoSpaceDE w:val="0"/>
        <w:ind w:left="284" w:right="-143"/>
        <w:jc w:val="both"/>
        <w:rPr>
          <w:rFonts w:ascii="Verdana" w:hAnsi="Verdana" w:cs="Verdana"/>
          <w:b/>
          <w:u w:val="single"/>
        </w:rPr>
      </w:pPr>
    </w:p>
    <w:p w:rsidR="00EC632D" w:rsidRDefault="00EC632D">
      <w:pPr>
        <w:numPr>
          <w:ilvl w:val="0"/>
          <w:numId w:val="11"/>
        </w:numPr>
        <w:autoSpaceDE w:val="0"/>
        <w:spacing w:after="120" w:line="300" w:lineRule="auto"/>
      </w:pPr>
      <w:r>
        <w:rPr>
          <w:rFonts w:ascii="Verdana" w:hAnsi="Verdana" w:cs="Arial"/>
          <w:spacing w:val="-5"/>
          <w:lang w:val="en-US"/>
        </w:rPr>
        <w:t xml:space="preserve">Cognizant Innovation Awards 2009/10 - Winning team member of best project among 284 projects </w:t>
      </w:r>
    </w:p>
    <w:p w:rsidR="00EC632D" w:rsidRDefault="00EC632D">
      <w:pPr>
        <w:numPr>
          <w:ilvl w:val="0"/>
          <w:numId w:val="11"/>
        </w:numPr>
        <w:autoSpaceDE w:val="0"/>
        <w:spacing w:after="120" w:line="300" w:lineRule="auto"/>
      </w:pPr>
      <w:r>
        <w:rPr>
          <w:rFonts w:ascii="Verdana" w:hAnsi="Verdana" w:cs="Arial"/>
          <w:spacing w:val="-5"/>
          <w:lang w:val="en-US"/>
        </w:rPr>
        <w:t>Designed and developed various small utility /applications for facilitating day to day work and enhancing efficiency and performance e.g.</w:t>
      </w:r>
      <w:r>
        <w:rPr>
          <w:rFonts w:ascii="Verdana" w:hAnsi="Verdana" w:cs="Verdana"/>
          <w:color w:val="333333"/>
          <w:lang w:val="en-US"/>
        </w:rPr>
        <w:t xml:space="preserve"> "</w:t>
      </w:r>
      <w:r>
        <w:rPr>
          <w:rFonts w:ascii="Verdana" w:hAnsi="Verdana" w:cs="Verdana"/>
          <w:b/>
          <w:color w:val="333333"/>
          <w:lang w:val="en-US"/>
        </w:rPr>
        <w:t>CSV Convertor</w:t>
      </w:r>
      <w:r>
        <w:rPr>
          <w:rFonts w:ascii="Verdana" w:hAnsi="Verdana" w:cs="Verdana"/>
          <w:color w:val="333333"/>
          <w:lang w:val="en-US"/>
        </w:rPr>
        <w:t xml:space="preserve">” </w:t>
      </w:r>
      <w:r>
        <w:rPr>
          <w:rFonts w:ascii="Verdana" w:hAnsi="Verdana" w:cs="Arial"/>
          <w:spacing w:val="-5"/>
          <w:lang w:val="en-US"/>
        </w:rPr>
        <w:t xml:space="preserve">for creating CSV files on the basis of a query passed to it. These CSV are used as input for MXD files. </w:t>
      </w:r>
    </w:p>
    <w:p w:rsidR="00EC632D" w:rsidRDefault="00EC632D">
      <w:pPr>
        <w:numPr>
          <w:ilvl w:val="0"/>
          <w:numId w:val="11"/>
        </w:numPr>
        <w:autoSpaceDE w:val="0"/>
        <w:spacing w:after="120" w:line="276" w:lineRule="auto"/>
        <w:jc w:val="both"/>
      </w:pPr>
      <w:r>
        <w:rPr>
          <w:rFonts w:ascii="Verdana" w:hAnsi="Verdana" w:cs="Calibri"/>
        </w:rPr>
        <w:t xml:space="preserve">Automated Layer creation process through </w:t>
      </w:r>
      <w:r>
        <w:rPr>
          <w:rFonts w:ascii="Verdana" w:hAnsi="Verdana" w:cs="Calibri"/>
          <w:b/>
        </w:rPr>
        <w:t>python scripts</w:t>
      </w:r>
      <w:r>
        <w:rPr>
          <w:rFonts w:ascii="Verdana" w:hAnsi="Verdana" w:cs="Arial"/>
          <w:spacing w:val="-5"/>
          <w:lang w:val="en-US"/>
        </w:rPr>
        <w:t>. for every assignment, it has saved around 17 man days effort with around saving of $7,500 per quarter per assignment</w:t>
      </w:r>
    </w:p>
    <w:p w:rsidR="00EC632D" w:rsidRDefault="00EC632D">
      <w:pPr>
        <w:numPr>
          <w:ilvl w:val="0"/>
          <w:numId w:val="11"/>
        </w:numPr>
        <w:autoSpaceDE w:val="0"/>
        <w:spacing w:after="120" w:line="276" w:lineRule="auto"/>
        <w:jc w:val="both"/>
      </w:pPr>
      <w:r>
        <w:rPr>
          <w:rFonts w:ascii="Verdana" w:hAnsi="Verdana" w:cs="Arial"/>
          <w:spacing w:val="-5"/>
          <w:lang w:val="en-US"/>
        </w:rPr>
        <w:t>Twitter Analysis With Python &amp; Google Map pull data from twitter and displayed in</w:t>
      </w:r>
      <w:r>
        <w:rPr>
          <w:rFonts w:ascii="Verdana" w:hAnsi="Verdana" w:cs="Verdana"/>
          <w:b/>
          <w:bCs/>
          <w:color w:val="333333"/>
          <w:lang w:val="en-US"/>
        </w:rPr>
        <w:t xml:space="preserve"> map</w:t>
      </w:r>
    </w:p>
    <w:p w:rsidR="00EC632D" w:rsidRDefault="00EC632D">
      <w:pPr>
        <w:numPr>
          <w:ilvl w:val="0"/>
          <w:numId w:val="11"/>
        </w:numPr>
        <w:autoSpaceDE w:val="0"/>
        <w:spacing w:after="120" w:line="276" w:lineRule="auto"/>
        <w:jc w:val="both"/>
      </w:pPr>
      <w:r>
        <w:rPr>
          <w:rFonts w:ascii="Verdana" w:hAnsi="Verdana" w:cs="Calibri"/>
        </w:rPr>
        <w:t xml:space="preserve">Loaded 4.5 million records from DB and converted them into different projections and re-stored into DB with the help of </w:t>
      </w:r>
      <w:r>
        <w:rPr>
          <w:rFonts w:ascii="Verdana" w:hAnsi="Verdana" w:cs="Calibri"/>
          <w:b/>
        </w:rPr>
        <w:t>Python, earlier that process used to take 3 days but with the help of python, processing time was reduced to 8 hours.</w:t>
      </w:r>
    </w:p>
    <w:p w:rsidR="00EC632D" w:rsidRDefault="00EC632D">
      <w:pPr>
        <w:rPr>
          <w:rFonts w:ascii="Verdana" w:hAnsi="Verdana" w:cs="Verdana"/>
        </w:rPr>
      </w:pPr>
    </w:p>
    <w:p w:rsidR="00EC632D" w:rsidRDefault="00EC632D">
      <w:pPr>
        <w:pStyle w:val="Heading1"/>
        <w:jc w:val="left"/>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pPr>
        <w:rPr>
          <w:rFonts w:ascii="Verdana" w:hAnsi="Verdana" w:cs="Verdana"/>
        </w:rPr>
      </w:pPr>
    </w:p>
    <w:p w:rsidR="00EC632D" w:rsidRDefault="00EC632D" w:rsidP="005A4C67">
      <w:pPr>
        <w:pStyle w:val="Heading1"/>
        <w:numPr>
          <w:ilvl w:val="0"/>
          <w:numId w:val="0"/>
        </w:numPr>
        <w:jc w:val="both"/>
        <w:rPr>
          <w:rFonts w:ascii="Verdana" w:hAnsi="Verdana" w:cs="Verdana"/>
        </w:rPr>
      </w:pPr>
    </w:p>
    <w:p w:rsidR="005A4C67" w:rsidRPr="005A4C67" w:rsidRDefault="005A4C67" w:rsidP="005A4C67"/>
    <w:p w:rsidR="00EC632D" w:rsidRDefault="00EC632D">
      <w:pPr>
        <w:pStyle w:val="Heading1"/>
        <w:jc w:val="both"/>
        <w:rPr>
          <w:rFonts w:ascii="Verdana" w:hAnsi="Verdana" w:cs="Verdana"/>
        </w:rPr>
      </w:pPr>
    </w:p>
    <w:p w:rsidR="00EC632D" w:rsidRDefault="00EC632D">
      <w:pPr>
        <w:pStyle w:val="Heading1"/>
        <w:jc w:val="both"/>
        <w:rPr>
          <w:rFonts w:ascii="Verdana" w:hAnsi="Verdana" w:cs="Verdana"/>
        </w:rPr>
      </w:pPr>
    </w:p>
    <w:p w:rsidR="00EC632D" w:rsidRDefault="00EC632D">
      <w:pPr>
        <w:pStyle w:val="Heading1"/>
        <w:jc w:val="both"/>
        <w:rPr>
          <w:rFonts w:ascii="Verdana" w:hAnsi="Verdana" w:cs="Verdana"/>
        </w:rPr>
      </w:pPr>
    </w:p>
    <w:p w:rsidR="00EC632D" w:rsidRDefault="00EC632D">
      <w:pPr>
        <w:pStyle w:val="Heading1"/>
        <w:jc w:val="both"/>
        <w:rPr>
          <w:rFonts w:ascii="Verdana" w:hAnsi="Verdana" w:cs="Verdana"/>
        </w:rPr>
      </w:pPr>
    </w:p>
    <w:p w:rsidR="00EC632D" w:rsidRDefault="00EC632D">
      <w:pPr>
        <w:pStyle w:val="Heading1"/>
        <w:jc w:val="both"/>
      </w:pPr>
      <w:r>
        <w:rPr>
          <w:rFonts w:ascii="Verdana" w:hAnsi="Verdana" w:cs="Verdana"/>
        </w:rPr>
        <w:t>Project Description-:</w:t>
      </w:r>
    </w:p>
    <w:p w:rsidR="00EC632D" w:rsidRDefault="00EC632D">
      <w:pPr>
        <w:rPr>
          <w:rFonts w:ascii="Verdana" w:hAnsi="Verdana" w:cs="Verdana"/>
        </w:rPr>
      </w:pPr>
    </w:p>
    <w:p w:rsidR="00EC632D" w:rsidRPr="00DF0BB9" w:rsidRDefault="00EC632D">
      <w:pPr>
        <w:numPr>
          <w:ilvl w:val="0"/>
          <w:numId w:val="8"/>
        </w:numPr>
      </w:pPr>
      <w:r>
        <w:rPr>
          <w:rFonts w:ascii="Verdana" w:hAnsi="Verdana" w:cs="Verdana"/>
          <w:b/>
          <w:color w:val="333333"/>
          <w:u w:val="single"/>
          <w:lang w:val="en-US"/>
        </w:rPr>
        <w:t>Client</w:t>
      </w:r>
      <w:r>
        <w:rPr>
          <w:b/>
          <w:u w:val="single"/>
        </w:rPr>
        <w:t xml:space="preserve"> </w:t>
      </w:r>
      <w:r>
        <w:rPr>
          <w:rFonts w:ascii="Verdana" w:hAnsi="Verdana" w:cs="Verdana"/>
          <w:b/>
          <w:color w:val="333333"/>
          <w:u w:val="single"/>
          <w:lang w:val="en-US"/>
        </w:rPr>
        <w:t>Projects</w:t>
      </w:r>
    </w:p>
    <w:p w:rsidR="00DF0BB9" w:rsidRDefault="00DF0BB9" w:rsidP="00DF0BB9">
      <w:pPr>
        <w:numPr>
          <w:ilvl w:val="1"/>
          <w:numId w:val="8"/>
        </w:numPr>
        <w:rPr>
          <w:rFonts w:ascii="Verdana" w:hAnsi="Verdana" w:cs="Verdana"/>
          <w:b/>
          <w:color w:val="333333"/>
          <w:lang w:val="en-US"/>
        </w:rPr>
      </w:pPr>
      <w:r w:rsidRPr="00DF0BB9">
        <w:rPr>
          <w:rFonts w:ascii="Verdana" w:hAnsi="Verdana" w:cs="Verdana"/>
          <w:b/>
          <w:color w:val="333333"/>
          <w:lang w:val="en-US"/>
        </w:rPr>
        <w:t>GP CSS</w:t>
      </w:r>
      <w:r>
        <w:rPr>
          <w:rFonts w:ascii="Verdana" w:hAnsi="Verdana" w:cs="Verdana"/>
          <w:b/>
          <w:color w:val="333333"/>
          <w:lang w:val="en-US"/>
        </w:rPr>
        <w:t xml:space="preserve"> is</w:t>
      </w:r>
    </w:p>
    <w:p w:rsidR="00DF0BB9" w:rsidRPr="00DF0BB9" w:rsidRDefault="00DF0BB9" w:rsidP="00DF0BB9">
      <w:pPr>
        <w:spacing w:line="276" w:lineRule="auto"/>
        <w:ind w:left="720"/>
        <w:jc w:val="both"/>
        <w:rPr>
          <w:rFonts w:ascii="Verdana" w:hAnsi="Verdana" w:cs="Verdana"/>
          <w:color w:val="333333"/>
          <w:lang w:val="en-US"/>
        </w:rPr>
      </w:pPr>
      <w:r>
        <w:rPr>
          <w:rFonts w:ascii="Verdana" w:hAnsi="Verdana" w:cs="Arial"/>
          <w:b/>
        </w:rPr>
        <w:t>Tools Used:  Angular JS 7.0,WCF,SQL Server</w:t>
      </w:r>
    </w:p>
    <w:p w:rsidR="00DF0BB9" w:rsidRPr="00DF0BB9" w:rsidRDefault="00DF0BB9" w:rsidP="00DF0BB9">
      <w:pPr>
        <w:ind w:left="720"/>
        <w:rPr>
          <w:rFonts w:ascii="Verdana" w:hAnsi="Verdana" w:cs="Verdana"/>
          <w:color w:val="333333"/>
          <w:lang w:val="en-US"/>
        </w:rPr>
      </w:pPr>
      <w:r w:rsidRPr="00DF0BB9">
        <w:rPr>
          <w:rFonts w:ascii="Verdana" w:hAnsi="Verdana" w:cs="Verdana"/>
          <w:color w:val="333333"/>
          <w:lang w:val="en-US"/>
        </w:rPr>
        <w:t>With the help of this tool GP can analize his sales in a interactive way and plan future  sales planning. It also provide system user(Logger and Forester ) to track there assignment/planned activity. In addition there are sevral other reports which can analyis activity of GP and other actors in system</w:t>
      </w:r>
    </w:p>
    <w:p w:rsidR="00EC632D" w:rsidRDefault="00EC632D">
      <w:pPr>
        <w:ind w:left="720"/>
        <w:rPr>
          <w:b/>
          <w:u w:val="single"/>
        </w:rPr>
      </w:pPr>
    </w:p>
    <w:p w:rsidR="00DF0BB9" w:rsidRPr="00DF0BB9" w:rsidRDefault="00DF0BB9">
      <w:pPr>
        <w:pStyle w:val="Heading1"/>
        <w:ind w:left="360"/>
        <w:jc w:val="left"/>
      </w:pPr>
    </w:p>
    <w:p w:rsidR="00EC632D" w:rsidRDefault="00EC632D">
      <w:pPr>
        <w:pStyle w:val="Heading1"/>
        <w:ind w:left="360"/>
        <w:jc w:val="left"/>
      </w:pPr>
      <w:r>
        <w:rPr>
          <w:rFonts w:ascii="Verdana" w:hAnsi="Verdana" w:cs="Verdana"/>
        </w:rPr>
        <w:t>Role</w:t>
      </w:r>
    </w:p>
    <w:p w:rsidR="00EC632D" w:rsidRDefault="00EC0088">
      <w:pPr>
        <w:ind w:left="2160" w:firstLine="720"/>
      </w:pPr>
      <w:r>
        <w:rPr>
          <w:noProof/>
          <w:lang w:val="en-US" w:eastAsia="en-US"/>
        </w:rPr>
        <w:drawing>
          <wp:inline distT="0" distB="0" distL="0" distR="0">
            <wp:extent cx="2219325" cy="314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31" t="-151" r="-31" b="-151"/>
                    <a:stretch>
                      <a:fillRect/>
                    </a:stretch>
                  </pic:blipFill>
                  <pic:spPr bwMode="auto">
                    <a:xfrm>
                      <a:off x="0" y="0"/>
                      <a:ext cx="2219325" cy="314325"/>
                    </a:xfrm>
                    <a:prstGeom prst="rect">
                      <a:avLst/>
                    </a:prstGeom>
                    <a:solidFill>
                      <a:srgbClr val="FFFFFF"/>
                    </a:solidFill>
                    <a:ln w="9525">
                      <a:noFill/>
                      <a:miter lim="800000"/>
                      <a:headEnd/>
                      <a:tailEnd/>
                    </a:ln>
                  </pic:spPr>
                </pic:pic>
              </a:graphicData>
            </a:graphic>
          </wp:inline>
        </w:drawing>
      </w:r>
    </w:p>
    <w:p w:rsidR="00DF0BB9" w:rsidRP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Established and defined customer requirements; translate those into potential product improvements designs</w:t>
      </w:r>
    </w:p>
    <w:p w:rsid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sidRPr="00DF0BB9">
        <w:rPr>
          <w:rFonts w:ascii="Verdana" w:hAnsi="Verdana" w:cs="Verdana"/>
          <w:color w:val="333333"/>
          <w:lang w:val="en-US"/>
        </w:rPr>
        <w:t>Desgin basic framework/Architecture for ssytem</w:t>
      </w:r>
    </w:p>
    <w:p w:rsid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Process setup and AGILE implementataion.Works as Scrumm master.</w:t>
      </w:r>
    </w:p>
    <w:p w:rsidR="00DF0BB9" w:rsidRP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Setup JIRA for project.</w:t>
      </w:r>
    </w:p>
    <w:p w:rsidR="00EC632D" w:rsidRDefault="00DF0BB9" w:rsidP="00DF0BB9">
      <w:pPr>
        <w:numPr>
          <w:ilvl w:val="0"/>
          <w:numId w:val="19"/>
        </w:numPr>
        <w:autoSpaceDE w:val="0"/>
        <w:spacing w:line="360" w:lineRule="atLeast"/>
        <w:ind w:left="1080" w:right="-144"/>
        <w:jc w:val="both"/>
        <w:rPr>
          <w:rFonts w:ascii="Verdana" w:hAnsi="Verdana" w:cs="Verdana"/>
          <w:color w:val="333333"/>
          <w:lang w:val="en-US"/>
        </w:rPr>
      </w:pPr>
      <w:r w:rsidRPr="00DF0BB9">
        <w:rPr>
          <w:rFonts w:ascii="Verdana" w:hAnsi="Verdana" w:cs="Verdana"/>
          <w:color w:val="333333"/>
          <w:lang w:val="en-US"/>
        </w:rPr>
        <w:t>Devolp different modules</w:t>
      </w:r>
      <w:r>
        <w:rPr>
          <w:rFonts w:ascii="Verdana" w:hAnsi="Verdana" w:cs="Verdana"/>
          <w:color w:val="333333"/>
          <w:lang w:val="en-US"/>
        </w:rPr>
        <w:t xml:space="preserve"> e.g. Reporting,User</w:t>
      </w:r>
    </w:p>
    <w:p w:rsidR="00DF0BB9" w:rsidRP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Doing R&amp;D and impllementing new approaches technologies e.g. SCSS</w:t>
      </w:r>
    </w:p>
    <w:p w:rsidR="00EC632D" w:rsidRPr="00DF0BB9" w:rsidRDefault="00EC632D"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Collaborate with cross-functional teams to define, design, and ship new features</w:t>
      </w:r>
      <w:r w:rsidR="00DF0BB9">
        <w:rPr>
          <w:rFonts w:ascii="Verdana" w:hAnsi="Verdana" w:cs="Verdana"/>
          <w:color w:val="333333"/>
          <w:lang w:val="en-US"/>
        </w:rPr>
        <w:t>.</w:t>
      </w:r>
    </w:p>
    <w:p w:rsidR="00EC632D" w:rsidRDefault="00EC632D">
      <w:pPr>
        <w:rPr>
          <w:rFonts w:ascii="Verdana" w:hAnsi="Verdana" w:cs="Verdana"/>
          <w:color w:val="333333"/>
          <w:lang w:val="en-US"/>
        </w:rPr>
      </w:pPr>
    </w:p>
    <w:p w:rsidR="00DF0BB9" w:rsidRDefault="00DF0BB9" w:rsidP="00DF0BB9">
      <w:pPr>
        <w:numPr>
          <w:ilvl w:val="1"/>
          <w:numId w:val="8"/>
        </w:numPr>
        <w:rPr>
          <w:rFonts w:ascii="Verdana" w:hAnsi="Verdana" w:cs="Verdana"/>
          <w:b/>
          <w:color w:val="333333"/>
          <w:lang w:val="en-US"/>
        </w:rPr>
      </w:pPr>
      <w:r>
        <w:rPr>
          <w:rFonts w:ascii="Verdana" w:hAnsi="Verdana" w:cs="Verdana"/>
          <w:b/>
          <w:color w:val="333333"/>
          <w:lang w:val="en-US"/>
        </w:rPr>
        <w:t xml:space="preserve"> ICE is a </w:t>
      </w:r>
      <w:r w:rsidR="00F91264">
        <w:rPr>
          <w:rFonts w:ascii="Verdana" w:hAnsi="Verdana" w:cs="Verdana"/>
          <w:b/>
          <w:color w:val="333333"/>
          <w:lang w:val="en-US"/>
        </w:rPr>
        <w:t>PayPal</w:t>
      </w:r>
      <w:r>
        <w:rPr>
          <w:rFonts w:ascii="Verdana" w:hAnsi="Verdana" w:cs="Verdana"/>
          <w:b/>
          <w:color w:val="333333"/>
          <w:lang w:val="en-US"/>
        </w:rPr>
        <w:t xml:space="preserve"> services which help to transfer money across </w:t>
      </w:r>
      <w:r w:rsidR="00F91264">
        <w:rPr>
          <w:rFonts w:ascii="Verdana" w:hAnsi="Verdana" w:cs="Verdana"/>
          <w:b/>
          <w:color w:val="333333"/>
          <w:lang w:val="en-US"/>
        </w:rPr>
        <w:t>nations and</w:t>
      </w:r>
      <w:r>
        <w:rPr>
          <w:rFonts w:ascii="Verdana" w:hAnsi="Verdana" w:cs="Verdana"/>
          <w:b/>
          <w:color w:val="333333"/>
          <w:lang w:val="en-US"/>
        </w:rPr>
        <w:t xml:space="preserve"> establish in USA.</w:t>
      </w:r>
    </w:p>
    <w:p w:rsidR="00F91264" w:rsidRDefault="00F91264" w:rsidP="00F91264">
      <w:pPr>
        <w:pStyle w:val="Heading1"/>
        <w:numPr>
          <w:ilvl w:val="2"/>
          <w:numId w:val="1"/>
        </w:numPr>
        <w:jc w:val="both"/>
        <w:rPr>
          <w:rFonts w:ascii="Verdana" w:hAnsi="Verdana" w:cs="Verdana"/>
          <w:color w:val="333333"/>
          <w:lang w:val="en-US"/>
        </w:rPr>
      </w:pPr>
    </w:p>
    <w:p w:rsidR="00F91264" w:rsidRPr="00F91264" w:rsidRDefault="00F91264" w:rsidP="00F91264">
      <w:pPr>
        <w:pStyle w:val="Heading1"/>
        <w:numPr>
          <w:ilvl w:val="3"/>
          <w:numId w:val="1"/>
        </w:numPr>
        <w:jc w:val="both"/>
        <w:rPr>
          <w:rFonts w:ascii="Verdana" w:hAnsi="Verdana" w:cs="Verdana"/>
          <w:color w:val="333333"/>
          <w:lang w:val="en-US"/>
        </w:rPr>
      </w:pPr>
      <w:r>
        <w:rPr>
          <w:rFonts w:ascii="Verdana" w:hAnsi="Verdana" w:cs="Verdana"/>
          <w:color w:val="333333"/>
          <w:lang w:val="en-US"/>
        </w:rPr>
        <w:t xml:space="preserve">         </w:t>
      </w:r>
      <w:r w:rsidR="00DF0BB9" w:rsidRPr="00F91264">
        <w:rPr>
          <w:rFonts w:ascii="Verdana" w:hAnsi="Verdana" w:cs="Verdana"/>
          <w:color w:val="333333"/>
          <w:lang w:val="en-US"/>
        </w:rPr>
        <w:t xml:space="preserve">Tools Used:  </w:t>
      </w:r>
      <w:r w:rsidRPr="00F91264">
        <w:rPr>
          <w:rFonts w:ascii="Verdana" w:hAnsi="Verdana" w:cs="Verdana"/>
          <w:color w:val="333333"/>
          <w:lang w:val="en-US"/>
        </w:rPr>
        <w:t>Angular JS 2</w:t>
      </w:r>
      <w:r w:rsidR="00DF0BB9" w:rsidRPr="00F91264">
        <w:rPr>
          <w:rFonts w:ascii="Verdana" w:hAnsi="Verdana" w:cs="Verdana"/>
          <w:color w:val="333333"/>
          <w:lang w:val="en-US"/>
        </w:rPr>
        <w:t>.0,WCF,SQL Server</w:t>
      </w:r>
      <w:r w:rsidRPr="00F91264">
        <w:rPr>
          <w:rFonts w:ascii="Verdana" w:hAnsi="Verdana" w:cs="Verdana"/>
          <w:color w:val="333333"/>
          <w:lang w:val="en-US"/>
        </w:rPr>
        <w:t>, Threat matrix/Iovation</w:t>
      </w:r>
    </w:p>
    <w:p w:rsidR="00DF0BB9" w:rsidRPr="00F91264" w:rsidRDefault="00DF0BB9" w:rsidP="00DF0BB9">
      <w:pPr>
        <w:spacing w:line="276" w:lineRule="auto"/>
        <w:ind w:left="720"/>
        <w:jc w:val="both"/>
        <w:rPr>
          <w:rFonts w:ascii="Verdana" w:hAnsi="Verdana" w:cs="Verdana"/>
          <w:b/>
          <w:color w:val="333333"/>
          <w:lang w:val="en-US"/>
        </w:rPr>
      </w:pPr>
    </w:p>
    <w:p w:rsidR="00DF0BB9" w:rsidRPr="00DF0BB9" w:rsidRDefault="00F91264" w:rsidP="00DF0BB9">
      <w:pPr>
        <w:ind w:left="720"/>
        <w:rPr>
          <w:rFonts w:ascii="Verdana" w:hAnsi="Verdana" w:cs="Verdana"/>
          <w:color w:val="333333"/>
          <w:lang w:val="en-US"/>
        </w:rPr>
      </w:pPr>
      <w:r w:rsidRPr="00DF0BB9">
        <w:rPr>
          <w:rFonts w:ascii="Verdana" w:hAnsi="Verdana" w:cs="Verdana"/>
          <w:color w:val="333333"/>
          <w:lang w:val="en-US"/>
        </w:rPr>
        <w:t xml:space="preserve">With the help of this tool </w:t>
      </w:r>
      <w:r>
        <w:rPr>
          <w:rFonts w:ascii="Verdana" w:hAnsi="Verdana" w:cs="Verdana"/>
          <w:color w:val="333333"/>
          <w:lang w:val="en-US"/>
        </w:rPr>
        <w:t>we help user primarily to transfer Money to across countries(As off now it’s limited to Mexico) and it can also help user to check it’s transition history, add beneficiaries, adding debit and credit card and couple of more useful feature e.g. Super send. Other important feature of this service is it’s a bilingual application. Works on Spanish and US-English and develop in a way without changing any code can work in any other language.</w:t>
      </w:r>
    </w:p>
    <w:p w:rsidR="00DF0BB9" w:rsidRDefault="00DF0BB9" w:rsidP="00DF0BB9">
      <w:pPr>
        <w:ind w:left="720"/>
        <w:rPr>
          <w:b/>
          <w:u w:val="single"/>
        </w:rPr>
      </w:pPr>
    </w:p>
    <w:p w:rsidR="00DF0BB9" w:rsidRPr="00DF0BB9" w:rsidRDefault="00DF0BB9" w:rsidP="00DF0BB9">
      <w:pPr>
        <w:pStyle w:val="Heading1"/>
        <w:ind w:left="360"/>
        <w:jc w:val="left"/>
      </w:pPr>
    </w:p>
    <w:p w:rsidR="00DF0BB9" w:rsidRDefault="00DF0BB9" w:rsidP="00DF0BB9">
      <w:pPr>
        <w:pStyle w:val="Heading1"/>
        <w:ind w:left="360"/>
        <w:jc w:val="left"/>
      </w:pPr>
      <w:r>
        <w:rPr>
          <w:rFonts w:ascii="Verdana" w:hAnsi="Verdana" w:cs="Verdana"/>
        </w:rPr>
        <w:t>Role</w:t>
      </w:r>
    </w:p>
    <w:p w:rsidR="00DF0BB9" w:rsidRDefault="00EC0088" w:rsidP="00DF0BB9">
      <w:pPr>
        <w:ind w:left="2160" w:firstLine="720"/>
      </w:pPr>
      <w:r>
        <w:rPr>
          <w:noProof/>
          <w:lang w:val="en-US" w:eastAsia="en-US"/>
        </w:rPr>
        <w:drawing>
          <wp:inline distT="0" distB="0" distL="0" distR="0">
            <wp:extent cx="2219325" cy="314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l="-31" t="-151" r="-31" b="-151"/>
                    <a:stretch>
                      <a:fillRect/>
                    </a:stretch>
                  </pic:blipFill>
                  <pic:spPr bwMode="auto">
                    <a:xfrm>
                      <a:off x="0" y="0"/>
                      <a:ext cx="2219325" cy="314325"/>
                    </a:xfrm>
                    <a:prstGeom prst="rect">
                      <a:avLst/>
                    </a:prstGeom>
                    <a:solidFill>
                      <a:srgbClr val="FFFFFF"/>
                    </a:solidFill>
                    <a:ln w="9525">
                      <a:noFill/>
                      <a:miter lim="800000"/>
                      <a:headEnd/>
                      <a:tailEnd/>
                    </a:ln>
                  </pic:spPr>
                </pic:pic>
              </a:graphicData>
            </a:graphic>
          </wp:inline>
        </w:drawing>
      </w:r>
    </w:p>
    <w:p w:rsid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Established and defined customer requirements; translate those into potential product improvements designs</w:t>
      </w:r>
      <w:r w:rsidR="00F91264">
        <w:rPr>
          <w:rFonts w:ascii="Verdana" w:hAnsi="Verdana" w:cs="Verdana"/>
          <w:color w:val="333333"/>
          <w:lang w:val="en-US"/>
        </w:rPr>
        <w:t>.</w:t>
      </w:r>
    </w:p>
    <w:p w:rsidR="00F91264" w:rsidRDefault="00F91264"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Implement Threat matrix and Iovation.</w:t>
      </w:r>
    </w:p>
    <w:p w:rsidR="00F91264" w:rsidRPr="00DF0BB9" w:rsidRDefault="00F91264"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Implement multi lingual support for applications.</w:t>
      </w:r>
    </w:p>
    <w:p w:rsidR="00DF0BB9" w:rsidRDefault="00F91264" w:rsidP="00DF0BB9">
      <w:pPr>
        <w:numPr>
          <w:ilvl w:val="0"/>
          <w:numId w:val="19"/>
        </w:numPr>
        <w:autoSpaceDE w:val="0"/>
        <w:spacing w:line="360" w:lineRule="atLeast"/>
        <w:ind w:left="1080" w:right="-144"/>
        <w:jc w:val="both"/>
        <w:rPr>
          <w:rFonts w:ascii="Verdana" w:hAnsi="Verdana" w:cs="Verdana"/>
          <w:color w:val="333333"/>
          <w:lang w:val="en-US"/>
        </w:rPr>
      </w:pPr>
      <w:r w:rsidRPr="00DF0BB9">
        <w:rPr>
          <w:rFonts w:ascii="Verdana" w:hAnsi="Verdana" w:cs="Verdana"/>
          <w:color w:val="333333"/>
          <w:lang w:val="en-US"/>
        </w:rPr>
        <w:t>Design</w:t>
      </w:r>
      <w:r w:rsidR="00DF0BB9" w:rsidRPr="00DF0BB9">
        <w:rPr>
          <w:rFonts w:ascii="Verdana" w:hAnsi="Verdana" w:cs="Verdana"/>
          <w:color w:val="333333"/>
          <w:lang w:val="en-US"/>
        </w:rPr>
        <w:t xml:space="preserve"> bas</w:t>
      </w:r>
      <w:r>
        <w:rPr>
          <w:rFonts w:ascii="Verdana" w:hAnsi="Verdana" w:cs="Verdana"/>
          <w:color w:val="333333"/>
          <w:lang w:val="en-US"/>
        </w:rPr>
        <w:t>ic framework/Architecture for s</w:t>
      </w:r>
      <w:r w:rsidRPr="00DF0BB9">
        <w:rPr>
          <w:rFonts w:ascii="Verdana" w:hAnsi="Verdana" w:cs="Verdana"/>
          <w:color w:val="333333"/>
          <w:lang w:val="en-US"/>
        </w:rPr>
        <w:t>ystem</w:t>
      </w:r>
    </w:p>
    <w:p w:rsid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 xml:space="preserve">Process setup and AGILE </w:t>
      </w:r>
      <w:r w:rsidR="00F91264">
        <w:rPr>
          <w:rFonts w:ascii="Verdana" w:hAnsi="Verdana" w:cs="Verdana"/>
          <w:color w:val="333333"/>
          <w:lang w:val="en-US"/>
        </w:rPr>
        <w:t>implementation. Works</w:t>
      </w:r>
      <w:r>
        <w:rPr>
          <w:rFonts w:ascii="Verdana" w:hAnsi="Verdana" w:cs="Verdana"/>
          <w:color w:val="333333"/>
          <w:lang w:val="en-US"/>
        </w:rPr>
        <w:t xml:space="preserve"> as </w:t>
      </w:r>
      <w:r w:rsidR="00F91264">
        <w:rPr>
          <w:rFonts w:ascii="Verdana" w:hAnsi="Verdana" w:cs="Verdana"/>
          <w:color w:val="333333"/>
          <w:lang w:val="en-US"/>
        </w:rPr>
        <w:t>Scrum</w:t>
      </w:r>
      <w:r>
        <w:rPr>
          <w:rFonts w:ascii="Verdana" w:hAnsi="Verdana" w:cs="Verdana"/>
          <w:color w:val="333333"/>
          <w:lang w:val="en-US"/>
        </w:rPr>
        <w:t xml:space="preserve"> master.</w:t>
      </w:r>
    </w:p>
    <w:p w:rsidR="00DF0BB9" w:rsidRP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Setup JIRA for project.</w:t>
      </w:r>
    </w:p>
    <w:p w:rsidR="00DF0BB9" w:rsidRDefault="00F91264" w:rsidP="00DF0BB9">
      <w:pPr>
        <w:numPr>
          <w:ilvl w:val="0"/>
          <w:numId w:val="19"/>
        </w:numPr>
        <w:autoSpaceDE w:val="0"/>
        <w:spacing w:line="360" w:lineRule="atLeast"/>
        <w:ind w:left="1080" w:right="-144"/>
        <w:jc w:val="both"/>
        <w:rPr>
          <w:rFonts w:ascii="Verdana" w:hAnsi="Verdana" w:cs="Verdana"/>
          <w:color w:val="333333"/>
          <w:lang w:val="en-US"/>
        </w:rPr>
      </w:pPr>
      <w:r w:rsidRPr="00DF0BB9">
        <w:rPr>
          <w:rFonts w:ascii="Verdana" w:hAnsi="Verdana" w:cs="Verdana"/>
          <w:color w:val="333333"/>
          <w:lang w:val="en-US"/>
        </w:rPr>
        <w:t>Develop</w:t>
      </w:r>
      <w:r w:rsidR="00DF0BB9" w:rsidRPr="00DF0BB9">
        <w:rPr>
          <w:rFonts w:ascii="Verdana" w:hAnsi="Verdana" w:cs="Verdana"/>
          <w:color w:val="333333"/>
          <w:lang w:val="en-US"/>
        </w:rPr>
        <w:t xml:space="preserve"> different modules</w:t>
      </w:r>
      <w:r w:rsidR="00DF0BB9">
        <w:rPr>
          <w:rFonts w:ascii="Verdana" w:hAnsi="Verdana" w:cs="Verdana"/>
          <w:color w:val="333333"/>
          <w:lang w:val="en-US"/>
        </w:rPr>
        <w:t xml:space="preserve"> e.g. </w:t>
      </w:r>
      <w:r>
        <w:rPr>
          <w:rFonts w:ascii="Verdana" w:hAnsi="Verdana" w:cs="Verdana"/>
          <w:color w:val="333333"/>
          <w:lang w:val="en-US"/>
        </w:rPr>
        <w:t>Reporting, User</w:t>
      </w:r>
    </w:p>
    <w:p w:rsidR="00DF0BB9" w:rsidRP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 xml:space="preserve">Doing R&amp;D and </w:t>
      </w:r>
      <w:r w:rsidR="00F91264">
        <w:rPr>
          <w:rFonts w:ascii="Verdana" w:hAnsi="Verdana" w:cs="Verdana"/>
          <w:color w:val="333333"/>
          <w:lang w:val="en-US"/>
        </w:rPr>
        <w:t>implementing</w:t>
      </w:r>
      <w:r>
        <w:rPr>
          <w:rFonts w:ascii="Verdana" w:hAnsi="Verdana" w:cs="Verdana"/>
          <w:color w:val="333333"/>
          <w:lang w:val="en-US"/>
        </w:rPr>
        <w:t xml:space="preserve"> new approaches technologies e.g. SCSS</w:t>
      </w:r>
    </w:p>
    <w:p w:rsidR="00DF0BB9" w:rsidRPr="00DF0BB9" w:rsidRDefault="00DF0BB9" w:rsidP="00DF0BB9">
      <w:pPr>
        <w:numPr>
          <w:ilvl w:val="0"/>
          <w:numId w:val="19"/>
        </w:numPr>
        <w:autoSpaceDE w:val="0"/>
        <w:spacing w:line="360" w:lineRule="atLeast"/>
        <w:ind w:left="1080" w:right="-144"/>
        <w:jc w:val="both"/>
        <w:rPr>
          <w:rFonts w:ascii="Verdana" w:hAnsi="Verdana" w:cs="Verdana"/>
          <w:color w:val="333333"/>
          <w:lang w:val="en-US"/>
        </w:rPr>
      </w:pPr>
      <w:r>
        <w:rPr>
          <w:rFonts w:ascii="Verdana" w:hAnsi="Verdana" w:cs="Verdana"/>
          <w:color w:val="333333"/>
          <w:lang w:val="en-US"/>
        </w:rPr>
        <w:t>Collaborate with cross-functional teams to define, design, and ship new features.</w:t>
      </w:r>
    </w:p>
    <w:p w:rsidR="00DF0BB9" w:rsidRDefault="00DF0BB9" w:rsidP="00DF0BB9">
      <w:pPr>
        <w:rPr>
          <w:rFonts w:ascii="Verdana" w:hAnsi="Verdana" w:cs="Verdana"/>
          <w:color w:val="333333"/>
          <w:lang w:val="en-US"/>
        </w:rPr>
      </w:pPr>
    </w:p>
    <w:p w:rsidR="00DF0BB9" w:rsidRDefault="00DF0BB9">
      <w:pPr>
        <w:rPr>
          <w:rFonts w:ascii="Verdana" w:hAnsi="Verdana" w:cs="Verdana"/>
          <w:color w:val="333333"/>
          <w:lang w:val="en-US"/>
        </w:rPr>
      </w:pPr>
    </w:p>
    <w:p w:rsidR="00DF0BB9" w:rsidRDefault="00DF0BB9">
      <w:pPr>
        <w:rPr>
          <w:rFonts w:ascii="Verdana" w:hAnsi="Verdana" w:cs="Verdana"/>
          <w:color w:val="333333"/>
          <w:lang w:val="en-US"/>
        </w:rPr>
      </w:pPr>
    </w:p>
    <w:p w:rsidR="00EC632D" w:rsidRDefault="00EC632D">
      <w:pPr>
        <w:pStyle w:val="Heading1"/>
        <w:numPr>
          <w:ilvl w:val="1"/>
          <w:numId w:val="8"/>
        </w:numPr>
        <w:jc w:val="left"/>
      </w:pPr>
      <w:r>
        <w:rPr>
          <w:rFonts w:ascii="Verdana" w:eastAsia="Verdana" w:hAnsi="Verdana" w:cs="Verdana"/>
        </w:rPr>
        <w:t xml:space="preserve"> </w:t>
      </w:r>
      <w:r>
        <w:rPr>
          <w:rFonts w:ascii="Verdana" w:hAnsi="Verdana" w:cs="Verdana"/>
        </w:rPr>
        <w:t>TGS:</w:t>
      </w:r>
    </w:p>
    <w:p w:rsidR="00EC632D" w:rsidRDefault="00EC632D">
      <w:pPr>
        <w:spacing w:line="276" w:lineRule="auto"/>
        <w:ind w:left="360"/>
        <w:jc w:val="both"/>
        <w:rPr>
          <w:rFonts w:ascii="Verdana" w:hAnsi="Verdana" w:cs="Arial"/>
          <w:b/>
        </w:rPr>
      </w:pPr>
    </w:p>
    <w:p w:rsidR="00EC632D" w:rsidRDefault="00EC632D">
      <w:pPr>
        <w:spacing w:line="276" w:lineRule="auto"/>
        <w:ind w:left="360"/>
        <w:jc w:val="both"/>
      </w:pPr>
      <w:r>
        <w:rPr>
          <w:rFonts w:ascii="Verdana" w:hAnsi="Verdana" w:cs="Arial"/>
          <w:b/>
        </w:rPr>
        <w:t>Tools Used:  ArcGIS Server 10.1, Angular JS, SQL Server, WCF, Python, ARCGIS Java script</w:t>
      </w:r>
    </w:p>
    <w:p w:rsidR="00EC632D" w:rsidRDefault="00EC632D">
      <w:pPr>
        <w:ind w:left="360"/>
        <w:jc w:val="both"/>
      </w:pPr>
      <w:r>
        <w:rPr>
          <w:rFonts w:ascii="Verdana" w:hAnsi="Verdana" w:cs="Arial"/>
        </w:rPr>
        <w:tab/>
      </w:r>
    </w:p>
    <w:p w:rsidR="00EC632D" w:rsidRDefault="00EC632D">
      <w:pPr>
        <w:spacing w:line="276" w:lineRule="auto"/>
        <w:ind w:left="2952" w:hanging="2592"/>
        <w:jc w:val="both"/>
      </w:pPr>
      <w:r>
        <w:rPr>
          <w:rFonts w:ascii="Verdana" w:hAnsi="Verdana" w:cs="Arial"/>
          <w:b/>
        </w:rPr>
        <w:t>Description</w:t>
      </w:r>
      <w:r>
        <w:rPr>
          <w:rFonts w:ascii="Verdana" w:hAnsi="Verdana" w:cs="Arial"/>
        </w:rPr>
        <w:t xml:space="preserve">      : </w:t>
      </w:r>
    </w:p>
    <w:p w:rsidR="00EC632D" w:rsidRDefault="00EC632D">
      <w:pPr>
        <w:autoSpaceDE w:val="0"/>
        <w:spacing w:line="360" w:lineRule="atLeast"/>
        <w:ind w:left="360" w:right="-144"/>
        <w:jc w:val="both"/>
      </w:pPr>
      <w:r>
        <w:rPr>
          <w:rFonts w:ascii="Verdana" w:hAnsi="Verdana" w:cs="Verdana"/>
          <w:color w:val="333333"/>
          <w:lang w:val="en-US"/>
        </w:rPr>
        <w:t>TGS provides multi-client geoscience data to Oil and Gas Exploration and Production companies worldwide through four product lines - Multi-client geophysical data, multi-client geological data, imaging services</w:t>
      </w:r>
    </w:p>
    <w:p w:rsidR="00EC632D" w:rsidRDefault="00EC632D">
      <w:pPr>
        <w:autoSpaceDE w:val="0"/>
        <w:spacing w:line="360" w:lineRule="atLeast"/>
        <w:ind w:left="360" w:right="-144"/>
        <w:jc w:val="both"/>
        <w:rPr>
          <w:rFonts w:ascii="Verdana" w:hAnsi="Verdana" w:cs="Verdana"/>
          <w:color w:val="333333"/>
          <w:lang w:val="en-US"/>
        </w:rPr>
      </w:pPr>
    </w:p>
    <w:p w:rsidR="00EC632D" w:rsidRDefault="00EC632D">
      <w:pPr>
        <w:autoSpaceDE w:val="0"/>
        <w:ind w:left="927" w:right="-143" w:hanging="218"/>
        <w:jc w:val="both"/>
      </w:pPr>
      <w:r>
        <w:rPr>
          <w:rFonts w:ascii="Verdana" w:hAnsi="Verdana" w:cs="Verdana"/>
          <w:b/>
        </w:rPr>
        <w:t>Roles &amp; Responsibilities:</w:t>
      </w:r>
    </w:p>
    <w:p w:rsidR="00EC632D" w:rsidRDefault="00EC0088">
      <w:pPr>
        <w:pStyle w:val="Cog-body"/>
        <w:spacing w:line="276" w:lineRule="auto"/>
        <w:ind w:left="1080"/>
        <w:jc w:val="left"/>
        <w:rPr>
          <w:rFonts w:ascii="Verdana" w:hAnsi="Verdana" w:cs="Verdana"/>
          <w:color w:val="333333"/>
          <w:shd w:val="clear" w:color="auto" w:fill="FFFFFF"/>
          <w:lang w:val="en-GB"/>
        </w:rPr>
      </w:pPr>
      <w:r>
        <w:rPr>
          <w:rFonts w:ascii="Verdana" w:hAnsi="Verdana" w:cs="Verdana"/>
          <w:noProof/>
          <w:lang w:eastAsia="en-US"/>
        </w:rPr>
        <w:drawing>
          <wp:inline distT="0" distB="0" distL="0" distR="0">
            <wp:extent cx="3362325" cy="7905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14" t="-69" r="-14" b="-69"/>
                    <a:stretch>
                      <a:fillRect/>
                    </a:stretch>
                  </pic:blipFill>
                  <pic:spPr bwMode="auto">
                    <a:xfrm>
                      <a:off x="0" y="0"/>
                      <a:ext cx="3362325" cy="790575"/>
                    </a:xfrm>
                    <a:prstGeom prst="rect">
                      <a:avLst/>
                    </a:prstGeom>
                    <a:solidFill>
                      <a:srgbClr val="FFFFFF"/>
                    </a:solidFill>
                    <a:ln w="9525">
                      <a:noFill/>
                      <a:miter lim="800000"/>
                      <a:headEnd/>
                      <a:tailEnd/>
                    </a:ln>
                  </pic:spPr>
                </pic:pic>
              </a:graphicData>
            </a:graphic>
          </wp:inline>
        </w:drawing>
      </w:r>
    </w:p>
    <w:p w:rsidR="00EC632D" w:rsidRDefault="00EC632D">
      <w:pPr>
        <w:pStyle w:val="ListParagraph"/>
        <w:ind w:left="1080"/>
        <w:rPr>
          <w:rFonts w:ascii="Verdana" w:hAnsi="Verdana" w:cs="Verdana"/>
          <w:color w:val="333333"/>
          <w:shd w:val="clear" w:color="auto" w:fill="FFFFFF"/>
        </w:rPr>
      </w:pP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Established and defined customer requirements; translate those into potential product improvements designs</w:t>
      </w: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 xml:space="preserve">Automated client Data extent transformation process from NAD84 to WGS84, earlier this was being done through FME. </w:t>
      </w: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 xml:space="preserve">Converted and automated the process through Python. This process converts </w:t>
      </w:r>
      <w:r>
        <w:rPr>
          <w:rFonts w:ascii="Verdana" w:hAnsi="Verdana" w:cs="Verdana"/>
          <w:b/>
          <w:color w:val="333333"/>
          <w:lang w:val="en-US"/>
        </w:rPr>
        <w:t>5 million</w:t>
      </w:r>
      <w:r>
        <w:rPr>
          <w:rFonts w:ascii="Verdana" w:hAnsi="Verdana" w:cs="Verdana"/>
          <w:color w:val="333333"/>
          <w:lang w:val="en-US"/>
        </w:rPr>
        <w:t xml:space="preserve"> records in one go</w:t>
      </w: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 xml:space="preserve">On Demand Clustering to </w:t>
      </w:r>
      <w:r>
        <w:rPr>
          <w:rFonts w:ascii="Verdana" w:hAnsi="Verdana" w:cs="Verdana"/>
          <w:b/>
          <w:color w:val="333333"/>
          <w:lang w:val="en-US"/>
        </w:rPr>
        <w:t>visualize 5 million</w:t>
      </w:r>
      <w:r>
        <w:rPr>
          <w:rFonts w:ascii="Verdana" w:hAnsi="Verdana" w:cs="Verdana"/>
          <w:color w:val="333333"/>
          <w:lang w:val="en-US"/>
        </w:rPr>
        <w:t xml:space="preserve"> records in Map with the help of </w:t>
      </w:r>
      <w:r>
        <w:rPr>
          <w:rFonts w:ascii="Verdana" w:hAnsi="Verdana" w:cs="Verdana"/>
          <w:b/>
          <w:color w:val="333333"/>
          <w:lang w:val="en-US"/>
        </w:rPr>
        <w:t>Angular</w:t>
      </w:r>
      <w:r>
        <w:rPr>
          <w:rFonts w:ascii="Verdana" w:hAnsi="Verdana" w:cs="Verdana"/>
          <w:color w:val="333333"/>
          <w:lang w:val="en-US"/>
        </w:rPr>
        <w:t xml:space="preserve"> and ARCGIS Java script APIs</w:t>
      </w: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Preparing several kinds of Geographic data , for displaying Country, Basin level data</w:t>
      </w: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Created/tracked (using MPP) the project schedule by identifying tasks, resources, effort and determined dependencies.</w:t>
      </w: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Implemented Service Oriented Architecture (SOA) using Rest Services (web services, JSON)</w:t>
      </w:r>
    </w:p>
    <w:p w:rsidR="00EC632D" w:rsidRDefault="00EC632D">
      <w:pPr>
        <w:numPr>
          <w:ilvl w:val="0"/>
          <w:numId w:val="19"/>
        </w:numPr>
        <w:autoSpaceDE w:val="0"/>
        <w:spacing w:line="360" w:lineRule="atLeast"/>
        <w:ind w:left="1080" w:right="-144"/>
        <w:jc w:val="both"/>
      </w:pPr>
      <w:r>
        <w:rPr>
          <w:rFonts w:ascii="Verdana" w:hAnsi="Verdana" w:cs="Verdana"/>
          <w:color w:val="333333"/>
          <w:lang w:val="en-US"/>
        </w:rPr>
        <w:t xml:space="preserve">Publishing </w:t>
      </w:r>
      <w:r w:rsidR="00F91264">
        <w:rPr>
          <w:rFonts w:ascii="Verdana" w:hAnsi="Verdana" w:cs="Verdana"/>
          <w:color w:val="333333"/>
          <w:lang w:val="en-US"/>
        </w:rPr>
        <w:t>several</w:t>
      </w:r>
      <w:r>
        <w:rPr>
          <w:rFonts w:ascii="Verdana" w:hAnsi="Verdana" w:cs="Verdana"/>
          <w:color w:val="333333"/>
          <w:lang w:val="en-US"/>
        </w:rPr>
        <w:t xml:space="preserve"> </w:t>
      </w:r>
      <w:r w:rsidR="00F91264">
        <w:rPr>
          <w:rFonts w:ascii="Verdana" w:hAnsi="Verdana" w:cs="Verdana"/>
          <w:color w:val="333333"/>
          <w:lang w:val="en-US"/>
        </w:rPr>
        <w:t>kinds</w:t>
      </w:r>
      <w:r>
        <w:rPr>
          <w:rFonts w:ascii="Verdana" w:hAnsi="Verdana" w:cs="Verdana"/>
          <w:color w:val="333333"/>
          <w:lang w:val="en-US"/>
        </w:rPr>
        <w:t xml:space="preserve"> of Map services (Feature, Dynamic etc</w:t>
      </w:r>
      <w:r w:rsidR="00F91264">
        <w:rPr>
          <w:rFonts w:ascii="Verdana" w:hAnsi="Verdana" w:cs="Verdana"/>
          <w:color w:val="333333"/>
          <w:lang w:val="en-US"/>
        </w:rPr>
        <w:t>...)</w:t>
      </w:r>
      <w:r>
        <w:rPr>
          <w:rFonts w:ascii="Verdana" w:hAnsi="Verdana" w:cs="Verdana"/>
          <w:color w:val="333333"/>
          <w:lang w:val="en-US"/>
        </w:rPr>
        <w:t xml:space="preserve"> and accessing them with the help of ANGULAR in front end.</w:t>
      </w:r>
    </w:p>
    <w:p w:rsidR="00EC632D" w:rsidRDefault="00EC632D">
      <w:pPr>
        <w:autoSpaceDE w:val="0"/>
        <w:ind w:left="567" w:right="-143" w:hanging="218"/>
        <w:rPr>
          <w:rFonts w:ascii="Verdana" w:hAnsi="Verdana" w:cs="Verdana"/>
          <w:color w:val="333333"/>
          <w:shd w:val="clear" w:color="auto" w:fill="FFFFFF"/>
          <w:lang w:val="en-US"/>
        </w:rPr>
      </w:pPr>
    </w:p>
    <w:p w:rsidR="00EC632D" w:rsidRDefault="00EC632D">
      <w:pPr>
        <w:spacing w:line="276" w:lineRule="auto"/>
        <w:jc w:val="both"/>
        <w:rPr>
          <w:rFonts w:ascii="Verdana" w:hAnsi="Verdana" w:cs="Arial"/>
          <w:b/>
          <w:color w:val="333333"/>
          <w:shd w:val="clear" w:color="auto" w:fill="FFFFFF"/>
        </w:rPr>
      </w:pPr>
    </w:p>
    <w:p w:rsidR="00EC632D" w:rsidRDefault="00EC632D">
      <w:pPr>
        <w:spacing w:line="276" w:lineRule="auto"/>
        <w:jc w:val="both"/>
      </w:pPr>
      <w:r>
        <w:rPr>
          <w:rFonts w:ascii="Verdana" w:hAnsi="Verdana" w:cs="Arial"/>
          <w:b/>
        </w:rPr>
        <w:t>2.2 Client-Elli Lilly USA</w:t>
      </w:r>
    </w:p>
    <w:p w:rsidR="00EC632D" w:rsidRDefault="00EC632D">
      <w:pPr>
        <w:spacing w:line="276" w:lineRule="auto"/>
        <w:jc w:val="both"/>
        <w:rPr>
          <w:rFonts w:ascii="Verdana" w:hAnsi="Verdana" w:cs="Arial"/>
          <w:b/>
        </w:rPr>
      </w:pPr>
    </w:p>
    <w:p w:rsidR="00EC632D" w:rsidRDefault="00EC632D">
      <w:pPr>
        <w:spacing w:line="276" w:lineRule="auto"/>
        <w:jc w:val="both"/>
      </w:pPr>
      <w:r>
        <w:rPr>
          <w:rFonts w:ascii="Verdana" w:hAnsi="Verdana" w:cs="Arial"/>
          <w:b/>
        </w:rPr>
        <w:t>Tool Used:  ArcGIS Server 10.1, ArcGIS JavaScript API, MVC 4.0 framework, C#, SQL Server, Arc SDE, JQuery</w:t>
      </w:r>
    </w:p>
    <w:p w:rsidR="00EC632D" w:rsidRDefault="00EC632D">
      <w:pPr>
        <w:spacing w:line="276" w:lineRule="auto"/>
        <w:jc w:val="both"/>
        <w:rPr>
          <w:rFonts w:ascii="Verdana" w:hAnsi="Verdana" w:cs="Arial"/>
          <w:b/>
        </w:rPr>
      </w:pPr>
    </w:p>
    <w:p w:rsidR="00EC632D" w:rsidRDefault="00EC632D">
      <w:pPr>
        <w:spacing w:line="276" w:lineRule="auto"/>
        <w:jc w:val="both"/>
      </w:pPr>
      <w:r>
        <w:rPr>
          <w:rFonts w:ascii="Verdana" w:hAnsi="Verdana" w:cs="Arial"/>
          <w:b/>
        </w:rPr>
        <w:t>Description</w:t>
      </w:r>
      <w:r>
        <w:rPr>
          <w:rFonts w:ascii="Cambria" w:hAnsi="Cambria" w:cs="Arial"/>
          <w:sz w:val="22"/>
          <w:szCs w:val="22"/>
        </w:rPr>
        <w:t xml:space="preserve">      : </w:t>
      </w:r>
    </w:p>
    <w:p w:rsidR="00EC632D" w:rsidRDefault="00EC632D">
      <w:pPr>
        <w:autoSpaceDE w:val="0"/>
        <w:spacing w:line="360" w:lineRule="atLeast"/>
        <w:ind w:right="-144"/>
        <w:jc w:val="both"/>
      </w:pPr>
      <w:r>
        <w:rPr>
          <w:rFonts w:ascii="Verdana" w:hAnsi="Verdana" w:cs="Verdana"/>
          <w:color w:val="333333"/>
          <w:lang w:val="en-US"/>
        </w:rPr>
        <w:t>An On-Demand intuitive map based solution for data visualization, information management, customer profiling, targeting, decision making and analytics with a strong focus on collaboration, configuration and localization that adds location-based insights to your existing business data”</w:t>
      </w:r>
    </w:p>
    <w:p w:rsidR="00EC632D" w:rsidRDefault="00EC632D">
      <w:pPr>
        <w:autoSpaceDE w:val="0"/>
        <w:spacing w:line="360" w:lineRule="atLeast"/>
        <w:ind w:right="-144"/>
        <w:rPr>
          <w:rFonts w:ascii="Verdana" w:hAnsi="Verdana" w:cs="Verdana"/>
          <w:color w:val="333333"/>
          <w:lang w:val="en-US"/>
        </w:rPr>
      </w:pPr>
    </w:p>
    <w:p w:rsidR="00EC632D" w:rsidRDefault="00EC632D">
      <w:pPr>
        <w:autoSpaceDE w:val="0"/>
        <w:spacing w:line="360" w:lineRule="atLeast"/>
        <w:ind w:right="-144"/>
        <w:jc w:val="both"/>
      </w:pPr>
      <w:r>
        <w:rPr>
          <w:rFonts w:ascii="Verdana" w:hAnsi="Verdana" w:cs="Verdana"/>
          <w:color w:val="333333"/>
          <w:lang w:val="en-US"/>
        </w:rPr>
        <w:lastRenderedPageBreak/>
        <w:t>There is a growing realization among leading organizations that by adding geographic location to Business data and mapping them can dramatically transform their commercial operations and help them capitalize on real-time market opportunities.</w:t>
      </w:r>
    </w:p>
    <w:p w:rsidR="00EC632D" w:rsidRDefault="00EC632D">
      <w:pPr>
        <w:autoSpaceDE w:val="0"/>
        <w:ind w:right="-143"/>
        <w:jc w:val="both"/>
        <w:rPr>
          <w:rFonts w:ascii="Verdana" w:hAnsi="Verdana" w:cs="Verdana"/>
          <w:color w:val="333333"/>
          <w:lang w:val="en-US"/>
        </w:rPr>
      </w:pPr>
    </w:p>
    <w:p w:rsidR="00EC632D" w:rsidRDefault="00EC632D">
      <w:pPr>
        <w:autoSpaceDE w:val="0"/>
        <w:ind w:right="-143"/>
      </w:pPr>
      <w:r>
        <w:rPr>
          <w:rFonts w:ascii="Verdana" w:hAnsi="Verdana" w:cs="Verdana"/>
          <w:color w:val="333333"/>
          <w:lang w:val="en-US"/>
        </w:rPr>
        <w:t>Location Analytics is equipped with specific capabilities like</w:t>
      </w:r>
    </w:p>
    <w:p w:rsidR="00EC632D" w:rsidRDefault="00EC632D">
      <w:pPr>
        <w:autoSpaceDE w:val="0"/>
        <w:ind w:right="-143"/>
        <w:rPr>
          <w:rFonts w:ascii="Verdana" w:hAnsi="Verdana" w:cs="Verdana"/>
          <w:color w:val="333333"/>
          <w:lang w:val="en-US"/>
        </w:rPr>
      </w:pPr>
    </w:p>
    <w:p w:rsidR="00EC632D" w:rsidRDefault="00EC632D">
      <w:pPr>
        <w:autoSpaceDE w:val="0"/>
        <w:spacing w:line="360" w:lineRule="atLeast"/>
        <w:ind w:left="1080" w:right="-144"/>
        <w:jc w:val="both"/>
      </w:pPr>
      <w:r>
        <w:rPr>
          <w:rFonts w:ascii="Verdana" w:hAnsi="Verdana" w:cs="Verdana"/>
          <w:color w:val="333333"/>
          <w:lang w:val="en-US"/>
        </w:rPr>
        <w:t>• Mapping visualization: Point, color-coded, clustered, heat maps</w:t>
      </w:r>
    </w:p>
    <w:p w:rsidR="00EC632D" w:rsidRDefault="00EC632D">
      <w:pPr>
        <w:autoSpaceDE w:val="0"/>
        <w:spacing w:line="360" w:lineRule="atLeast"/>
        <w:ind w:left="1080" w:right="-144"/>
        <w:jc w:val="both"/>
      </w:pPr>
      <w:r>
        <w:rPr>
          <w:rFonts w:ascii="Verdana" w:hAnsi="Verdana" w:cs="Verdana"/>
          <w:color w:val="333333"/>
          <w:lang w:val="en-US"/>
        </w:rPr>
        <w:t>• Spatial Analytics: Bidirectional interaction (Relations), map filtering, proximity, custom area and advanced analysis tools (scenario modeling etc.)</w:t>
      </w:r>
    </w:p>
    <w:p w:rsidR="00EC632D" w:rsidRDefault="00EC632D">
      <w:pPr>
        <w:autoSpaceDE w:val="0"/>
        <w:spacing w:line="360" w:lineRule="atLeast"/>
        <w:ind w:left="1080" w:right="-144"/>
        <w:jc w:val="both"/>
      </w:pPr>
      <w:r>
        <w:rPr>
          <w:rFonts w:ascii="Verdana" w:hAnsi="Verdana" w:cs="Verdana"/>
          <w:color w:val="333333"/>
          <w:lang w:val="en-US"/>
        </w:rPr>
        <w:t>• Geographic information enrichment: Base Maps, imagery, demographics, consumer concentration data</w:t>
      </w:r>
    </w:p>
    <w:p w:rsidR="00EC632D" w:rsidRDefault="00EC632D">
      <w:pPr>
        <w:autoSpaceDE w:val="0"/>
        <w:spacing w:line="360" w:lineRule="atLeast"/>
        <w:ind w:left="1080" w:right="-144"/>
        <w:jc w:val="both"/>
      </w:pPr>
      <w:r>
        <w:rPr>
          <w:rFonts w:ascii="Verdana" w:hAnsi="Verdana" w:cs="Verdana"/>
          <w:color w:val="333333"/>
          <w:lang w:val="en-US"/>
        </w:rPr>
        <w:t>• Intuitive mapping, thematic reports and analytical tools</w:t>
      </w:r>
    </w:p>
    <w:p w:rsidR="00EC632D" w:rsidRDefault="00EC632D">
      <w:pPr>
        <w:autoSpaceDE w:val="0"/>
        <w:spacing w:line="360" w:lineRule="atLeast"/>
        <w:ind w:left="1080" w:right="-144"/>
        <w:jc w:val="both"/>
        <w:rPr>
          <w:rFonts w:ascii="Verdana" w:hAnsi="Verdana" w:cs="Verdana"/>
          <w:color w:val="333333"/>
          <w:lang w:val="en-US"/>
        </w:rPr>
      </w:pPr>
    </w:p>
    <w:p w:rsidR="00EC632D" w:rsidRDefault="00EC632D">
      <w:pPr>
        <w:autoSpaceDE w:val="0"/>
        <w:spacing w:line="360" w:lineRule="atLeast"/>
        <w:ind w:left="1080" w:right="-144"/>
        <w:jc w:val="both"/>
        <w:rPr>
          <w:rFonts w:ascii="Verdana" w:hAnsi="Verdana" w:cs="Verdana"/>
          <w:color w:val="333333"/>
          <w:lang w:val="en-US"/>
        </w:rPr>
      </w:pPr>
    </w:p>
    <w:p w:rsidR="00EC632D" w:rsidRDefault="00EC632D">
      <w:pPr>
        <w:autoSpaceDE w:val="0"/>
        <w:spacing w:line="360" w:lineRule="atLeast"/>
        <w:ind w:left="1080" w:right="-144"/>
        <w:jc w:val="both"/>
        <w:rPr>
          <w:rFonts w:ascii="Verdana" w:hAnsi="Verdana" w:cs="Verdana"/>
          <w:color w:val="333333"/>
          <w:lang w:val="en-US"/>
        </w:rPr>
      </w:pPr>
    </w:p>
    <w:p w:rsidR="00EC632D" w:rsidRDefault="00EC632D">
      <w:pPr>
        <w:autoSpaceDE w:val="0"/>
        <w:spacing w:line="360" w:lineRule="atLeast"/>
        <w:ind w:left="1080" w:right="-144"/>
        <w:jc w:val="both"/>
        <w:rPr>
          <w:rFonts w:ascii="Verdana" w:hAnsi="Verdana" w:cs="Verdana"/>
          <w:color w:val="333333"/>
          <w:lang w:val="en-US"/>
        </w:rPr>
      </w:pPr>
    </w:p>
    <w:p w:rsidR="00EC632D" w:rsidRDefault="00EC632D">
      <w:pPr>
        <w:autoSpaceDE w:val="0"/>
        <w:ind w:left="567" w:right="-143" w:hanging="218"/>
        <w:jc w:val="both"/>
        <w:rPr>
          <w:rFonts w:ascii="Cambria" w:hAnsi="Cambria" w:cs="Cambria"/>
          <w:b/>
          <w:color w:val="333333"/>
          <w:sz w:val="22"/>
          <w:szCs w:val="22"/>
          <w:lang w:val="en-US"/>
        </w:rPr>
      </w:pPr>
    </w:p>
    <w:p w:rsidR="00EC632D" w:rsidRDefault="00EC632D">
      <w:pPr>
        <w:autoSpaceDE w:val="0"/>
        <w:ind w:left="567" w:right="-143" w:hanging="218"/>
        <w:jc w:val="both"/>
      </w:pPr>
      <w:r>
        <w:rPr>
          <w:rFonts w:ascii="Cambria" w:hAnsi="Cambria" w:cs="Cambria"/>
          <w:b/>
          <w:sz w:val="22"/>
          <w:szCs w:val="22"/>
        </w:rPr>
        <w:t>Roles &amp; Responsibilities:</w:t>
      </w:r>
    </w:p>
    <w:p w:rsidR="00EC632D" w:rsidRDefault="00EC632D">
      <w:pPr>
        <w:autoSpaceDE w:val="0"/>
        <w:ind w:left="567" w:right="-143" w:hanging="218"/>
        <w:jc w:val="both"/>
        <w:rPr>
          <w:rFonts w:ascii="Cambria" w:hAnsi="Cambria" w:cs="Cambria"/>
          <w:b/>
          <w:sz w:val="22"/>
          <w:szCs w:val="22"/>
        </w:rPr>
      </w:pPr>
    </w:p>
    <w:p w:rsidR="00EC632D" w:rsidRDefault="00EC632D">
      <w:pPr>
        <w:numPr>
          <w:ilvl w:val="0"/>
          <w:numId w:val="15"/>
        </w:numPr>
        <w:spacing w:line="276" w:lineRule="auto"/>
        <w:ind w:left="709"/>
        <w:jc w:val="both"/>
      </w:pPr>
      <w:r>
        <w:rPr>
          <w:rFonts w:ascii="Verdana" w:hAnsi="Verdana" w:cs="Verdana"/>
          <w:color w:val="333333"/>
          <w:lang w:val="en-US"/>
        </w:rPr>
        <w:t>Requirements gathering and its understanding, high level and low level design documents</w:t>
      </w:r>
    </w:p>
    <w:p w:rsidR="00EC632D" w:rsidRDefault="00EC632D">
      <w:pPr>
        <w:numPr>
          <w:ilvl w:val="0"/>
          <w:numId w:val="15"/>
        </w:numPr>
        <w:spacing w:line="276" w:lineRule="auto"/>
        <w:ind w:left="709"/>
        <w:jc w:val="both"/>
      </w:pPr>
      <w:r>
        <w:rPr>
          <w:rFonts w:ascii="Verdana" w:hAnsi="Verdana" w:cs="Verdana"/>
          <w:color w:val="333333"/>
          <w:lang w:val="en-US"/>
        </w:rPr>
        <w:t>Requirement analysis, design,  development and unit testing</w:t>
      </w:r>
    </w:p>
    <w:p w:rsidR="00EC632D" w:rsidRDefault="00EC632D">
      <w:pPr>
        <w:numPr>
          <w:ilvl w:val="0"/>
          <w:numId w:val="15"/>
        </w:numPr>
        <w:spacing w:line="276" w:lineRule="auto"/>
        <w:ind w:left="709"/>
        <w:jc w:val="both"/>
      </w:pPr>
      <w:r>
        <w:rPr>
          <w:rFonts w:ascii="Verdana" w:hAnsi="Verdana" w:cs="Verdana"/>
          <w:color w:val="333333"/>
          <w:lang w:val="en-US"/>
        </w:rPr>
        <w:t xml:space="preserve">Process </w:t>
      </w:r>
      <w:r w:rsidR="00F91264">
        <w:rPr>
          <w:rFonts w:ascii="Verdana" w:hAnsi="Verdana" w:cs="Verdana"/>
          <w:color w:val="333333"/>
          <w:lang w:val="en-US"/>
        </w:rPr>
        <w:t>modeling</w:t>
      </w:r>
      <w:r>
        <w:rPr>
          <w:rFonts w:ascii="Verdana" w:hAnsi="Verdana" w:cs="Verdana"/>
          <w:color w:val="333333"/>
          <w:lang w:val="en-US"/>
        </w:rPr>
        <w:t xml:space="preserve"> using UML, Flow charts, sequence diagrams, activity diagrams and Use Cases with extensive use of Visio to create mock ups</w:t>
      </w:r>
    </w:p>
    <w:p w:rsidR="00EC632D" w:rsidRDefault="00EC632D">
      <w:pPr>
        <w:numPr>
          <w:ilvl w:val="0"/>
          <w:numId w:val="15"/>
        </w:numPr>
        <w:autoSpaceDE w:val="0"/>
        <w:spacing w:line="276" w:lineRule="auto"/>
        <w:ind w:left="567" w:right="-143" w:hanging="218"/>
        <w:jc w:val="both"/>
      </w:pPr>
      <w:r>
        <w:rPr>
          <w:rFonts w:ascii="Verdana" w:eastAsia="Verdana" w:hAnsi="Verdana" w:cs="Verdana"/>
          <w:color w:val="333333"/>
          <w:lang w:val="en-US"/>
        </w:rPr>
        <w:t xml:space="preserve">   </w:t>
      </w:r>
      <w:r>
        <w:rPr>
          <w:rFonts w:ascii="Verdana" w:hAnsi="Verdana" w:cs="Verdana"/>
          <w:color w:val="333333"/>
          <w:lang w:val="en-US"/>
        </w:rPr>
        <w:t>Spatial Analytics in maps based dashboard running on SQL SDE spatial data mart.</w:t>
      </w:r>
    </w:p>
    <w:p w:rsidR="00EC632D" w:rsidRDefault="00EC632D">
      <w:pPr>
        <w:numPr>
          <w:ilvl w:val="0"/>
          <w:numId w:val="15"/>
        </w:numPr>
        <w:spacing w:line="276" w:lineRule="auto"/>
        <w:ind w:left="709"/>
        <w:jc w:val="both"/>
      </w:pPr>
      <w:r>
        <w:rPr>
          <w:rFonts w:ascii="Verdana" w:hAnsi="Verdana" w:cs="Verdana"/>
          <w:color w:val="333333"/>
          <w:lang w:val="en-US"/>
        </w:rPr>
        <w:t>Communication with business and interpreting business requirements to technical requirements and managing different stakeholders.</w:t>
      </w:r>
    </w:p>
    <w:p w:rsidR="00EC632D" w:rsidRDefault="00EC632D">
      <w:pPr>
        <w:numPr>
          <w:ilvl w:val="0"/>
          <w:numId w:val="15"/>
        </w:numPr>
        <w:spacing w:line="276" w:lineRule="auto"/>
        <w:ind w:left="709"/>
        <w:jc w:val="both"/>
      </w:pPr>
      <w:r>
        <w:rPr>
          <w:rFonts w:ascii="Verdana" w:hAnsi="Verdana" w:cs="Verdana"/>
          <w:color w:val="333333"/>
          <w:lang w:val="en-US"/>
        </w:rPr>
        <w:t>Responsible for setting Innovation &amp; Technology roadmap for team, client and other project stakeholders.</w:t>
      </w:r>
    </w:p>
    <w:p w:rsidR="00EC632D" w:rsidRDefault="00EC632D">
      <w:pPr>
        <w:numPr>
          <w:ilvl w:val="0"/>
          <w:numId w:val="15"/>
        </w:numPr>
        <w:spacing w:line="276" w:lineRule="auto"/>
        <w:ind w:left="709"/>
        <w:jc w:val="both"/>
      </w:pPr>
      <w:r>
        <w:rPr>
          <w:rFonts w:ascii="Verdana" w:hAnsi="Verdana" w:cs="Verdana"/>
          <w:color w:val="333333"/>
          <w:lang w:val="en-US"/>
        </w:rPr>
        <w:t>Liaising between onshore and offshore teams to close requirements gaps and ensure clarity of requirements.</w:t>
      </w:r>
    </w:p>
    <w:p w:rsidR="00EC632D" w:rsidRDefault="00EC632D">
      <w:pPr>
        <w:pStyle w:val="achievement"/>
        <w:numPr>
          <w:ilvl w:val="0"/>
          <w:numId w:val="23"/>
        </w:numPr>
        <w:spacing w:line="320" w:lineRule="atLeast"/>
        <w:ind w:left="562" w:right="-144" w:hanging="216"/>
        <w:jc w:val="left"/>
      </w:pPr>
      <w:r>
        <w:rPr>
          <w:rFonts w:ascii="Verdana" w:hAnsi="Verdana" w:cs="Times New Roman"/>
          <w:color w:val="333333"/>
          <w:spacing w:val="0"/>
        </w:rPr>
        <w:t xml:space="preserve">Responsible for project delivery along with Project Profitability, Auditing, forecasting, SOW and </w:t>
      </w:r>
    </w:p>
    <w:p w:rsidR="00EC632D" w:rsidRDefault="00EC632D">
      <w:pPr>
        <w:autoSpaceDE w:val="0"/>
        <w:ind w:left="567" w:right="-143" w:hanging="218"/>
      </w:pPr>
      <w:r>
        <w:rPr>
          <w:rFonts w:ascii="Verdana" w:hAnsi="Verdana" w:cs="Verdana"/>
          <w:color w:val="333333"/>
          <w:lang w:val="en-US"/>
        </w:rPr>
        <w:t>Code troubleshooting, R&amp;D and mentoring juniors and leading the team for technical deliverables</w:t>
      </w:r>
    </w:p>
    <w:p w:rsidR="00EC632D" w:rsidRDefault="00EC632D">
      <w:pPr>
        <w:autoSpaceDE w:val="0"/>
        <w:ind w:left="567" w:right="-143" w:hanging="218"/>
        <w:rPr>
          <w:rFonts w:ascii="Verdana" w:hAnsi="Verdana" w:cs="Verdana"/>
          <w:color w:val="333333"/>
          <w:shd w:val="clear" w:color="auto" w:fill="FFFFFF"/>
          <w:lang w:val="en-US"/>
        </w:rPr>
      </w:pPr>
    </w:p>
    <w:p w:rsidR="00EC632D" w:rsidRDefault="00EC632D">
      <w:pPr>
        <w:autoSpaceDE w:val="0"/>
        <w:ind w:left="567" w:right="-143" w:hanging="218"/>
        <w:rPr>
          <w:rFonts w:ascii="Verdana" w:hAnsi="Verdana" w:cs="Verdana"/>
          <w:color w:val="333333"/>
          <w:shd w:val="clear" w:color="auto" w:fill="FFFFFF"/>
        </w:rPr>
      </w:pPr>
    </w:p>
    <w:p w:rsidR="00EC632D" w:rsidRDefault="00EC632D">
      <w:pPr>
        <w:autoSpaceDE w:val="0"/>
        <w:ind w:left="567" w:right="-143" w:hanging="218"/>
        <w:rPr>
          <w:rFonts w:ascii="Verdana" w:hAnsi="Verdana" w:cs="Verdana"/>
          <w:color w:val="333333"/>
          <w:shd w:val="clear" w:color="auto" w:fill="FFFFFF"/>
        </w:rPr>
      </w:pPr>
    </w:p>
    <w:p w:rsidR="00EC632D" w:rsidRDefault="00EC632D">
      <w:pPr>
        <w:autoSpaceDE w:val="0"/>
        <w:ind w:right="-143"/>
      </w:pPr>
      <w:r>
        <w:rPr>
          <w:rFonts w:ascii="Verdana" w:hAnsi="Verdana" w:cs="Verdana"/>
          <w:b/>
          <w:color w:val="333333"/>
          <w:highlight w:val="white"/>
        </w:rPr>
        <w:t>Internal/Self Innovation/POC</w:t>
      </w:r>
    </w:p>
    <w:p w:rsidR="00EC632D" w:rsidRDefault="00EC632D">
      <w:pPr>
        <w:autoSpaceDE w:val="0"/>
        <w:ind w:left="567" w:right="-143" w:hanging="218"/>
        <w:rPr>
          <w:rFonts w:ascii="Verdana" w:hAnsi="Verdana" w:cs="Verdana"/>
          <w:b/>
          <w:color w:val="333333"/>
          <w:shd w:val="clear" w:color="auto" w:fill="FFFFFF"/>
        </w:rPr>
      </w:pPr>
    </w:p>
    <w:p w:rsidR="00EC632D" w:rsidRDefault="00EC632D">
      <w:pPr>
        <w:spacing w:line="276" w:lineRule="auto"/>
        <w:jc w:val="both"/>
      </w:pPr>
      <w:r>
        <w:rPr>
          <w:rFonts w:ascii="Verdana" w:hAnsi="Verdana" w:cs="Arial"/>
          <w:b/>
        </w:rPr>
        <w:t>Tools Used:  Python, Django, Tweetpy, geo Json,Geopy ,Database –Postgree</w:t>
      </w:r>
    </w:p>
    <w:p w:rsidR="00EC632D" w:rsidRDefault="00EC632D">
      <w:pPr>
        <w:spacing w:line="276" w:lineRule="auto"/>
        <w:jc w:val="both"/>
      </w:pPr>
      <w:r>
        <w:rPr>
          <w:rFonts w:ascii="Verdana" w:hAnsi="Verdana" w:cs="Arial"/>
          <w:b/>
        </w:rPr>
        <w:t>Description</w:t>
      </w:r>
      <w:r>
        <w:rPr>
          <w:rFonts w:ascii="Verdana" w:hAnsi="Verdana" w:cs="Arial"/>
        </w:rPr>
        <w:t xml:space="preserve">      :</w:t>
      </w:r>
    </w:p>
    <w:p w:rsidR="00EC632D" w:rsidRDefault="00EC632D">
      <w:pPr>
        <w:jc w:val="both"/>
        <w:rPr>
          <w:rFonts w:ascii="Verdana" w:hAnsi="Verdana" w:cs="Verdana"/>
          <w:color w:val="333333"/>
          <w:lang w:val="en-US"/>
        </w:rPr>
      </w:pPr>
    </w:p>
    <w:p w:rsidR="00EC632D" w:rsidRDefault="00EC632D">
      <w:pPr>
        <w:numPr>
          <w:ilvl w:val="0"/>
          <w:numId w:val="22"/>
        </w:numPr>
        <w:jc w:val="both"/>
      </w:pPr>
      <w:r>
        <w:rPr>
          <w:rFonts w:ascii="Verdana" w:hAnsi="Verdana" w:cs="Verdana"/>
          <w:color w:val="333333"/>
          <w:lang w:val="en-US"/>
        </w:rPr>
        <w:t xml:space="preserve">Twitter data is a rich source of data that can be used for capturing information about any </w:t>
      </w:r>
    </w:p>
    <w:p w:rsidR="00EC632D" w:rsidRDefault="00EC632D">
      <w:pPr>
        <w:jc w:val="both"/>
      </w:pPr>
      <w:r>
        <w:rPr>
          <w:rFonts w:ascii="Verdana" w:eastAsia="Verdana" w:hAnsi="Verdana" w:cs="Verdana"/>
          <w:color w:val="333333"/>
          <w:lang w:val="en-US"/>
        </w:rPr>
        <w:t xml:space="preserve">            </w:t>
      </w:r>
      <w:r>
        <w:rPr>
          <w:rFonts w:ascii="Verdana" w:hAnsi="Verdana" w:cs="Verdana"/>
          <w:color w:val="333333"/>
          <w:lang w:val="en-US"/>
        </w:rPr>
        <w:t xml:space="preserve">Topic imaginable. </w:t>
      </w:r>
    </w:p>
    <w:p w:rsidR="00EC632D" w:rsidRDefault="00EC632D">
      <w:pPr>
        <w:jc w:val="both"/>
        <w:rPr>
          <w:rFonts w:ascii="Verdana" w:hAnsi="Verdana" w:cs="Verdana"/>
          <w:color w:val="333333"/>
          <w:lang w:val="en-US"/>
        </w:rPr>
      </w:pPr>
    </w:p>
    <w:p w:rsidR="00EC632D" w:rsidRDefault="00EC632D">
      <w:pPr>
        <w:numPr>
          <w:ilvl w:val="0"/>
          <w:numId w:val="12"/>
        </w:numPr>
        <w:jc w:val="both"/>
      </w:pPr>
      <w:r>
        <w:rPr>
          <w:rFonts w:ascii="Verdana" w:hAnsi="Verdana" w:cs="Verdana"/>
          <w:color w:val="333333"/>
          <w:lang w:val="en-US"/>
        </w:rPr>
        <w:t>Get detailed insights into who your audience is</w:t>
      </w:r>
    </w:p>
    <w:p w:rsidR="00EC632D" w:rsidRDefault="00EC632D">
      <w:pPr>
        <w:ind w:left="720"/>
        <w:jc w:val="both"/>
        <w:rPr>
          <w:rFonts w:ascii="Verdana" w:hAnsi="Verdana" w:cs="Verdana"/>
          <w:color w:val="333333"/>
          <w:lang w:val="en-US"/>
        </w:rPr>
      </w:pPr>
    </w:p>
    <w:p w:rsidR="00EC632D" w:rsidRDefault="00EC632D">
      <w:pPr>
        <w:numPr>
          <w:ilvl w:val="0"/>
          <w:numId w:val="22"/>
        </w:numPr>
        <w:jc w:val="both"/>
      </w:pPr>
      <w:r>
        <w:rPr>
          <w:rFonts w:ascii="Verdana" w:hAnsi="Verdana" w:cs="Verdana"/>
          <w:color w:val="333333"/>
          <w:lang w:val="en-US"/>
        </w:rPr>
        <w:t>This data can be used in different use cases such as finding trends related to a specific keyword, measuring brand sentiment and gathering feedback about new products and services.</w:t>
      </w:r>
    </w:p>
    <w:p w:rsidR="00EC632D" w:rsidRDefault="00EC632D">
      <w:pPr>
        <w:ind w:left="720"/>
        <w:jc w:val="both"/>
        <w:rPr>
          <w:rFonts w:ascii="Verdana" w:hAnsi="Verdana" w:cs="Verdana"/>
          <w:color w:val="333333"/>
          <w:lang w:val="en-US"/>
        </w:rPr>
      </w:pPr>
    </w:p>
    <w:p w:rsidR="00EC632D" w:rsidRDefault="00EC632D">
      <w:pPr>
        <w:autoSpaceDE w:val="0"/>
        <w:ind w:left="567" w:right="-143" w:hanging="218"/>
        <w:jc w:val="both"/>
      </w:pPr>
      <w:r>
        <w:rPr>
          <w:rFonts w:ascii="Verdana" w:hAnsi="Verdana" w:cs="Verdana"/>
          <w:color w:val="333333"/>
          <w:lang w:val="en-US"/>
        </w:rPr>
        <w:t>Application Overview</w:t>
      </w:r>
    </w:p>
    <w:p w:rsidR="00EC632D" w:rsidRDefault="00EC632D">
      <w:pPr>
        <w:jc w:val="both"/>
        <w:rPr>
          <w:rFonts w:ascii="Verdana" w:hAnsi="Verdana" w:cs="Verdana"/>
          <w:color w:val="333333"/>
          <w:lang w:val="en-US"/>
        </w:rPr>
      </w:pPr>
    </w:p>
    <w:p w:rsidR="00EC632D" w:rsidRDefault="00EC632D">
      <w:pPr>
        <w:numPr>
          <w:ilvl w:val="0"/>
          <w:numId w:val="2"/>
        </w:numPr>
        <w:jc w:val="both"/>
      </w:pPr>
      <w:r>
        <w:rPr>
          <w:rFonts w:ascii="Verdana" w:hAnsi="Verdana" w:cs="Verdana"/>
          <w:color w:val="333333"/>
          <w:lang w:val="en-US"/>
        </w:rPr>
        <w:lastRenderedPageBreak/>
        <w:t>With the help of Python &amp; Django, we are able to pull data from twitter and other social sites, we can store data on any DB, flat file and can do the required analysis based on our needs.</w:t>
      </w:r>
    </w:p>
    <w:p w:rsidR="00EC632D" w:rsidRDefault="00EC632D">
      <w:pPr>
        <w:ind w:left="720"/>
        <w:jc w:val="both"/>
        <w:rPr>
          <w:rFonts w:ascii="Verdana" w:hAnsi="Verdana" w:cs="Verdana"/>
          <w:color w:val="333333"/>
          <w:lang w:val="en-US"/>
        </w:rPr>
      </w:pPr>
    </w:p>
    <w:p w:rsidR="00EC632D" w:rsidRDefault="00EC632D">
      <w:pPr>
        <w:numPr>
          <w:ilvl w:val="0"/>
          <w:numId w:val="2"/>
        </w:numPr>
        <w:jc w:val="both"/>
      </w:pPr>
      <w:r>
        <w:rPr>
          <w:rFonts w:ascii="Verdana" w:hAnsi="Verdana" w:cs="Verdana"/>
          <w:color w:val="333333"/>
          <w:lang w:val="en-US"/>
        </w:rPr>
        <w:t xml:space="preserve">In current example data was pulled on the basis of #tag and shown on map with the help of Google APIs which helped us to identify user location </w:t>
      </w:r>
    </w:p>
    <w:p w:rsidR="00EC632D" w:rsidRDefault="00EC632D">
      <w:pPr>
        <w:pStyle w:val="ListParagraph"/>
        <w:rPr>
          <w:rFonts w:ascii="Verdana" w:hAnsi="Verdana" w:cs="Verdana"/>
          <w:color w:val="333333"/>
          <w:lang w:val="en-US"/>
        </w:rPr>
      </w:pPr>
    </w:p>
    <w:p w:rsidR="00EC632D" w:rsidRDefault="00EC632D">
      <w:pPr>
        <w:ind w:left="720"/>
        <w:jc w:val="both"/>
        <w:rPr>
          <w:rFonts w:ascii="Verdana" w:hAnsi="Verdana" w:cs="Verdana"/>
          <w:color w:val="333333"/>
          <w:lang w:val="en-US"/>
        </w:rPr>
      </w:pPr>
    </w:p>
    <w:p w:rsidR="00EC632D" w:rsidRDefault="00EC632D">
      <w:pPr>
        <w:jc w:val="both"/>
        <w:rPr>
          <w:rFonts w:ascii="Verdana" w:hAnsi="Verdana" w:cs="Verdana"/>
          <w:color w:val="333333"/>
          <w:lang w:val="en-US"/>
        </w:rPr>
      </w:pPr>
    </w:p>
    <w:p w:rsidR="00EC632D" w:rsidRDefault="00EC632D">
      <w:pPr>
        <w:jc w:val="both"/>
      </w:pPr>
      <w:r>
        <w:rPr>
          <w:rFonts w:ascii="Verdana" w:hAnsi="Verdana" w:cs="Verdana"/>
          <w:b/>
        </w:rPr>
        <w:t>Roles &amp; Responsibilities-: Self initiative project</w:t>
      </w:r>
    </w:p>
    <w:p w:rsidR="00EC632D" w:rsidRDefault="00EC632D">
      <w:pPr>
        <w:autoSpaceDE w:val="0"/>
        <w:ind w:left="567" w:right="-143" w:hanging="218"/>
        <w:rPr>
          <w:rFonts w:ascii="Verdana" w:hAnsi="Verdana" w:cs="Verdana"/>
          <w:color w:val="333333"/>
          <w:shd w:val="clear" w:color="auto" w:fill="FFFFFF"/>
        </w:rPr>
      </w:pPr>
    </w:p>
    <w:p w:rsidR="00E55698" w:rsidRDefault="00E55698">
      <w:pPr>
        <w:autoSpaceDE w:val="0"/>
        <w:ind w:left="567" w:right="-143" w:hanging="218"/>
        <w:rPr>
          <w:rFonts w:ascii="Verdana" w:hAnsi="Verdana" w:cs="Verdana"/>
          <w:color w:val="333333"/>
          <w:shd w:val="clear" w:color="auto" w:fill="FFFFFF"/>
        </w:rPr>
      </w:pPr>
    </w:p>
    <w:p w:rsidR="00E55698" w:rsidRDefault="00E55698">
      <w:pPr>
        <w:autoSpaceDE w:val="0"/>
        <w:ind w:left="567" w:right="-143" w:hanging="218"/>
        <w:rPr>
          <w:rFonts w:ascii="Verdana" w:hAnsi="Verdana" w:cs="Verdana"/>
          <w:color w:val="333333"/>
          <w:shd w:val="clear" w:color="auto" w:fill="FFFFFF"/>
        </w:rPr>
      </w:pPr>
    </w:p>
    <w:p w:rsidR="00E55698" w:rsidRDefault="00E55698">
      <w:pPr>
        <w:autoSpaceDE w:val="0"/>
        <w:ind w:left="567" w:right="-143" w:hanging="218"/>
        <w:rPr>
          <w:rFonts w:ascii="Verdana" w:hAnsi="Verdana" w:cs="Verdana"/>
          <w:color w:val="333333"/>
          <w:shd w:val="clear" w:color="auto" w:fill="FFFFFF"/>
        </w:rPr>
      </w:pPr>
    </w:p>
    <w:p w:rsidR="00E55698" w:rsidRDefault="00E55698">
      <w:pPr>
        <w:autoSpaceDE w:val="0"/>
        <w:ind w:left="567" w:right="-143" w:hanging="218"/>
        <w:rPr>
          <w:rFonts w:ascii="Verdana" w:hAnsi="Verdana" w:cs="Verdana"/>
          <w:color w:val="333333"/>
          <w:shd w:val="clear" w:color="auto" w:fill="FFFFFF"/>
        </w:rPr>
      </w:pPr>
    </w:p>
    <w:p w:rsidR="00E55698" w:rsidRDefault="00E55698">
      <w:pPr>
        <w:autoSpaceDE w:val="0"/>
        <w:ind w:left="567" w:right="-143" w:hanging="218"/>
        <w:rPr>
          <w:rFonts w:ascii="Verdana" w:hAnsi="Verdana" w:cs="Verdana"/>
          <w:color w:val="333333"/>
          <w:shd w:val="clear" w:color="auto" w:fill="FFFFFF"/>
        </w:rPr>
      </w:pPr>
    </w:p>
    <w:p w:rsidR="00E55698" w:rsidRDefault="00E55698">
      <w:pPr>
        <w:autoSpaceDE w:val="0"/>
        <w:ind w:left="567" w:right="-143" w:hanging="218"/>
        <w:rPr>
          <w:rFonts w:ascii="Verdana" w:hAnsi="Verdana" w:cs="Verdana"/>
          <w:color w:val="333333"/>
          <w:shd w:val="clear" w:color="auto" w:fill="FFFFFF"/>
        </w:rPr>
      </w:pPr>
    </w:p>
    <w:p w:rsidR="00EC632D" w:rsidRDefault="00EC632D">
      <w:pPr>
        <w:rPr>
          <w:rFonts w:ascii="Verdana" w:hAnsi="Verdana" w:cs="Verdana"/>
          <w:color w:val="333333"/>
          <w:shd w:val="clear" w:color="auto" w:fill="FFFFFF"/>
        </w:rPr>
      </w:pPr>
    </w:p>
    <w:p w:rsidR="00EC632D" w:rsidRDefault="00EC632D">
      <w:pPr>
        <w:pStyle w:val="Heading1"/>
        <w:jc w:val="left"/>
      </w:pPr>
      <w:r>
        <w:rPr>
          <w:rFonts w:ascii="Verdana" w:hAnsi="Verdana" w:cs="Verdana"/>
        </w:rPr>
        <w:t>Illustrative Project 3:</w:t>
      </w:r>
    </w:p>
    <w:p w:rsidR="00EC632D" w:rsidRDefault="00EC632D">
      <w:pPr>
        <w:spacing w:line="276" w:lineRule="auto"/>
        <w:jc w:val="both"/>
      </w:pPr>
      <w:r>
        <w:rPr>
          <w:rFonts w:ascii="Verdana" w:hAnsi="Verdana" w:cs="Arial"/>
          <w:b/>
        </w:rPr>
        <w:t>Client:  iAlign Solutions _Layer Automation (Python)</w:t>
      </w:r>
    </w:p>
    <w:p w:rsidR="00EC632D" w:rsidRDefault="00EC0088">
      <w:pPr>
        <w:spacing w:line="276" w:lineRule="auto"/>
        <w:jc w:val="both"/>
        <w:rPr>
          <w:rFonts w:ascii="Verdana" w:hAnsi="Verdana" w:cs="Arial"/>
          <w:b/>
        </w:rPr>
      </w:pPr>
      <w:r>
        <w:rPr>
          <w:rFonts w:ascii="Verdana" w:hAnsi="Verdana" w:cs="Verdana"/>
          <w:noProof/>
          <w:lang w:val="en-US" w:eastAsia="en-US"/>
        </w:rPr>
        <w:drawing>
          <wp:inline distT="0" distB="0" distL="0" distR="0">
            <wp:extent cx="4448175" cy="1009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4" t="-63" r="-14" b="-63"/>
                    <a:stretch>
                      <a:fillRect/>
                    </a:stretch>
                  </pic:blipFill>
                  <pic:spPr bwMode="auto">
                    <a:xfrm>
                      <a:off x="0" y="0"/>
                      <a:ext cx="4448175" cy="1009650"/>
                    </a:xfrm>
                    <a:prstGeom prst="rect">
                      <a:avLst/>
                    </a:prstGeom>
                    <a:solidFill>
                      <a:srgbClr val="FFFFFF"/>
                    </a:solidFill>
                    <a:ln w="9525">
                      <a:noFill/>
                      <a:miter lim="800000"/>
                      <a:headEnd/>
                      <a:tailEnd/>
                    </a:ln>
                  </pic:spPr>
                </pic:pic>
              </a:graphicData>
            </a:graphic>
          </wp:inline>
        </w:drawing>
      </w:r>
    </w:p>
    <w:p w:rsidR="00EC632D" w:rsidRDefault="00EC632D">
      <w:pPr>
        <w:spacing w:line="276" w:lineRule="auto"/>
        <w:jc w:val="both"/>
      </w:pPr>
      <w:r>
        <w:rPr>
          <w:rFonts w:ascii="Verdana" w:hAnsi="Verdana" w:cs="Arial"/>
          <w:b/>
        </w:rPr>
        <w:t xml:space="preserve">Tools Used:  Python 2.5, ArcGIS API(arcpy),Python Oracle Library(CX_Oracle) </w:t>
      </w:r>
    </w:p>
    <w:p w:rsidR="00EC632D" w:rsidRDefault="00EC632D">
      <w:pPr>
        <w:autoSpaceDE w:val="0"/>
        <w:spacing w:line="360" w:lineRule="atLeast"/>
        <w:ind w:right="-144"/>
        <w:jc w:val="both"/>
      </w:pPr>
      <w:r>
        <w:rPr>
          <w:rFonts w:ascii="Verdana" w:hAnsi="Verdana" w:cs="Verdana"/>
          <w:color w:val="333333"/>
          <w:lang w:val="en-US"/>
        </w:rPr>
        <w:t>IAlign tool is a product solution of Cognizant which has been implemented for 5/6 clients. It provides a Web-based analytical solution for sales operations managers and medical representatives to perform their daily activities like call planning, reconciling of sales data from field operations teams etc.</w:t>
      </w:r>
    </w:p>
    <w:p w:rsidR="00EC632D" w:rsidRDefault="00EC632D">
      <w:pPr>
        <w:autoSpaceDE w:val="0"/>
        <w:spacing w:line="360" w:lineRule="atLeast"/>
        <w:ind w:right="-144"/>
        <w:jc w:val="both"/>
        <w:rPr>
          <w:rFonts w:ascii="Verdana" w:hAnsi="Verdana" w:cs="Verdana"/>
          <w:color w:val="333333"/>
          <w:lang w:val="en-US"/>
        </w:rPr>
      </w:pPr>
    </w:p>
    <w:p w:rsidR="00EC632D" w:rsidRDefault="00EC632D">
      <w:pPr>
        <w:autoSpaceDE w:val="0"/>
        <w:spacing w:line="360" w:lineRule="atLeast"/>
        <w:ind w:right="-144"/>
        <w:jc w:val="both"/>
      </w:pPr>
      <w:r>
        <w:rPr>
          <w:rFonts w:ascii="Verdana" w:hAnsi="Verdana" w:cs="Verdana"/>
          <w:color w:val="333333"/>
          <w:lang w:val="en-US"/>
        </w:rPr>
        <w:t>This tool is heavily dependent upon maps for tweaking user’s geography with the help of Maps. With every data refresh of the tool, we need to create a map for different sales team manually (On an average 30 for every implementation). Major problem with this approach is:</w:t>
      </w:r>
    </w:p>
    <w:p w:rsidR="00EC632D" w:rsidRDefault="00EC632D">
      <w:pPr>
        <w:numPr>
          <w:ilvl w:val="0"/>
          <w:numId w:val="14"/>
        </w:numPr>
        <w:autoSpaceDE w:val="0"/>
        <w:spacing w:line="360" w:lineRule="atLeast"/>
        <w:ind w:right="-144"/>
        <w:jc w:val="both"/>
      </w:pPr>
      <w:r>
        <w:rPr>
          <w:rFonts w:ascii="Verdana" w:hAnsi="Verdana" w:cs="Verdana"/>
          <w:color w:val="333333"/>
          <w:lang w:val="en-US"/>
        </w:rPr>
        <w:t>It used to take 4-5 hours to create and configure map for one alignment</w:t>
      </w:r>
    </w:p>
    <w:p w:rsidR="00EC632D" w:rsidRDefault="00EC632D">
      <w:pPr>
        <w:numPr>
          <w:ilvl w:val="0"/>
          <w:numId w:val="14"/>
        </w:numPr>
        <w:autoSpaceDE w:val="0"/>
        <w:spacing w:line="360" w:lineRule="atLeast"/>
        <w:ind w:right="-144"/>
        <w:jc w:val="both"/>
      </w:pPr>
      <w:r>
        <w:rPr>
          <w:rFonts w:ascii="Verdana" w:hAnsi="Verdana" w:cs="Verdana"/>
          <w:color w:val="333333"/>
          <w:lang w:val="en-US"/>
        </w:rPr>
        <w:t>Sequential maps creation process</w:t>
      </w:r>
    </w:p>
    <w:p w:rsidR="00EC632D" w:rsidRDefault="00EC632D">
      <w:pPr>
        <w:numPr>
          <w:ilvl w:val="0"/>
          <w:numId w:val="14"/>
        </w:numPr>
        <w:autoSpaceDE w:val="0"/>
        <w:spacing w:line="360" w:lineRule="atLeast"/>
        <w:ind w:right="-144"/>
        <w:jc w:val="both"/>
      </w:pPr>
      <w:r>
        <w:rPr>
          <w:rFonts w:ascii="Verdana" w:hAnsi="Verdana" w:cs="Verdana"/>
          <w:color w:val="333333"/>
          <w:lang w:val="en-US"/>
        </w:rPr>
        <w:t>Manual creation of maps</w:t>
      </w:r>
    </w:p>
    <w:p w:rsidR="00EC632D" w:rsidRDefault="00EC632D">
      <w:pPr>
        <w:numPr>
          <w:ilvl w:val="0"/>
          <w:numId w:val="14"/>
        </w:numPr>
        <w:autoSpaceDE w:val="0"/>
        <w:spacing w:line="360" w:lineRule="atLeast"/>
        <w:ind w:right="-144"/>
        <w:jc w:val="both"/>
      </w:pPr>
      <w:r>
        <w:rPr>
          <w:rFonts w:ascii="Verdana" w:hAnsi="Verdana" w:cs="Verdana"/>
          <w:color w:val="333333"/>
          <w:lang w:val="en-US"/>
        </w:rPr>
        <w:t>Time-consuming in case we need to create maps for 10 -20 teams at a time</w:t>
      </w:r>
    </w:p>
    <w:p w:rsidR="00EC632D" w:rsidRDefault="00EC632D">
      <w:pPr>
        <w:rPr>
          <w:rFonts w:ascii="Verdana" w:hAnsi="Verdana" w:cs="Verdana"/>
          <w:color w:val="333333"/>
          <w:lang w:val="en-US"/>
        </w:rPr>
      </w:pPr>
    </w:p>
    <w:p w:rsidR="00EC632D" w:rsidRDefault="00EC632D">
      <w:pPr>
        <w:autoSpaceDE w:val="0"/>
        <w:spacing w:line="360" w:lineRule="atLeast"/>
        <w:ind w:right="-144"/>
        <w:jc w:val="both"/>
      </w:pPr>
      <w:r>
        <w:rPr>
          <w:rFonts w:ascii="Verdana" w:hAnsi="Verdana" w:cs="Verdana"/>
          <w:color w:val="333333"/>
          <w:lang w:val="en-US"/>
        </w:rPr>
        <w:t>Bharat automated the “Map Creation” process within the layer creation process using Python scripts.</w:t>
      </w:r>
    </w:p>
    <w:p w:rsidR="00EC632D" w:rsidRDefault="00EC632D">
      <w:pPr>
        <w:autoSpaceDE w:val="0"/>
        <w:spacing w:line="360" w:lineRule="atLeast"/>
        <w:ind w:right="-144"/>
        <w:jc w:val="both"/>
      </w:pPr>
      <w:r>
        <w:rPr>
          <w:rFonts w:ascii="Verdana" w:hAnsi="Verdana" w:cs="Verdana"/>
          <w:color w:val="333333"/>
          <w:lang w:val="en-US"/>
        </w:rPr>
        <w:t>As a result of the automation, there was a significant reduction in the time taken for creating Map services. Following are the results of a comparative study using Python script versus Manual Process for AZ-US:</w:t>
      </w:r>
    </w:p>
    <w:p w:rsidR="00EC632D" w:rsidRDefault="00EC632D">
      <w:pPr>
        <w:jc w:val="both"/>
        <w:rPr>
          <w:rFonts w:ascii="Verdana" w:hAnsi="Verdana" w:cs="Verdana"/>
          <w:color w:val="333333"/>
          <w:lang w:val="en-US"/>
        </w:rPr>
      </w:pPr>
    </w:p>
    <w:p w:rsidR="00EC632D" w:rsidRDefault="00EC632D">
      <w:pPr>
        <w:numPr>
          <w:ilvl w:val="0"/>
          <w:numId w:val="18"/>
        </w:numPr>
        <w:jc w:val="both"/>
      </w:pPr>
      <w:r>
        <w:rPr>
          <w:rFonts w:ascii="Verdana" w:hAnsi="Verdana" w:cs="Verdana"/>
          <w:color w:val="333333"/>
          <w:lang w:val="en-US"/>
        </w:rPr>
        <w:t xml:space="preserve"> Reduced Manual Effort: Before implementation of the python script, the process was done manually i.e. map creation process was done by ArcGIS tools ArcMap/Arc Catalog. Post implementation, the process takes minimal effort i.e. no need to use ArcGIS tools. </w:t>
      </w:r>
    </w:p>
    <w:p w:rsidR="00EC632D" w:rsidRDefault="00EC632D">
      <w:pPr>
        <w:jc w:val="both"/>
        <w:rPr>
          <w:rFonts w:ascii="Verdana" w:hAnsi="Verdana" w:cs="Verdana"/>
          <w:color w:val="333333"/>
          <w:lang w:val="en-US"/>
        </w:rPr>
      </w:pPr>
    </w:p>
    <w:p w:rsidR="00EC632D" w:rsidRDefault="00EC632D">
      <w:pPr>
        <w:numPr>
          <w:ilvl w:val="0"/>
          <w:numId w:val="17"/>
        </w:numPr>
        <w:jc w:val="both"/>
      </w:pPr>
      <w:r>
        <w:rPr>
          <w:rFonts w:ascii="Verdana" w:hAnsi="Verdana" w:cs="Verdana"/>
          <w:color w:val="333333"/>
          <w:lang w:val="en-US"/>
        </w:rPr>
        <w:t>Reduced Cycle Time: Before implementation of the python script, process took minimum four hours to complete map for one alignment. Post implementation, process takes around 45 - 60 min to complete one map.</w:t>
      </w:r>
    </w:p>
    <w:p w:rsidR="00EC632D" w:rsidRDefault="00EC632D">
      <w:pPr>
        <w:jc w:val="both"/>
        <w:rPr>
          <w:rFonts w:ascii="Verdana" w:hAnsi="Verdana" w:cs="Verdana"/>
          <w:color w:val="333333"/>
          <w:lang w:val="en-US"/>
        </w:rPr>
      </w:pPr>
    </w:p>
    <w:p w:rsidR="00EC632D" w:rsidRDefault="00EC632D">
      <w:pPr>
        <w:numPr>
          <w:ilvl w:val="0"/>
          <w:numId w:val="16"/>
        </w:numPr>
        <w:jc w:val="both"/>
      </w:pPr>
      <w:r>
        <w:rPr>
          <w:rFonts w:ascii="Verdana" w:hAnsi="Verdana" w:cs="Verdana"/>
          <w:color w:val="333333"/>
          <w:lang w:val="en-US"/>
        </w:rPr>
        <w:lastRenderedPageBreak/>
        <w:t>Concurrent use of all GIS servers: It can easily be configured and can be run on multiple servers simultaneously.</w:t>
      </w:r>
    </w:p>
    <w:p w:rsidR="00EC632D" w:rsidRDefault="00EC632D">
      <w:pPr>
        <w:rPr>
          <w:rFonts w:ascii="Verdana" w:hAnsi="Verdana" w:cs="Verdana"/>
          <w:color w:val="333333"/>
          <w:lang w:val="en-US"/>
        </w:rPr>
      </w:pPr>
    </w:p>
    <w:p w:rsidR="00EC632D" w:rsidRDefault="00EC632D">
      <w:pPr>
        <w:numPr>
          <w:ilvl w:val="0"/>
          <w:numId w:val="4"/>
        </w:numPr>
      </w:pPr>
      <w:r>
        <w:rPr>
          <w:rFonts w:ascii="Verdana" w:hAnsi="Verdana" w:cs="Verdana"/>
          <w:color w:val="333333"/>
          <w:lang w:val="en-US"/>
        </w:rPr>
        <w:t>Productivity Increase:  With the concurrent use of GIS servers, 6-8 maps can be created at a time.</w:t>
      </w:r>
    </w:p>
    <w:p w:rsidR="00EC632D" w:rsidRDefault="00EC632D">
      <w:pPr>
        <w:ind w:left="720"/>
        <w:rPr>
          <w:rFonts w:ascii="Verdana" w:hAnsi="Verdana" w:cs="Verdana"/>
          <w:color w:val="333333"/>
          <w:lang w:val="en-US"/>
        </w:rPr>
      </w:pPr>
    </w:p>
    <w:p w:rsidR="00EC632D" w:rsidRDefault="00EC632D">
      <w:pPr>
        <w:spacing w:line="276" w:lineRule="auto"/>
        <w:jc w:val="both"/>
      </w:pPr>
      <w:r>
        <w:rPr>
          <w:rFonts w:ascii="Verdana" w:hAnsi="Verdana" w:cs="Verdana"/>
          <w:color w:val="333333"/>
          <w:lang w:val="en-US"/>
        </w:rPr>
        <w:t>To summarize, for each assignment, around 17 man day’s effort has been saved with around $5,000.00 cost savings.</w:t>
      </w:r>
    </w:p>
    <w:p w:rsidR="00EC632D" w:rsidRDefault="00EC632D">
      <w:pPr>
        <w:spacing w:line="276" w:lineRule="auto"/>
        <w:jc w:val="both"/>
        <w:rPr>
          <w:rFonts w:ascii="Verdana" w:hAnsi="Verdana" w:cs="Verdana"/>
          <w:color w:val="333333"/>
          <w:lang w:val="en-US"/>
        </w:rPr>
      </w:pPr>
    </w:p>
    <w:p w:rsidR="00EC632D" w:rsidRDefault="00EC632D">
      <w:pPr>
        <w:spacing w:line="276" w:lineRule="auto"/>
        <w:jc w:val="both"/>
        <w:rPr>
          <w:rFonts w:ascii="Verdana" w:hAnsi="Verdana" w:cs="Verdana"/>
          <w:color w:val="333333"/>
          <w:lang w:val="en-US"/>
        </w:rPr>
      </w:pPr>
    </w:p>
    <w:p w:rsidR="00EC632D" w:rsidRDefault="00EC632D">
      <w:pPr>
        <w:jc w:val="both"/>
      </w:pPr>
      <w:r>
        <w:rPr>
          <w:rFonts w:ascii="Verdana" w:hAnsi="Verdana" w:cs="Verdana"/>
          <w:b/>
        </w:rPr>
        <w:t>Personal Details:</w:t>
      </w:r>
    </w:p>
    <w:p w:rsidR="00EC632D" w:rsidRDefault="00EC632D">
      <w:pPr>
        <w:autoSpaceDE w:val="0"/>
        <w:spacing w:line="360" w:lineRule="atLeast"/>
        <w:ind w:right="-144"/>
        <w:jc w:val="both"/>
      </w:pPr>
      <w:r>
        <w:rPr>
          <w:rFonts w:ascii="Verdana" w:hAnsi="Verdana" w:cs="Verdana"/>
          <w:color w:val="333333"/>
          <w:lang w:val="en-US"/>
        </w:rPr>
        <w:t>Gender:</w:t>
      </w:r>
      <w:r>
        <w:rPr>
          <w:rFonts w:ascii="Verdana" w:hAnsi="Verdana" w:cs="Verdana"/>
          <w:color w:val="333333"/>
          <w:lang w:val="en-US"/>
        </w:rPr>
        <w:tab/>
      </w:r>
      <w:r>
        <w:rPr>
          <w:rFonts w:ascii="Verdana" w:hAnsi="Verdana" w:cs="Verdana"/>
          <w:color w:val="333333"/>
          <w:lang w:val="en-US"/>
        </w:rPr>
        <w:tab/>
      </w:r>
      <w:r>
        <w:rPr>
          <w:rFonts w:ascii="Verdana" w:hAnsi="Verdana" w:cs="Verdana"/>
          <w:color w:val="333333"/>
          <w:lang w:val="en-US"/>
        </w:rPr>
        <w:tab/>
        <w:t>Male</w:t>
      </w:r>
    </w:p>
    <w:p w:rsidR="00EC632D" w:rsidRDefault="00EC632D">
      <w:pPr>
        <w:autoSpaceDE w:val="0"/>
        <w:spacing w:line="360" w:lineRule="atLeast"/>
        <w:ind w:right="-144"/>
        <w:jc w:val="both"/>
      </w:pPr>
      <w:r>
        <w:rPr>
          <w:rFonts w:ascii="Verdana" w:hAnsi="Verdana" w:cs="Verdana"/>
          <w:color w:val="333333"/>
          <w:lang w:val="en-US"/>
        </w:rPr>
        <w:t>Marital Status:</w:t>
      </w:r>
      <w:r>
        <w:rPr>
          <w:rFonts w:ascii="Verdana" w:hAnsi="Verdana" w:cs="Verdana"/>
          <w:color w:val="333333"/>
          <w:lang w:val="en-US"/>
        </w:rPr>
        <w:tab/>
      </w:r>
      <w:r>
        <w:rPr>
          <w:rFonts w:ascii="Verdana" w:hAnsi="Verdana" w:cs="Verdana"/>
          <w:color w:val="333333"/>
          <w:lang w:val="en-US"/>
        </w:rPr>
        <w:tab/>
        <w:t>Married</w:t>
      </w:r>
    </w:p>
    <w:p w:rsidR="00EC632D" w:rsidRDefault="00EC632D">
      <w:pPr>
        <w:autoSpaceDE w:val="0"/>
        <w:spacing w:line="360" w:lineRule="atLeast"/>
        <w:ind w:right="-144"/>
        <w:jc w:val="both"/>
      </w:pPr>
      <w:r>
        <w:rPr>
          <w:rFonts w:ascii="Verdana" w:hAnsi="Verdana" w:cs="Verdana"/>
          <w:color w:val="333333"/>
          <w:lang w:val="en-US"/>
        </w:rPr>
        <w:t>Address:</w:t>
      </w:r>
      <w:r>
        <w:rPr>
          <w:rFonts w:ascii="Verdana" w:hAnsi="Verdana" w:cs="Verdana"/>
          <w:color w:val="333333"/>
          <w:lang w:val="en-US"/>
        </w:rPr>
        <w:tab/>
      </w:r>
      <w:r>
        <w:rPr>
          <w:rFonts w:ascii="Verdana" w:hAnsi="Verdana" w:cs="Verdana"/>
          <w:color w:val="333333"/>
          <w:lang w:val="en-US"/>
        </w:rPr>
        <w:tab/>
      </w:r>
      <w:r>
        <w:rPr>
          <w:rFonts w:ascii="Verdana" w:hAnsi="Verdana" w:cs="Verdana"/>
          <w:color w:val="333333"/>
          <w:lang w:val="en-US"/>
        </w:rPr>
        <w:tab/>
        <w:t>Lotus Boulevard, Sector 100, Noida (UP)</w:t>
      </w:r>
    </w:p>
    <w:sectPr w:rsidR="00EC632D">
      <w:pgSz w:w="11906" w:h="16838"/>
      <w:pgMar w:top="1080" w:right="755" w:bottom="90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color w:val="333333"/>
        <w:lang w:val="en-US"/>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rPr>
        <w:rFonts w:hint="default"/>
      </w:rPr>
    </w:lvl>
  </w:abstractNum>
  <w:abstractNum w:abstractNumId="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Wingdings" w:hAnsi="Wingdings" w:cs="Wingdings" w:hint="default"/>
        <w:color w:val="333333"/>
        <w:lang w:val="en-US"/>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hint="default"/>
        <w:color w:val="000000"/>
        <w:lang w:val="en-US"/>
      </w:rPr>
    </w:lvl>
  </w:abstractNum>
  <w:abstractNum w:abstractNumId="5" w15:restartNumberingAfterBreak="0">
    <w:nsid w:val="00000006"/>
    <w:multiLevelType w:val="singleLevel"/>
    <w:tmpl w:val="00000006"/>
    <w:name w:val="WW8Num7"/>
    <w:lvl w:ilvl="0">
      <w:start w:val="1"/>
      <w:numFmt w:val="bullet"/>
      <w:lvlText w:val=""/>
      <w:lvlJc w:val="left"/>
      <w:pPr>
        <w:tabs>
          <w:tab w:val="num" w:pos="0"/>
        </w:tabs>
        <w:ind w:left="720" w:hanging="360"/>
      </w:pPr>
      <w:rPr>
        <w:rFonts w:ascii="Symbol" w:hAnsi="Symbol" w:cs="Symbol" w:hint="default"/>
        <w:color w:val="333333"/>
        <w:lang w:val="en-US"/>
      </w:rPr>
    </w:lvl>
  </w:abstractNum>
  <w:abstractNum w:abstractNumId="6" w15:restartNumberingAfterBreak="0">
    <w:nsid w:val="00000007"/>
    <w:multiLevelType w:val="multilevel"/>
    <w:tmpl w:val="00000007"/>
    <w:name w:val="WW8Num9"/>
    <w:lvl w:ilvl="0">
      <w:start w:val="1"/>
      <w:numFmt w:val="bullet"/>
      <w:pStyle w:val="Cog-bullet"/>
      <w:lvlText w:val=""/>
      <w:lvlJc w:val="left"/>
      <w:pPr>
        <w:tabs>
          <w:tab w:val="num" w:pos="360"/>
        </w:tabs>
        <w:ind w:left="360" w:hanging="360"/>
      </w:pPr>
      <w:rPr>
        <w:rFonts w:ascii="Wingdings" w:hAnsi="Wingdings" w:cs="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0000008"/>
    <w:multiLevelType w:val="multilevel"/>
    <w:tmpl w:val="00000008"/>
    <w:name w:val="WW8Num10"/>
    <w:lvl w:ilvl="0">
      <w:start w:val="1"/>
      <w:numFmt w:val="decimal"/>
      <w:lvlText w:val="%1."/>
      <w:lvlJc w:val="left"/>
      <w:pPr>
        <w:tabs>
          <w:tab w:val="num" w:pos="0"/>
        </w:tabs>
        <w:ind w:left="720" w:hanging="360"/>
      </w:pPr>
      <w:rPr>
        <w:rFonts w:ascii="Verdana" w:hAnsi="Verdana" w:cs="Verdana" w:hint="default"/>
        <w:b/>
        <w:lang w:val="en-US"/>
      </w:rPr>
    </w:lvl>
    <w:lvl w:ilvl="1">
      <w:start w:val="1"/>
      <w:numFmt w:val="decimal"/>
      <w:lvlText w:val="%1.%2"/>
      <w:lvlJc w:val="left"/>
      <w:pPr>
        <w:tabs>
          <w:tab w:val="num" w:pos="0"/>
        </w:tabs>
        <w:ind w:left="720" w:hanging="360"/>
      </w:pPr>
      <w:rPr>
        <w:rFonts w:ascii="Verdana" w:hAnsi="Verdana" w:cs="Verdana" w:hint="default"/>
        <w:b/>
        <w:color w:val="333333"/>
        <w:lang w:val="en-US"/>
      </w:rPr>
    </w:lvl>
    <w:lvl w:ilvl="2">
      <w:start w:val="1"/>
      <w:numFmt w:val="decimal"/>
      <w:lvlText w:val="%1.%2.%3"/>
      <w:lvlJc w:val="left"/>
      <w:pPr>
        <w:tabs>
          <w:tab w:val="num" w:pos="0"/>
        </w:tabs>
        <w:ind w:left="1080" w:hanging="720"/>
      </w:pPr>
      <w:rPr>
        <w:rFonts w:ascii="Verdana" w:hAnsi="Verdana" w:cs="Verdana" w:hint="default"/>
        <w:b/>
        <w:color w:val="333333"/>
        <w:lang w:val="en-US"/>
      </w:rPr>
    </w:lvl>
    <w:lvl w:ilvl="3">
      <w:start w:val="1"/>
      <w:numFmt w:val="decimal"/>
      <w:lvlText w:val="%1.%2.%3.%4"/>
      <w:lvlJc w:val="left"/>
      <w:pPr>
        <w:tabs>
          <w:tab w:val="num" w:pos="0"/>
        </w:tabs>
        <w:ind w:left="1080" w:hanging="720"/>
      </w:pPr>
      <w:rPr>
        <w:rFonts w:ascii="Verdana" w:hAnsi="Verdana" w:cs="Verdana" w:hint="default"/>
        <w:b/>
        <w:color w:val="333333"/>
        <w:lang w:val="en-US"/>
      </w:rPr>
    </w:lvl>
    <w:lvl w:ilvl="4">
      <w:start w:val="1"/>
      <w:numFmt w:val="decimal"/>
      <w:lvlText w:val="%1.%2.%3.%4.%5"/>
      <w:lvlJc w:val="left"/>
      <w:pPr>
        <w:tabs>
          <w:tab w:val="num" w:pos="0"/>
        </w:tabs>
        <w:ind w:left="1080" w:hanging="720"/>
      </w:pPr>
      <w:rPr>
        <w:rFonts w:ascii="Verdana" w:hAnsi="Verdana" w:cs="Verdana" w:hint="default"/>
        <w:b/>
        <w:color w:val="333333"/>
        <w:lang w:val="en-US"/>
      </w:rPr>
    </w:lvl>
    <w:lvl w:ilvl="5">
      <w:start w:val="1"/>
      <w:numFmt w:val="decimal"/>
      <w:lvlText w:val="%1.%2.%3.%4.%5.%6"/>
      <w:lvlJc w:val="left"/>
      <w:pPr>
        <w:tabs>
          <w:tab w:val="num" w:pos="0"/>
        </w:tabs>
        <w:ind w:left="1440" w:hanging="1080"/>
      </w:pPr>
      <w:rPr>
        <w:rFonts w:ascii="Verdana" w:hAnsi="Verdana" w:cs="Verdana" w:hint="default"/>
        <w:b/>
        <w:color w:val="333333"/>
        <w:lang w:val="en-US"/>
      </w:rPr>
    </w:lvl>
    <w:lvl w:ilvl="6">
      <w:start w:val="1"/>
      <w:numFmt w:val="decimal"/>
      <w:lvlText w:val="%1.%2.%3.%4.%5.%6.%7"/>
      <w:lvlJc w:val="left"/>
      <w:pPr>
        <w:tabs>
          <w:tab w:val="num" w:pos="0"/>
        </w:tabs>
        <w:ind w:left="1440" w:hanging="1080"/>
      </w:pPr>
      <w:rPr>
        <w:rFonts w:ascii="Verdana" w:hAnsi="Verdana" w:cs="Verdana" w:hint="default"/>
        <w:b/>
        <w:color w:val="333333"/>
        <w:lang w:val="en-US"/>
      </w:rPr>
    </w:lvl>
    <w:lvl w:ilvl="7">
      <w:start w:val="1"/>
      <w:numFmt w:val="decimal"/>
      <w:lvlText w:val="%1.%2.%3.%4.%5.%6.%7.%8"/>
      <w:lvlJc w:val="left"/>
      <w:pPr>
        <w:tabs>
          <w:tab w:val="num" w:pos="0"/>
        </w:tabs>
        <w:ind w:left="1800" w:hanging="1440"/>
      </w:pPr>
      <w:rPr>
        <w:rFonts w:ascii="Verdana" w:hAnsi="Verdana" w:cs="Verdana" w:hint="default"/>
        <w:b/>
        <w:color w:val="333333"/>
        <w:lang w:val="en-US"/>
      </w:rPr>
    </w:lvl>
    <w:lvl w:ilvl="8">
      <w:start w:val="1"/>
      <w:numFmt w:val="decimal"/>
      <w:lvlText w:val="%1.%2.%3.%4.%5.%6.%7.%8.%9"/>
      <w:lvlJc w:val="left"/>
      <w:pPr>
        <w:tabs>
          <w:tab w:val="num" w:pos="0"/>
        </w:tabs>
        <w:ind w:left="1800" w:hanging="1440"/>
      </w:pPr>
      <w:rPr>
        <w:rFonts w:ascii="Verdana" w:hAnsi="Verdana" w:cs="Verdana" w:hint="default"/>
        <w:b/>
        <w:color w:val="333333"/>
        <w:lang w:val="en-US"/>
      </w:rPr>
    </w:lvl>
  </w:abstractNum>
  <w:abstractNum w:abstractNumId="8" w15:restartNumberingAfterBreak="0">
    <w:nsid w:val="00000009"/>
    <w:multiLevelType w:val="singleLevel"/>
    <w:tmpl w:val="00000009"/>
    <w:name w:val="WW8Num11"/>
    <w:lvl w:ilvl="0">
      <w:start w:val="1"/>
      <w:numFmt w:val="bullet"/>
      <w:lvlText w:val=""/>
      <w:lvlJc w:val="left"/>
      <w:pPr>
        <w:tabs>
          <w:tab w:val="num" w:pos="0"/>
        </w:tabs>
        <w:ind w:left="2160" w:hanging="360"/>
      </w:pPr>
      <w:rPr>
        <w:rFonts w:ascii="Wingdings" w:hAnsi="Wingdings" w:cs="Wingdings" w:hint="default"/>
        <w:spacing w:val="-5"/>
        <w:lang w:val="en-US"/>
      </w:rPr>
    </w:lvl>
  </w:abstractNum>
  <w:abstractNum w:abstractNumId="9" w15:restartNumberingAfterBreak="0">
    <w:nsid w:val="0000000A"/>
    <w:multiLevelType w:val="singleLevel"/>
    <w:tmpl w:val="0000000A"/>
    <w:name w:val="WW8Num16"/>
    <w:lvl w:ilvl="0">
      <w:start w:val="1"/>
      <w:numFmt w:val="bullet"/>
      <w:pStyle w:val="bulleted"/>
      <w:lvlText w:val=""/>
      <w:lvlJc w:val="left"/>
      <w:pPr>
        <w:tabs>
          <w:tab w:val="num" w:pos="360"/>
        </w:tabs>
        <w:ind w:left="360" w:hanging="360"/>
      </w:pPr>
      <w:rPr>
        <w:rFonts w:ascii="Symbol" w:hAnsi="Symbol" w:cs="Symbol" w:hint="default"/>
      </w:rPr>
    </w:lvl>
  </w:abstractNum>
  <w:abstractNum w:abstractNumId="10" w15:restartNumberingAfterBreak="0">
    <w:nsid w:val="0000000B"/>
    <w:multiLevelType w:val="singleLevel"/>
    <w:tmpl w:val="0000000B"/>
    <w:name w:val="WW8Num18"/>
    <w:lvl w:ilvl="0">
      <w:start w:val="1"/>
      <w:numFmt w:val="bullet"/>
      <w:lvlText w:val=""/>
      <w:lvlJc w:val="left"/>
      <w:pPr>
        <w:tabs>
          <w:tab w:val="num" w:pos="0"/>
        </w:tabs>
        <w:ind w:left="720" w:hanging="360"/>
      </w:pPr>
      <w:rPr>
        <w:rFonts w:ascii="Symbol" w:hAnsi="Symbol" w:cs="Symbol" w:hint="default"/>
        <w:color w:val="333333"/>
        <w:spacing w:val="-5"/>
        <w:lang w:val="en-US"/>
      </w:rPr>
    </w:lvl>
  </w:abstractNum>
  <w:abstractNum w:abstractNumId="11" w15:restartNumberingAfterBreak="0">
    <w:nsid w:val="0000000C"/>
    <w:multiLevelType w:val="singleLevel"/>
    <w:tmpl w:val="0000000C"/>
    <w:name w:val="WW8Num20"/>
    <w:lvl w:ilvl="0">
      <w:start w:val="1"/>
      <w:numFmt w:val="bullet"/>
      <w:lvlText w:val=""/>
      <w:lvlJc w:val="left"/>
      <w:pPr>
        <w:tabs>
          <w:tab w:val="num" w:pos="720"/>
        </w:tabs>
        <w:ind w:left="720" w:hanging="360"/>
      </w:pPr>
      <w:rPr>
        <w:rFonts w:ascii="Wingdings" w:hAnsi="Wingdings" w:cs="Wingdings" w:hint="default"/>
      </w:rPr>
    </w:lvl>
  </w:abstractNum>
  <w:abstractNum w:abstractNumId="12" w15:restartNumberingAfterBreak="0">
    <w:nsid w:val="0000000D"/>
    <w:multiLevelType w:val="multilevel"/>
    <w:tmpl w:val="0000000D"/>
    <w:name w:val="WW8Num22"/>
    <w:lvl w:ilvl="0">
      <w:start w:val="1"/>
      <w:numFmt w:val="decimal"/>
      <w:pStyle w:val="Cog-H1"/>
      <w:lvlText w:val="%1"/>
      <w:lvlJc w:val="left"/>
      <w:pPr>
        <w:tabs>
          <w:tab w:val="num" w:pos="720"/>
        </w:tabs>
        <w:ind w:left="720" w:hanging="720"/>
      </w:pPr>
      <w:rPr>
        <w:rFonts w:ascii="Arial" w:hAnsi="Arial" w:cs="Arial" w:hint="default"/>
        <w:b/>
        <w:i w:val="0"/>
        <w:sz w:val="28"/>
      </w:rPr>
    </w:lvl>
    <w:lvl w:ilvl="1">
      <w:start w:val="1"/>
      <w:numFmt w:val="decimal"/>
      <w:lvlText w:val="%1.%2"/>
      <w:lvlJc w:val="left"/>
      <w:pPr>
        <w:tabs>
          <w:tab w:val="num" w:pos="720"/>
        </w:tabs>
        <w:ind w:left="720" w:hanging="720"/>
      </w:pPr>
      <w:rPr>
        <w:rFonts w:ascii="Arial" w:hAnsi="Arial" w:cs="Arial" w:hint="default"/>
        <w:b/>
        <w:i w:val="0"/>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15:restartNumberingAfterBreak="0">
    <w:nsid w:val="0000000E"/>
    <w:multiLevelType w:val="singleLevel"/>
    <w:tmpl w:val="0000000E"/>
    <w:name w:val="WW8Num23"/>
    <w:lvl w:ilvl="0">
      <w:start w:val="1"/>
      <w:numFmt w:val="bullet"/>
      <w:lvlText w:val=""/>
      <w:lvlJc w:val="left"/>
      <w:pPr>
        <w:tabs>
          <w:tab w:val="num" w:pos="720"/>
        </w:tabs>
        <w:ind w:left="720" w:hanging="360"/>
      </w:pPr>
      <w:rPr>
        <w:rFonts w:ascii="Wingdings" w:hAnsi="Wingdings" w:cs="Wingdings" w:hint="default"/>
        <w:color w:val="333333"/>
        <w:lang w:val="en-US"/>
      </w:rPr>
    </w:lvl>
  </w:abstractNum>
  <w:abstractNum w:abstractNumId="14" w15:restartNumberingAfterBreak="0">
    <w:nsid w:val="0000000F"/>
    <w:multiLevelType w:val="singleLevel"/>
    <w:tmpl w:val="0000000F"/>
    <w:name w:val="WW8Num25"/>
    <w:lvl w:ilvl="0">
      <w:start w:val="1"/>
      <w:numFmt w:val="bullet"/>
      <w:lvlText w:val=""/>
      <w:lvlJc w:val="left"/>
      <w:pPr>
        <w:tabs>
          <w:tab w:val="num" w:pos="0"/>
        </w:tabs>
        <w:ind w:left="360" w:hanging="360"/>
      </w:pPr>
      <w:rPr>
        <w:rFonts w:ascii="Symbol" w:hAnsi="Symbol" w:cs="Symbol" w:hint="default"/>
      </w:rPr>
    </w:lvl>
  </w:abstractNum>
  <w:abstractNum w:abstractNumId="15" w15:restartNumberingAfterBreak="0">
    <w:nsid w:val="00000010"/>
    <w:multiLevelType w:val="singleLevel"/>
    <w:tmpl w:val="00000010"/>
    <w:name w:val="WW8Num28"/>
    <w:lvl w:ilvl="0">
      <w:start w:val="1"/>
      <w:numFmt w:val="bullet"/>
      <w:lvlText w:val=""/>
      <w:lvlJc w:val="left"/>
      <w:pPr>
        <w:tabs>
          <w:tab w:val="num" w:pos="720"/>
        </w:tabs>
        <w:ind w:left="720" w:hanging="360"/>
      </w:pPr>
      <w:rPr>
        <w:rFonts w:ascii="Wingdings" w:hAnsi="Wingdings" w:cs="Wingdings" w:hint="default"/>
        <w:color w:val="333333"/>
        <w:lang w:val="en-US"/>
      </w:rPr>
    </w:lvl>
  </w:abstractNum>
  <w:abstractNum w:abstractNumId="16" w15:restartNumberingAfterBreak="0">
    <w:nsid w:val="00000011"/>
    <w:multiLevelType w:val="singleLevel"/>
    <w:tmpl w:val="00000011"/>
    <w:name w:val="WW8Num30"/>
    <w:lvl w:ilvl="0">
      <w:start w:val="1"/>
      <w:numFmt w:val="bullet"/>
      <w:lvlText w:val=""/>
      <w:lvlJc w:val="left"/>
      <w:pPr>
        <w:tabs>
          <w:tab w:val="num" w:pos="720"/>
        </w:tabs>
        <w:ind w:left="720" w:hanging="360"/>
      </w:pPr>
      <w:rPr>
        <w:rFonts w:ascii="Wingdings" w:hAnsi="Wingdings" w:cs="Wingdings" w:hint="default"/>
        <w:color w:val="333333"/>
        <w:lang w:val="en-US"/>
      </w:rPr>
    </w:lvl>
  </w:abstractNum>
  <w:abstractNum w:abstractNumId="17" w15:restartNumberingAfterBreak="0">
    <w:nsid w:val="00000012"/>
    <w:multiLevelType w:val="singleLevel"/>
    <w:tmpl w:val="00000012"/>
    <w:name w:val="WW8Num31"/>
    <w:lvl w:ilvl="0">
      <w:start w:val="1"/>
      <w:numFmt w:val="bullet"/>
      <w:lvlText w:val=""/>
      <w:lvlJc w:val="left"/>
      <w:pPr>
        <w:tabs>
          <w:tab w:val="num" w:pos="720"/>
        </w:tabs>
        <w:ind w:left="720" w:hanging="360"/>
      </w:pPr>
      <w:rPr>
        <w:rFonts w:ascii="Wingdings" w:hAnsi="Wingdings" w:cs="Wingdings" w:hint="default"/>
        <w:color w:val="333333"/>
        <w:lang w:val="en-US"/>
      </w:rPr>
    </w:lvl>
  </w:abstractNum>
  <w:abstractNum w:abstractNumId="18" w15:restartNumberingAfterBreak="0">
    <w:nsid w:val="00000013"/>
    <w:multiLevelType w:val="singleLevel"/>
    <w:tmpl w:val="00000013"/>
    <w:name w:val="WW8Num32"/>
    <w:lvl w:ilvl="0">
      <w:start w:val="1"/>
      <w:numFmt w:val="bullet"/>
      <w:lvlText w:val=""/>
      <w:lvlJc w:val="left"/>
      <w:pPr>
        <w:tabs>
          <w:tab w:val="num" w:pos="0"/>
        </w:tabs>
        <w:ind w:left="720" w:hanging="360"/>
      </w:pPr>
      <w:rPr>
        <w:rFonts w:ascii="Symbol" w:hAnsi="Symbol" w:cs="Symbol" w:hint="default"/>
        <w:color w:val="333333"/>
        <w:lang w:val="en-US"/>
      </w:rPr>
    </w:lvl>
  </w:abstractNum>
  <w:abstractNum w:abstractNumId="19" w15:restartNumberingAfterBreak="0">
    <w:nsid w:val="00000014"/>
    <w:multiLevelType w:val="singleLevel"/>
    <w:tmpl w:val="00000014"/>
    <w:name w:val="WW8Num33"/>
    <w:lvl w:ilvl="0">
      <w:numFmt w:val="bullet"/>
      <w:lvlText w:val=""/>
      <w:lvlJc w:val="left"/>
      <w:pPr>
        <w:tabs>
          <w:tab w:val="num" w:pos="360"/>
        </w:tabs>
        <w:ind w:left="360" w:hanging="360"/>
      </w:pPr>
      <w:rPr>
        <w:rFonts w:ascii="Symbol" w:hAnsi="Symbol" w:cs="Symbol" w:hint="default"/>
      </w:rPr>
    </w:lvl>
  </w:abstractNum>
  <w:abstractNum w:abstractNumId="20" w15:restartNumberingAfterBreak="0">
    <w:nsid w:val="00000015"/>
    <w:multiLevelType w:val="singleLevel"/>
    <w:tmpl w:val="00000015"/>
    <w:name w:val="WW8Num34"/>
    <w:lvl w:ilvl="0">
      <w:start w:val="1"/>
      <w:numFmt w:val="bullet"/>
      <w:lvlText w:val=""/>
      <w:lvlJc w:val="left"/>
      <w:pPr>
        <w:tabs>
          <w:tab w:val="num" w:pos="0"/>
        </w:tabs>
        <w:ind w:left="2160" w:hanging="360"/>
      </w:pPr>
      <w:rPr>
        <w:rFonts w:ascii="Wingdings" w:hAnsi="Wingdings" w:cs="Wingdings" w:hint="default"/>
      </w:rPr>
    </w:lvl>
  </w:abstractNum>
  <w:abstractNum w:abstractNumId="21" w15:restartNumberingAfterBreak="0">
    <w:nsid w:val="00000016"/>
    <w:multiLevelType w:val="singleLevel"/>
    <w:tmpl w:val="00000016"/>
    <w:name w:val="WW8Num35"/>
    <w:lvl w:ilvl="0">
      <w:start w:val="1"/>
      <w:numFmt w:val="bullet"/>
      <w:lvlText w:val=""/>
      <w:lvlJc w:val="left"/>
      <w:pPr>
        <w:tabs>
          <w:tab w:val="num" w:pos="720"/>
        </w:tabs>
        <w:ind w:left="720" w:hanging="360"/>
      </w:pPr>
      <w:rPr>
        <w:rFonts w:ascii="Wingdings" w:hAnsi="Wingdings" w:cs="Wingdings" w:hint="default"/>
        <w:color w:val="333333"/>
        <w:lang w:val="en-US"/>
      </w:rPr>
    </w:lvl>
  </w:abstractNum>
  <w:abstractNum w:abstractNumId="22" w15:restartNumberingAfterBreak="0">
    <w:nsid w:val="00000017"/>
    <w:multiLevelType w:val="singleLevel"/>
    <w:tmpl w:val="00000017"/>
    <w:name w:val="WW8Num36"/>
    <w:lvl w:ilvl="0">
      <w:start w:val="1"/>
      <w:numFmt w:val="bullet"/>
      <w:lvlText w:val=""/>
      <w:lvlJc w:val="left"/>
      <w:pPr>
        <w:tabs>
          <w:tab w:val="num" w:pos="720"/>
        </w:tabs>
        <w:ind w:left="720" w:hanging="360"/>
      </w:pPr>
      <w:rPr>
        <w:rFonts w:ascii="Symbol" w:hAnsi="Symbol" w:cs="Symbol" w:hint="default"/>
      </w:rPr>
    </w:lvl>
  </w:abstractNum>
  <w:abstractNum w:abstractNumId="23" w15:restartNumberingAfterBreak="0">
    <w:nsid w:val="00000018"/>
    <w:multiLevelType w:val="singleLevel"/>
    <w:tmpl w:val="00000018"/>
    <w:name w:val="WW8Num39"/>
    <w:lvl w:ilvl="0">
      <w:start w:val="1"/>
      <w:numFmt w:val="bullet"/>
      <w:lvlText w:val=""/>
      <w:lvlJc w:val="left"/>
      <w:pPr>
        <w:tabs>
          <w:tab w:val="num" w:pos="0"/>
        </w:tabs>
        <w:ind w:left="216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MDU2MjUzNjM0szRW0lEKTi0uzszPAykwrAUARvXYeCwAAAA="/>
  </w:docVars>
  <w:rsids>
    <w:rsidRoot w:val="005A4C67"/>
    <w:rsid w:val="005A4C67"/>
    <w:rsid w:val="00DF0BB9"/>
    <w:rsid w:val="00E55698"/>
    <w:rsid w:val="00EC0088"/>
    <w:rsid w:val="00EC632D"/>
    <w:rsid w:val="00F91264"/>
    <w:rsid w:val="00FF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87267DF3-983C-48B8-A50F-4B918D11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GB" w:eastAsia="zh-CN"/>
    </w:rPr>
  </w:style>
  <w:style w:type="paragraph" w:styleId="Heading1">
    <w:name w:val="heading 1"/>
    <w:basedOn w:val="Normal"/>
    <w:next w:val="Normal"/>
    <w:qFormat/>
    <w:pPr>
      <w:keepNext/>
      <w:numPr>
        <w:numId w:val="1"/>
      </w:numPr>
      <w:jc w:val="center"/>
      <w:outlineLvl w:val="0"/>
    </w:pPr>
    <w:rPr>
      <w:rFonts w:ascii="Trebuchet MS" w:hAnsi="Trebuchet MS" w:cs="Trebuchet MS"/>
      <w:b/>
    </w:rPr>
  </w:style>
  <w:style w:type="paragraph" w:styleId="Heading2">
    <w:name w:val="heading 2"/>
    <w:basedOn w:val="Normal"/>
    <w:next w:val="Normal"/>
    <w:qFormat/>
    <w:pPr>
      <w:keepNext/>
      <w:numPr>
        <w:ilvl w:val="1"/>
        <w:numId w:val="1"/>
      </w:numPr>
      <w:outlineLvl w:val="1"/>
    </w:pPr>
    <w:rPr>
      <w:rFonts w:ascii="Trebuchet MS" w:hAnsi="Trebuchet MS" w:cs="Trebuchet MS"/>
      <w:b/>
    </w:rPr>
  </w:style>
  <w:style w:type="paragraph" w:styleId="Heading3">
    <w:name w:val="heading 3"/>
    <w:basedOn w:val="Normal"/>
    <w:next w:val="Normal"/>
    <w:qFormat/>
    <w:pPr>
      <w:keepNext/>
      <w:numPr>
        <w:ilvl w:val="2"/>
        <w:numId w:val="1"/>
      </w:numPr>
      <w:outlineLvl w:val="2"/>
    </w:pPr>
    <w:rPr>
      <w:rFonts w:ascii="Trebuchet MS" w:hAnsi="Trebuchet MS" w:cs="Trebuchet MS"/>
      <w:i/>
      <w:sz w:val="19"/>
      <w:u w:val="single"/>
    </w:rPr>
  </w:style>
  <w:style w:type="paragraph" w:styleId="Heading4">
    <w:name w:val="heading 4"/>
    <w:basedOn w:val="Normal"/>
    <w:next w:val="Normal"/>
    <w:qFormat/>
    <w:pPr>
      <w:keepNext/>
      <w:numPr>
        <w:ilvl w:val="3"/>
        <w:numId w:val="1"/>
      </w:numPr>
      <w:outlineLvl w:val="3"/>
    </w:pPr>
    <w:rPr>
      <w:rFonts w:ascii="Trebuchet MS" w:hAnsi="Trebuchet MS" w:cs="Trebuchet MS"/>
      <w:i/>
      <w:sz w:val="19"/>
    </w:rPr>
  </w:style>
  <w:style w:type="paragraph" w:styleId="Heading5">
    <w:name w:val="heading 5"/>
    <w:basedOn w:val="Normal"/>
    <w:next w:val="Normal"/>
    <w:qFormat/>
    <w:pPr>
      <w:keepNext/>
      <w:numPr>
        <w:ilvl w:val="4"/>
        <w:numId w:val="1"/>
      </w:numPr>
      <w:tabs>
        <w:tab w:val="left" w:pos="0"/>
      </w:tabs>
      <w:jc w:val="center"/>
      <w:outlineLvl w:val="4"/>
    </w:pPr>
    <w:rPr>
      <w:rFonts w:ascii="Trebuchet MS" w:hAnsi="Trebuchet MS" w:cs="Trebuchet MS"/>
      <w:b/>
      <w:sz w:val="19"/>
    </w:rPr>
  </w:style>
  <w:style w:type="paragraph" w:styleId="Heading6">
    <w:name w:val="heading 6"/>
    <w:basedOn w:val="Normal"/>
    <w:next w:val="Normal"/>
    <w:qFormat/>
    <w:pPr>
      <w:keepNext/>
      <w:numPr>
        <w:ilvl w:val="5"/>
        <w:numId w:val="1"/>
      </w:numPr>
      <w:shd w:val="clear" w:color="auto" w:fill="CCCCCC"/>
      <w:jc w:val="center"/>
      <w:outlineLvl w:val="5"/>
    </w:pPr>
    <w:rPr>
      <w:rFonts w:ascii="Trebuchet MS" w:hAnsi="Trebuchet MS" w:cs="Trebuchet MS"/>
      <w:b/>
    </w:rPr>
  </w:style>
  <w:style w:type="paragraph" w:styleId="Heading8">
    <w:name w:val="heading 8"/>
    <w:basedOn w:val="Normal"/>
    <w:next w:val="Normal"/>
    <w:qFormat/>
    <w:pPr>
      <w:numPr>
        <w:ilvl w:val="7"/>
        <w:numId w:val="1"/>
      </w:numPr>
      <w:spacing w:before="240" w:after="60"/>
      <w:outlineLvl w:val="7"/>
    </w:pPr>
    <w:rPr>
      <w:rFonts w:ascii="Calibri" w:hAnsi="Calibri" w:cs="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hint="default"/>
    </w:rPr>
  </w:style>
  <w:style w:type="character" w:customStyle="1" w:styleId="WW8Num2z0">
    <w:name w:val="WW8Num2z0"/>
    <w:rPr>
      <w:rFonts w:ascii="Wingdings" w:hAnsi="Wingdings" w:cs="Wingdings" w:hint="default"/>
      <w:color w:val="333333"/>
      <w:lang w:val="en-US"/>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5z0">
    <w:name w:val="WW8Num5z0"/>
    <w:rPr>
      <w:rFonts w:ascii="Wingdings" w:hAnsi="Wingdings" w:cs="Wingdings" w:hint="default"/>
      <w:color w:val="333333"/>
      <w:lang w:val="en-US"/>
    </w:rPr>
  </w:style>
  <w:style w:type="character" w:customStyle="1" w:styleId="WW8Num6z0">
    <w:name w:val="WW8Num6z0"/>
    <w:rPr>
      <w:rFonts w:ascii="Symbol" w:hAnsi="Symbol" w:cs="Symbol" w:hint="default"/>
      <w:color w:val="000000"/>
      <w:lang w:val="en-US"/>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color w:val="333333"/>
      <w:lang w:val="en-US"/>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9z0">
    <w:name w:val="WW8Num9z0"/>
    <w:rPr>
      <w:rFonts w:ascii="Wingdings" w:hAnsi="Wingdings" w:cs="Wingdings" w:hint="default"/>
      <w:sz w:val="16"/>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Verdana" w:hAnsi="Verdana" w:cs="Verdana" w:hint="default"/>
      <w:b/>
      <w:lang w:val="en-US"/>
    </w:rPr>
  </w:style>
  <w:style w:type="character" w:customStyle="1" w:styleId="WW8Num10z1">
    <w:name w:val="WW8Num10z1"/>
    <w:rPr>
      <w:rFonts w:ascii="Verdana" w:hAnsi="Verdana" w:cs="Verdana" w:hint="default"/>
      <w:b/>
      <w:color w:val="333333"/>
      <w:lang w:val="en-US"/>
    </w:rPr>
  </w:style>
  <w:style w:type="character" w:customStyle="1" w:styleId="WW8Num11z0">
    <w:name w:val="WW8Num11z0"/>
    <w:rPr>
      <w:rFonts w:ascii="Wingdings" w:hAnsi="Wingdings" w:cs="Wingdings" w:hint="default"/>
      <w:spacing w:val="-5"/>
      <w:lang w:val="en-US"/>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Verdana" w:eastAsia="Times New Roman" w:hAnsi="Verdana" w:cs="Times New Roman"/>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7z0">
    <w:name w:val="WW8Num17z0"/>
    <w:rPr>
      <w:rFonts w:ascii="Symbol" w:hAnsi="Symbol" w:cs="Symbol" w:hint="default"/>
      <w:sz w:val="20"/>
    </w:rPr>
  </w:style>
  <w:style w:type="character" w:customStyle="1" w:styleId="WW8Num17z1">
    <w:name w:val="WW8Num17z1"/>
    <w:rPr>
      <w:rFonts w:ascii="Courier New" w:hAnsi="Courier New" w:cs="Courier New" w:hint="default"/>
      <w:sz w:val="20"/>
    </w:rPr>
  </w:style>
  <w:style w:type="character" w:customStyle="1" w:styleId="WW8Num17z2">
    <w:name w:val="WW8Num17z2"/>
    <w:rPr>
      <w:rFonts w:ascii="Wingdings" w:hAnsi="Wingdings" w:cs="Wingdings" w:hint="default"/>
      <w:sz w:val="20"/>
    </w:rPr>
  </w:style>
  <w:style w:type="character" w:customStyle="1" w:styleId="WW8Num18z0">
    <w:name w:val="WW8Num18z0"/>
    <w:rPr>
      <w:rFonts w:ascii="Symbol" w:hAnsi="Symbol" w:cs="Symbol" w:hint="default"/>
      <w:color w:val="333333"/>
      <w:spacing w:val="-5"/>
      <w:lang w:val="en-US"/>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Arial" w:hAnsi="Arial" w:cs="Arial" w:hint="default"/>
      <w:b/>
      <w:i w:val="0"/>
      <w:sz w:val="28"/>
    </w:rPr>
  </w:style>
  <w:style w:type="character" w:customStyle="1" w:styleId="WW8Num22z1">
    <w:name w:val="WW8Num22z1"/>
    <w:rPr>
      <w:rFonts w:ascii="Arial" w:hAnsi="Arial" w:cs="Arial" w:hint="default"/>
      <w:b/>
      <w:i w:val="0"/>
      <w:sz w:val="24"/>
    </w:rPr>
  </w:style>
  <w:style w:type="character" w:customStyle="1" w:styleId="WW8Num22z2">
    <w:name w:val="WW8Num22z2"/>
    <w:rPr>
      <w:rFonts w:hint="default"/>
    </w:rPr>
  </w:style>
  <w:style w:type="character" w:customStyle="1" w:styleId="WW8Num23z0">
    <w:name w:val="WW8Num23z0"/>
    <w:rPr>
      <w:rFonts w:ascii="Wingdings" w:hAnsi="Wingdings" w:cs="Wingdings" w:hint="default"/>
      <w:color w:val="333333"/>
      <w:lang w:val="en-US"/>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hint="default"/>
    </w:rPr>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Wingdings" w:hAnsi="Wingdings" w:cs="Wingdings" w:hint="default"/>
      <w:color w:val="333333"/>
      <w:lang w:val="en-US"/>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Wingdings" w:hAnsi="Wingdings" w:cs="Wingdings" w:hint="default"/>
      <w:color w:val="333333"/>
      <w:lang w:val="en-US"/>
    </w:rPr>
  </w:style>
  <w:style w:type="character" w:customStyle="1" w:styleId="WW8Num31z0">
    <w:name w:val="WW8Num31z0"/>
    <w:rPr>
      <w:rFonts w:ascii="Wingdings" w:hAnsi="Wingdings" w:cs="Wingdings" w:hint="default"/>
      <w:color w:val="333333"/>
      <w:lang w:val="en-US"/>
    </w:rPr>
  </w:style>
  <w:style w:type="character" w:customStyle="1" w:styleId="WW8Num32z0">
    <w:name w:val="WW8Num32z0"/>
    <w:rPr>
      <w:rFonts w:ascii="Symbol" w:hAnsi="Symbol" w:cs="Symbol" w:hint="default"/>
      <w:color w:val="333333"/>
      <w:lang w:val="en-US"/>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Wingdings" w:hAnsi="Wingdings" w:cs="Wingdings" w:hint="default"/>
      <w:color w:val="333333"/>
      <w:lang w:val="en-US"/>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Cambria" w:eastAsia="Times New Roman" w:hAnsi="Cambria" w:cs="Times New Roman" w:hint="default"/>
    </w:rPr>
  </w:style>
  <w:style w:type="character" w:customStyle="1" w:styleId="WW8Num37z5">
    <w:name w:val="WW8Num37z5"/>
    <w:rPr>
      <w:rFonts w:ascii="Wingdings" w:hAnsi="Wingdings" w:cs="Wingdings" w:hint="default"/>
    </w:rPr>
  </w:style>
  <w:style w:type="character" w:customStyle="1" w:styleId="WW8Num38z0">
    <w:name w:val="WW8Num38z0"/>
    <w:rPr>
      <w:rFonts w:ascii="Wingdings" w:hAnsi="Wingdings" w:cs="Wingdings" w:hint="default"/>
    </w:rPr>
  </w:style>
  <w:style w:type="character" w:customStyle="1" w:styleId="WW8Num38z1">
    <w:name w:val="WW8Num38z1"/>
    <w:rPr>
      <w:rFonts w:ascii="Courier New" w:hAnsi="Courier New" w:cs="Courier New" w:hint="default"/>
    </w:rPr>
  </w:style>
  <w:style w:type="character" w:customStyle="1" w:styleId="WW8Num38z3">
    <w:name w:val="WW8Num38z3"/>
    <w:rPr>
      <w:rFonts w:ascii="Symbol" w:hAnsi="Symbol" w:cs="Symbol"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Wingdings" w:hAnsi="Wingdings" w:cs="Wingdings" w:hint="default"/>
    </w:rPr>
  </w:style>
  <w:style w:type="character" w:customStyle="1" w:styleId="WW8Num41z1">
    <w:name w:val="WW8Num41z1"/>
    <w:rPr>
      <w:rFonts w:ascii="Courier New" w:hAnsi="Courier New" w:cs="Courier New" w:hint="default"/>
    </w:rPr>
  </w:style>
  <w:style w:type="character" w:customStyle="1" w:styleId="WW8Num41z3">
    <w:name w:val="WW8Num41z3"/>
    <w:rPr>
      <w:rFonts w:ascii="Symbol" w:hAnsi="Symbol" w:cs="Symbol" w:hint="default"/>
    </w:rPr>
  </w:style>
  <w:style w:type="character" w:customStyle="1" w:styleId="WW8Num42z0">
    <w:name w:val="WW8Num42z0"/>
    <w:rPr>
      <w:rFonts w:ascii="Symbol" w:hAnsi="Symbol" w:cs="Symbol" w:hint="default"/>
      <w:sz w:val="20"/>
    </w:rPr>
  </w:style>
  <w:style w:type="character" w:styleId="Hyperlink">
    <w:name w:val="Hyperlink"/>
    <w:rPr>
      <w:color w:val="0000FF"/>
      <w:u w:val="single"/>
    </w:rPr>
  </w:style>
  <w:style w:type="character" w:customStyle="1" w:styleId="apple-style-span">
    <w:name w:val="apple-style-span"/>
    <w:basedOn w:val="DefaultParagraphFont"/>
  </w:style>
  <w:style w:type="character" w:customStyle="1" w:styleId="apple-converted-space">
    <w:name w:val="apple-converted-space"/>
  </w:style>
  <w:style w:type="character" w:customStyle="1" w:styleId="BodyText3Char">
    <w:name w:val="Body Text 3 Char"/>
    <w:rPr>
      <w:sz w:val="16"/>
      <w:szCs w:val="16"/>
      <w:lang w:val="en-GB"/>
    </w:rPr>
  </w:style>
  <w:style w:type="character" w:customStyle="1" w:styleId="Heading8Char">
    <w:name w:val="Heading 8 Char"/>
    <w:rPr>
      <w:rFonts w:ascii="Calibri" w:eastAsia="Times New Roman" w:hAnsi="Calibri" w:cs="Times New Roman"/>
      <w:i/>
      <w:iCs/>
      <w:sz w:val="24"/>
      <w:szCs w:val="24"/>
      <w:lang w:val="en-GB"/>
    </w:rPr>
  </w:style>
  <w:style w:type="character" w:customStyle="1" w:styleId="HeaderChar">
    <w:name w:val="Header Char"/>
    <w:basedOn w:val="DefaultParagraphFont"/>
  </w:style>
  <w:style w:type="character" w:customStyle="1" w:styleId="FooterChar">
    <w:name w:val="Footer Char"/>
    <w:rPr>
      <w:lang w:val="en-GB"/>
    </w:rPr>
  </w:style>
  <w:style w:type="character" w:customStyle="1" w:styleId="PlainTextChar">
    <w:name w:val="Plain Text Char"/>
    <w:rPr>
      <w:rFonts w:ascii="Courier New" w:hAnsi="Courier New" w:cs="Courier New"/>
      <w:lang w:val="en-GB"/>
    </w:rPr>
  </w:style>
  <w:style w:type="character" w:customStyle="1" w:styleId="A4">
    <w:name w:val="A4"/>
    <w:rPr>
      <w:color w:val="000000"/>
      <w:sz w:val="17"/>
    </w:rPr>
  </w:style>
  <w:style w:type="character" w:styleId="Strong">
    <w:name w:val="Strong"/>
    <w:qFormat/>
    <w:rPr>
      <w:b/>
      <w:bCs/>
    </w:rPr>
  </w:style>
  <w:style w:type="character" w:customStyle="1" w:styleId="Cog-bodyChar">
    <w:name w:val="Cog-body Char"/>
    <w:rPr>
      <w:rFonts w:ascii="Arial" w:hAnsi="Arial" w:cs="Arial"/>
    </w:rPr>
  </w:style>
  <w:style w:type="character" w:customStyle="1" w:styleId="HTMLPreformattedChar">
    <w:name w:val="HTML Preformatted Char"/>
    <w:rPr>
      <w:rFonts w:ascii="Courier New" w:hAnsi="Courier New" w:cs="Courier New"/>
    </w:rPr>
  </w:style>
  <w:style w:type="character" w:styleId="CommentReference">
    <w:name w:val="annotation reference"/>
    <w:rPr>
      <w:sz w:val="16"/>
      <w:szCs w:val="16"/>
    </w:rPr>
  </w:style>
  <w:style w:type="character" w:customStyle="1" w:styleId="BalloonTextChar">
    <w:name w:val="Balloon Text Char"/>
    <w:rPr>
      <w:rFonts w:ascii="Segoe UI" w:hAnsi="Segoe UI" w:cs="Segoe UI"/>
      <w:sz w:val="18"/>
      <w:szCs w:val="18"/>
      <w:lang w:val="en-GB"/>
    </w:rPr>
  </w:style>
  <w:style w:type="character" w:customStyle="1" w:styleId="CommentTextChar">
    <w:name w:val="Comment Text Char"/>
    <w:rPr>
      <w:lang w:val="en-GB"/>
    </w:rPr>
  </w:style>
  <w:style w:type="character" w:customStyle="1" w:styleId="CommentSubjectChar">
    <w:name w:val="Comment Subject Char"/>
    <w:rPr>
      <w:b/>
      <w:bCs/>
      <w:lang w:val="en-GB"/>
    </w:rPr>
  </w:style>
  <w:style w:type="character" w:styleId="FollowedHyperlink">
    <w:name w:val="FollowedHyperlink"/>
    <w:rPr>
      <w:color w:val="954F72"/>
      <w:u w:val="single"/>
    </w:rPr>
  </w:style>
  <w:style w:type="paragraph" w:customStyle="1" w:styleId="Heading">
    <w:name w:val="Heading"/>
    <w:basedOn w:val="Normal"/>
    <w:next w:val="BodyText"/>
    <w:pPr>
      <w:jc w:val="center"/>
    </w:pPr>
    <w:rPr>
      <w:rFonts w:ascii="Trebuchet MS" w:hAnsi="Trebuchet MS" w:cs="Trebuchet MS"/>
      <w:b/>
      <w:sz w:val="28"/>
    </w:rPr>
  </w:style>
  <w:style w:type="paragraph" w:styleId="BodyText">
    <w:name w:val="Body Text"/>
    <w:basedOn w:val="Normal"/>
    <w:rPr>
      <w:rFonts w:ascii="Trebuchet MS" w:hAnsi="Trebuchet MS" w:cs="Trebuchet MS"/>
      <w:sz w:val="19"/>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odyTextIndent">
    <w:name w:val="Body Text Indent"/>
    <w:basedOn w:val="Normal"/>
    <w:pPr>
      <w:spacing w:line="240" w:lineRule="exact"/>
      <w:ind w:left="2280"/>
      <w:jc w:val="both"/>
    </w:pPr>
    <w:rPr>
      <w:rFonts w:ascii="Trebuchet MS" w:hAnsi="Trebuchet MS" w:cs="Trebuchet MS"/>
      <w:sz w:val="19"/>
    </w:rPr>
  </w:style>
  <w:style w:type="paragraph" w:styleId="BodyText2">
    <w:name w:val="Body Tex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rFonts w:ascii="Trebuchet MS" w:hAnsi="Trebuchet MS" w:cs="Trebuchet MS"/>
      <w:color w:val="FF0000"/>
      <w:sz w:val="19"/>
    </w:rPr>
  </w:style>
  <w:style w:type="paragraph" w:customStyle="1" w:styleId="bulleted">
    <w:name w:val="bulleted"/>
    <w:basedOn w:val="Normal"/>
    <w:pPr>
      <w:numPr>
        <w:numId w:val="10"/>
      </w:numPr>
      <w:spacing w:after="120"/>
    </w:pPr>
    <w:rPr>
      <w:sz w:val="24"/>
    </w:rPr>
  </w:style>
  <w:style w:type="paragraph" w:styleId="NormalWeb">
    <w:name w:val="Normal (Web)"/>
    <w:basedOn w:val="Normal"/>
    <w:pPr>
      <w:spacing w:before="100" w:after="100"/>
    </w:pPr>
    <w:rPr>
      <w:sz w:val="24"/>
      <w:szCs w:val="24"/>
      <w:lang w:val="en-US"/>
    </w:rPr>
  </w:style>
  <w:style w:type="paragraph" w:styleId="ListParagraph">
    <w:name w:val="List Paragraph"/>
    <w:basedOn w:val="Normal"/>
    <w:qFormat/>
    <w:pPr>
      <w:ind w:left="720"/>
    </w:pPr>
  </w:style>
  <w:style w:type="paragraph" w:styleId="BodyText3">
    <w:name w:val="Body Text 3"/>
    <w:basedOn w:val="Normal"/>
    <w:pPr>
      <w:spacing w:after="120"/>
    </w:pPr>
    <w:rPr>
      <w:sz w:val="16"/>
      <w:szCs w:val="16"/>
    </w:rPr>
  </w:style>
  <w:style w:type="paragraph" w:styleId="Header">
    <w:name w:val="header"/>
    <w:basedOn w:val="Normal"/>
    <w:pPr>
      <w:tabs>
        <w:tab w:val="center" w:pos="4320"/>
        <w:tab w:val="right" w:pos="8640"/>
      </w:tabs>
    </w:pPr>
    <w:rPr>
      <w:lang w:val="en-US"/>
    </w:rPr>
  </w:style>
  <w:style w:type="paragraph" w:customStyle="1" w:styleId="SectionSubtitle">
    <w:name w:val="Section Subtitle"/>
    <w:basedOn w:val="Normal"/>
    <w:next w:val="Normal"/>
    <w:pPr>
      <w:widowControl w:val="0"/>
      <w:spacing w:after="120"/>
    </w:pPr>
    <w:rPr>
      <w:b/>
      <w:lang w:val="en-US"/>
    </w:rPr>
  </w:style>
  <w:style w:type="paragraph" w:styleId="Footer">
    <w:name w:val="footer"/>
    <w:basedOn w:val="Normal"/>
    <w:pPr>
      <w:tabs>
        <w:tab w:val="center" w:pos="4680"/>
        <w:tab w:val="right" w:pos="9360"/>
      </w:tabs>
    </w:pPr>
  </w:style>
  <w:style w:type="paragraph" w:styleId="PlainText">
    <w:name w:val="Plain Text"/>
    <w:basedOn w:val="Normal"/>
    <w:rPr>
      <w:rFonts w:ascii="Courier New" w:hAnsi="Courier New" w:cs="Courier New"/>
    </w:rPr>
  </w:style>
  <w:style w:type="paragraph" w:customStyle="1" w:styleId="achievement">
    <w:name w:val="achievement"/>
    <w:basedOn w:val="Normal"/>
    <w:pPr>
      <w:spacing w:after="60" w:line="220" w:lineRule="atLeast"/>
      <w:ind w:left="245" w:hanging="245"/>
      <w:jc w:val="both"/>
    </w:pPr>
    <w:rPr>
      <w:rFonts w:ascii="Arial" w:hAnsi="Arial" w:cs="Arial"/>
      <w:spacing w:val="-5"/>
      <w:lang w:val="en-US"/>
    </w:rPr>
  </w:style>
  <w:style w:type="paragraph" w:customStyle="1" w:styleId="xmsonormal">
    <w:name w:val="x_msonormal"/>
    <w:basedOn w:val="Normal"/>
    <w:pPr>
      <w:spacing w:before="100" w:after="100"/>
    </w:pPr>
    <w:rPr>
      <w:sz w:val="24"/>
      <w:szCs w:val="24"/>
      <w:lang w:val="en-US"/>
    </w:rPr>
  </w:style>
  <w:style w:type="paragraph" w:customStyle="1" w:styleId="xmsolistparagraph">
    <w:name w:val="x_msolistparagraph"/>
    <w:basedOn w:val="Normal"/>
    <w:pPr>
      <w:spacing w:before="100" w:after="100"/>
    </w:pPr>
    <w:rPr>
      <w:sz w:val="24"/>
      <w:szCs w:val="24"/>
      <w:lang w:val="en-US"/>
    </w:rPr>
  </w:style>
  <w:style w:type="paragraph" w:customStyle="1" w:styleId="xmsolistparagraphcxspmiddle">
    <w:name w:val="x_msolistparagraphcxspmiddle"/>
    <w:basedOn w:val="Normal"/>
    <w:pPr>
      <w:spacing w:before="100" w:after="100"/>
    </w:pPr>
    <w:rPr>
      <w:sz w:val="24"/>
      <w:szCs w:val="24"/>
      <w:lang w:val="en-US"/>
    </w:rPr>
  </w:style>
  <w:style w:type="paragraph" w:customStyle="1" w:styleId="xmsolistparagraphcxsplast">
    <w:name w:val="x_msolistparagraphcxsplast"/>
    <w:basedOn w:val="Normal"/>
    <w:pPr>
      <w:spacing w:before="100" w:after="100"/>
    </w:pPr>
    <w:rPr>
      <w:sz w:val="24"/>
      <w:szCs w:val="24"/>
      <w:lang w:val="en-US"/>
    </w:rPr>
  </w:style>
  <w:style w:type="paragraph" w:customStyle="1" w:styleId="Default">
    <w:name w:val="Default"/>
    <w:pPr>
      <w:suppressAutoHyphens/>
      <w:autoSpaceDE w:val="0"/>
    </w:pPr>
    <w:rPr>
      <w:rFonts w:ascii="Georgia" w:hAnsi="Georgia" w:cs="Georgia"/>
      <w:color w:val="000000"/>
      <w:sz w:val="24"/>
      <w:szCs w:val="24"/>
      <w:lang w:eastAsia="zh-CN"/>
    </w:rPr>
  </w:style>
  <w:style w:type="paragraph" w:customStyle="1" w:styleId="Cog-bullet">
    <w:name w:val="Cog-bullet"/>
    <w:basedOn w:val="Normal"/>
    <w:pPr>
      <w:keepNext/>
      <w:numPr>
        <w:numId w:val="7"/>
      </w:numPr>
      <w:spacing w:before="60" w:after="60" w:line="260" w:lineRule="atLeast"/>
    </w:pPr>
    <w:rPr>
      <w:rFonts w:ascii="Arial" w:hAnsi="Arial" w:cs="Arial"/>
      <w:color w:val="000000"/>
      <w:sz w:val="18"/>
      <w:lang w:val="en-US"/>
    </w:rPr>
  </w:style>
  <w:style w:type="paragraph" w:customStyle="1" w:styleId="Cog-body">
    <w:name w:val="Cog-body"/>
    <w:basedOn w:val="Normal"/>
    <w:pPr>
      <w:keepNext/>
      <w:spacing w:before="60" w:after="60" w:line="260" w:lineRule="atLeast"/>
      <w:ind w:left="720"/>
      <w:jc w:val="both"/>
    </w:pPr>
    <w:rPr>
      <w:rFonts w:ascii="Arial" w:hAnsi="Arial" w:cs="Arial"/>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Cog-H1">
    <w:name w:val="Cog-H1"/>
    <w:basedOn w:val="Heading1"/>
    <w:pPr>
      <w:numPr>
        <w:numId w:val="13"/>
      </w:numPr>
      <w:spacing w:before="120" w:after="120" w:line="240" w:lineRule="atLeast"/>
      <w:jc w:val="left"/>
    </w:pPr>
    <w:rPr>
      <w:rFonts w:ascii="Arial" w:hAnsi="Arial" w:cs="Arial"/>
      <w:color w:val="0000FF"/>
      <w:kern w:val="2"/>
      <w:sz w:val="28"/>
      <w:lang w:val="en-US"/>
    </w:rPr>
  </w:style>
  <w:style w:type="paragraph" w:customStyle="1" w:styleId="Cog-H2">
    <w:name w:val="Cog-H2"/>
    <w:basedOn w:val="Heading2"/>
    <w:pPr>
      <w:numPr>
        <w:ilvl w:val="0"/>
        <w:numId w:val="0"/>
      </w:numPr>
      <w:tabs>
        <w:tab w:val="num" w:pos="720"/>
      </w:tabs>
      <w:spacing w:before="120" w:after="120" w:line="240" w:lineRule="atLeast"/>
      <w:ind w:left="720" w:hanging="720"/>
    </w:pPr>
    <w:rPr>
      <w:rFonts w:ascii="Arial" w:hAnsi="Arial" w:cs="Arial"/>
      <w:color w:val="0000FF"/>
      <w:sz w:val="24"/>
      <w:lang w:val="en-US"/>
    </w:rPr>
  </w:style>
  <w:style w:type="paragraph" w:customStyle="1" w:styleId="Cog-H3">
    <w:name w:val="Cog-H3"/>
    <w:basedOn w:val="Heading3"/>
    <w:pPr>
      <w:numPr>
        <w:ilvl w:val="0"/>
        <w:numId w:val="0"/>
      </w:numPr>
      <w:tabs>
        <w:tab w:val="num" w:pos="720"/>
      </w:tabs>
      <w:spacing w:before="120" w:after="120" w:line="240" w:lineRule="atLeast"/>
      <w:ind w:left="720" w:hanging="720"/>
    </w:pPr>
    <w:rPr>
      <w:rFonts w:ascii="Arial" w:hAnsi="Arial" w:cs="Arial"/>
      <w:b/>
      <w:i w:val="0"/>
      <w:color w:val="0000FF"/>
      <w:sz w:val="22"/>
      <w:u w:val="none"/>
      <w:lang w:val="en-US"/>
    </w:rPr>
  </w:style>
  <w:style w:type="paragraph" w:customStyle="1" w:styleId="Cog-H2a">
    <w:name w:val="Cog-H2a"/>
    <w:basedOn w:val="Heading2"/>
    <w:next w:val="Normal"/>
    <w:pPr>
      <w:numPr>
        <w:ilvl w:val="0"/>
        <w:numId w:val="0"/>
      </w:numPr>
      <w:spacing w:after="120"/>
    </w:pPr>
    <w:rPr>
      <w:rFonts w:ascii="Arial" w:hAnsi="Arial" w:cs="Arial"/>
      <w:color w:val="000080"/>
      <w:sz w:val="24"/>
      <w:lang w:val="en-US"/>
    </w:rPr>
  </w:style>
  <w:style w:type="paragraph" w:styleId="BalloonText">
    <w:name w:val="Balloon Text"/>
    <w:basedOn w:val="Normal"/>
    <w:rPr>
      <w:rFonts w:ascii="Segoe UI" w:hAnsi="Segoe UI" w:cs="Segoe UI"/>
      <w:sz w:val="18"/>
      <w:szCs w:val="18"/>
    </w:rPr>
  </w:style>
  <w:style w:type="paragraph" w:styleId="CommentText">
    <w:name w:val="annotation text"/>
    <w:basedOn w:val="Normal"/>
  </w:style>
  <w:style w:type="paragraph" w:styleId="CommentSubject">
    <w:name w:val="annotation subject"/>
    <w:basedOn w:val="CommentText"/>
    <w:next w:val="CommentTex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ratjobsearch@gmail.com" TargetMode="External"/><Relationship Id="rId11" Type="http://schemas.openxmlformats.org/officeDocument/2006/relationships/theme" Target="theme/theme1.xml"/><Relationship Id="rId5" Type="http://schemas.openxmlformats.org/officeDocument/2006/relationships/hyperlink" Target="mailto:bbj198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SHASI BHUSAN MISHRA</vt:lpstr>
    </vt:vector>
  </TitlesOfParts>
  <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SHASI BHUSAN MISHRA</dc:title>
  <dc:creator>iepl</dc:creator>
  <cp:lastModifiedBy>Bharat Joshi</cp:lastModifiedBy>
  <cp:revision>2</cp:revision>
  <cp:lastPrinted>2014-03-22T12:26:00Z</cp:lastPrinted>
  <dcterms:created xsi:type="dcterms:W3CDTF">2019-09-16T05:29:00Z</dcterms:created>
  <dcterms:modified xsi:type="dcterms:W3CDTF">2019-09-16T05:29:00Z</dcterms:modified>
</cp:coreProperties>
</file>