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X1f5e4001d517a16d90ef224be0f61ffa6e851b8"/>
    <w:p>
      <w:pPr>
        <w:pStyle w:val="Heading3"/>
      </w:pPr>
      <w:r>
        <w:t xml:space="preserve">4-Week Introduction to Data Analytics Course Outline</w:t>
      </w:r>
    </w:p>
    <w:bookmarkStart w:id="22" w:name="X2430ebe92b5e48ed41ff79454cb57f9e14df58f"/>
    <w:p>
      <w:pPr>
        <w:pStyle w:val="Heading4"/>
      </w:pPr>
      <w:r>
        <w:rPr>
          <w:bCs/>
          <w:b/>
        </w:rPr>
        <w:t xml:space="preserve">Week 1: Introduction to Data and Database Management</w:t>
      </w:r>
    </w:p>
    <w:bookmarkStart w:id="20" w:name="day-1-2-understanding-data"/>
    <w:p>
      <w:pPr>
        <w:pStyle w:val="Heading5"/>
      </w:pPr>
      <w:r>
        <w:rPr>
          <w:iCs/>
          <w:i/>
        </w:rPr>
        <w:t xml:space="preserve">Day 1-2: Understanding Data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Introduction to Data:</w:t>
      </w:r>
      <w:r>
        <w:t xml:space="preserve"> </w:t>
      </w:r>
      <w:r>
        <w:t xml:space="preserve">Types, Importance, and Applications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Data Sources:</w:t>
      </w:r>
      <w:r>
        <w:t xml:space="preserve"> </w:t>
      </w:r>
      <w:r>
        <w:t xml:space="preserve">Structured vs. Unstructured Data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Case Studies:</w:t>
      </w:r>
      <w:r>
        <w:t xml:space="preserve"> </w:t>
      </w:r>
      <w:r>
        <w:t xml:space="preserve">Real-world Applications of Data Analytics</w:t>
      </w:r>
    </w:p>
    <w:bookmarkEnd w:id="20"/>
    <w:bookmarkStart w:id="21" w:name="day-3-5-basics-of-database-management"/>
    <w:p>
      <w:pPr>
        <w:pStyle w:val="Heading5"/>
      </w:pPr>
      <w:r>
        <w:rPr>
          <w:iCs/>
          <w:i/>
        </w:rPr>
        <w:t xml:space="preserve">Day 3-5: Basics of Database Management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Introduction to Databases:</w:t>
      </w:r>
      <w:r>
        <w:t xml:space="preserve"> </w:t>
      </w:r>
      <w:r>
        <w:t xml:space="preserve">Types and Uses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Database Management Systems (DBMS):</w:t>
      </w:r>
      <w:r>
        <w:t xml:space="preserve"> </w:t>
      </w:r>
      <w:r>
        <w:t xml:space="preserve">Overview and Functions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SQL Basics:</w:t>
      </w:r>
      <w:r>
        <w:t xml:space="preserve"> </w:t>
      </w:r>
      <w:r>
        <w:t xml:space="preserve">Creating, Reading, Updating, and Deleting Data (CRUD Operations)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Hands-on:</w:t>
      </w:r>
      <w:r>
        <w:t xml:space="preserve"> </w:t>
      </w:r>
      <w:r>
        <w:t xml:space="preserve">Creating a Simple Database using SQL</w:t>
      </w:r>
    </w:p>
    <w:bookmarkEnd w:id="21"/>
    <w:bookmarkEnd w:id="22"/>
    <w:bookmarkStart w:id="25" w:name="week-2-advanced-sql-and-database-design"/>
    <w:p>
      <w:pPr>
        <w:pStyle w:val="Heading4"/>
      </w:pPr>
      <w:r>
        <w:rPr>
          <w:bCs/>
          <w:b/>
        </w:rPr>
        <w:t xml:space="preserve">Week 2: Advanced SQL and Database Design</w:t>
      </w:r>
    </w:p>
    <w:bookmarkStart w:id="23" w:name="day-1-2-advanced-sql-techniques"/>
    <w:p>
      <w:pPr>
        <w:pStyle w:val="Heading5"/>
      </w:pPr>
      <w:r>
        <w:rPr>
          <w:iCs/>
          <w:i/>
        </w:rPr>
        <w:t xml:space="preserve">Day 1-2: Advanced SQL Techniques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Joins, Subqueries, and Nested Queries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Aggregation Functions and Grouping Data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Filtering and Sorting Techniques</w:t>
      </w:r>
    </w:p>
    <w:bookmarkEnd w:id="23"/>
    <w:bookmarkStart w:id="24" w:name="X2d650e9d64f20a9a32b1f5375513b950844b257"/>
    <w:p>
      <w:pPr>
        <w:pStyle w:val="Heading5"/>
      </w:pPr>
      <w:r>
        <w:rPr>
          <w:iCs/>
          <w:i/>
        </w:rPr>
        <w:t xml:space="preserve">Day 3-5: Database Design and Normalization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Understanding Data Models and Relationships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Database Normalization:</w:t>
      </w:r>
      <w:r>
        <w:t xml:space="preserve"> </w:t>
      </w:r>
      <w:r>
        <w:t xml:space="preserve">Purpose and Techniques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Hands-on:</w:t>
      </w:r>
      <w:r>
        <w:t xml:space="preserve"> </w:t>
      </w:r>
      <w:r>
        <w:t xml:space="preserve">Designing a Normalized Database Schema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Assignment:</w:t>
      </w:r>
      <w:r>
        <w:t xml:space="preserve"> </w:t>
      </w:r>
      <w:r>
        <w:t xml:space="preserve">Design a Database for a Given Scenario</w:t>
      </w:r>
    </w:p>
    <w:bookmarkEnd w:id="24"/>
    <w:bookmarkEnd w:id="25"/>
    <w:bookmarkStart w:id="28" w:name="X04cae54923273611cefd847b06fa4ccfed73743"/>
    <w:p>
      <w:pPr>
        <w:pStyle w:val="Heading4"/>
      </w:pPr>
      <w:r>
        <w:rPr>
          <w:bCs/>
          <w:b/>
        </w:rPr>
        <w:t xml:space="preserve">Week 3: Introduction to Python and Data Access Layer</w:t>
      </w:r>
    </w:p>
    <w:bookmarkStart w:id="26" w:name="day-1-2-getting-started-with-python"/>
    <w:p>
      <w:pPr>
        <w:pStyle w:val="Heading5"/>
      </w:pPr>
      <w:r>
        <w:rPr>
          <w:iCs/>
          <w:i/>
        </w:rPr>
        <w:t xml:space="preserve">Day 1-2: Getting Started with Python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Introduction to Python:</w:t>
      </w:r>
      <w:r>
        <w:t xml:space="preserve"> </w:t>
      </w:r>
      <w:r>
        <w:t xml:space="preserve">Syntax and Data Types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Control Structures:</w:t>
      </w:r>
      <w:r>
        <w:t xml:space="preserve"> </w:t>
      </w:r>
      <w:r>
        <w:t xml:space="preserve">Loops and Conditionals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Functions and Modules in Python</w:t>
      </w:r>
    </w:p>
    <w:bookmarkEnd w:id="26"/>
    <w:bookmarkStart w:id="27" w:name="day-3-5-building-a-data-access-layer"/>
    <w:p>
      <w:pPr>
        <w:pStyle w:val="Heading5"/>
      </w:pPr>
      <w:r>
        <w:rPr>
          <w:iCs/>
          <w:i/>
        </w:rPr>
        <w:t xml:space="preserve">Day 3-5: Building a Data Access Layer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Connecting Python to SQL using Libraries</w:t>
      </w:r>
      <w:r>
        <w:t xml:space="preserve"> </w:t>
      </w:r>
      <w:r>
        <w:t xml:space="preserve">(e.g., SQLite, SQLAlchemy)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CRUD Operations using Python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Error Handling and Data Validation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Hands-on:</w:t>
      </w:r>
      <w:r>
        <w:t xml:space="preserve"> </w:t>
      </w:r>
      <w:r>
        <w:t xml:space="preserve">Developing a Data Access Layer using Python and SQL</w:t>
      </w:r>
    </w:p>
    <w:bookmarkEnd w:id="27"/>
    <w:bookmarkEnd w:id="28"/>
    <w:bookmarkStart w:id="32" w:name="week-4-data-analysis-using-python"/>
    <w:p>
      <w:pPr>
        <w:pStyle w:val="Heading4"/>
      </w:pPr>
      <w:r>
        <w:rPr>
          <w:bCs/>
          <w:b/>
        </w:rPr>
        <w:t xml:space="preserve">Week 4: Data Analysis using Python</w:t>
      </w:r>
    </w:p>
    <w:bookmarkStart w:id="29" w:name="day-1-2-introduction-to-data-analysis"/>
    <w:p>
      <w:pPr>
        <w:pStyle w:val="Heading5"/>
      </w:pPr>
      <w:r>
        <w:rPr>
          <w:iCs/>
          <w:i/>
        </w:rPr>
        <w:t xml:space="preserve">Day 1-2: Introduction to Data Analysis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Overview of Data Analysis Process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Introduction to Data Analysis Libraries in Python</w:t>
      </w:r>
      <w:r>
        <w:t xml:space="preserve"> </w:t>
      </w:r>
      <w:r>
        <w:t xml:space="preserve">(e.g., Pandas, NumPy)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Cleaning and Preprocessing Techniques</w:t>
      </w:r>
    </w:p>
    <w:bookmarkEnd w:id="29"/>
    <w:bookmarkStart w:id="30" w:name="day-3-4-exploratory-data-analysis-eda"/>
    <w:p>
      <w:pPr>
        <w:pStyle w:val="Heading5"/>
      </w:pPr>
      <w:r>
        <w:rPr>
          <w:iCs/>
          <w:i/>
        </w:rPr>
        <w:t xml:space="preserve">Day 3-4: Exploratory Data Analysis (EDA)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Descriptive Statistics and Data Visualization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Handling Missing Data and Outliers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Hands-on:</w:t>
      </w:r>
      <w:r>
        <w:t xml:space="preserve"> </w:t>
      </w:r>
      <w:r>
        <w:t xml:space="preserve">Performing EDA on a Sample Dataset</w:t>
      </w:r>
    </w:p>
    <w:bookmarkEnd w:id="30"/>
    <w:bookmarkStart w:id="31" w:name="day-5-final-project-and-course-wrap-up"/>
    <w:p>
      <w:pPr>
        <w:pStyle w:val="Heading5"/>
      </w:pPr>
      <w:r>
        <w:rPr>
          <w:iCs/>
          <w:i/>
        </w:rPr>
        <w:t xml:space="preserve">Day 5: Final Project and Course Wrap-up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Final Project:</w:t>
      </w:r>
      <w:r>
        <w:t xml:space="preserve"> </w:t>
      </w:r>
      <w:r>
        <w:t xml:space="preserve">Building a Simple Data Analytics Application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Project Presentations and Peer Review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Course Recap and Feedback Session</w:t>
      </w:r>
    </w:p>
    <w:bookmarkEnd w:id="31"/>
    <w:bookmarkEnd w:id="32"/>
    <w:bookmarkEnd w:id="33"/>
    <w:bookmarkStart w:id="34" w:name="additional-notes"/>
    <w:p>
      <w:pPr>
        <w:pStyle w:val="Heading3"/>
      </w:pPr>
      <w:r>
        <w:t xml:space="preserve">Additional Notes: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Assessment: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Weekly Quizzes:</w:t>
      </w:r>
      <w:r>
        <w:t xml:space="preserve"> </w:t>
      </w:r>
      <w:r>
        <w:t xml:space="preserve">To assess the understanding of the weekly topics.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Assignments:</w:t>
      </w:r>
      <w:r>
        <w:t xml:space="preserve"> </w:t>
      </w:r>
      <w:r>
        <w:t xml:space="preserve">Practical assignments to apply learned concepts.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Final Project:</w:t>
      </w:r>
      <w:r>
        <w:t xml:space="preserve"> </w:t>
      </w:r>
      <w:r>
        <w:t xml:space="preserve">A comprehensive project encompassing all learned concepts.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Practical Sessions:</w:t>
      </w:r>
    </w:p>
    <w:p>
      <w:pPr>
        <w:numPr>
          <w:ilvl w:val="1"/>
          <w:numId w:val="1012"/>
        </w:numPr>
        <w:pStyle w:val="Compact"/>
      </w:pPr>
      <w:r>
        <w:t xml:space="preserve">Include lab sessions for hands-on practice on SQL and Python.</w:t>
      </w:r>
    </w:p>
    <w:p>
      <w:pPr>
        <w:numPr>
          <w:ilvl w:val="1"/>
          <w:numId w:val="1012"/>
        </w:numPr>
        <w:pStyle w:val="Compact"/>
      </w:pPr>
      <w:r>
        <w:t xml:space="preserve">Use real-world datasets for practical assignments and projects.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Guest Lectures:</w:t>
      </w:r>
    </w:p>
    <w:p>
      <w:pPr>
        <w:numPr>
          <w:ilvl w:val="1"/>
          <w:numId w:val="1013"/>
        </w:numPr>
        <w:pStyle w:val="Compact"/>
      </w:pPr>
      <w:r>
        <w:t xml:space="preserve">Invite industry experts for guest lectures to provide insights into real-world data analytics applications.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Resources:</w:t>
      </w:r>
    </w:p>
    <w:p>
      <w:pPr>
        <w:numPr>
          <w:ilvl w:val="1"/>
          <w:numId w:val="1014"/>
        </w:numPr>
        <w:pStyle w:val="Compact"/>
      </w:pPr>
      <w:r>
        <w:t xml:space="preserve">Provide students with learning resources like e-books, tutorials, and documentation for further learning.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Support:</w:t>
      </w:r>
    </w:p>
    <w:p>
      <w:pPr>
        <w:numPr>
          <w:ilvl w:val="1"/>
          <w:numId w:val="1015"/>
        </w:numPr>
        <w:pStyle w:val="Compact"/>
      </w:pPr>
      <w:r>
        <w:t xml:space="preserve">Conduct doubt-clearing sessions and provide additional support for project work.</w:t>
      </w:r>
    </w:p>
    <w:bookmarkEnd w:id="34"/>
    <w:bookmarkStart w:id="35" w:name="technology-stack"/>
    <w:p>
      <w:pPr>
        <w:pStyle w:val="Heading3"/>
      </w:pPr>
      <w:r>
        <w:t xml:space="preserve">Technology Stack: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Database:</w:t>
      </w:r>
      <w:r>
        <w:t xml:space="preserve"> </w:t>
      </w:r>
      <w:r>
        <w:t xml:space="preserve">SQLite, MySQL, or PostgreSQL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Programming Language:</w:t>
      </w:r>
      <w:r>
        <w:t xml:space="preserve"> </w:t>
      </w:r>
      <w:r>
        <w:t xml:space="preserve">Python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Libraries:</w:t>
      </w:r>
      <w:r>
        <w:t xml:space="preserve"> </w:t>
      </w:r>
      <w:r>
        <w:t xml:space="preserve">Pandas, NumPy, SQLAlchemy, Matplotlib/Seaborn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Tools:</w:t>
      </w:r>
      <w:r>
        <w:t xml:space="preserve"> </w:t>
      </w:r>
      <w:r>
        <w:t xml:space="preserve">Jupyter Notebooks, DB Browser for SQLite, or any SQL IDE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Platform:</w:t>
      </w:r>
      <w:r>
        <w:t xml:space="preserve"> </w:t>
      </w:r>
      <w:r>
        <w:t xml:space="preserve">Google Classroom or any Learning Management System (LMS) for sharing resources and assignments.</w:t>
      </w:r>
    </w:p>
    <w:bookmarkEnd w:id="35"/>
    <w:bookmarkStart w:id="36" w:name="prerequisites"/>
    <w:p>
      <w:pPr>
        <w:pStyle w:val="Heading3"/>
      </w:pPr>
      <w:r>
        <w:t xml:space="preserve">Prerequisites:</w:t>
      </w:r>
    </w:p>
    <w:p>
      <w:pPr>
        <w:numPr>
          <w:ilvl w:val="0"/>
          <w:numId w:val="1017"/>
        </w:numPr>
        <w:pStyle w:val="Compact"/>
      </w:pPr>
      <w:r>
        <w:t xml:space="preserve">Basic computer literacy.</w:t>
      </w:r>
    </w:p>
    <w:p>
      <w:pPr>
        <w:numPr>
          <w:ilvl w:val="0"/>
          <w:numId w:val="1017"/>
        </w:numPr>
        <w:pStyle w:val="Compact"/>
      </w:pPr>
      <w:r>
        <w:t xml:space="preserve">Fundamental knowledge of mathematics and logical reasoning.</w:t>
      </w:r>
    </w:p>
    <w:p>
      <w:pPr>
        <w:pStyle w:val="FirstParagraph"/>
      </w:pPr>
      <w:r>
        <w:t xml:space="preserve">Feel free to adjust the course outline as per the specific needs and pace of the students. This structured approach ensures a balanced blend of theoretical knowledge and practical skills in data analytics for 10th-grade students.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2023-10-15T23:05:51Z</dcterms:created>
  <dcterms:modified xsi:type="dcterms:W3CDTF">2023-10-15T23:05:51Z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