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72044" w14:textId="3547038D" w:rsidR="00BF32AF" w:rsidRPr="00764E56" w:rsidRDefault="00025489" w:rsidP="00BF32AF">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760DDAB7" wp14:editId="0892CD51">
            <wp:extent cx="6141720" cy="4099560"/>
            <wp:effectExtent l="0" t="0" r="0" b="0"/>
            <wp:docPr id="82854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5E6DC451" w14:textId="77777777" w:rsidR="00BF32AF" w:rsidRPr="00764E56" w:rsidRDefault="00BF32AF" w:rsidP="00BF32AF">
      <w:pPr>
        <w:pStyle w:val="Heading1"/>
        <w:shd w:val="clear" w:color="auto" w:fill="FFFFFF"/>
        <w:rPr>
          <w:rFonts w:ascii="Open Sans" w:hAnsi="Open Sans" w:cs="Open Sans"/>
          <w:color w:val="262626"/>
          <w:sz w:val="26"/>
          <w:szCs w:val="26"/>
        </w:rPr>
      </w:pPr>
      <w:r w:rsidRPr="00764E56">
        <w:rPr>
          <w:rFonts w:ascii="Open Sans" w:eastAsia="Times New Roman" w:hAnsi="Open Sans" w:cs="Open Sans"/>
          <w:color w:val="363534"/>
          <w:kern w:val="0"/>
          <w:sz w:val="26"/>
          <w:szCs w:val="26"/>
          <w14:ligatures w14:val="none"/>
        </w:rPr>
        <w:t xml:space="preserve">Name product: </w:t>
      </w:r>
      <w:r w:rsidRPr="00025489">
        <w:rPr>
          <w:rFonts w:ascii="Open Sans" w:hAnsi="Open Sans" w:cs="Open Sans"/>
          <w:b/>
          <w:bCs/>
          <w:noProof/>
          <w:color w:val="262626"/>
          <w:sz w:val="26"/>
          <w:szCs w:val="26"/>
        </w:rPr>
        <w:t>Crosley Tall Linen Storage Cabinet</w:t>
      </w:r>
    </w:p>
    <w:p w14:paraId="34113BAE" w14:textId="77777777" w:rsidR="00BF32AF" w:rsidRPr="00764E56" w:rsidRDefault="00BF32AF" w:rsidP="00BF32AF">
      <w:pPr>
        <w:shd w:val="clear" w:color="auto" w:fill="FFFFFF"/>
        <w:spacing w:after="0" w:line="360" w:lineRule="auto"/>
        <w:rPr>
          <w:rFonts w:ascii="Open Sans" w:eastAsia="Times New Roman" w:hAnsi="Open Sans" w:cs="Open Sans"/>
          <w:color w:val="363534"/>
          <w:kern w:val="0"/>
          <w:sz w:val="26"/>
          <w:szCs w:val="26"/>
          <w14:ligatures w14:val="none"/>
        </w:rPr>
      </w:pPr>
    </w:p>
    <w:p w14:paraId="142B5D67" w14:textId="77777777" w:rsidR="00BF32AF" w:rsidRPr="00764E56" w:rsidRDefault="00BF32AF" w:rsidP="00BF32AF">
      <w:pPr>
        <w:shd w:val="clear" w:color="auto" w:fill="FFFFFF"/>
        <w:spacing w:after="0" w:line="360" w:lineRule="auto"/>
        <w:rPr>
          <w:rFonts w:ascii="Open Sans" w:eastAsia="Times New Roman" w:hAnsi="Open Sans" w:cs="Open Sans"/>
          <w:color w:val="363534"/>
          <w:kern w:val="0"/>
          <w:sz w:val="26"/>
          <w:szCs w:val="26"/>
          <w14:ligatures w14:val="none"/>
        </w:rPr>
      </w:pPr>
      <w:r w:rsidRPr="00764E56">
        <w:rPr>
          <w:rFonts w:ascii="Open Sans" w:eastAsia="Times New Roman" w:hAnsi="Open Sans" w:cs="Open Sans"/>
          <w:color w:val="363534"/>
          <w:kern w:val="0"/>
          <w:sz w:val="26"/>
          <w:szCs w:val="26"/>
          <w14:ligatures w14:val="none"/>
        </w:rPr>
        <w:t>Elegance, Comfort, Durability</w:t>
      </w:r>
    </w:p>
    <w:p w14:paraId="5EAAEE11" w14:textId="77777777" w:rsidR="00BF32AF" w:rsidRPr="00764E56" w:rsidRDefault="00BF32AF" w:rsidP="00BF32AF">
      <w:pPr>
        <w:shd w:val="clear" w:color="auto" w:fill="FFFFFF"/>
        <w:spacing w:after="0" w:line="360" w:lineRule="auto"/>
        <w:rPr>
          <w:rFonts w:ascii="Open Sans" w:hAnsi="Open Sans" w:cs="Open Sans"/>
          <w:color w:val="1F1F1F"/>
          <w:sz w:val="26"/>
          <w:szCs w:val="26"/>
          <w:shd w:val="clear" w:color="auto" w:fill="FFFFFF"/>
        </w:rPr>
      </w:pPr>
      <w:r w:rsidRPr="00764E56">
        <w:rPr>
          <w:rFonts w:ascii="Open Sans" w:eastAsia="Times New Roman" w:hAnsi="Open Sans" w:cs="Open Sans"/>
          <w:color w:val="363534"/>
          <w:kern w:val="0"/>
          <w:sz w:val="26"/>
          <w:szCs w:val="26"/>
          <w14:ligatures w14:val="none"/>
        </w:rPr>
        <w:t>Size:</w:t>
      </w:r>
      <w:r w:rsidRPr="00764E56">
        <w:rPr>
          <w:rFonts w:ascii="Open Sans" w:hAnsi="Open Sans" w:cs="Open Sans"/>
          <w:color w:val="1F1F1F"/>
          <w:sz w:val="26"/>
          <w:szCs w:val="26"/>
          <w:shd w:val="clear" w:color="auto" w:fill="FFFFFF"/>
        </w:rPr>
        <w:t xml:space="preserve"> </w:t>
      </w:r>
      <w:r w:rsidRPr="00764E56">
        <w:rPr>
          <w:rFonts w:ascii="Open Sans" w:hAnsi="Open Sans" w:cs="Open Sans"/>
          <w:noProof/>
          <w:color w:val="1F1F1F"/>
          <w:sz w:val="26"/>
          <w:szCs w:val="26"/>
          <w:shd w:val="clear" w:color="auto" w:fill="FFFFFF"/>
        </w:rPr>
        <w:t>24*60*11</w:t>
      </w:r>
      <w:r w:rsidRPr="00764E56">
        <w:rPr>
          <w:rFonts w:ascii="Open Sans" w:eastAsia="Times New Roman" w:hAnsi="Open Sans" w:cs="Open Sans"/>
          <w:color w:val="363534"/>
          <w:kern w:val="0"/>
          <w:sz w:val="26"/>
          <w:szCs w:val="26"/>
          <w14:ligatures w14:val="none"/>
        </w:rPr>
        <w:t xml:space="preserve"> </w:t>
      </w:r>
    </w:p>
    <w:p w14:paraId="5E7BDE1C" w14:textId="77777777" w:rsidR="00BF32AF" w:rsidRDefault="00BF32AF" w:rsidP="00BF32AF">
      <w:pPr>
        <w:shd w:val="clear" w:color="auto" w:fill="FFFFFF"/>
        <w:spacing w:after="0" w:line="360" w:lineRule="auto"/>
        <w:rPr>
          <w:rFonts w:ascii="Open Sans" w:hAnsi="Open Sans" w:cs="Open Sans"/>
          <w:noProof/>
          <w:color w:val="1F1F1F"/>
          <w:sz w:val="26"/>
          <w:szCs w:val="26"/>
          <w:shd w:val="clear" w:color="auto" w:fill="FFFFFF"/>
        </w:rPr>
      </w:pPr>
      <w:r w:rsidRPr="00764E56">
        <w:rPr>
          <w:rFonts w:ascii="Open Sans" w:eastAsia="Times New Roman" w:hAnsi="Open Sans" w:cs="Open Sans"/>
          <w:color w:val="363534"/>
          <w:kern w:val="0"/>
          <w:sz w:val="26"/>
          <w:szCs w:val="26"/>
          <w14:ligatures w14:val="none"/>
        </w:rPr>
        <w:t>Material:</w:t>
      </w:r>
      <w:r w:rsidRPr="00764E56">
        <w:rPr>
          <w:rFonts w:ascii="Open Sans" w:hAnsi="Open Sans" w:cs="Open Sans"/>
          <w:color w:val="1F1F1F"/>
          <w:sz w:val="26"/>
          <w:szCs w:val="26"/>
          <w:shd w:val="clear" w:color="auto" w:fill="FFFFFF"/>
        </w:rPr>
        <w:t xml:space="preserve"> </w:t>
      </w:r>
      <w:r w:rsidRPr="00764E56">
        <w:rPr>
          <w:rFonts w:ascii="Open Sans" w:hAnsi="Open Sans" w:cs="Open Sans"/>
          <w:noProof/>
          <w:color w:val="1F1F1F"/>
          <w:sz w:val="26"/>
          <w:szCs w:val="26"/>
          <w:shd w:val="clear" w:color="auto" w:fill="FFFFFF"/>
        </w:rPr>
        <w:t>wood, veneers and engineered wood</w:t>
      </w:r>
    </w:p>
    <w:p w14:paraId="01D28AC8" w14:textId="553450C2" w:rsidR="00025489" w:rsidRPr="00764E56" w:rsidRDefault="00025489" w:rsidP="00BF32AF">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noProof/>
          <w:color w:val="1F1F1F"/>
          <w:sz w:val="26"/>
          <w:szCs w:val="26"/>
          <w:shd w:val="clear" w:color="auto" w:fill="FFFFFF"/>
        </w:rPr>
        <w:t>Price: 235$</w:t>
      </w:r>
    </w:p>
    <w:p w14:paraId="5104D381" w14:textId="77777777" w:rsidR="00BF32AF" w:rsidRPr="00764E56" w:rsidRDefault="00BF32AF" w:rsidP="00BF32AF">
      <w:pPr>
        <w:shd w:val="clear" w:color="auto" w:fill="FFFFFF"/>
        <w:spacing w:after="0" w:line="360" w:lineRule="auto"/>
        <w:rPr>
          <w:rFonts w:ascii="Open Sans" w:eastAsia="Times New Roman" w:hAnsi="Open Sans" w:cs="Open Sans"/>
          <w:color w:val="363534"/>
          <w:kern w:val="0"/>
          <w:sz w:val="26"/>
          <w:szCs w:val="26"/>
          <w14:ligatures w14:val="none"/>
        </w:rPr>
      </w:pPr>
      <w:r w:rsidRPr="00764E56">
        <w:rPr>
          <w:rFonts w:ascii="Open Sans" w:eastAsia="Times New Roman" w:hAnsi="Open Sans" w:cs="Open Sans"/>
          <w:color w:val="363534"/>
          <w:kern w:val="0"/>
          <w:sz w:val="26"/>
          <w:szCs w:val="26"/>
          <w14:ligatures w14:val="none"/>
        </w:rPr>
        <w:t>Description:</w:t>
      </w:r>
    </w:p>
    <w:p w14:paraId="44AC4A73" w14:textId="77777777" w:rsidR="001442B6" w:rsidRPr="00764E56" w:rsidRDefault="001442B6" w:rsidP="001442B6">
      <w:pPr>
        <w:pStyle w:val="NormalWeb"/>
        <w:shd w:val="clear" w:color="auto" w:fill="FFFFFF"/>
        <w:spacing w:before="0" w:beforeAutospacing="0" w:after="0" w:afterAutospacing="0"/>
        <w:rPr>
          <w:rFonts w:ascii="Open Sans" w:hAnsi="Open Sans" w:cs="Open Sans"/>
          <w:color w:val="363534"/>
          <w:sz w:val="26"/>
          <w:szCs w:val="26"/>
        </w:rPr>
      </w:pPr>
      <w:r w:rsidRPr="00764E56">
        <w:rPr>
          <w:rFonts w:ascii="Open Sans" w:hAnsi="Open Sans" w:cs="Open Sans"/>
          <w:color w:val="363534"/>
          <w:sz w:val="26"/>
          <w:szCs w:val="26"/>
        </w:rPr>
        <w:t xml:space="preserve">Not quite ready for the inconvenience and expense of a complete bathroom remodel? This line of stylish storage solutions will help you create the bathroom of your dreams. The high-end design of this tall cabinet keeps your bathroom </w:t>
      </w:r>
      <w:r w:rsidRPr="00764E56">
        <w:rPr>
          <w:rFonts w:ascii="Open Sans" w:hAnsi="Open Sans" w:cs="Open Sans"/>
          <w:color w:val="363534"/>
          <w:sz w:val="26"/>
          <w:szCs w:val="26"/>
        </w:rPr>
        <w:lastRenderedPageBreak/>
        <w:t>essentials neatly stored away and still close at hand. Open upper shelving is ideal for display, while roomy drawers contain smaller items and lower cabinet hides the rest. At home in the tightest or most spacious bath, its compact footprint allows you to live large in small places.</w:t>
      </w:r>
    </w:p>
    <w:p w14:paraId="20B0EEC7" w14:textId="77777777" w:rsidR="001442B6" w:rsidRPr="00764E56" w:rsidRDefault="001442B6" w:rsidP="001442B6">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764E56">
        <w:rPr>
          <w:rFonts w:ascii="Open Sans" w:hAnsi="Open Sans" w:cs="Open Sans"/>
          <w:color w:val="363534"/>
          <w:sz w:val="26"/>
          <w:szCs w:val="26"/>
        </w:rPr>
        <w:t>Made of wood, veneers and engineered wood</w:t>
      </w:r>
    </w:p>
    <w:p w14:paraId="3EC50955" w14:textId="77777777" w:rsidR="001442B6" w:rsidRPr="00764E56" w:rsidRDefault="001442B6" w:rsidP="001442B6">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764E56">
        <w:rPr>
          <w:rFonts w:ascii="Open Sans" w:hAnsi="Open Sans" w:cs="Open Sans"/>
          <w:color w:val="363534"/>
          <w:sz w:val="26"/>
          <w:szCs w:val="26"/>
        </w:rPr>
        <w:t>Steel-tone metal accents</w:t>
      </w:r>
    </w:p>
    <w:p w14:paraId="2803CED5" w14:textId="77777777" w:rsidR="001442B6" w:rsidRPr="00764E56" w:rsidRDefault="001442B6" w:rsidP="001442B6">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764E56">
        <w:rPr>
          <w:rFonts w:ascii="Open Sans" w:hAnsi="Open Sans" w:cs="Open Sans"/>
          <w:color w:val="363534"/>
          <w:sz w:val="26"/>
          <w:szCs w:val="26"/>
        </w:rPr>
        <w:t>2 storage drawers</w:t>
      </w:r>
    </w:p>
    <w:p w14:paraId="352289C3" w14:textId="77777777" w:rsidR="001442B6" w:rsidRPr="00764E56" w:rsidRDefault="001442B6" w:rsidP="001442B6">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764E56">
        <w:rPr>
          <w:rFonts w:ascii="Open Sans" w:hAnsi="Open Sans" w:cs="Open Sans"/>
          <w:color w:val="363534"/>
          <w:sz w:val="26"/>
          <w:szCs w:val="26"/>
        </w:rPr>
        <w:t>2 upper shelves; 2 lower shelves behind a louvered door</w:t>
      </w:r>
    </w:p>
    <w:p w14:paraId="090BC327" w14:textId="77777777" w:rsidR="001442B6" w:rsidRPr="00764E56" w:rsidRDefault="001442B6" w:rsidP="001442B6">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764E56">
        <w:rPr>
          <w:rFonts w:ascii="Open Sans" w:hAnsi="Open Sans" w:cs="Open Sans"/>
          <w:color w:val="363534"/>
          <w:sz w:val="26"/>
          <w:szCs w:val="26"/>
        </w:rPr>
        <w:t>Assembly required</w:t>
      </w:r>
    </w:p>
    <w:p w14:paraId="234A6352" w14:textId="77777777" w:rsidR="001442B6" w:rsidRPr="00764E56" w:rsidRDefault="001442B6" w:rsidP="001442B6">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6"/>
          <w:szCs w:val="26"/>
        </w:rPr>
      </w:pPr>
      <w:r w:rsidRPr="00764E56">
        <w:rPr>
          <w:rFonts w:ascii="Open Sans" w:hAnsi="Open Sans" w:cs="Open Sans"/>
          <w:color w:val="363534"/>
          <w:sz w:val="26"/>
          <w:szCs w:val="26"/>
        </w:rPr>
        <w:t>Ships directly from third party vendor. See Warranty Information page for terms &amp; conditions.</w:t>
      </w:r>
    </w:p>
    <w:p w14:paraId="3EC22789" w14:textId="77777777" w:rsidR="00BF32AF" w:rsidRPr="00764E56" w:rsidRDefault="00BF32AF" w:rsidP="00BF32AF">
      <w:pPr>
        <w:spacing w:line="360" w:lineRule="auto"/>
        <w:rPr>
          <w:rFonts w:ascii="Open Sans" w:hAnsi="Open Sans" w:cs="Open Sans"/>
          <w:sz w:val="26"/>
          <w:szCs w:val="26"/>
        </w:rPr>
        <w:sectPr w:rsidR="00BF32AF" w:rsidRPr="00764E56" w:rsidSect="00764E56">
          <w:headerReference w:type="default" r:id="rId8"/>
          <w:footerReference w:type="default" r:id="rId9"/>
          <w:pgSz w:w="12240" w:h="15840"/>
          <w:pgMar w:top="1134" w:right="1134" w:bottom="1702" w:left="1418" w:header="709" w:footer="709" w:gutter="0"/>
          <w:pgNumType w:start="1"/>
          <w:cols w:space="708"/>
          <w:docGrid w:linePitch="360"/>
        </w:sectPr>
      </w:pPr>
    </w:p>
    <w:p w14:paraId="39738557" w14:textId="77777777" w:rsidR="00785A68" w:rsidRPr="00764E56" w:rsidRDefault="00785A68" w:rsidP="00BF32AF">
      <w:pPr>
        <w:rPr>
          <w:sz w:val="26"/>
          <w:szCs w:val="26"/>
        </w:rPr>
      </w:pPr>
    </w:p>
    <w:sectPr w:rsidR="00785A68" w:rsidRPr="00764E56" w:rsidSect="00945F37">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C6964" w14:textId="77777777" w:rsidR="002D7393" w:rsidRDefault="002D7393">
      <w:pPr>
        <w:spacing w:after="0" w:line="240" w:lineRule="auto"/>
      </w:pPr>
      <w:r>
        <w:separator/>
      </w:r>
    </w:p>
  </w:endnote>
  <w:endnote w:type="continuationSeparator" w:id="0">
    <w:p w14:paraId="13940764" w14:textId="77777777" w:rsidR="002D7393" w:rsidRDefault="002D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843A" w14:textId="77777777" w:rsidR="00BF32AF" w:rsidRPr="004B2EBE" w:rsidRDefault="00BF32AF"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7173" w14:textId="77777777" w:rsidR="002D7393" w:rsidRDefault="002D7393">
      <w:pPr>
        <w:spacing w:after="0" w:line="240" w:lineRule="auto"/>
      </w:pPr>
      <w:r>
        <w:separator/>
      </w:r>
    </w:p>
  </w:footnote>
  <w:footnote w:type="continuationSeparator" w:id="0">
    <w:p w14:paraId="483DF713" w14:textId="77777777" w:rsidR="002D7393" w:rsidRDefault="002D7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2836FB" w14:paraId="6CDEAD84" w14:textId="77777777" w:rsidTr="00831462">
      <w:tc>
        <w:tcPr>
          <w:tcW w:w="3402" w:type="dxa"/>
          <w:vAlign w:val="center"/>
        </w:tcPr>
        <w:p w14:paraId="44A95021" w14:textId="77777777" w:rsidR="00BF32AF" w:rsidRDefault="00BF32AF" w:rsidP="00831462">
          <w:pPr>
            <w:pStyle w:val="Header"/>
            <w:jc w:val="center"/>
          </w:pPr>
          <w:r>
            <w:rPr>
              <w:noProof/>
            </w:rPr>
            <w:drawing>
              <wp:anchor distT="0" distB="0" distL="114300" distR="114300" simplePos="0" relativeHeight="251659264" behindDoc="0" locked="0" layoutInCell="1" allowOverlap="1" wp14:anchorId="4FD0DC8D" wp14:editId="1AA9FC58">
                <wp:simplePos x="0" y="0"/>
                <wp:positionH relativeFrom="column">
                  <wp:posOffset>1735455</wp:posOffset>
                </wp:positionH>
                <wp:positionV relativeFrom="paragraph">
                  <wp:posOffset>176530</wp:posOffset>
                </wp:positionV>
                <wp:extent cx="152400" cy="152400"/>
                <wp:effectExtent l="0" t="0" r="0" b="0"/>
                <wp:wrapNone/>
                <wp:docPr id="1542977398" name="Graphic 1542977398"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6427DC2" wp14:editId="3FDF4163">
                <wp:extent cx="2231571" cy="987425"/>
                <wp:effectExtent l="0" t="0" r="0" b="0"/>
                <wp:docPr id="1370558936" name="Picture 1370558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2E73E857" w14:textId="77777777" w:rsidR="00BF32AF" w:rsidRPr="00831462" w:rsidRDefault="00BF32AF" w:rsidP="00BF32AF">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2FA53017" w14:textId="77777777" w:rsidR="00BF32AF" w:rsidRPr="00831462" w:rsidRDefault="00BF32AF" w:rsidP="00BF32AF">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F32BE11" w14:textId="77777777" w:rsidR="00BF32AF" w:rsidRDefault="00BF32AF" w:rsidP="00BF32AF">
          <w:pPr>
            <w:pStyle w:val="ListParagraph"/>
            <w:numPr>
              <w:ilvl w:val="0"/>
              <w:numId w:val="1"/>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08B2789B" w14:textId="77777777" w:rsidR="00BF32AF" w:rsidRPr="00831462" w:rsidRDefault="00BF32AF"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41C99179" w14:textId="77777777" w:rsidR="00BF32AF" w:rsidRPr="00831462" w:rsidRDefault="00BF32AF"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35B383A2" w14:textId="77777777" w:rsidR="00BF32AF" w:rsidRDefault="00BF32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E2B83"/>
    <w:multiLevelType w:val="multilevel"/>
    <w:tmpl w:val="F7E2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1">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537301">
    <w:abstractNumId w:val="2"/>
  </w:num>
  <w:num w:numId="2" w16cid:durableId="567150934">
    <w:abstractNumId w:val="0"/>
  </w:num>
  <w:num w:numId="3" w16cid:durableId="1401252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AF"/>
    <w:rsid w:val="00025489"/>
    <w:rsid w:val="000877D3"/>
    <w:rsid w:val="000C7312"/>
    <w:rsid w:val="000D06D3"/>
    <w:rsid w:val="000D5D79"/>
    <w:rsid w:val="001431F8"/>
    <w:rsid w:val="001442B6"/>
    <w:rsid w:val="002D7393"/>
    <w:rsid w:val="00311690"/>
    <w:rsid w:val="003127C9"/>
    <w:rsid w:val="00365C64"/>
    <w:rsid w:val="0055498F"/>
    <w:rsid w:val="0058313A"/>
    <w:rsid w:val="00764E56"/>
    <w:rsid w:val="00785A68"/>
    <w:rsid w:val="00807C09"/>
    <w:rsid w:val="008130C2"/>
    <w:rsid w:val="00945F37"/>
    <w:rsid w:val="009D5A4F"/>
    <w:rsid w:val="00A52B37"/>
    <w:rsid w:val="00A55662"/>
    <w:rsid w:val="00BF32AF"/>
    <w:rsid w:val="00CD7BCB"/>
    <w:rsid w:val="00D14C39"/>
    <w:rsid w:val="00D77562"/>
    <w:rsid w:val="00EC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387F"/>
  <w15:chartTrackingRefBased/>
  <w15:docId w15:val="{90AC39C8-BF45-48B4-B074-8D92D6EF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A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F32AF"/>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BF32AF"/>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BF3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2AF"/>
  </w:style>
  <w:style w:type="paragraph" w:styleId="Footer">
    <w:name w:val="footer"/>
    <w:basedOn w:val="Normal"/>
    <w:link w:val="FooterChar"/>
    <w:uiPriority w:val="99"/>
    <w:unhideWhenUsed/>
    <w:rsid w:val="00BF3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2AF"/>
  </w:style>
  <w:style w:type="table" w:styleId="TableGrid">
    <w:name w:val="Table Grid"/>
    <w:basedOn w:val="TableNormal"/>
    <w:uiPriority w:val="39"/>
    <w:rsid w:val="00BF3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5</cp:revision>
  <dcterms:created xsi:type="dcterms:W3CDTF">2023-11-15T15:36:00Z</dcterms:created>
  <dcterms:modified xsi:type="dcterms:W3CDTF">2023-11-26T04:51:00Z</dcterms:modified>
</cp:coreProperties>
</file>