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1772285" cy="530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772285" cy="5302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jc w:val="center"/>
        <w:rPr>
          <w:sz w:val="52"/>
          <w:szCs w:val="52"/>
        </w:rPr>
      </w:pPr>
      <w:r>
        <w:rPr>
          <w:sz w:val="52"/>
          <w:szCs w:val="52"/>
        </w:rPr>
        <w:t>温控计费</w:t>
      </w:r>
      <w:bookmarkStart w:id="0" w:name="_GoBack"/>
      <w:bookmarkEnd w:id="0"/>
      <w:r>
        <w:rPr>
          <w:sz w:val="52"/>
          <w:szCs w:val="52"/>
        </w:rPr>
        <w:t>系统开发建议书</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920" w:hanging="0"/>
        <w:jc w:val="left"/>
        <w:rPr>
          <w:sz w:val="30"/>
          <w:szCs w:val="30"/>
        </w:rPr>
      </w:pPr>
      <w:r>
        <w:rPr>
          <w:sz w:val="30"/>
          <w:szCs w:val="30"/>
        </w:rPr>
        <w:t>班级</w:t>
      </w:r>
      <w:r>
        <w:rPr>
          <w:sz w:val="30"/>
          <w:szCs w:val="30"/>
        </w:rPr>
        <w:t>_</w:t>
      </w:r>
      <w:r>
        <w:rPr>
          <w:sz w:val="30"/>
          <w:szCs w:val="30"/>
        </w:rPr>
        <w:t>小组：</w:t>
      </w:r>
      <w:r>
        <w:rPr>
          <w:sz w:val="30"/>
          <w:szCs w:val="30"/>
        </w:rPr>
        <w:t>2021219110_110f</w:t>
      </w:r>
    </w:p>
    <w:p>
      <w:pPr>
        <w:pStyle w:val="Normal"/>
        <w:ind w:left="1920" w:hanging="0"/>
        <w:jc w:val="left"/>
        <w:rPr>
          <w:sz w:val="30"/>
          <w:szCs w:val="30"/>
        </w:rPr>
      </w:pPr>
      <w:r>
        <w:rPr>
          <w:sz w:val="30"/>
          <w:szCs w:val="30"/>
        </w:rPr>
        <w:t>组长：李根赢</w:t>
      </w:r>
    </w:p>
    <w:p>
      <w:pPr>
        <w:pStyle w:val="Normal"/>
        <w:ind w:left="1920" w:hanging="0"/>
        <w:jc w:val="left"/>
        <w:rPr>
          <w:sz w:val="30"/>
          <w:szCs w:val="30"/>
        </w:rPr>
      </w:pPr>
      <w:r>
        <w:rPr>
          <w:sz w:val="30"/>
          <w:szCs w:val="30"/>
        </w:rPr>
        <w:t>组员</w:t>
      </w:r>
      <w:r>
        <w:rPr>
          <w:sz w:val="30"/>
          <w:szCs w:val="30"/>
        </w:rPr>
        <w:t>1</w:t>
      </w:r>
      <w:r>
        <w:rPr>
          <w:sz w:val="30"/>
          <w:szCs w:val="30"/>
        </w:rPr>
        <w:t>：徐振铭</w:t>
      </w:r>
    </w:p>
    <w:p>
      <w:pPr>
        <w:pStyle w:val="Normal"/>
        <w:ind w:left="1920" w:hanging="0"/>
        <w:jc w:val="left"/>
        <w:rPr>
          <w:sz w:val="30"/>
          <w:szCs w:val="30"/>
        </w:rPr>
      </w:pPr>
      <w:r>
        <w:rPr>
          <w:sz w:val="30"/>
          <w:szCs w:val="30"/>
        </w:rPr>
        <w:t>组员</w:t>
      </w:r>
      <w:r>
        <w:rPr>
          <w:sz w:val="30"/>
          <w:szCs w:val="30"/>
        </w:rPr>
        <w:t>2</w:t>
      </w:r>
      <w:r>
        <w:rPr>
          <w:sz w:val="30"/>
          <w:szCs w:val="30"/>
        </w:rPr>
        <w:t>：黄正轩</w:t>
      </w:r>
    </w:p>
    <w:p>
      <w:pPr>
        <w:pStyle w:val="Normal"/>
        <w:ind w:left="1920" w:hanging="0"/>
        <w:jc w:val="left"/>
        <w:rPr>
          <w:sz w:val="30"/>
          <w:szCs w:val="30"/>
        </w:rPr>
      </w:pPr>
      <w:r>
        <w:rPr>
          <w:sz w:val="30"/>
          <w:szCs w:val="30"/>
        </w:rPr>
        <w:t>组员</w:t>
      </w:r>
      <w:r>
        <w:rPr>
          <w:sz w:val="30"/>
          <w:szCs w:val="30"/>
        </w:rPr>
        <w:t>3</w:t>
      </w:r>
      <w:r>
        <w:rPr>
          <w:sz w:val="30"/>
          <w:szCs w:val="30"/>
        </w:rPr>
        <w:t>：陈欣然</w:t>
      </w:r>
    </w:p>
    <w:p>
      <w:pPr>
        <w:pStyle w:val="Normal"/>
        <w:ind w:left="1920" w:hanging="0"/>
        <w:jc w:val="left"/>
        <w:rPr>
          <w:sz w:val="30"/>
          <w:szCs w:val="30"/>
        </w:rPr>
      </w:pPr>
      <w:r>
        <w:rPr>
          <w:sz w:val="30"/>
          <w:szCs w:val="30"/>
        </w:rPr>
        <w:t>日期：</w:t>
      </w:r>
      <w:r>
        <w:rPr>
          <w:sz w:val="30"/>
          <w:szCs w:val="30"/>
        </w:rPr>
        <w:t>2023-09-27</w:t>
      </w:r>
    </w:p>
    <w:p>
      <w:pPr>
        <w:pStyle w:val="Normal"/>
        <w:ind w:left="1920" w:hanging="0"/>
        <w:jc w:val="left"/>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ContentsHeading"/>
            <w:suppressLineNumbers/>
            <w:ind w:left="0" w:hanging="0"/>
            <w:rPr>
              <w:b/>
              <w:bCs/>
              <w:sz w:val="32"/>
              <w:szCs w:val="32"/>
            </w:rPr>
          </w:pPr>
          <w:r>
            <w:rPr>
              <w:b/>
              <w:bCs/>
              <w:sz w:val="32"/>
              <w:szCs w:val="32"/>
            </w:rPr>
            <w:t>目录</w:t>
          </w:r>
          <w:r>
            <w:rPr>
              <w:b/>
              <w:bCs/>
              <w:sz w:val="32"/>
              <w:szCs w:val="32"/>
            </w:rPr>
            <w:br/>
          </w:r>
        </w:p>
        <w:p>
          <w:pPr>
            <w:pStyle w:val="Contents1"/>
            <w:tabs>
              <w:tab w:val="clear" w:pos="420"/>
              <w:tab w:val="right" w:pos="8306" w:leader="dot"/>
            </w:tabs>
            <w:rPr/>
          </w:pPr>
          <w:r>
            <w:fldChar w:fldCharType="begin"/>
          </w:r>
          <w:r>
            <w:rPr>
              <w:rStyle w:val="IndexLink"/>
            </w:rPr>
            <w:instrText xml:space="preserve"> TOC \o "1-3" \u \h</w:instrText>
          </w:r>
          <w:r>
            <w:rPr>
              <w:rStyle w:val="IndexLink"/>
            </w:rPr>
            <w:fldChar w:fldCharType="separate"/>
          </w:r>
          <w:hyperlink w:anchor="__RefHeading___Toc464_3551849109">
            <w:r>
              <w:rPr>
                <w:rStyle w:val="IndexLink"/>
              </w:rPr>
              <w:t xml:space="preserve">1. </w:t>
            </w:r>
            <w:r>
              <w:rPr>
                <w:rStyle w:val="IndexLink"/>
              </w:rPr>
              <w:t>第一章：系统建设背景</w:t>
            </w:r>
            <w:r>
              <w:rPr>
                <w:rStyle w:val="IndexLink"/>
              </w:rPr>
              <w:tab/>
              <w:t>3</w:t>
            </w:r>
          </w:hyperlink>
        </w:p>
        <w:p>
          <w:pPr>
            <w:pStyle w:val="Contents2"/>
            <w:tabs>
              <w:tab w:val="clear" w:pos="420"/>
              <w:tab w:val="right" w:pos="8306" w:leader="dot"/>
            </w:tabs>
            <w:rPr/>
          </w:pPr>
          <w:hyperlink w:anchor="__RefHeading___Toc466_3551849109">
            <w:r>
              <w:rPr>
                <w:rStyle w:val="IndexLink"/>
              </w:rPr>
              <w:t xml:space="preserve">1.1 </w:t>
            </w:r>
            <w:r>
              <w:rPr>
                <w:rStyle w:val="IndexLink"/>
              </w:rPr>
              <w:t>系统建设目标</w:t>
            </w:r>
            <w:r>
              <w:rPr>
                <w:rStyle w:val="IndexLink"/>
              </w:rPr>
              <w:tab/>
              <w:t>3</w:t>
            </w:r>
          </w:hyperlink>
        </w:p>
        <w:p>
          <w:pPr>
            <w:pStyle w:val="Contents2"/>
            <w:tabs>
              <w:tab w:val="clear" w:pos="420"/>
              <w:tab w:val="right" w:pos="8306" w:leader="dot"/>
            </w:tabs>
            <w:rPr/>
          </w:pPr>
          <w:hyperlink w:anchor="__RefHeading___Toc468_3551849109">
            <w:r>
              <w:rPr>
                <w:rStyle w:val="IndexLink"/>
              </w:rPr>
              <w:t xml:space="preserve">1.2 </w:t>
            </w:r>
            <w:r>
              <w:rPr>
                <w:rStyle w:val="IndexLink"/>
              </w:rPr>
              <w:t>业务背景</w:t>
            </w:r>
            <w:r>
              <w:rPr>
                <w:rStyle w:val="IndexLink"/>
              </w:rPr>
              <w:tab/>
              <w:t>4</w:t>
            </w:r>
          </w:hyperlink>
        </w:p>
        <w:p>
          <w:pPr>
            <w:pStyle w:val="Contents1"/>
            <w:tabs>
              <w:tab w:val="clear" w:pos="420"/>
              <w:tab w:val="right" w:pos="8306" w:leader="dot"/>
            </w:tabs>
            <w:rPr/>
          </w:pPr>
          <w:hyperlink w:anchor="__RefHeading___Toc470_3551849109">
            <w:r>
              <w:rPr>
                <w:rStyle w:val="IndexLink"/>
              </w:rPr>
              <w:t xml:space="preserve">2. </w:t>
            </w:r>
            <w:r>
              <w:rPr>
                <w:rStyle w:val="IndexLink"/>
              </w:rPr>
              <w:t>第二章：系统建设方案</w:t>
            </w:r>
            <w:r>
              <w:rPr>
                <w:rStyle w:val="IndexLink"/>
              </w:rPr>
              <w:tab/>
              <w:t>5</w:t>
            </w:r>
          </w:hyperlink>
        </w:p>
        <w:p>
          <w:pPr>
            <w:pStyle w:val="Contents2"/>
            <w:tabs>
              <w:tab w:val="clear" w:pos="420"/>
              <w:tab w:val="right" w:pos="8306" w:leader="dot"/>
            </w:tabs>
            <w:rPr/>
          </w:pPr>
          <w:hyperlink w:anchor="__RefHeading___Toc472_3551849109">
            <w:r>
              <w:rPr>
                <w:rStyle w:val="IndexLink"/>
              </w:rPr>
              <w:t xml:space="preserve">2.1 </w:t>
            </w:r>
            <w:r>
              <w:rPr>
                <w:rStyle w:val="IndexLink"/>
              </w:rPr>
              <w:t>系统框架</w:t>
            </w:r>
            <w:r>
              <w:rPr>
                <w:rStyle w:val="IndexLink"/>
              </w:rPr>
              <w:tab/>
              <w:t>5</w:t>
            </w:r>
          </w:hyperlink>
        </w:p>
        <w:p>
          <w:pPr>
            <w:pStyle w:val="Contents2"/>
            <w:tabs>
              <w:tab w:val="clear" w:pos="420"/>
              <w:tab w:val="right" w:pos="8306" w:leader="dot"/>
            </w:tabs>
            <w:rPr/>
          </w:pPr>
          <w:hyperlink w:anchor="__RefHeading___Toc474_3551849109">
            <w:r>
              <w:rPr>
                <w:rStyle w:val="IndexLink"/>
              </w:rPr>
              <w:t xml:space="preserve">2.2 </w:t>
            </w:r>
            <w:r>
              <w:rPr>
                <w:rStyle w:val="IndexLink"/>
              </w:rPr>
              <w:t>技术路线和特点</w:t>
            </w:r>
            <w:r>
              <w:rPr>
                <w:rStyle w:val="IndexLink"/>
              </w:rPr>
              <w:tab/>
              <w:t>7</w:t>
            </w:r>
          </w:hyperlink>
        </w:p>
        <w:p>
          <w:pPr>
            <w:pStyle w:val="Contents2"/>
            <w:tabs>
              <w:tab w:val="clear" w:pos="420"/>
              <w:tab w:val="right" w:pos="8306" w:leader="dot"/>
            </w:tabs>
            <w:rPr/>
          </w:pPr>
          <w:hyperlink w:anchor="__RefHeading___Toc476_3551849109">
            <w:r>
              <w:rPr>
                <w:rStyle w:val="IndexLink"/>
              </w:rPr>
              <w:t xml:space="preserve">2.3 </w:t>
            </w:r>
            <w:r>
              <w:rPr>
                <w:rStyle w:val="IndexLink"/>
              </w:rPr>
              <w:t>技术路线可行性</w:t>
            </w:r>
            <w:r>
              <w:rPr>
                <w:rStyle w:val="IndexLink"/>
              </w:rPr>
              <w:tab/>
              <w:t>8</w:t>
            </w:r>
          </w:hyperlink>
        </w:p>
        <w:p>
          <w:pPr>
            <w:pStyle w:val="Contents1"/>
            <w:tabs>
              <w:tab w:val="clear" w:pos="420"/>
              <w:tab w:val="right" w:pos="8306" w:leader="dot"/>
            </w:tabs>
            <w:rPr/>
          </w:pPr>
          <w:hyperlink w:anchor="__RefHeading___Toc478_3551849109">
            <w:r>
              <w:rPr>
                <w:rStyle w:val="IndexLink"/>
              </w:rPr>
              <w:t xml:space="preserve">3. </w:t>
            </w:r>
            <w:r>
              <w:rPr>
                <w:rStyle w:val="IndexLink"/>
              </w:rPr>
              <w:t>第三章：工程能力说明</w:t>
            </w:r>
            <w:r>
              <w:rPr>
                <w:rStyle w:val="IndexLink"/>
              </w:rPr>
              <w:tab/>
              <w:t>9</w:t>
            </w:r>
          </w:hyperlink>
        </w:p>
        <w:p>
          <w:pPr>
            <w:pStyle w:val="Contents2"/>
            <w:tabs>
              <w:tab w:val="clear" w:pos="420"/>
              <w:tab w:val="right" w:pos="8306" w:leader="dot"/>
            </w:tabs>
            <w:rPr/>
          </w:pPr>
          <w:hyperlink w:anchor="__RefHeading___Toc480_3551849109">
            <w:r>
              <w:rPr>
                <w:rStyle w:val="IndexLink"/>
              </w:rPr>
              <w:t xml:space="preserve">3.1 </w:t>
            </w:r>
            <w:r>
              <w:rPr>
                <w:rStyle w:val="IndexLink"/>
              </w:rPr>
              <w:t>小组及组员能力介绍</w:t>
            </w:r>
            <w:r>
              <w:rPr>
                <w:rStyle w:val="IndexLink"/>
              </w:rPr>
              <w:tab/>
              <w:t>9</w:t>
            </w:r>
          </w:hyperlink>
        </w:p>
        <w:p>
          <w:pPr>
            <w:pStyle w:val="Contents2"/>
            <w:tabs>
              <w:tab w:val="clear" w:pos="420"/>
              <w:tab w:val="right" w:pos="8306" w:leader="dot"/>
            </w:tabs>
            <w:rPr/>
          </w:pPr>
          <w:hyperlink w:anchor="__RefHeading___Toc482_3551849109">
            <w:r>
              <w:rPr>
                <w:rStyle w:val="IndexLink"/>
              </w:rPr>
              <w:t xml:space="preserve">3.2 </w:t>
            </w:r>
            <w:r>
              <w:rPr>
                <w:rStyle w:val="IndexLink"/>
              </w:rPr>
              <w:t>成功案例介绍</w:t>
            </w:r>
            <w:r>
              <w:rPr>
                <w:rStyle w:val="IndexLink"/>
              </w:rPr>
              <w:tab/>
              <w:t>9</w:t>
            </w:r>
          </w:hyperlink>
        </w:p>
        <w:p>
          <w:pPr>
            <w:pStyle w:val="Contents2"/>
            <w:tabs>
              <w:tab w:val="clear" w:pos="420"/>
              <w:tab w:val="right" w:pos="8306" w:leader="dot"/>
            </w:tabs>
            <w:rPr/>
          </w:pPr>
          <w:hyperlink w:anchor="__RefHeading___Toc484_3551849109">
            <w:r>
              <w:rPr>
                <w:rStyle w:val="IndexLink"/>
              </w:rPr>
              <w:t xml:space="preserve">3.3 </w:t>
            </w:r>
            <w:r>
              <w:rPr>
                <w:rStyle w:val="IndexLink"/>
              </w:rPr>
              <w:t>完成任务可行性</w:t>
            </w:r>
            <w:r>
              <w:rPr>
                <w:rStyle w:val="IndexLink"/>
              </w:rPr>
              <w:tab/>
              <w:t>11</w:t>
            </w:r>
          </w:hyperlink>
          <w:r>
            <w:rPr>
              <w:rStyle w:val="IndexLink"/>
            </w:rPr>
            <w:fldChar w:fldCharType="end"/>
          </w:r>
        </w:p>
      </w:sdtContent>
    </w:sdt>
    <w:p>
      <w:pPr>
        <w:pStyle w:val="Normal"/>
        <w:rPr/>
      </w:pPr>
      <w:r>
        <w:rPr/>
      </w:r>
      <w:r>
        <w:br w:type="page"/>
      </w:r>
    </w:p>
    <w:p>
      <w:pPr>
        <w:pStyle w:val="Heading1"/>
        <w:rPr>
          <w:lang w:eastAsia="zh-CN"/>
        </w:rPr>
      </w:pPr>
      <w:bookmarkStart w:id="1" w:name="__RefHeading___Toc464_3551849109"/>
      <w:bookmarkStart w:id="2" w:name="_Toc30695"/>
      <w:bookmarkEnd w:id="1"/>
      <w:r>
        <w:rPr>
          <w:lang w:eastAsia="zh-CN"/>
        </w:rPr>
        <w:t>第一章：系统建设背景</w:t>
      </w:r>
      <w:bookmarkEnd w:id="2"/>
    </w:p>
    <w:p>
      <w:pPr>
        <w:pStyle w:val="Heading2"/>
        <w:rPr>
          <w:lang w:eastAsia="zh-CN"/>
        </w:rPr>
      </w:pPr>
      <w:bookmarkStart w:id="3" w:name="__RefHeading___Toc466_3551849109"/>
      <w:bookmarkStart w:id="4" w:name="_Toc21755"/>
      <w:bookmarkEnd w:id="3"/>
      <w:r>
        <w:rPr>
          <w:lang w:eastAsia="zh-CN"/>
        </w:rPr>
        <w:t>系统建设目标</w:t>
      </w:r>
      <w:bookmarkEnd w:id="4"/>
    </w:p>
    <w:p>
      <w:pPr>
        <w:pStyle w:val="Normal"/>
        <w:rPr/>
      </w:pPr>
      <w:r>
        <w:rPr/>
        <w:tab/>
      </w:r>
      <w:r>
        <w:rPr/>
        <w:t>本项目旨在为波普特廉价酒店设计和实现一个自助计费式中央温控系统。该系统主要服务于两个用户群体：酒店客户和酒店的管理人员以及空调管理员。客户可以通过此系统自主设定房间的温度和风速，同时实时查看空调使用所产生的费用。退房时，酒店将为客户提供详细的空调使用账单。</w:t>
      </w:r>
    </w:p>
    <w:p>
      <w:pPr>
        <w:pStyle w:val="Normal"/>
        <w:rPr/>
      </w:pPr>
      <w:r>
        <w:rPr/>
      </w:r>
    </w:p>
    <w:p>
      <w:pPr>
        <w:pStyle w:val="TextBody"/>
        <w:rPr/>
      </w:pPr>
      <w:r>
        <w:rPr/>
        <w:t>该系统的目标包括：</w:t>
      </w:r>
    </w:p>
    <w:p>
      <w:pPr>
        <w:pStyle w:val="TextBody"/>
        <w:numPr>
          <w:ilvl w:val="0"/>
          <w:numId w:val="3"/>
        </w:numPr>
        <w:tabs>
          <w:tab w:val="clear" w:pos="420"/>
          <w:tab w:val="left" w:pos="0" w:leader="none"/>
        </w:tabs>
        <w:spacing w:before="0" w:after="0"/>
        <w:ind w:left="709" w:hanging="283"/>
        <w:rPr/>
      </w:pPr>
      <w:r>
        <w:rPr/>
        <w:t>响应节能和环保理念，通过自助温控系统，客户可以更加精确地控制空调的使用，从而降低酒店的能源消耗，减少环境负担，提高环保意识。</w:t>
      </w:r>
    </w:p>
    <w:p>
      <w:pPr>
        <w:pStyle w:val="TextBody"/>
        <w:numPr>
          <w:ilvl w:val="0"/>
          <w:numId w:val="3"/>
        </w:numPr>
        <w:tabs>
          <w:tab w:val="clear" w:pos="420"/>
          <w:tab w:val="left" w:pos="0" w:leader="none"/>
        </w:tabs>
        <w:spacing w:before="0" w:after="0"/>
        <w:ind w:left="709" w:hanging="283"/>
        <w:rPr/>
      </w:pPr>
      <w:r>
        <w:rPr/>
        <w:t>提供个性化服务，通过允许客户自主控制房间温度和风速，以提高客户满意度和入住体验。</w:t>
      </w:r>
    </w:p>
    <w:p>
      <w:pPr>
        <w:pStyle w:val="TextBody"/>
        <w:numPr>
          <w:ilvl w:val="0"/>
          <w:numId w:val="3"/>
        </w:numPr>
        <w:tabs>
          <w:tab w:val="clear" w:pos="420"/>
          <w:tab w:val="left" w:pos="0" w:leader="none"/>
        </w:tabs>
        <w:ind w:left="709" w:hanging="283"/>
        <w:rPr/>
      </w:pPr>
      <w:r>
        <w:rPr/>
        <w:t>设计和实现一个可靠的中央温控系统，确保客户能方便地进行自助操作，实现实时计费，同时为管理人员提供空调使用情况的监控和报表生成功能。</w:t>
      </w:r>
    </w:p>
    <w:p>
      <w:pPr>
        <w:pStyle w:val="Normal"/>
        <w:rPr/>
      </w:pPr>
      <w:r>
        <w:rPr/>
        <w:tab/>
      </w:r>
      <w:r>
        <w:rPr/>
        <w:t>通过实现上述目标，本系统将有助于提高酒店的能源效率，优化资源分配，提升客户满意度，从而增强酒店的综合运营效益。</w:t>
      </w:r>
    </w:p>
    <w:p>
      <w:pPr>
        <w:pStyle w:val="Heading2"/>
        <w:rPr>
          <w:lang w:eastAsia="zh-CN"/>
        </w:rPr>
      </w:pPr>
      <w:bookmarkStart w:id="5" w:name="__RefHeading___Toc468_3551849109"/>
      <w:bookmarkStart w:id="6" w:name="_Toc631"/>
      <w:bookmarkEnd w:id="5"/>
      <w:r>
        <w:rPr>
          <w:lang w:eastAsia="zh-CN"/>
        </w:rPr>
        <w:t>业务背景</w:t>
      </w:r>
      <w:bookmarkEnd w:id="6"/>
    </w:p>
    <w:p>
      <w:pPr>
        <w:pStyle w:val="Normal"/>
        <w:rPr/>
      </w:pPr>
      <w:r>
        <w:rPr/>
        <w:tab/>
      </w:r>
      <w:r>
        <w:rPr/>
        <w:t>波普特廉价酒店是一家以提供经济实惠住宿为主打的酒店，位于帝都三环内的大学城附近。由于酒店的舒适住宿环境和相对较低的价格，吸引了广泛的客户群体，包括附近的学生、学生的亲属、旅行者和商务出差者等。酒店共有</w:t>
      </w:r>
      <w:r>
        <w:rPr/>
        <w:t>100</w:t>
      </w:r>
      <w:r>
        <w:rPr/>
        <w:t>间客房，分布在多层楼上，每间客房都配备了基本的设施，如床、浴室、电视以及新引入的自助中央温控系统。</w:t>
      </w:r>
    </w:p>
    <w:p>
      <w:pPr>
        <w:pStyle w:val="Normal"/>
        <w:rPr/>
      </w:pPr>
      <w:r>
        <w:rPr/>
      </w:r>
    </w:p>
    <w:p>
      <w:pPr>
        <w:pStyle w:val="Normal"/>
        <w:rPr/>
      </w:pPr>
      <w:r>
        <w:rPr/>
        <w:t>酒店的主要业务流程包括客房预订、入住和退房服务。客人可以通过网上预订客房，或直接前来办理入住手续。入住后，客人可以自助操作房间内的中央温控系统，根据个人需求调整房间的温度和风速，以确保舒适的住宿体验。在客人离开时，他们需要结算住宿费用，通常包括房费和空调费用，但目前空调费用的计费方式较为模糊，缺乏透明度。</w:t>
      </w:r>
    </w:p>
    <w:p>
      <w:pPr>
        <w:pStyle w:val="Normal"/>
        <w:rPr/>
      </w:pPr>
      <w:r>
        <w:rPr/>
      </w:r>
    </w:p>
    <w:p>
      <w:pPr>
        <w:pStyle w:val="Normal"/>
        <w:rPr/>
      </w:pPr>
      <w:r>
        <w:rPr/>
        <w:t>为了提高酒店的环保意识，降低能源消耗，并提供更个性化的服务，酒店管理团队计划引入一个自助计费式中央温控系统。该系统将允许客人更精确地控制空调的使用，同时实时显示使用空调所产生的费用。此外，酒店管理人员也希望能够监控客房空调的使用情况，以便更好地管理和优化资源分配。为了实现这些目标，酒店决定进行系统的建设，以提供更为环保、个性化和高效的服务。</w:t>
      </w:r>
    </w:p>
    <w:p>
      <w:pPr>
        <w:pStyle w:val="Normal"/>
        <w:rPr/>
      </w:pPr>
      <w:r>
        <w:rPr/>
      </w:r>
      <w:r>
        <w:br w:type="page"/>
      </w:r>
    </w:p>
    <w:p>
      <w:pPr>
        <w:pStyle w:val="Heading1"/>
        <w:rPr>
          <w:lang w:eastAsia="zh-CN"/>
        </w:rPr>
      </w:pPr>
      <w:bookmarkStart w:id="7" w:name="__RefHeading___Toc470_3551849109"/>
      <w:bookmarkStart w:id="8" w:name="_Toc29772"/>
      <w:bookmarkEnd w:id="7"/>
      <w:r>
        <w:rPr>
          <w:lang w:eastAsia="zh-CN"/>
        </w:rPr>
        <w:t>第二章：系统建设方案</w:t>
      </w:r>
      <w:bookmarkEnd w:id="8"/>
    </w:p>
    <w:p>
      <w:pPr>
        <w:pStyle w:val="Heading2"/>
        <w:rPr>
          <w:lang w:eastAsia="zh-CN"/>
        </w:rPr>
      </w:pPr>
      <w:bookmarkStart w:id="9" w:name="__RefHeading___Toc472_3551849109"/>
      <w:bookmarkStart w:id="10" w:name="_Toc5791"/>
      <w:bookmarkEnd w:id="9"/>
      <w:r>
        <w:rPr>
          <w:lang w:eastAsia="zh-CN"/>
        </w:rPr>
        <w:t>系统框架</w:t>
      </w:r>
      <w:bookmarkEnd w:id="10"/>
    </w:p>
    <w:p>
      <w:pPr>
        <w:pStyle w:val="Normal"/>
        <w:rPr/>
      </w:pPr>
      <w:r>
        <w:rPr/>
        <w:tab/>
      </w:r>
      <w:r>
        <w:rPr/>
        <w:t xml:space="preserve">暂定采用基于 </w:t>
      </w:r>
      <w:r>
        <w:rPr/>
        <w:t>Django + PostgreSQL + React</w:t>
      </w:r>
      <w:r>
        <w:rPr/>
        <w:t>（</w:t>
      </w:r>
      <w:r>
        <w:rPr/>
        <w:t>TypeScript</w:t>
      </w:r>
      <w:r>
        <w:rPr/>
        <w:t>）的系统整体框架，但具体的技术选择应根据项目团队的技能和项目需求进行调整。系统数据流框图如下</w:t>
      </w:r>
      <w:r>
        <w:rPr/>
        <w:t>:</w:t>
      </w:r>
    </w:p>
    <w:p>
      <w:pPr>
        <w:pStyle w:val="Normal"/>
        <w:rPr/>
      </w:pPr>
      <w:r>
        <w:rPr/>
        <w:drawing>
          <wp:anchor behindDoc="0" distT="0" distB="0" distL="0" distR="0" simplePos="0" locked="0" layoutInCell="0" allowOverlap="1" relativeHeight="3">
            <wp:simplePos x="0" y="0"/>
            <wp:positionH relativeFrom="column">
              <wp:posOffset>250190</wp:posOffset>
            </wp:positionH>
            <wp:positionV relativeFrom="paragraph">
              <wp:posOffset>147320</wp:posOffset>
            </wp:positionV>
            <wp:extent cx="5248910" cy="43414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483" b="984"/>
                    <a:stretch>
                      <a:fillRect/>
                    </a:stretch>
                  </pic:blipFill>
                  <pic:spPr bwMode="auto">
                    <a:xfrm>
                      <a:off x="0" y="0"/>
                      <a:ext cx="5248910" cy="4341495"/>
                    </a:xfrm>
                    <a:prstGeom prst="rect">
                      <a:avLst/>
                    </a:prstGeom>
                  </pic:spPr>
                </pic:pic>
              </a:graphicData>
            </a:graphic>
          </wp:anchor>
        </w:drawing>
      </w:r>
    </w:p>
    <w:p>
      <w:pPr>
        <w:pStyle w:val="TextBody"/>
        <w:numPr>
          <w:ilvl w:val="0"/>
          <w:numId w:val="4"/>
        </w:numPr>
        <w:tabs>
          <w:tab w:val="clear" w:pos="420"/>
          <w:tab w:val="left" w:pos="0" w:leader="none"/>
        </w:tabs>
        <w:ind w:left="709" w:hanging="283"/>
        <w:rPr/>
      </w:pPr>
      <w:r>
        <w:rPr>
          <w:rStyle w:val="Strong"/>
        </w:rPr>
        <w:t xml:space="preserve">前端 </w:t>
      </w:r>
      <w:r>
        <w:rPr>
          <w:rStyle w:val="Strong"/>
        </w:rPr>
        <w:t>(React + TypeScript)</w:t>
      </w:r>
      <w:r>
        <w:rPr>
          <w:rStyle w:val="Strong"/>
        </w:rPr>
        <w:t>：</w:t>
      </w:r>
    </w:p>
    <w:p>
      <w:pPr>
        <w:pStyle w:val="Normal"/>
        <w:ind w:firstLine="480"/>
        <w:rPr/>
      </w:pPr>
      <w:r>
        <w:rPr>
          <w:rStyle w:val="Strong"/>
          <w:b w:val="false"/>
          <w:bCs w:val="false"/>
        </w:rPr>
        <w:t>前端将是系统的用户界面，负责与客户交互以及展示相关信息。前端应该包括以下组件：</w:t>
      </w:r>
    </w:p>
    <w:p>
      <w:pPr>
        <w:pStyle w:val="TextBody"/>
        <w:numPr>
          <w:ilvl w:val="1"/>
          <w:numId w:val="4"/>
        </w:numPr>
        <w:tabs>
          <w:tab w:val="clear" w:pos="420"/>
          <w:tab w:val="left" w:pos="0" w:leader="none"/>
        </w:tabs>
        <w:spacing w:before="0" w:after="0"/>
        <w:ind w:left="1418" w:hanging="283"/>
        <w:rPr/>
      </w:pPr>
      <w:r>
        <w:rPr>
          <w:rStyle w:val="Strong"/>
        </w:rPr>
        <w:t>自助温控界面</w:t>
      </w:r>
      <w:r>
        <w:rPr/>
        <w:t>：允许客户自主调整房间温度和风速。</w:t>
      </w:r>
    </w:p>
    <w:p>
      <w:pPr>
        <w:pStyle w:val="TextBody"/>
        <w:numPr>
          <w:ilvl w:val="1"/>
          <w:numId w:val="4"/>
        </w:numPr>
        <w:tabs>
          <w:tab w:val="clear" w:pos="420"/>
          <w:tab w:val="left" w:pos="0" w:leader="none"/>
        </w:tabs>
        <w:spacing w:before="0" w:after="0"/>
        <w:ind w:left="1418" w:hanging="283"/>
        <w:rPr/>
      </w:pPr>
      <w:r>
        <w:rPr>
          <w:rStyle w:val="Strong"/>
        </w:rPr>
        <w:t>实时费用显示</w:t>
      </w:r>
      <w:r>
        <w:rPr/>
        <w:t>：显示客户当前使用空调所产生的费用。</w:t>
      </w:r>
    </w:p>
    <w:p>
      <w:pPr>
        <w:pStyle w:val="TextBody"/>
        <w:numPr>
          <w:ilvl w:val="1"/>
          <w:numId w:val="4"/>
        </w:numPr>
        <w:tabs>
          <w:tab w:val="clear" w:pos="420"/>
          <w:tab w:val="left" w:pos="0" w:leader="none"/>
        </w:tabs>
        <w:spacing w:before="0" w:after="0"/>
        <w:ind w:left="1418" w:hanging="283"/>
        <w:rPr/>
      </w:pPr>
      <w:r>
        <w:rPr>
          <w:rStyle w:val="Strong"/>
        </w:rPr>
        <w:t>账单详情</w:t>
      </w:r>
      <w:r>
        <w:rPr/>
        <w:t>：客户可以查看在退房时生成的详细账单。</w:t>
      </w:r>
    </w:p>
    <w:p>
      <w:pPr>
        <w:pStyle w:val="TextBody"/>
        <w:numPr>
          <w:ilvl w:val="1"/>
          <w:numId w:val="4"/>
        </w:numPr>
        <w:tabs>
          <w:tab w:val="clear" w:pos="420"/>
          <w:tab w:val="left" w:pos="0" w:leader="none"/>
        </w:tabs>
        <w:spacing w:before="0" w:after="0"/>
        <w:ind w:left="1418" w:hanging="283"/>
        <w:rPr/>
      </w:pPr>
      <w:r>
        <w:rPr>
          <w:rStyle w:val="Strong"/>
        </w:rPr>
        <w:t>监控界面</w:t>
      </w:r>
      <w:r>
        <w:rPr/>
        <w:t>：管理员可以查看房间的空调使用情况。</w:t>
      </w:r>
    </w:p>
    <w:p>
      <w:pPr>
        <w:pStyle w:val="TextBody"/>
        <w:numPr>
          <w:ilvl w:val="1"/>
          <w:numId w:val="4"/>
        </w:numPr>
        <w:tabs>
          <w:tab w:val="clear" w:pos="420"/>
          <w:tab w:val="left" w:pos="0" w:leader="none"/>
        </w:tabs>
        <w:spacing w:before="0" w:after="0"/>
        <w:ind w:left="1418" w:hanging="283"/>
        <w:rPr/>
      </w:pPr>
      <w:r>
        <w:rPr>
          <w:rStyle w:val="Strong"/>
        </w:rPr>
        <w:t>报表生成界面</w:t>
      </w:r>
      <w:r>
        <w:rPr/>
        <w:t>：管理人员可以生成酒店及房间的空调使用统计报表。</w:t>
      </w:r>
    </w:p>
    <w:p>
      <w:pPr>
        <w:pStyle w:val="TextBody"/>
        <w:numPr>
          <w:ilvl w:val="0"/>
          <w:numId w:val="4"/>
        </w:numPr>
        <w:tabs>
          <w:tab w:val="clear" w:pos="420"/>
          <w:tab w:val="left" w:pos="0" w:leader="none"/>
        </w:tabs>
        <w:ind w:left="709" w:hanging="283"/>
        <w:rPr/>
      </w:pPr>
      <w:r>
        <w:rPr>
          <w:rStyle w:val="Strong"/>
        </w:rPr>
        <w:t xml:space="preserve">后端 </w:t>
      </w:r>
      <w:r>
        <w:rPr>
          <w:rStyle w:val="Strong"/>
        </w:rPr>
        <w:t>(Django)</w:t>
      </w:r>
      <w:r>
        <w:rPr>
          <w:rStyle w:val="Strong"/>
        </w:rPr>
        <w:t>：</w:t>
      </w:r>
    </w:p>
    <w:p>
      <w:pPr>
        <w:pStyle w:val="Normal"/>
        <w:ind w:firstLine="480"/>
        <w:rPr/>
      </w:pPr>
      <w:r>
        <w:rPr>
          <w:rStyle w:val="Strong"/>
          <w:b w:val="false"/>
          <w:bCs w:val="false"/>
        </w:rPr>
        <w:t>后端将处理前端请求，管理数据和业务逻辑。主要功能包括：</w:t>
      </w:r>
    </w:p>
    <w:p>
      <w:pPr>
        <w:pStyle w:val="TextBody"/>
        <w:numPr>
          <w:ilvl w:val="1"/>
          <w:numId w:val="4"/>
        </w:numPr>
        <w:tabs>
          <w:tab w:val="clear" w:pos="420"/>
          <w:tab w:val="left" w:pos="0" w:leader="none"/>
        </w:tabs>
        <w:spacing w:before="0" w:after="0"/>
        <w:ind w:left="1418" w:hanging="283"/>
        <w:rPr/>
      </w:pPr>
      <w:r>
        <w:rPr>
          <w:rStyle w:val="Strong"/>
        </w:rPr>
        <w:t>用户认证和授权</w:t>
      </w:r>
      <w:r>
        <w:rPr/>
        <w:t>：确保只有授权用户能够访问系统。</w:t>
      </w:r>
    </w:p>
    <w:p>
      <w:pPr>
        <w:pStyle w:val="TextBody"/>
        <w:numPr>
          <w:ilvl w:val="1"/>
          <w:numId w:val="4"/>
        </w:numPr>
        <w:tabs>
          <w:tab w:val="clear" w:pos="420"/>
          <w:tab w:val="left" w:pos="0" w:leader="none"/>
        </w:tabs>
        <w:spacing w:before="0" w:after="0"/>
        <w:ind w:left="1418" w:hanging="283"/>
        <w:rPr/>
      </w:pPr>
      <w:r>
        <w:rPr>
          <w:rStyle w:val="Strong"/>
        </w:rPr>
        <w:t>温控系统逻辑</w:t>
      </w:r>
      <w:r>
        <w:rPr/>
        <w:t>：处理客户设置温度和风速的请求，实时计算费用，并生成账单。</w:t>
      </w:r>
    </w:p>
    <w:p>
      <w:pPr>
        <w:pStyle w:val="TextBody"/>
        <w:numPr>
          <w:ilvl w:val="1"/>
          <w:numId w:val="4"/>
        </w:numPr>
        <w:tabs>
          <w:tab w:val="clear" w:pos="420"/>
          <w:tab w:val="left" w:pos="0" w:leader="none"/>
        </w:tabs>
        <w:spacing w:before="0" w:after="0"/>
        <w:ind w:left="1418" w:hanging="283"/>
        <w:rPr/>
      </w:pPr>
      <w:r>
        <w:rPr>
          <w:rStyle w:val="Strong"/>
        </w:rPr>
        <w:t>监控和报表逻辑</w:t>
      </w:r>
      <w:r>
        <w:rPr/>
        <w:t>：允许管理员查看房间的使用情况，并生成统计报表。</w:t>
      </w:r>
    </w:p>
    <w:p>
      <w:pPr>
        <w:pStyle w:val="TextBody"/>
        <w:numPr>
          <w:ilvl w:val="1"/>
          <w:numId w:val="4"/>
        </w:numPr>
        <w:tabs>
          <w:tab w:val="clear" w:pos="420"/>
          <w:tab w:val="left" w:pos="0" w:leader="none"/>
        </w:tabs>
        <w:spacing w:before="0" w:after="0"/>
        <w:ind w:left="1418" w:hanging="283"/>
        <w:rPr/>
      </w:pPr>
      <w:r>
        <w:rPr>
          <w:rStyle w:val="Strong"/>
        </w:rPr>
        <w:t>数据库交互</w:t>
      </w:r>
      <w:r>
        <w:rPr/>
        <w:t>：与</w:t>
      </w:r>
      <w:r>
        <w:rPr/>
        <w:t>PostgreSQL</w:t>
      </w:r>
      <w:r>
        <w:rPr/>
        <w:t>数据库交互以存储用户信息、房间状态、费用记录等数据。</w:t>
      </w:r>
    </w:p>
    <w:p>
      <w:pPr>
        <w:pStyle w:val="TextBody"/>
        <w:numPr>
          <w:ilvl w:val="1"/>
          <w:numId w:val="5"/>
        </w:numPr>
        <w:tabs>
          <w:tab w:val="clear" w:pos="420"/>
          <w:tab w:val="left" w:pos="0" w:leader="none"/>
        </w:tabs>
        <w:spacing w:before="0" w:after="0"/>
        <w:ind w:left="1418" w:hanging="283"/>
        <w:rPr/>
      </w:pPr>
      <w:r>
        <w:rPr>
          <w:rStyle w:val="Strong"/>
          <w:rFonts w:eastAsia="仿宋" w:cs="" w:cstheme="minorBidi"/>
          <w:color w:val="auto"/>
          <w:kern w:val="2"/>
          <w:sz w:val="24"/>
          <w:szCs w:val="22"/>
          <w:lang w:val="en-US" w:eastAsia="zh-CN" w:bidi="ar-SA"/>
        </w:rPr>
        <w:t>API</w:t>
      </w:r>
      <w:r>
        <w:rPr>
          <w:rStyle w:val="Strong"/>
          <w:rFonts w:ascii="Times New Roman" w:hAnsi="Times New Roman" w:cs="" w:cstheme="minorBidi"/>
          <w:color w:val="auto"/>
          <w:kern w:val="2"/>
          <w:sz w:val="24"/>
          <w:szCs w:val="22"/>
          <w:lang w:val="en-US" w:eastAsia="zh-CN" w:bidi="ar-SA"/>
        </w:rPr>
        <w:t>接口</w:t>
      </w:r>
      <w:r>
        <w:rPr>
          <w:rStyle w:val="Strong"/>
          <w:rFonts w:ascii="Times New Roman" w:hAnsi="Times New Roman" w:cs="" w:cstheme="minorBidi"/>
          <w:b w:val="false"/>
          <w:bCs w:val="false"/>
          <w:color w:val="auto"/>
          <w:kern w:val="2"/>
          <w:sz w:val="24"/>
          <w:szCs w:val="22"/>
          <w:lang w:val="en-US" w:eastAsia="zh-CN" w:bidi="ar-SA"/>
        </w:rPr>
        <w:t>：</w:t>
      </w:r>
      <w:r>
        <w:rPr/>
        <w:t>向前端提供数据接口，包括自助温控、费用显示、监控和报表等。</w:t>
      </w:r>
    </w:p>
    <w:p>
      <w:pPr>
        <w:pStyle w:val="TextBody"/>
        <w:numPr>
          <w:ilvl w:val="0"/>
          <w:numId w:val="4"/>
        </w:numPr>
        <w:tabs>
          <w:tab w:val="clear" w:pos="420"/>
          <w:tab w:val="left" w:pos="0" w:leader="none"/>
        </w:tabs>
        <w:ind w:left="709" w:hanging="283"/>
        <w:rPr/>
      </w:pPr>
      <w:r>
        <w:rPr>
          <w:rStyle w:val="Strong"/>
        </w:rPr>
        <w:t xml:space="preserve">数据库 </w:t>
      </w:r>
      <w:r>
        <w:rPr>
          <w:rStyle w:val="Strong"/>
        </w:rPr>
        <w:t>(PostgreSQL)</w:t>
      </w:r>
      <w:r>
        <w:rPr>
          <w:rStyle w:val="Strong"/>
        </w:rPr>
        <w:t>：</w:t>
      </w:r>
    </w:p>
    <w:p>
      <w:pPr>
        <w:pStyle w:val="Normal"/>
        <w:ind w:firstLine="480"/>
        <w:rPr/>
      </w:pPr>
      <w:r>
        <w:rPr>
          <w:rStyle w:val="Strong"/>
          <w:b w:val="false"/>
          <w:bCs w:val="false"/>
        </w:rPr>
        <w:t>PostgreSQL</w:t>
      </w:r>
      <w:r>
        <w:rPr>
          <w:rStyle w:val="Strong"/>
          <w:b w:val="false"/>
          <w:bCs w:val="false"/>
        </w:rPr>
        <w:t>提供了强大的数据存储和查询功能，适合处理系统中的复杂数据需求。</w:t>
      </w:r>
    </w:p>
    <w:p>
      <w:pPr>
        <w:pStyle w:val="TextBody"/>
        <w:numPr>
          <w:ilvl w:val="1"/>
          <w:numId w:val="4"/>
        </w:numPr>
        <w:tabs>
          <w:tab w:val="clear" w:pos="420"/>
          <w:tab w:val="left" w:pos="0" w:leader="none"/>
        </w:tabs>
        <w:spacing w:before="0" w:after="0"/>
        <w:ind w:left="1418" w:hanging="283"/>
        <w:rPr/>
      </w:pPr>
      <w:r>
        <w:rPr/>
        <w:t>数据库将存储关键数据，包括用户信息、客房信息、费用记录等。</w:t>
      </w:r>
    </w:p>
    <w:p>
      <w:pPr>
        <w:pStyle w:val="TextBody"/>
        <w:numPr>
          <w:ilvl w:val="1"/>
          <w:numId w:val="6"/>
        </w:numPr>
        <w:tabs>
          <w:tab w:val="clear" w:pos="420"/>
          <w:tab w:val="left" w:pos="0" w:leader="none"/>
        </w:tabs>
        <w:spacing w:before="0" w:after="0"/>
        <w:ind w:left="1418" w:hanging="283"/>
        <w:rPr/>
      </w:pPr>
      <w:r>
        <w:rPr/>
        <w:t>数据库模型应该包括用户表、客房表、费用记录表等。</w:t>
      </w:r>
    </w:p>
    <w:p>
      <w:pPr>
        <w:pStyle w:val="TextBody"/>
        <w:numPr>
          <w:ilvl w:val="0"/>
          <w:numId w:val="4"/>
        </w:numPr>
        <w:tabs>
          <w:tab w:val="clear" w:pos="420"/>
          <w:tab w:val="left" w:pos="0" w:leader="none"/>
        </w:tabs>
        <w:ind w:left="709" w:hanging="283"/>
        <w:rPr/>
      </w:pPr>
      <w:r>
        <w:rPr>
          <w:rStyle w:val="Strong"/>
        </w:rPr>
        <w:t xml:space="preserve">通信 </w:t>
      </w:r>
      <w:r>
        <w:rPr>
          <w:rStyle w:val="Strong"/>
        </w:rPr>
        <w:t>(axios)</w:t>
      </w:r>
      <w:r>
        <w:rPr>
          <w:rStyle w:val="Strong"/>
        </w:rPr>
        <w:t>：</w:t>
      </w:r>
    </w:p>
    <w:p>
      <w:pPr>
        <w:pStyle w:val="TextBody"/>
        <w:numPr>
          <w:ilvl w:val="1"/>
          <w:numId w:val="8"/>
        </w:numPr>
        <w:tabs>
          <w:tab w:val="clear" w:pos="420"/>
          <w:tab w:val="left" w:pos="0" w:leader="none"/>
        </w:tabs>
        <w:ind w:left="1418" w:hanging="283"/>
        <w:rPr/>
      </w:pPr>
      <w:r>
        <w:rPr>
          <w:rStyle w:val="Strong"/>
        </w:rPr>
        <w:t>前后端通信</w:t>
      </w:r>
      <w:r>
        <w:rPr/>
        <w:t>：通过</w:t>
      </w:r>
      <w:r>
        <w:rPr/>
        <w:t>HTTP</w:t>
      </w:r>
      <w:r>
        <w:rPr/>
        <w:t>请求和响应进行通信，使用</w:t>
      </w:r>
      <w:r>
        <w:rPr/>
        <w:t>axios</w:t>
      </w:r>
      <w:r>
        <w:rPr/>
        <w:t>库处理</w:t>
      </w:r>
      <w:r>
        <w:rPr/>
        <w:t>HTTP</w:t>
      </w:r>
      <w:r>
        <w:rPr/>
        <w:t>请求与后端</w:t>
      </w:r>
      <w:r>
        <w:rPr/>
        <w:t>API</w:t>
      </w:r>
      <w:r>
        <w:rPr/>
        <w:t>通信。后端和数据库之间通过</w:t>
      </w:r>
      <w:r>
        <w:rPr/>
        <w:t>Django</w:t>
      </w:r>
      <w:r>
        <w:rPr/>
        <w:t>的</w:t>
      </w:r>
      <w:r>
        <w:rPr/>
        <w:t>ORM</w:t>
      </w:r>
      <w:r>
        <w:rPr/>
        <w:t>（对象关系映射）进行交互。</w:t>
      </w:r>
    </w:p>
    <w:p>
      <w:pPr>
        <w:pStyle w:val="Normal"/>
        <w:rPr/>
      </w:pPr>
      <w:r>
        <w:rPr/>
      </w:r>
    </w:p>
    <w:p>
      <w:pPr>
        <w:pStyle w:val="Heading2"/>
        <w:rPr>
          <w:lang w:eastAsia="zh-CN"/>
        </w:rPr>
      </w:pPr>
      <w:bookmarkStart w:id="11" w:name="__RefHeading___Toc474_3551849109"/>
      <w:bookmarkStart w:id="12" w:name="_Toc21535"/>
      <w:bookmarkEnd w:id="11"/>
      <w:r>
        <w:rPr>
          <w:lang w:eastAsia="zh-CN"/>
        </w:rPr>
        <w:t>技术路线和特点</w:t>
      </w:r>
      <w:bookmarkEnd w:id="12"/>
    </w:p>
    <w:p>
      <w:pPr>
        <w:pStyle w:val="TextBody"/>
        <w:numPr>
          <w:ilvl w:val="0"/>
          <w:numId w:val="7"/>
        </w:numPr>
        <w:tabs>
          <w:tab w:val="clear" w:pos="420"/>
          <w:tab w:val="left" w:pos="0" w:leader="none"/>
        </w:tabs>
        <w:ind w:left="709" w:hanging="283"/>
        <w:rPr/>
      </w:pPr>
      <w:r>
        <w:rPr>
          <w:b/>
          <w:bCs/>
        </w:rPr>
        <w:t>前</w:t>
      </w:r>
      <w:r>
        <w:rPr>
          <w:rStyle w:val="Strong"/>
        </w:rPr>
        <w:t>端技术</w:t>
      </w:r>
      <w:r>
        <w:rPr/>
        <w:t>：</w:t>
      </w:r>
    </w:p>
    <w:p>
      <w:pPr>
        <w:pStyle w:val="Normal"/>
        <w:ind w:firstLine="480"/>
        <w:rPr/>
      </w:pPr>
      <w:r>
        <w:rPr/>
        <w:t>前端采用</w:t>
      </w:r>
      <w:r>
        <w:rPr/>
        <w:t>React</w:t>
      </w:r>
      <w:r>
        <w:rPr/>
        <w:t>框架，结合</w:t>
      </w:r>
      <w:r>
        <w:rPr/>
        <w:t>TypeScript</w:t>
      </w:r>
      <w:r>
        <w:rPr/>
        <w:t>增强代码可维护性，通过</w:t>
      </w:r>
      <w:r>
        <w:rPr/>
        <w:t>React Router</w:t>
      </w:r>
      <w:r>
        <w:rPr/>
        <w:t>实现前端路由导航，状态管理库</w:t>
      </w:r>
      <w:r>
        <w:rPr/>
        <w:t>Redux</w:t>
      </w:r>
      <w:r>
        <w:rPr/>
        <w:t>用于确保数据流的一致性和可追踪性，同时使用</w:t>
      </w:r>
      <w:r>
        <w:rPr/>
        <w:t>Axios</w:t>
      </w:r>
      <w:r>
        <w:rPr/>
        <w:t>和</w:t>
      </w:r>
      <w:r>
        <w:rPr/>
        <w:t>Fetch</w:t>
      </w:r>
      <w:r>
        <w:rPr/>
        <w:t>等库处理</w:t>
      </w:r>
      <w:r>
        <w:rPr/>
        <w:t>HTTP</w:t>
      </w:r>
      <w:r>
        <w:rPr/>
        <w:t>请求与后端</w:t>
      </w:r>
      <w:r>
        <w:rPr/>
        <w:t>API</w:t>
      </w:r>
      <w:r>
        <w:rPr/>
        <w:t>通信。</w:t>
      </w:r>
    </w:p>
    <w:p>
      <w:pPr>
        <w:pStyle w:val="TextBody"/>
        <w:numPr>
          <w:ilvl w:val="0"/>
          <w:numId w:val="7"/>
        </w:numPr>
        <w:tabs>
          <w:tab w:val="clear" w:pos="420"/>
          <w:tab w:val="left" w:pos="0" w:leader="none"/>
        </w:tabs>
        <w:ind w:left="709" w:hanging="283"/>
        <w:rPr/>
      </w:pPr>
      <w:r>
        <w:rPr>
          <w:rStyle w:val="Strong"/>
        </w:rPr>
        <w:t>后端技术</w:t>
      </w:r>
      <w:r>
        <w:rPr/>
        <w:t>：</w:t>
      </w:r>
    </w:p>
    <w:p>
      <w:pPr>
        <w:pStyle w:val="Normal"/>
        <w:ind w:firstLine="480"/>
        <w:rPr/>
      </w:pPr>
      <w:r>
        <w:rPr/>
        <w:t>后端部分使用</w:t>
      </w:r>
      <w:r>
        <w:rPr/>
        <w:t>Django</w:t>
      </w:r>
      <w:r>
        <w:rPr/>
        <w:t>框架，基于</w:t>
      </w:r>
      <w:r>
        <w:rPr/>
        <w:t>Python</w:t>
      </w:r>
      <w:r>
        <w:rPr/>
        <w:t>，提供全功能的</w:t>
      </w:r>
      <w:r>
        <w:rPr/>
        <w:t>Web</w:t>
      </w:r>
      <w:r>
        <w:rPr/>
        <w:t>应用支持，包括认证、路由、</w:t>
      </w:r>
      <w:r>
        <w:rPr/>
        <w:t>ORM</w:t>
      </w:r>
      <w:r>
        <w:rPr/>
        <w:t>等，</w:t>
      </w:r>
      <w:r>
        <w:rPr/>
        <w:t>Django REST framework</w:t>
      </w:r>
      <w:r>
        <w:rPr/>
        <w:t>用于构建</w:t>
      </w:r>
      <w:r>
        <w:rPr/>
        <w:t>API</w:t>
      </w:r>
      <w:r>
        <w:rPr/>
        <w:t>，管理用户身份验证和授权，以及与前端的数据交互。</w:t>
      </w:r>
    </w:p>
    <w:p>
      <w:pPr>
        <w:pStyle w:val="TextBody"/>
        <w:numPr>
          <w:ilvl w:val="0"/>
          <w:numId w:val="7"/>
        </w:numPr>
        <w:tabs>
          <w:tab w:val="clear" w:pos="420"/>
          <w:tab w:val="left" w:pos="0" w:leader="none"/>
        </w:tabs>
        <w:ind w:left="709" w:hanging="283"/>
        <w:rPr/>
      </w:pPr>
      <w:r>
        <w:rPr>
          <w:rStyle w:val="Strong"/>
        </w:rPr>
        <w:t>数据存储</w:t>
      </w:r>
      <w:r>
        <w:rPr/>
        <w:t>：</w:t>
      </w:r>
    </w:p>
    <w:p>
      <w:pPr>
        <w:pStyle w:val="Normal"/>
        <w:ind w:firstLine="480"/>
        <w:rPr/>
      </w:pPr>
      <w:r>
        <w:rPr/>
        <w:t>数据存储方面选择</w:t>
      </w:r>
      <w:r>
        <w:rPr/>
        <w:t>PostgreSQL</w:t>
      </w:r>
      <w:r>
        <w:rPr/>
        <w:t>，一种强大的关系型数据库，用于存储系统的关键数据，并通过</w:t>
      </w:r>
      <w:r>
        <w:rPr/>
        <w:t>Django ORM</w:t>
      </w:r>
      <w:r>
        <w:rPr/>
        <w:t>实现数据操作。这个技术组合提供了开发效率、安全性和性能的平衡，适用于构建稳健的自助温控系统。</w:t>
      </w:r>
    </w:p>
    <w:p>
      <w:pPr>
        <w:pStyle w:val="TextBody"/>
        <w:numPr>
          <w:ilvl w:val="0"/>
          <w:numId w:val="7"/>
        </w:numPr>
        <w:tabs>
          <w:tab w:val="clear" w:pos="420"/>
          <w:tab w:val="left" w:pos="0" w:leader="none"/>
        </w:tabs>
        <w:ind w:left="709" w:hanging="283"/>
        <w:rPr/>
      </w:pPr>
      <w:r>
        <w:rPr>
          <w:rStyle w:val="Strong"/>
        </w:rPr>
        <w:t>通信技术</w:t>
      </w:r>
      <w:r>
        <w:rPr/>
        <w:t>：</w:t>
      </w:r>
    </w:p>
    <w:p>
      <w:pPr>
        <w:pStyle w:val="TextBody"/>
        <w:rPr/>
      </w:pPr>
      <w:r>
        <w:rPr/>
        <w:tab/>
        <w:t>Axios</w:t>
      </w:r>
      <w:r>
        <w:rPr/>
        <w:t>库提供了基于</w:t>
      </w:r>
      <w:r>
        <w:rPr/>
        <w:t>Promise</w:t>
      </w:r>
      <w:r>
        <w:rPr/>
        <w:t>的</w:t>
      </w:r>
      <w:r>
        <w:rPr/>
        <w:t>HTTP</w:t>
      </w:r>
      <w:r>
        <w:rPr/>
        <w:t>客户端，简化了前后端之间的</w:t>
      </w:r>
      <w:r>
        <w:rPr/>
        <w:t>HTTP</w:t>
      </w:r>
      <w:r>
        <w:rPr/>
        <w:t>通信。</w:t>
      </w:r>
    </w:p>
    <w:p>
      <w:pPr>
        <w:pStyle w:val="Heading2"/>
        <w:rPr>
          <w:lang w:eastAsia="zh-CN"/>
        </w:rPr>
      </w:pPr>
      <w:bookmarkStart w:id="13" w:name="__RefHeading___Toc476_3551849109"/>
      <w:bookmarkStart w:id="14" w:name="_Toc19045"/>
      <w:bookmarkEnd w:id="13"/>
      <w:r>
        <w:rPr>
          <w:lang w:eastAsia="zh-CN"/>
        </w:rPr>
        <w:t>技术路线可行性</w:t>
      </w:r>
      <w:bookmarkEnd w:id="14"/>
    </w:p>
    <w:p>
      <w:pPr>
        <w:pStyle w:val="Normal"/>
        <w:ind w:firstLine="480"/>
        <w:rPr/>
      </w:pPr>
      <w:r>
        <w:rPr/>
        <w:t>首先，这些技术在实际应用中被广泛采用，拥有成熟的技术生态系统和强大的社区支持，因此我们可以轻松获取学习和解决问题所需的资源。其次，这个技术堆栈提供了全栈支持，从前端到后端再到数据库的整合，减少了技术栈的混合和不匹配问题，使得我们能够在一个一致的开发环境中工作。此外，</w:t>
      </w:r>
      <w:r>
        <w:rPr/>
        <w:t>Django</w:t>
      </w:r>
      <w:r>
        <w:rPr/>
        <w:t>和</w:t>
      </w:r>
      <w:r>
        <w:rPr/>
        <w:t>React</w:t>
      </w:r>
      <w:r>
        <w:rPr/>
        <w:t>都具备高度可扩展性，适应不断变化的需求，允许我们在项目中添加新功能和模块。（特点）同时需要注意的是组内并不是每一位同学都之前接触过</w:t>
      </w:r>
      <w:r>
        <w:rPr/>
        <w:t>Django+react</w:t>
      </w:r>
      <w:r>
        <w:rPr/>
        <w:t>框架，对于初学者来说，学习</w:t>
      </w:r>
      <w:r>
        <w:rPr/>
        <w:t>React</w:t>
      </w:r>
      <w:r>
        <w:rPr/>
        <w:t>和</w:t>
      </w:r>
      <w:r>
        <w:rPr/>
        <w:t>Django</w:t>
      </w:r>
      <w:r>
        <w:rPr/>
        <w:t>可能需要一些时间，此外，前后端的集成和性能优化也可能是挑战，但通过充分利用开发社区和在线资源，相信我们可以逐步克服这些难点，确保选择的技术路线能够成功应用于课程作业项目中。</w:t>
      </w:r>
    </w:p>
    <w:p>
      <w:pPr>
        <w:pStyle w:val="Normal"/>
        <w:rPr/>
      </w:pPr>
      <w:r>
        <w:rPr/>
      </w:r>
    </w:p>
    <w:p>
      <w:pPr>
        <w:pStyle w:val="Normal"/>
        <w:rPr/>
      </w:pPr>
      <w:r>
        <w:rPr/>
      </w:r>
      <w:r>
        <w:br w:type="page"/>
      </w:r>
    </w:p>
    <w:p>
      <w:pPr>
        <w:pStyle w:val="Heading1"/>
        <w:rPr>
          <w:lang w:eastAsia="zh-CN"/>
        </w:rPr>
      </w:pPr>
      <w:bookmarkStart w:id="15" w:name="__RefHeading___Toc478_3551849109"/>
      <w:bookmarkStart w:id="16" w:name="_Toc18102"/>
      <w:bookmarkEnd w:id="15"/>
      <w:r>
        <w:rPr>
          <w:lang w:eastAsia="zh-CN"/>
        </w:rPr>
        <w:t>第三章：工程能力说明</w:t>
      </w:r>
      <w:bookmarkEnd w:id="16"/>
    </w:p>
    <w:p>
      <w:pPr>
        <w:pStyle w:val="Heading2"/>
        <w:rPr>
          <w:lang w:eastAsia="zh-CN"/>
        </w:rPr>
      </w:pPr>
      <w:bookmarkStart w:id="17" w:name="__RefHeading___Toc480_3551849109"/>
      <w:bookmarkStart w:id="18" w:name="_Toc12808"/>
      <w:bookmarkEnd w:id="17"/>
      <w:r>
        <w:rPr>
          <w:lang w:eastAsia="zh-CN"/>
        </w:rPr>
        <w:t>小组及组员能力介绍</w:t>
      </w:r>
      <w:bookmarkEnd w:id="18"/>
    </w:p>
    <w:p>
      <w:pPr>
        <w:pStyle w:val="Normal"/>
        <w:numPr>
          <w:ilvl w:val="0"/>
          <w:numId w:val="2"/>
        </w:numPr>
        <w:rPr/>
      </w:pPr>
      <w:r>
        <w:rPr/>
        <w:t>李根赢：编码能力较强，</w:t>
      </w:r>
      <w:r>
        <w:rPr/>
        <w:t>C++</w:t>
      </w:r>
      <w:r>
        <w:rPr/>
        <w:t>忘差不多了，</w:t>
      </w:r>
      <w:r>
        <w:rPr/>
        <w:t>easyx</w:t>
      </w:r>
      <w:r>
        <w:rPr/>
        <w:t>绘制</w:t>
      </w:r>
      <w:r>
        <w:rPr/>
        <w:t>UI</w:t>
      </w:r>
      <w:r>
        <w:rPr/>
        <w:t>界面有一些基础、</w:t>
      </w:r>
      <w:r>
        <w:rPr/>
        <w:t>python</w:t>
      </w:r>
      <w:r>
        <w:rPr/>
        <w:t>的话，使用过</w:t>
      </w:r>
      <w:r>
        <w:rPr/>
        <w:t>Django</w:t>
      </w:r>
      <w:r>
        <w:rPr/>
        <w:t>、</w:t>
      </w:r>
      <w:r>
        <w:rPr/>
        <w:t>matlib</w:t>
      </w:r>
      <w:r>
        <w:rPr/>
        <w:t>。</w:t>
      </w:r>
    </w:p>
    <w:p>
      <w:pPr>
        <w:pStyle w:val="Normal"/>
        <w:numPr>
          <w:ilvl w:val="0"/>
          <w:numId w:val="2"/>
        </w:numPr>
        <w:rPr/>
      </w:pPr>
      <w:r>
        <w:rPr/>
        <w:t>徐振铭：后端开发能力：理解并掌握后端开发语言和框架，数据库设计和优化，保证数据的安全和高效的访问。算法设计：解决复杂的算法问题，有数据结构和算法基础。文档书写能力：擅长书写文档，如需求文档，设计文档，用户手册等，文档结构清晰，内容详实，易于理解。</w:t>
      </w:r>
    </w:p>
    <w:p>
      <w:pPr>
        <w:pStyle w:val="Normal"/>
        <w:numPr>
          <w:ilvl w:val="0"/>
          <w:numId w:val="2"/>
        </w:numPr>
        <w:rPr/>
      </w:pPr>
      <w:r>
        <w:rPr/>
        <w:t>黄正轩：书写文档和编码能力较好，学习过</w:t>
      </w:r>
      <w:r>
        <w:rPr/>
        <w:t>Latex, C++</w:t>
      </w:r>
      <w:r>
        <w:rPr/>
        <w:t>，</w:t>
      </w:r>
      <w:r>
        <w:rPr/>
        <w:t>Python, Java</w:t>
      </w:r>
      <w:r>
        <w:rPr/>
        <w:t>，对基础算法熟悉。负责过项目网站的开发，熟悉</w:t>
      </w:r>
      <w:r>
        <w:rPr/>
        <w:t>Vue.js</w:t>
      </w:r>
      <w:r>
        <w:rPr/>
        <w:t>。负责过数据库设计和接口的开发，对</w:t>
      </w:r>
      <w:r>
        <w:rPr/>
        <w:t>SQL</w:t>
      </w:r>
      <w:r>
        <w:rPr/>
        <w:t>有相应的理解。</w:t>
      </w:r>
    </w:p>
    <w:p>
      <w:pPr>
        <w:pStyle w:val="Normal"/>
        <w:numPr>
          <w:ilvl w:val="0"/>
          <w:numId w:val="2"/>
        </w:numPr>
        <w:rPr/>
      </w:pPr>
      <w:r>
        <w:rPr/>
        <w:t>陈欣然：擅长交互界面设计，设计易于用户使用，擅长文档书写，如需求文档，设计文档，内容详实，易于理解。</w:t>
      </w:r>
    </w:p>
    <w:p>
      <w:pPr>
        <w:pStyle w:val="Heading2"/>
        <w:rPr>
          <w:lang w:eastAsia="zh-CN"/>
        </w:rPr>
      </w:pPr>
      <w:bookmarkStart w:id="19" w:name="__RefHeading___Toc482_3551849109"/>
      <w:bookmarkStart w:id="20" w:name="_Toc5683"/>
      <w:bookmarkEnd w:id="19"/>
      <w:r>
        <w:rPr>
          <w:lang w:eastAsia="zh-CN"/>
        </w:rPr>
        <w:t>成功案例介绍</w:t>
      </w:r>
      <w:bookmarkEnd w:id="20"/>
    </w:p>
    <w:p>
      <w:pPr>
        <w:pStyle w:val="TextBody"/>
        <w:spacing w:lineRule="auto" w:line="120" w:beforeAutospacing="0" w:before="0" w:afterAutospacing="0" w:after="0"/>
        <w:jc w:val="both"/>
        <w:rPr/>
      </w:pPr>
      <w:r>
        <w:rPr>
          <w:rFonts w:eastAsia="仿宋" w:ascii="仿宋" w:hAnsi="仿宋"/>
          <w:color w:val="000000"/>
        </w:rPr>
        <w:tab/>
      </w:r>
      <w:r>
        <w:rPr>
          <w:rFonts w:ascii="仿宋" w:hAnsi="仿宋"/>
          <w:color w:val="000000"/>
        </w:rPr>
        <w:t>以下是我们成员在过去项目中的成功案例，以证明我们具备实现该温控计费系统的能力和经验。</w:t>
      </w:r>
    </w:p>
    <w:p>
      <w:pPr>
        <w:pStyle w:val="TextBody"/>
        <w:numPr>
          <w:ilvl w:val="0"/>
          <w:numId w:val="11"/>
        </w:numPr>
        <w:tabs>
          <w:tab w:val="clear" w:pos="420"/>
          <w:tab w:val="left" w:pos="0" w:leader="none"/>
        </w:tabs>
        <w:rPr/>
      </w:pPr>
      <w:r>
        <w:rPr>
          <w:rStyle w:val="Strong"/>
        </w:rPr>
        <w:t>音乐播放系统</w:t>
      </w:r>
    </w:p>
    <w:p>
      <w:pPr>
        <w:pStyle w:val="TextBody"/>
        <w:tabs>
          <w:tab w:val="clear" w:pos="420"/>
          <w:tab w:val="left" w:pos="0" w:leader="none"/>
        </w:tabs>
        <w:spacing w:before="0" w:after="0"/>
        <w:ind w:hanging="0"/>
        <w:rPr/>
      </w:pPr>
      <w:r>
        <w:rPr>
          <w:b/>
          <w:bCs/>
        </w:rPr>
        <w:tab/>
      </w:r>
      <w:r>
        <w:rPr>
          <w:b/>
          <w:bCs/>
        </w:rPr>
        <w:t>技术栈</w:t>
      </w:r>
      <w:r>
        <w:rPr>
          <w:b/>
          <w:bCs/>
        </w:rPr>
        <w:t>:</w:t>
      </w:r>
    </w:p>
    <w:p>
      <w:pPr>
        <w:pStyle w:val="TextBody"/>
        <w:numPr>
          <w:ilvl w:val="0"/>
          <w:numId w:val="9"/>
        </w:numPr>
        <w:tabs>
          <w:tab w:val="clear" w:pos="420"/>
          <w:tab w:val="left" w:pos="0" w:leader="none"/>
        </w:tabs>
        <w:spacing w:before="0" w:after="0"/>
        <w:ind w:left="709" w:hanging="283"/>
        <w:rPr/>
      </w:pPr>
      <w:r>
        <w:rPr/>
        <w:t>前端</w:t>
      </w:r>
      <w:r>
        <w:rPr/>
        <w:t>:React</w:t>
      </w:r>
      <w:r>
        <w:rPr/>
        <w:t>、</w:t>
      </w:r>
      <w:r>
        <w:rPr/>
        <w:t xml:space="preserve">Material UI </w:t>
      </w:r>
    </w:p>
    <w:p>
      <w:pPr>
        <w:pStyle w:val="TextBody"/>
        <w:numPr>
          <w:ilvl w:val="0"/>
          <w:numId w:val="9"/>
        </w:numPr>
        <w:tabs>
          <w:tab w:val="clear" w:pos="420"/>
          <w:tab w:val="left" w:pos="0" w:leader="none"/>
        </w:tabs>
        <w:spacing w:before="0" w:after="0"/>
        <w:ind w:left="709" w:hanging="283"/>
        <w:rPr/>
      </w:pPr>
      <w:r>
        <w:rPr/>
        <w:t>后端</w:t>
      </w:r>
      <w:r>
        <w:rPr/>
        <w:t>:Django</w:t>
      </w:r>
      <w:r>
        <w:rPr/>
        <w:t>、</w:t>
      </w:r>
      <w:r>
        <w:rPr/>
        <w:t xml:space="preserve">Django REST Framework </w:t>
      </w:r>
    </w:p>
    <w:p>
      <w:pPr>
        <w:pStyle w:val="TextBody"/>
        <w:numPr>
          <w:ilvl w:val="0"/>
          <w:numId w:val="9"/>
        </w:numPr>
        <w:tabs>
          <w:tab w:val="clear" w:pos="420"/>
          <w:tab w:val="left" w:pos="0" w:leader="none"/>
        </w:tabs>
        <w:spacing w:before="0" w:after="0"/>
        <w:ind w:left="709" w:hanging="283"/>
        <w:rPr/>
      </w:pPr>
      <w:r>
        <w:rPr/>
        <w:t>数据库</w:t>
      </w:r>
      <w:r>
        <w:rPr/>
        <w:t xml:space="preserve">:PostgreSQL </w:t>
      </w:r>
    </w:p>
    <w:p>
      <w:pPr>
        <w:pStyle w:val="TextBody"/>
        <w:numPr>
          <w:ilvl w:val="0"/>
          <w:numId w:val="9"/>
        </w:numPr>
        <w:tabs>
          <w:tab w:val="clear" w:pos="420"/>
          <w:tab w:val="left" w:pos="0" w:leader="none"/>
        </w:tabs>
        <w:ind w:left="709" w:hanging="283"/>
        <w:rPr/>
      </w:pPr>
      <w:r>
        <w:rPr/>
        <w:t>部署</w:t>
      </w:r>
      <w:r>
        <w:rPr/>
        <w:t>:Nginx</w:t>
      </w:r>
      <w:r>
        <w:rPr/>
        <w:t>、</w:t>
      </w:r>
      <w:r>
        <w:rPr/>
        <w:t xml:space="preserve">Gunicorn </w:t>
      </w:r>
    </w:p>
    <w:p>
      <w:pPr>
        <w:pStyle w:val="TextBody"/>
        <w:rPr>
          <w:b/>
          <w:bCs/>
        </w:rPr>
      </w:pPr>
      <w:r>
        <w:rPr>
          <w:b/>
          <w:bCs/>
        </w:rPr>
        <w:tab/>
      </w:r>
      <w:r>
        <w:rPr>
          <w:b/>
          <w:bCs/>
        </w:rPr>
        <w:t>项目特点</w:t>
      </w:r>
      <w:r>
        <w:rPr>
          <w:b/>
          <w:bCs/>
        </w:rPr>
        <w:t>:</w:t>
      </w:r>
    </w:p>
    <w:p>
      <w:pPr>
        <w:pStyle w:val="TextBody"/>
        <w:numPr>
          <w:ilvl w:val="0"/>
          <w:numId w:val="10"/>
        </w:numPr>
        <w:tabs>
          <w:tab w:val="clear" w:pos="420"/>
          <w:tab w:val="left" w:pos="0" w:leader="none"/>
        </w:tabs>
        <w:spacing w:before="0" w:after="0"/>
        <w:ind w:left="709" w:hanging="283"/>
        <w:rPr/>
      </w:pPr>
      <w:r>
        <w:rPr/>
        <w:t>实现了音乐资源的上传和管理</w:t>
      </w:r>
      <w:r>
        <w:rPr/>
        <w:t>,</w:t>
      </w:r>
      <w:r>
        <w:rPr/>
        <w:t>音乐元数据的提取</w:t>
      </w:r>
      <w:r>
        <w:rPr/>
        <w:t>,</w:t>
      </w:r>
      <w:r>
        <w:rPr/>
        <w:t xml:space="preserve">以构建起音乐库 </w:t>
      </w:r>
    </w:p>
    <w:p>
      <w:pPr>
        <w:pStyle w:val="TextBody"/>
        <w:numPr>
          <w:ilvl w:val="0"/>
          <w:numId w:val="10"/>
        </w:numPr>
        <w:tabs>
          <w:tab w:val="clear" w:pos="420"/>
          <w:tab w:val="left" w:pos="0" w:leader="none"/>
        </w:tabs>
        <w:spacing w:before="0" w:after="0"/>
        <w:ind w:left="709" w:hanging="283"/>
        <w:rPr/>
      </w:pPr>
      <w:r>
        <w:rPr/>
        <w:t>应用推荐算法</w:t>
      </w:r>
      <w:r>
        <w:rPr/>
        <w:t>,</w:t>
      </w:r>
      <w:r>
        <w:rPr/>
        <w:t xml:space="preserve">根据用户喜好生成个性化推荐歌单 </w:t>
      </w:r>
    </w:p>
    <w:p>
      <w:pPr>
        <w:pStyle w:val="TextBody"/>
        <w:numPr>
          <w:ilvl w:val="0"/>
          <w:numId w:val="10"/>
        </w:numPr>
        <w:tabs>
          <w:tab w:val="clear" w:pos="420"/>
          <w:tab w:val="left" w:pos="0" w:leader="none"/>
        </w:tabs>
        <w:spacing w:before="0" w:after="0"/>
        <w:ind w:left="709" w:hanging="283"/>
        <w:rPr/>
      </w:pPr>
      <w:r>
        <w:rPr/>
        <w:t>支持歌词显示</w:t>
      </w:r>
      <w:r>
        <w:rPr/>
        <w:t>,</w:t>
      </w:r>
      <w:r>
        <w:rPr/>
        <w:t xml:space="preserve">并实现音乐的连续无缝播放 </w:t>
      </w:r>
    </w:p>
    <w:p>
      <w:pPr>
        <w:pStyle w:val="TextBody"/>
        <w:numPr>
          <w:ilvl w:val="0"/>
          <w:numId w:val="10"/>
        </w:numPr>
        <w:tabs>
          <w:tab w:val="clear" w:pos="420"/>
          <w:tab w:val="left" w:pos="0" w:leader="none"/>
        </w:tabs>
        <w:spacing w:before="0" w:after="0"/>
        <w:ind w:left="709" w:hanging="283"/>
        <w:rPr/>
      </w:pPr>
      <w:r>
        <w:rPr/>
        <w:t>前端界面简洁优雅</w:t>
      </w:r>
      <w:r>
        <w:rPr/>
        <w:t>,</w:t>
      </w:r>
      <w:r>
        <w:rPr/>
        <w:t xml:space="preserve">用户体验良好 </w:t>
      </w:r>
    </w:p>
    <w:p>
      <w:pPr>
        <w:pStyle w:val="TextBody"/>
        <w:numPr>
          <w:ilvl w:val="0"/>
          <w:numId w:val="10"/>
        </w:numPr>
        <w:tabs>
          <w:tab w:val="clear" w:pos="420"/>
          <w:tab w:val="left" w:pos="0" w:leader="none"/>
        </w:tabs>
        <w:spacing w:before="0" w:after="0"/>
        <w:ind w:left="709" w:hanging="283"/>
        <w:rPr/>
      </w:pPr>
      <w:r>
        <w:rPr/>
        <w:t>后端</w:t>
      </w:r>
      <w:r>
        <w:rPr/>
        <w:t>API</w:t>
      </w:r>
      <w:r>
        <w:rPr/>
        <w:t>完整</w:t>
      </w:r>
      <w:r>
        <w:rPr/>
        <w:t>,</w:t>
      </w:r>
      <w:r>
        <w:rPr/>
        <w:t xml:space="preserve">数据结构合理 </w:t>
      </w:r>
    </w:p>
    <w:p>
      <w:pPr>
        <w:pStyle w:val="TextBody"/>
        <w:numPr>
          <w:ilvl w:val="0"/>
          <w:numId w:val="10"/>
        </w:numPr>
        <w:tabs>
          <w:tab w:val="clear" w:pos="420"/>
          <w:tab w:val="left" w:pos="0" w:leader="none"/>
        </w:tabs>
        <w:ind w:left="709" w:hanging="283"/>
        <w:rPr/>
      </w:pPr>
      <w:r>
        <w:rPr/>
        <w:t>成功部署上云服务器</w:t>
      </w:r>
      <w:r>
        <w:rPr/>
        <w:t>,</w:t>
      </w:r>
      <w:r>
        <w:rPr/>
        <w:t xml:space="preserve">确保系统稳定运行 </w:t>
      </w:r>
    </w:p>
    <w:p>
      <w:pPr>
        <w:pStyle w:val="TextBody"/>
        <w:rPr/>
      </w:pPr>
      <w:r>
        <w:drawing>
          <wp:anchor behindDoc="0" distT="0" distB="0" distL="0" distR="0" simplePos="0" locked="0" layoutInCell="0" allowOverlap="1" relativeHeight="4">
            <wp:simplePos x="0" y="0"/>
            <wp:positionH relativeFrom="column">
              <wp:posOffset>410210</wp:posOffset>
            </wp:positionH>
            <wp:positionV relativeFrom="paragraph">
              <wp:posOffset>91440</wp:posOffset>
            </wp:positionV>
            <wp:extent cx="5191125" cy="262128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191125" cy="2621280"/>
                    </a:xfrm>
                    <a:prstGeom prst="rect">
                      <a:avLst/>
                    </a:prstGeom>
                  </pic:spPr>
                </pic:pic>
              </a:graphicData>
            </a:graphic>
          </wp:anchor>
        </w:drawing>
      </w:r>
      <w:r>
        <w:rPr/>
        <w:tab/>
      </w:r>
      <w:r>
        <w:rPr/>
        <w:t>该项目让我们积累了构建音乐类</w:t>
      </w:r>
      <w:r>
        <w:rPr/>
        <w:t>Web</w:t>
      </w:r>
      <w:r>
        <w:rPr/>
        <w:t>应用的经验</w:t>
      </w:r>
      <w:r>
        <w:rPr/>
        <w:t>,</w:t>
      </w:r>
      <w:r>
        <w:rPr/>
        <w:t>尤其是掌握了</w:t>
      </w:r>
      <w:r>
        <w:rPr/>
        <w:t>Python/Django</w:t>
      </w:r>
      <w:r>
        <w:rPr/>
        <w:t>后端开发的技能</w:t>
      </w:r>
      <w:r>
        <w:rPr/>
        <w:t>,</w:t>
      </w:r>
      <w:r>
        <w:rPr/>
        <w:t>以及使用</w:t>
      </w:r>
      <w:r>
        <w:rPr/>
        <w:t>React</w:t>
      </w:r>
      <w:r>
        <w:rPr/>
        <w:t>构建复杂前端的能力。这为我们基于类似技术栈开发温控计费系统提供了坚实基础。我们有信心能够应用这些经验</w:t>
      </w:r>
      <w:r>
        <w:rPr/>
        <w:t>,</w:t>
      </w:r>
      <w:r>
        <w:rPr/>
        <w:t>完成当前项目的开发任务。</w:t>
      </w:r>
    </w:p>
    <w:p>
      <w:pPr>
        <w:pStyle w:val="TextBody"/>
        <w:rPr>
          <w:rStyle w:val="Strong"/>
          <w:rFonts w:ascii="仿宋" w:hAnsi="仿宋" w:eastAsia="仿宋"/>
          <w:color w:val="000000"/>
        </w:rPr>
      </w:pPr>
      <w:r>
        <w:rPr>
          <w:rFonts w:eastAsia="仿宋" w:ascii="仿宋" w:hAnsi="仿宋"/>
          <w:color w:val="000000"/>
        </w:rPr>
      </w:r>
    </w:p>
    <w:p>
      <w:pPr>
        <w:pStyle w:val="Heading2"/>
        <w:rPr>
          <w:lang w:eastAsia="zh-CN"/>
        </w:rPr>
      </w:pPr>
      <w:bookmarkStart w:id="21" w:name="__RefHeading___Toc484_3551849109"/>
      <w:bookmarkStart w:id="22" w:name="_Toc25215"/>
      <w:bookmarkEnd w:id="21"/>
      <w:r>
        <w:rPr>
          <w:lang w:eastAsia="zh-CN"/>
        </w:rPr>
        <w:t>完成任务可行性</w:t>
      </w:r>
      <w:bookmarkEnd w:id="22"/>
    </w:p>
    <w:p>
      <w:pPr>
        <w:pStyle w:val="TextBody"/>
        <w:rPr/>
      </w:pPr>
      <w:r>
        <w:rPr/>
        <w:tab/>
      </w:r>
      <w:r>
        <w:rPr/>
        <w:t>经过分析</w:t>
      </w:r>
      <w:r>
        <w:rPr/>
        <w:t>,</w:t>
      </w:r>
      <w:r>
        <w:rPr/>
        <w:t>我们认为温控计费系统开发任务完全可行。理由如下</w:t>
      </w:r>
      <w:r>
        <w:rPr/>
        <w:t>:</w:t>
      </w:r>
    </w:p>
    <w:p>
      <w:pPr>
        <w:pStyle w:val="TextBody"/>
        <w:numPr>
          <w:ilvl w:val="0"/>
          <w:numId w:val="12"/>
        </w:numPr>
        <w:tabs>
          <w:tab w:val="clear" w:pos="420"/>
          <w:tab w:val="left" w:pos="0" w:leader="none"/>
        </w:tabs>
        <w:ind w:left="709" w:hanging="283"/>
        <w:rPr>
          <w:b/>
          <w:bCs/>
        </w:rPr>
      </w:pPr>
      <w:r>
        <w:rPr>
          <w:b/>
          <w:bCs/>
        </w:rPr>
        <w:t xml:space="preserve">技术上可行 </w:t>
      </w:r>
    </w:p>
    <w:p>
      <w:pPr>
        <w:pStyle w:val="TextBody"/>
        <w:numPr>
          <w:ilvl w:val="0"/>
          <w:numId w:val="13"/>
        </w:numPr>
        <w:tabs>
          <w:tab w:val="clear" w:pos="420"/>
          <w:tab w:val="left" w:pos="0" w:leader="none"/>
        </w:tabs>
        <w:spacing w:before="0" w:after="0"/>
        <w:ind w:left="709" w:hanging="283"/>
        <w:rPr/>
      </w:pPr>
      <w:r>
        <w:rPr/>
        <w:t>本团队对</w:t>
      </w:r>
      <w:r>
        <w:rPr/>
        <w:t>React</w:t>
      </w:r>
      <w:r>
        <w:rPr/>
        <w:t>、</w:t>
      </w:r>
      <w:r>
        <w:rPr/>
        <w:t>Django</w:t>
      </w:r>
      <w:r>
        <w:rPr/>
        <w:t xml:space="preserve">等技术栈有成功运用经验 </w:t>
      </w:r>
    </w:p>
    <w:p>
      <w:pPr>
        <w:pStyle w:val="TextBody"/>
        <w:numPr>
          <w:ilvl w:val="0"/>
          <w:numId w:val="13"/>
        </w:numPr>
        <w:tabs>
          <w:tab w:val="clear" w:pos="420"/>
          <w:tab w:val="left" w:pos="0" w:leader="none"/>
        </w:tabs>
        <w:spacing w:before="0" w:after="0"/>
        <w:ind w:left="709" w:hanging="283"/>
        <w:rPr/>
      </w:pPr>
      <w:r>
        <w:rPr/>
        <w:t>4</w:t>
      </w:r>
      <w:r>
        <w:rPr/>
        <w:t>人分工明确</w:t>
      </w:r>
      <w:r>
        <w:rPr/>
        <w:t>,</w:t>
      </w:r>
      <w:r>
        <w:rPr/>
        <w:t xml:space="preserve">均具备所需技能 </w:t>
      </w:r>
    </w:p>
    <w:p>
      <w:pPr>
        <w:pStyle w:val="TextBody"/>
        <w:numPr>
          <w:ilvl w:val="0"/>
          <w:numId w:val="13"/>
        </w:numPr>
        <w:tabs>
          <w:tab w:val="clear" w:pos="420"/>
          <w:tab w:val="left" w:pos="0" w:leader="none"/>
        </w:tabs>
        <w:ind w:left="709" w:hanging="283"/>
        <w:rPr/>
      </w:pPr>
      <w:r>
        <w:rPr/>
        <w:t>会使用</w:t>
      </w:r>
      <w:r>
        <w:rPr/>
        <w:t>Git</w:t>
      </w:r>
      <w:r>
        <w:rPr/>
        <w:t>进行版本控制</w:t>
      </w:r>
      <w:r>
        <w:rPr/>
        <w:t>,</w:t>
      </w:r>
      <w:r>
        <w:rPr/>
        <w:t xml:space="preserve">确保代码质量 </w:t>
      </w:r>
    </w:p>
    <w:p>
      <w:pPr>
        <w:pStyle w:val="TextBody"/>
        <w:numPr>
          <w:ilvl w:val="0"/>
          <w:numId w:val="14"/>
        </w:numPr>
        <w:tabs>
          <w:tab w:val="clear" w:pos="420"/>
          <w:tab w:val="left" w:pos="0" w:leader="none"/>
        </w:tabs>
        <w:ind w:left="709" w:hanging="283"/>
        <w:rPr>
          <w:b/>
          <w:bCs/>
        </w:rPr>
      </w:pPr>
      <w:r>
        <w:rPr>
          <w:b/>
          <w:bCs/>
        </w:rPr>
        <w:t xml:space="preserve">时间上可行 </w:t>
      </w:r>
    </w:p>
    <w:p>
      <w:pPr>
        <w:pStyle w:val="TextBody"/>
        <w:numPr>
          <w:ilvl w:val="0"/>
          <w:numId w:val="15"/>
        </w:numPr>
        <w:tabs>
          <w:tab w:val="clear" w:pos="420"/>
          <w:tab w:val="left" w:pos="0" w:leader="none"/>
        </w:tabs>
        <w:spacing w:before="0" w:after="0"/>
        <w:ind w:left="709" w:hanging="283"/>
        <w:rPr/>
      </w:pPr>
      <w:r>
        <w:rPr/>
        <w:t>明确系统功能优先级</w:t>
      </w:r>
      <w:r>
        <w:rPr/>
        <w:t>,</w:t>
      </w:r>
      <w:r>
        <w:rPr/>
        <w:t xml:space="preserve">确保核心功能顺利完成 </w:t>
      </w:r>
    </w:p>
    <w:p>
      <w:pPr>
        <w:pStyle w:val="TextBody"/>
        <w:numPr>
          <w:ilvl w:val="0"/>
          <w:numId w:val="15"/>
        </w:numPr>
        <w:tabs>
          <w:tab w:val="clear" w:pos="420"/>
          <w:tab w:val="left" w:pos="0" w:leader="none"/>
        </w:tabs>
        <w:spacing w:before="0" w:after="0"/>
        <w:ind w:left="709" w:hanging="283"/>
        <w:rPr/>
      </w:pPr>
      <w:r>
        <w:rPr/>
        <w:t>采用敏捷开发</w:t>
      </w:r>
      <w:r>
        <w:rPr/>
        <w:t>,</w:t>
      </w:r>
      <w:r>
        <w:rPr/>
        <w:t>每</w:t>
      </w:r>
      <w:r>
        <w:rPr/>
        <w:t>2</w:t>
      </w:r>
      <w:r>
        <w:rPr/>
        <w:t>周一个</w:t>
      </w:r>
      <w:r>
        <w:rPr/>
        <w:t xml:space="preserve">Sprint </w:t>
      </w:r>
    </w:p>
    <w:p>
      <w:pPr>
        <w:pStyle w:val="TextBody"/>
        <w:numPr>
          <w:ilvl w:val="0"/>
          <w:numId w:val="15"/>
        </w:numPr>
        <w:tabs>
          <w:tab w:val="clear" w:pos="420"/>
          <w:tab w:val="left" w:pos="0" w:leader="none"/>
        </w:tabs>
        <w:ind w:left="709" w:hanging="283"/>
        <w:rPr/>
      </w:pPr>
      <w:r>
        <w:rPr/>
        <w:t>Sprint</w:t>
      </w:r>
      <w:r>
        <w:rPr/>
        <w:t>内详细规划每周任务</w:t>
      </w:r>
      <w:r>
        <w:rPr/>
        <w:t>, tracking</w:t>
      </w:r>
      <w:r>
        <w:rPr/>
        <w:t xml:space="preserve">进度 </w:t>
      </w:r>
    </w:p>
    <w:p>
      <w:pPr>
        <w:pStyle w:val="TextBody"/>
        <w:numPr>
          <w:ilvl w:val="0"/>
          <w:numId w:val="16"/>
        </w:numPr>
        <w:tabs>
          <w:tab w:val="clear" w:pos="420"/>
          <w:tab w:val="left" w:pos="0" w:leader="none"/>
        </w:tabs>
        <w:ind w:left="709" w:hanging="283"/>
        <w:rPr/>
      </w:pPr>
      <w:r>
        <w:rPr>
          <w:b/>
          <w:bCs/>
        </w:rPr>
        <w:t xml:space="preserve">风险控制 </w:t>
      </w:r>
    </w:p>
    <w:p>
      <w:pPr>
        <w:pStyle w:val="TextBody"/>
        <w:numPr>
          <w:ilvl w:val="0"/>
          <w:numId w:val="17"/>
        </w:numPr>
        <w:tabs>
          <w:tab w:val="clear" w:pos="420"/>
          <w:tab w:val="left" w:pos="0" w:leader="none"/>
        </w:tabs>
        <w:spacing w:before="0" w:after="0"/>
        <w:ind w:left="709" w:hanging="283"/>
        <w:rPr/>
      </w:pPr>
      <w:r>
        <w:rPr/>
        <w:t>评估可能的技术风险</w:t>
      </w:r>
      <w:r>
        <w:rPr/>
        <w:t>,</w:t>
      </w:r>
      <w:r>
        <w:rPr/>
        <w:t>并提前研究解决方案</w:t>
      </w:r>
    </w:p>
    <w:p>
      <w:pPr>
        <w:pStyle w:val="TextBody"/>
        <w:numPr>
          <w:ilvl w:val="0"/>
          <w:numId w:val="17"/>
        </w:numPr>
        <w:tabs>
          <w:tab w:val="clear" w:pos="420"/>
          <w:tab w:val="left" w:pos="0" w:leader="none"/>
        </w:tabs>
        <w:spacing w:before="0" w:after="0"/>
        <w:ind w:left="709" w:hanging="283"/>
        <w:rPr/>
      </w:pPr>
      <w:r>
        <w:rPr/>
        <w:t>设置代码</w:t>
      </w:r>
      <w:r>
        <w:rPr/>
        <w:t>review</w:t>
      </w:r>
      <w:r>
        <w:rPr/>
        <w:t>流程</w:t>
      </w:r>
      <w:r>
        <w:rPr/>
        <w:t>,</w:t>
      </w:r>
      <w:r>
        <w:rPr/>
        <w:t>减少</w:t>
      </w:r>
      <w:r>
        <w:rPr/>
        <w:t xml:space="preserve">bug </w:t>
      </w:r>
    </w:p>
    <w:p>
      <w:pPr>
        <w:pStyle w:val="TextBody"/>
        <w:numPr>
          <w:ilvl w:val="0"/>
          <w:numId w:val="17"/>
        </w:numPr>
        <w:tabs>
          <w:tab w:val="clear" w:pos="420"/>
          <w:tab w:val="left" w:pos="0" w:leader="none"/>
        </w:tabs>
        <w:ind w:left="709" w:hanging="283"/>
        <w:rPr/>
      </w:pPr>
      <w:r>
        <w:rPr/>
        <w:t>测试覆盖率不低于</w:t>
      </w:r>
      <w:r>
        <w:rPr/>
        <w:t>90%,</w:t>
      </w:r>
      <w:r>
        <w:rPr/>
        <w:t xml:space="preserve">确保系统稳定 </w:t>
      </w:r>
    </w:p>
    <w:p>
      <w:pPr>
        <w:pStyle w:val="TextBody"/>
        <w:numPr>
          <w:ilvl w:val="0"/>
          <w:numId w:val="18"/>
        </w:numPr>
        <w:tabs>
          <w:tab w:val="clear" w:pos="420"/>
          <w:tab w:val="left" w:pos="0" w:leader="none"/>
        </w:tabs>
        <w:ind w:left="709" w:hanging="283"/>
        <w:rPr>
          <w:b/>
          <w:bCs/>
        </w:rPr>
      </w:pPr>
      <w:r>
        <w:rPr>
          <w:b/>
          <w:bCs/>
        </w:rPr>
        <w:t xml:space="preserve">资源保障 </w:t>
      </w:r>
    </w:p>
    <w:p>
      <w:pPr>
        <w:pStyle w:val="TextBody"/>
        <w:numPr>
          <w:ilvl w:val="0"/>
          <w:numId w:val="19"/>
        </w:numPr>
        <w:tabs>
          <w:tab w:val="clear" w:pos="420"/>
          <w:tab w:val="left" w:pos="0" w:leader="none"/>
        </w:tabs>
        <w:spacing w:before="0" w:after="0"/>
        <w:ind w:left="709" w:hanging="283"/>
        <w:rPr/>
      </w:pPr>
      <w:r>
        <w:rPr/>
        <w:t xml:space="preserve">充分利用网络资源进行学习 </w:t>
      </w:r>
    </w:p>
    <w:p>
      <w:pPr>
        <w:pStyle w:val="TextBody"/>
        <w:numPr>
          <w:ilvl w:val="0"/>
          <w:numId w:val="19"/>
        </w:numPr>
        <w:tabs>
          <w:tab w:val="clear" w:pos="420"/>
          <w:tab w:val="left" w:pos="0" w:leader="none"/>
        </w:tabs>
        <w:spacing w:before="0" w:after="0"/>
        <w:ind w:left="709" w:hanging="283"/>
        <w:rPr/>
      </w:pPr>
      <w:r>
        <w:rPr/>
        <w:t xml:space="preserve">寻求老师的指导 </w:t>
      </w:r>
    </w:p>
    <w:p>
      <w:pPr>
        <w:pStyle w:val="TextBody"/>
        <w:numPr>
          <w:ilvl w:val="0"/>
          <w:numId w:val="19"/>
        </w:numPr>
        <w:tabs>
          <w:tab w:val="clear" w:pos="420"/>
          <w:tab w:val="left" w:pos="0" w:leader="none"/>
        </w:tabs>
        <w:ind w:left="709" w:hanging="283"/>
        <w:rPr/>
      </w:pPr>
      <w:r>
        <w:rPr/>
        <w:t xml:space="preserve">项目期间全体团队成员投入充足时间 </w:t>
      </w:r>
    </w:p>
    <w:p>
      <w:pPr>
        <w:pStyle w:val="TextBody"/>
        <w:rPr/>
      </w:pPr>
      <w:r>
        <w:rPr/>
        <w:tab/>
      </w:r>
      <w:r>
        <w:rPr/>
        <w:t>我们小组角色划分明确，采用敏捷开发方法，确保有效交付产出。根据项目小组现有成员能力与课程作业要求评估，我们有信心在</w:t>
      </w:r>
      <w:r>
        <w:rPr/>
        <w:t>2-3</w:t>
      </w:r>
      <w:r>
        <w:rPr/>
        <w:t>次作业验收内交付一个功能完整、质量优良的温控计费系统</w:t>
      </w:r>
      <w:r>
        <w:rPr/>
        <w:t>,</w:t>
      </w:r>
      <w:r>
        <w:rPr/>
        <w:t>完成课程作业要求。</w: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仿宋">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lvl>
    <w:lvl w:ilvl="1">
      <w:start w:val="1"/>
      <w:pStyle w:val="Heading2"/>
      <w:numFmt w:val="decimal"/>
      <w:suff w:val="space"/>
      <w:lvlText w:val="%1.%2"/>
      <w:lvlJc w:val="left"/>
      <w:pPr>
        <w:tabs>
          <w:tab w:val="num" w:pos="0"/>
        </w:tabs>
        <w:ind w:left="0" w:hanging="0"/>
      </w:pPr>
      <w:rPr>
        <w:smallCaps w:val="false"/>
        <w:caps w:val="false"/>
        <w:dstrike w:val="false"/>
        <w:strike w:val="false"/>
        <w:vertAlign w:val="baseline"/>
        <w:position w:val="0"/>
        <w:sz w:val="20"/>
        <w:sz w:val="20"/>
        <w:spacing w:val="0"/>
        <w:i w:val="false"/>
        <w:u w:val="none"/>
        <w:b/>
        <w:iCs w:val="false"/>
        <w:bCs/>
        <w:vanish w:val="false"/>
        <w:color w:val="00000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suff w:val="space"/>
      <w:lvlText w:val="%1.%2.%3"/>
      <w:lvlJc w:val="left"/>
      <w:pPr>
        <w:tabs>
          <w:tab w:val="num" w:pos="0"/>
        </w:tabs>
        <w:ind w:left="0" w:hanging="0"/>
      </w:pPr>
      <w:rPr>
        <w:smallCaps w:val="false"/>
        <w:caps w:val="false"/>
        <w:dstrike w:val="false"/>
        <w:strike w:val="false"/>
        <w:vertAlign w:val="baseline"/>
        <w:position w:val="0"/>
        <w:sz w:val="20"/>
        <w:sz w:val="20"/>
        <w:spacing w:val="0"/>
        <w:i w:val="false"/>
        <w:u w:val="none"/>
        <w:b/>
        <w:iCs w:val="false"/>
        <w:bCs/>
        <w:vanish w:val="false"/>
        <w:color w:val="00000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6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docVars>
    <w:docVar w:name="commondata" w:val="eyJoZGlkIjoiYThkYjY0ZWQwNmIzY2FmMjE5ZDdlNDNhMGYxNDEzYmMifQ=="/>
    <w:docVar w:name="KSO_WPS_MARK_KEY" w:val="39946fe4-c5e2-4c74-afb8-6406e604861b"/>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semiHidden="1" w:unhideWhenUsed="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suppressAutoHyphens w:val="true"/>
      <w:bidi w:val="0"/>
      <w:spacing w:lineRule="auto" w:line="120" w:before="0" w:after="0"/>
      <w:jc w:val="both"/>
    </w:pPr>
    <w:rPr>
      <w:rFonts w:ascii="Times New Roman" w:hAnsi="Times New Roman" w:eastAsia="仿宋" w:cs="" w:cstheme="minorBidi"/>
      <w:color w:val="auto"/>
      <w:kern w:val="2"/>
      <w:sz w:val="24"/>
      <w:szCs w:val="22"/>
      <w:lang w:val="en-US" w:eastAsia="zh-CN" w:bidi="ar-SA"/>
    </w:rPr>
  </w:style>
  <w:style w:type="paragraph" w:styleId="Heading1">
    <w:name w:val="Heading 1"/>
    <w:basedOn w:val="Normal"/>
    <w:next w:val="Normal"/>
    <w:link w:val="11"/>
    <w:qFormat/>
    <w:pPr>
      <w:keepNext w:val="true"/>
      <w:keepLines/>
      <w:numPr>
        <w:ilvl w:val="0"/>
        <w:numId w:val="1"/>
      </w:numPr>
      <w:spacing w:lineRule="auto" w:line="578" w:before="220" w:after="210"/>
      <w:jc w:val="left"/>
      <w:outlineLvl w:val="0"/>
    </w:pPr>
    <w:rPr>
      <w:rFonts w:eastAsia="微软雅黑"/>
      <w:b/>
      <w:kern w:val="2"/>
      <w:sz w:val="32"/>
      <w:szCs w:val="44"/>
      <w:lang w:eastAsia="zh-Hans"/>
    </w:rPr>
  </w:style>
  <w:style w:type="paragraph" w:styleId="Heading2">
    <w:name w:val="Heading 2"/>
    <w:basedOn w:val="Normal"/>
    <w:next w:val="Normal"/>
    <w:link w:val="2"/>
    <w:unhideWhenUsed/>
    <w:qFormat/>
    <w:pPr>
      <w:keepNext w:val="true"/>
      <w:keepLines/>
      <w:numPr>
        <w:ilvl w:val="1"/>
        <w:numId w:val="1"/>
      </w:numPr>
      <w:spacing w:lineRule="auto" w:line="408" w:before="140" w:after="140"/>
      <w:jc w:val="left"/>
      <w:outlineLvl w:val="1"/>
    </w:pPr>
    <w:rPr>
      <w:rFonts w:eastAsia="微软雅黑" w:cs="" w:cstheme="majorBidi"/>
      <w:b/>
      <w:sz w:val="28"/>
      <w:szCs w:val="32"/>
      <w:lang w:eastAsia="zh-Hans"/>
    </w:rPr>
  </w:style>
  <w:style w:type="paragraph" w:styleId="Heading3">
    <w:name w:val="Heading 3"/>
    <w:basedOn w:val="Normal"/>
    <w:next w:val="Normal"/>
    <w:link w:val="3"/>
    <w:unhideWhenUsed/>
    <w:qFormat/>
    <w:pPr>
      <w:keepNext w:val="true"/>
      <w:keepLines/>
      <w:numPr>
        <w:ilvl w:val="2"/>
        <w:numId w:val="1"/>
      </w:numPr>
      <w:spacing w:lineRule="auto" w:line="415" w:before="260" w:after="260"/>
      <w:jc w:val="left"/>
      <w:outlineLvl w:val="2"/>
    </w:pPr>
    <w:rPr>
      <w:rFonts w:eastAsia="微软雅黑"/>
      <w:b/>
      <w:sz w:val="32"/>
      <w:szCs w:val="32"/>
      <w:lang w:eastAsia="zh-Hans"/>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InternetLink">
    <w:name w:val="Hyperlink"/>
    <w:basedOn w:val="DefaultParagraphFont"/>
    <w:rPr>
      <w:rFonts w:ascii="等线" w:hAnsi="等线" w:eastAsia="仿宋"/>
      <w:b/>
      <w:color w:val="0563C1" w:themeColor="hyperlink"/>
      <w:sz w:val="32"/>
      <w:u w:val="single"/>
    </w:rPr>
  </w:style>
  <w:style w:type="character" w:styleId="3" w:customStyle="1">
    <w:name w:val="标题 3 字符"/>
    <w:basedOn w:val="DefaultParagraphFont"/>
    <w:link w:val="Heading3"/>
    <w:uiPriority w:val="9"/>
    <w:qFormat/>
    <w:rPr>
      <w:rFonts w:ascii="Times New Roman" w:hAnsi="Times New Roman" w:eastAsia="微软雅黑"/>
      <w:b/>
      <w:sz w:val="32"/>
      <w:szCs w:val="32"/>
      <w:lang w:eastAsia="zh-Hans"/>
    </w:rPr>
  </w:style>
  <w:style w:type="character" w:styleId="1" w:customStyle="1">
    <w:name w:val="正文1 字符"/>
    <w:link w:val="12"/>
    <w:qFormat/>
    <w:rPr>
      <w:rFonts w:ascii="Times New Roman" w:hAnsi="Times New Roman" w:eastAsia="仿宋" w:cs="Times New Roman"/>
      <w:kern w:val="0"/>
      <w:sz w:val="24"/>
      <w:lang w:val="zh-CN"/>
    </w:rPr>
  </w:style>
  <w:style w:type="character" w:styleId="11" w:customStyle="1">
    <w:name w:val="标题 1 字符"/>
    <w:basedOn w:val="DefaultParagraphFont"/>
    <w:link w:val="Heading1"/>
    <w:uiPriority w:val="9"/>
    <w:qFormat/>
    <w:rPr>
      <w:rFonts w:ascii="Times New Roman" w:hAnsi="Times New Roman" w:eastAsia="微软雅黑"/>
      <w:b/>
      <w:kern w:val="2"/>
      <w:sz w:val="32"/>
      <w:szCs w:val="44"/>
      <w:lang w:eastAsia="zh-Hans"/>
    </w:rPr>
  </w:style>
  <w:style w:type="character" w:styleId="2" w:customStyle="1">
    <w:name w:val="标题 2 字符"/>
    <w:basedOn w:val="DefaultParagraphFont"/>
    <w:link w:val="Heading2"/>
    <w:uiPriority w:val="9"/>
    <w:qFormat/>
    <w:rPr>
      <w:rFonts w:ascii="Times New Roman" w:hAnsi="Times New Roman" w:eastAsia="微软雅黑" w:cs="" w:cstheme="majorBidi"/>
      <w:b/>
      <w:sz w:val="28"/>
      <w:szCs w:val="32"/>
      <w:lang w:eastAsia="zh-Han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pPr/>
    <w:rPr/>
  </w:style>
  <w:style w:type="paragraph" w:styleId="Contents2">
    <w:name w:val="TOC 2"/>
    <w:basedOn w:val="Normal"/>
    <w:next w:val="Normal"/>
    <w:pPr>
      <w:ind w:left="420" w:hanging="0"/>
    </w:pPr>
    <w:rPr/>
  </w:style>
  <w:style w:type="paragraph" w:styleId="NormalWeb">
    <w:name w:val="Normal (Web)"/>
    <w:basedOn w:val="Normal"/>
    <w:qFormat/>
    <w:pPr>
      <w:spacing w:beforeAutospacing="1" w:afterAutospacing="1"/>
      <w:jc w:val="left"/>
    </w:pPr>
    <w:rPr>
      <w:rFonts w:cs="Times New Roman"/>
      <w:kern w:val="0"/>
    </w:rPr>
  </w:style>
  <w:style w:type="paragraph" w:styleId="12" w:customStyle="1">
    <w:name w:val="正文1"/>
    <w:basedOn w:val="Normal"/>
    <w:link w:val="1"/>
    <w:qFormat/>
    <w:pPr>
      <w:widowControl/>
      <w:spacing w:lineRule="auto" w:line="360"/>
      <w:ind w:firstLine="200"/>
    </w:pPr>
    <w:rPr>
      <w:rFonts w:cs="Times New Roman"/>
      <w:kern w:val="0"/>
      <w:lang w:val="zh-CN"/>
    </w:rPr>
  </w:style>
  <w:style w:type="paragraph" w:styleId="NoSpacing">
    <w:name w:val="No Spacing"/>
    <w:uiPriority w:val="1"/>
    <w:qFormat/>
    <w:pPr>
      <w:widowControl w:val="false"/>
      <w:suppressAutoHyphens w:val="true"/>
      <w:bidi w:val="0"/>
      <w:spacing w:lineRule="auto" w:line="360" w:before="0" w:after="0"/>
      <w:ind w:firstLine="480"/>
      <w:jc w:val="both"/>
    </w:pPr>
    <w:rPr>
      <w:rFonts w:ascii="Times New Roman" w:hAnsi="Times New Roman" w:eastAsia="微软雅黑" w:cs="" w:cstheme="minorBidi"/>
      <w:bCs/>
      <w:color w:val="auto"/>
      <w:kern w:val="2"/>
      <w:sz w:val="24"/>
      <w:szCs w:val="22"/>
      <w:lang w:val="en-US" w:eastAsia="zh-Hans" w:bidi="ar-SA"/>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宋体" w:cs="Times New Roman"/>
      <w:color w:val="auto"/>
      <w:kern w:val="0"/>
      <w:sz w:val="20"/>
      <w:szCs w:val="20"/>
      <w:lang w:val="en-US" w:eastAsia="zh-CN" w:bidi="ar-SA"/>
    </w:rPr>
  </w:style>
  <w:style w:type="paragraph" w:styleId="WPSOffice2" w:customStyle="1">
    <w:name w:val="WPSOffice手动目录 2"/>
    <w:qFormat/>
    <w:pPr>
      <w:widowControl/>
      <w:suppressAutoHyphens w:val="true"/>
      <w:bidi w:val="0"/>
      <w:spacing w:before="0" w:after="0"/>
      <w:ind w:left="200" w:hanging="0"/>
      <w:jc w:val="left"/>
    </w:pPr>
    <w:rPr>
      <w:rFonts w:ascii="Times New Roman" w:hAnsi="Times New Roman" w:eastAsia="宋体" w:cs="Times New Roman"/>
      <w:color w:val="auto"/>
      <w:kern w:val="0"/>
      <w:sz w:val="20"/>
      <w:szCs w:val="20"/>
      <w:lang w:val="en-US" w:eastAsia="zh-CN" w:bidi="ar-SA"/>
    </w:rPr>
  </w:style>
  <w:style w:type="paragraph" w:styleId="Paragraph" w:customStyle="1">
    <w:name w:val="paragraph"/>
    <w:basedOn w:val="Normal"/>
    <w:semiHidden/>
    <w:qFormat/>
    <w:rsid w:val="00c001bd"/>
    <w:pPr>
      <w:widowControl/>
      <w:spacing w:lineRule="auto" w:line="240" w:beforeAutospacing="1" w:afterAutospacing="1"/>
      <w:jc w:val="left"/>
    </w:pPr>
    <w:rPr>
      <w:rFonts w:ascii="等线" w:hAnsi="等线" w:eastAsia="等线" w:cs="Times New Roman"/>
      <w:kern w:val="0"/>
      <w:szCs w:val="24"/>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LibreOffice/7.5.6.2$Linux_X86_64 LibreOffice_project/50$Build-2</Application>
  <AppVersion>15.0000</AppVersion>
  <Pages>12</Pages>
  <Words>3193</Words>
  <Characters>3660</Characters>
  <CharactersWithSpaces>3740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2023-09-27T08:30:00Z</dcterms:created>
  <dc:creator>咕咕</dc:creator>
  <dc:description/>
  <dc:language>en-US</dc:language>
  <cp:lastModifiedBy/>
  <dcterms:modified xsi:type="dcterms:W3CDTF">2023-09-29T22:39:52Z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33FBE99686364C49B0F207716FD09432_13</vt:lpwstr>
  </property>
  <property fmtid="{D5CDD505-2E9C-101B-9397-08002B2CF9AE}" pid="3" name="KSOProductBuildVer">
    <vt:lpwstr>2052-12.1.0.15374</vt:lpwstr>
  </property>
</Properties>
</file>