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4A03A1">
      <w:pPr>
        <w:pStyle w:val="berschrift1"/>
        <w:numPr>
          <w:ilvl w:val="0"/>
          <w:numId w:val="0"/>
        </w:numPr>
        <w:ind w:left="432" w:hanging="432"/>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6691"/>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4A03A1">
      <w:pPr>
        <w:pStyle w:val="berschrift1"/>
        <w:numPr>
          <w:ilvl w:val="0"/>
          <w:numId w:val="0"/>
        </w:numPr>
        <w:ind w:left="432" w:hanging="432"/>
      </w:pPr>
      <w:bookmarkStart w:id="8" w:name="_Toc391832367"/>
      <w:bookmarkStart w:id="9" w:name="_Toc392096692"/>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4A03A1">
      <w:pPr>
        <w:pStyle w:val="berschrift1"/>
        <w:numPr>
          <w:ilvl w:val="0"/>
          <w:numId w:val="0"/>
        </w:numPr>
        <w:ind w:left="432" w:hanging="432"/>
      </w:pPr>
      <w:bookmarkStart w:id="10" w:name="_Toc391832368"/>
      <w:bookmarkStart w:id="11" w:name="_Toc392096693"/>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69586F">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bookmarkStart w:id="12" w:name="_GoBack" w:displacedByCustomXml="next"/>
    <w:bookmarkEnd w:id="12" w:displacedByCustomXml="next"/>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03A2408D" w14:textId="77777777" w:rsidR="00E82FD6" w:rsidRDefault="00CF7065">
          <w:pPr>
            <w:pStyle w:val="Verzeichnis1"/>
            <w:tabs>
              <w:tab w:val="right" w:leader="dot" w:pos="9769"/>
            </w:tabs>
            <w:rPr>
              <w:noProof/>
            </w:rPr>
          </w:pPr>
          <w:r>
            <w:fldChar w:fldCharType="begin"/>
          </w:r>
          <w:r>
            <w:instrText xml:space="preserve"> TOC \o "1-3" \h \z \u </w:instrText>
          </w:r>
          <w:r>
            <w:fldChar w:fldCharType="separate"/>
          </w:r>
          <w:hyperlink w:anchor="_Toc392096691" w:history="1">
            <w:r w:rsidR="00E82FD6" w:rsidRPr="00EC4FE3">
              <w:rPr>
                <w:rStyle w:val="Hyperlink"/>
                <w:noProof/>
              </w:rPr>
              <w:t>Dokumentenhistorie</w:t>
            </w:r>
            <w:r w:rsidR="00E82FD6">
              <w:rPr>
                <w:noProof/>
                <w:webHidden/>
              </w:rPr>
              <w:tab/>
            </w:r>
            <w:r w:rsidR="00E82FD6">
              <w:rPr>
                <w:noProof/>
                <w:webHidden/>
              </w:rPr>
              <w:fldChar w:fldCharType="begin"/>
            </w:r>
            <w:r w:rsidR="00E82FD6">
              <w:rPr>
                <w:noProof/>
                <w:webHidden/>
              </w:rPr>
              <w:instrText xml:space="preserve"> PAGEREF _Toc392096691 \h </w:instrText>
            </w:r>
            <w:r w:rsidR="00E82FD6">
              <w:rPr>
                <w:noProof/>
                <w:webHidden/>
              </w:rPr>
            </w:r>
            <w:r w:rsidR="00E82FD6">
              <w:rPr>
                <w:noProof/>
                <w:webHidden/>
              </w:rPr>
              <w:fldChar w:fldCharType="separate"/>
            </w:r>
            <w:r w:rsidR="00E82FD6">
              <w:rPr>
                <w:noProof/>
                <w:webHidden/>
              </w:rPr>
              <w:t>2</w:t>
            </w:r>
            <w:r w:rsidR="00E82FD6">
              <w:rPr>
                <w:noProof/>
                <w:webHidden/>
              </w:rPr>
              <w:fldChar w:fldCharType="end"/>
            </w:r>
          </w:hyperlink>
        </w:p>
        <w:p w14:paraId="02931035" w14:textId="77777777" w:rsidR="00E82FD6" w:rsidRDefault="00E82FD6">
          <w:pPr>
            <w:pStyle w:val="Verzeichnis1"/>
            <w:tabs>
              <w:tab w:val="right" w:leader="dot" w:pos="9769"/>
            </w:tabs>
            <w:rPr>
              <w:noProof/>
            </w:rPr>
          </w:pPr>
          <w:hyperlink w:anchor="_Toc392096692" w:history="1">
            <w:r w:rsidRPr="00EC4FE3">
              <w:rPr>
                <w:rStyle w:val="Hyperlink"/>
                <w:noProof/>
              </w:rPr>
              <w:t>Verantwortlichkeiten</w:t>
            </w:r>
            <w:r>
              <w:rPr>
                <w:noProof/>
                <w:webHidden/>
              </w:rPr>
              <w:tab/>
            </w:r>
            <w:r>
              <w:rPr>
                <w:noProof/>
                <w:webHidden/>
              </w:rPr>
              <w:fldChar w:fldCharType="begin"/>
            </w:r>
            <w:r>
              <w:rPr>
                <w:noProof/>
                <w:webHidden/>
              </w:rPr>
              <w:instrText xml:space="preserve"> PAGEREF _Toc392096692 \h </w:instrText>
            </w:r>
            <w:r>
              <w:rPr>
                <w:noProof/>
                <w:webHidden/>
              </w:rPr>
            </w:r>
            <w:r>
              <w:rPr>
                <w:noProof/>
                <w:webHidden/>
              </w:rPr>
              <w:fldChar w:fldCharType="separate"/>
            </w:r>
            <w:r>
              <w:rPr>
                <w:noProof/>
                <w:webHidden/>
              </w:rPr>
              <w:t>2</w:t>
            </w:r>
            <w:r>
              <w:rPr>
                <w:noProof/>
                <w:webHidden/>
              </w:rPr>
              <w:fldChar w:fldCharType="end"/>
            </w:r>
          </w:hyperlink>
        </w:p>
        <w:p w14:paraId="5EE17075" w14:textId="77777777" w:rsidR="00E82FD6" w:rsidRDefault="00E82FD6">
          <w:pPr>
            <w:pStyle w:val="Verzeichnis1"/>
            <w:tabs>
              <w:tab w:val="right" w:leader="dot" w:pos="9769"/>
            </w:tabs>
            <w:rPr>
              <w:noProof/>
            </w:rPr>
          </w:pPr>
          <w:hyperlink w:anchor="_Toc392096693" w:history="1">
            <w:r w:rsidRPr="00EC4FE3">
              <w:rPr>
                <w:rStyle w:val="Hyperlink"/>
                <w:noProof/>
              </w:rPr>
              <w:t>Impressum</w:t>
            </w:r>
            <w:r>
              <w:rPr>
                <w:noProof/>
                <w:webHidden/>
              </w:rPr>
              <w:tab/>
            </w:r>
            <w:r>
              <w:rPr>
                <w:noProof/>
                <w:webHidden/>
              </w:rPr>
              <w:fldChar w:fldCharType="begin"/>
            </w:r>
            <w:r>
              <w:rPr>
                <w:noProof/>
                <w:webHidden/>
              </w:rPr>
              <w:instrText xml:space="preserve"> PAGEREF _Toc392096693 \h </w:instrText>
            </w:r>
            <w:r>
              <w:rPr>
                <w:noProof/>
                <w:webHidden/>
              </w:rPr>
            </w:r>
            <w:r>
              <w:rPr>
                <w:noProof/>
                <w:webHidden/>
              </w:rPr>
              <w:fldChar w:fldCharType="separate"/>
            </w:r>
            <w:r>
              <w:rPr>
                <w:noProof/>
                <w:webHidden/>
              </w:rPr>
              <w:t>3</w:t>
            </w:r>
            <w:r>
              <w:rPr>
                <w:noProof/>
                <w:webHidden/>
              </w:rPr>
              <w:fldChar w:fldCharType="end"/>
            </w:r>
          </w:hyperlink>
        </w:p>
        <w:p w14:paraId="09A422FC" w14:textId="77777777" w:rsidR="00E82FD6" w:rsidRDefault="00E82FD6">
          <w:pPr>
            <w:pStyle w:val="Verzeichnis1"/>
            <w:tabs>
              <w:tab w:val="left" w:pos="440"/>
              <w:tab w:val="right" w:leader="dot" w:pos="9769"/>
            </w:tabs>
            <w:rPr>
              <w:noProof/>
            </w:rPr>
          </w:pPr>
          <w:hyperlink w:anchor="_Toc392096694" w:history="1">
            <w:r w:rsidRPr="00EC4FE3">
              <w:rPr>
                <w:rStyle w:val="Hyperlink"/>
                <w:noProof/>
              </w:rPr>
              <w:t>1</w:t>
            </w:r>
            <w:r>
              <w:rPr>
                <w:noProof/>
              </w:rPr>
              <w:tab/>
            </w:r>
            <w:r w:rsidRPr="00EC4FE3">
              <w:rPr>
                <w:rStyle w:val="Hyperlink"/>
                <w:noProof/>
              </w:rPr>
              <w:t>Prolog [Dominik Schumacher]</w:t>
            </w:r>
            <w:r>
              <w:rPr>
                <w:noProof/>
                <w:webHidden/>
              </w:rPr>
              <w:tab/>
            </w:r>
            <w:r>
              <w:rPr>
                <w:noProof/>
                <w:webHidden/>
              </w:rPr>
              <w:fldChar w:fldCharType="begin"/>
            </w:r>
            <w:r>
              <w:rPr>
                <w:noProof/>
                <w:webHidden/>
              </w:rPr>
              <w:instrText xml:space="preserve"> PAGEREF _Toc392096694 \h </w:instrText>
            </w:r>
            <w:r>
              <w:rPr>
                <w:noProof/>
                <w:webHidden/>
              </w:rPr>
            </w:r>
            <w:r>
              <w:rPr>
                <w:noProof/>
                <w:webHidden/>
              </w:rPr>
              <w:fldChar w:fldCharType="separate"/>
            </w:r>
            <w:r>
              <w:rPr>
                <w:noProof/>
                <w:webHidden/>
              </w:rPr>
              <w:t>8</w:t>
            </w:r>
            <w:r>
              <w:rPr>
                <w:noProof/>
                <w:webHidden/>
              </w:rPr>
              <w:fldChar w:fldCharType="end"/>
            </w:r>
          </w:hyperlink>
        </w:p>
        <w:p w14:paraId="78DEC5EE" w14:textId="77777777" w:rsidR="00E82FD6" w:rsidRDefault="00E82FD6">
          <w:pPr>
            <w:pStyle w:val="Verzeichnis1"/>
            <w:tabs>
              <w:tab w:val="left" w:pos="440"/>
              <w:tab w:val="right" w:leader="dot" w:pos="9769"/>
            </w:tabs>
            <w:rPr>
              <w:noProof/>
            </w:rPr>
          </w:pPr>
          <w:hyperlink w:anchor="_Toc392096695" w:history="1">
            <w:r w:rsidRPr="00EC4FE3">
              <w:rPr>
                <w:rStyle w:val="Hyperlink"/>
                <w:noProof/>
              </w:rPr>
              <w:t>2</w:t>
            </w:r>
            <w:r>
              <w:rPr>
                <w:noProof/>
              </w:rPr>
              <w:tab/>
            </w:r>
            <w:r w:rsidRPr="00EC4FE3">
              <w:rPr>
                <w:rStyle w:val="Hyperlink"/>
                <w:noProof/>
              </w:rPr>
              <w:t>Die Ausgangssituation</w:t>
            </w:r>
            <w:r>
              <w:rPr>
                <w:noProof/>
                <w:webHidden/>
              </w:rPr>
              <w:tab/>
            </w:r>
            <w:r>
              <w:rPr>
                <w:noProof/>
                <w:webHidden/>
              </w:rPr>
              <w:fldChar w:fldCharType="begin"/>
            </w:r>
            <w:r>
              <w:rPr>
                <w:noProof/>
                <w:webHidden/>
              </w:rPr>
              <w:instrText xml:space="preserve"> PAGEREF _Toc392096695 \h </w:instrText>
            </w:r>
            <w:r>
              <w:rPr>
                <w:noProof/>
                <w:webHidden/>
              </w:rPr>
            </w:r>
            <w:r>
              <w:rPr>
                <w:noProof/>
                <w:webHidden/>
              </w:rPr>
              <w:fldChar w:fldCharType="separate"/>
            </w:r>
            <w:r>
              <w:rPr>
                <w:noProof/>
                <w:webHidden/>
              </w:rPr>
              <w:t>9</w:t>
            </w:r>
            <w:r>
              <w:rPr>
                <w:noProof/>
                <w:webHidden/>
              </w:rPr>
              <w:fldChar w:fldCharType="end"/>
            </w:r>
          </w:hyperlink>
        </w:p>
        <w:p w14:paraId="155C37FF" w14:textId="77777777" w:rsidR="00E82FD6" w:rsidRDefault="00E82FD6">
          <w:pPr>
            <w:pStyle w:val="Verzeichnis2"/>
            <w:tabs>
              <w:tab w:val="left" w:pos="880"/>
              <w:tab w:val="right" w:leader="dot" w:pos="9769"/>
            </w:tabs>
            <w:rPr>
              <w:noProof/>
            </w:rPr>
          </w:pPr>
          <w:hyperlink w:anchor="_Toc392096696" w:history="1">
            <w:r w:rsidRPr="00EC4FE3">
              <w:rPr>
                <w:rStyle w:val="Hyperlink"/>
                <w:noProof/>
              </w:rPr>
              <w:t>2.1</w:t>
            </w:r>
            <w:r>
              <w:rPr>
                <w:noProof/>
              </w:rPr>
              <w:tab/>
            </w:r>
            <w:r w:rsidRPr="00EC4FE3">
              <w:rPr>
                <w:rStyle w:val="Hyperlink"/>
                <w:noProof/>
              </w:rPr>
              <w:t>Der Auftraggeber</w:t>
            </w:r>
            <w:r>
              <w:rPr>
                <w:noProof/>
                <w:webHidden/>
              </w:rPr>
              <w:tab/>
            </w:r>
            <w:r>
              <w:rPr>
                <w:noProof/>
                <w:webHidden/>
              </w:rPr>
              <w:fldChar w:fldCharType="begin"/>
            </w:r>
            <w:r>
              <w:rPr>
                <w:noProof/>
                <w:webHidden/>
              </w:rPr>
              <w:instrText xml:space="preserve"> PAGEREF _Toc392096696 \h </w:instrText>
            </w:r>
            <w:r>
              <w:rPr>
                <w:noProof/>
                <w:webHidden/>
              </w:rPr>
            </w:r>
            <w:r>
              <w:rPr>
                <w:noProof/>
                <w:webHidden/>
              </w:rPr>
              <w:fldChar w:fldCharType="separate"/>
            </w:r>
            <w:r>
              <w:rPr>
                <w:noProof/>
                <w:webHidden/>
              </w:rPr>
              <w:t>9</w:t>
            </w:r>
            <w:r>
              <w:rPr>
                <w:noProof/>
                <w:webHidden/>
              </w:rPr>
              <w:fldChar w:fldCharType="end"/>
            </w:r>
          </w:hyperlink>
        </w:p>
        <w:p w14:paraId="0DDCE0EB" w14:textId="77777777" w:rsidR="00E82FD6" w:rsidRDefault="00E82FD6">
          <w:pPr>
            <w:pStyle w:val="Verzeichnis2"/>
            <w:tabs>
              <w:tab w:val="left" w:pos="880"/>
              <w:tab w:val="right" w:leader="dot" w:pos="9769"/>
            </w:tabs>
            <w:rPr>
              <w:noProof/>
            </w:rPr>
          </w:pPr>
          <w:hyperlink w:anchor="_Toc392096697" w:history="1">
            <w:r w:rsidRPr="00EC4FE3">
              <w:rPr>
                <w:rStyle w:val="Hyperlink"/>
                <w:noProof/>
              </w:rPr>
              <w:t>2.2</w:t>
            </w:r>
            <w:r>
              <w:rPr>
                <w:noProof/>
              </w:rPr>
              <w:tab/>
            </w:r>
            <w:r w:rsidRPr="00EC4FE3">
              <w:rPr>
                <w:rStyle w:val="Hyperlink"/>
                <w:noProof/>
              </w:rPr>
              <w:t>Der Auftragnehmer</w:t>
            </w:r>
            <w:r>
              <w:rPr>
                <w:noProof/>
                <w:webHidden/>
              </w:rPr>
              <w:tab/>
            </w:r>
            <w:r>
              <w:rPr>
                <w:noProof/>
                <w:webHidden/>
              </w:rPr>
              <w:fldChar w:fldCharType="begin"/>
            </w:r>
            <w:r>
              <w:rPr>
                <w:noProof/>
                <w:webHidden/>
              </w:rPr>
              <w:instrText xml:space="preserve"> PAGEREF _Toc392096697 \h </w:instrText>
            </w:r>
            <w:r>
              <w:rPr>
                <w:noProof/>
                <w:webHidden/>
              </w:rPr>
            </w:r>
            <w:r>
              <w:rPr>
                <w:noProof/>
                <w:webHidden/>
              </w:rPr>
              <w:fldChar w:fldCharType="separate"/>
            </w:r>
            <w:r>
              <w:rPr>
                <w:noProof/>
                <w:webHidden/>
              </w:rPr>
              <w:t>9</w:t>
            </w:r>
            <w:r>
              <w:rPr>
                <w:noProof/>
                <w:webHidden/>
              </w:rPr>
              <w:fldChar w:fldCharType="end"/>
            </w:r>
          </w:hyperlink>
        </w:p>
        <w:p w14:paraId="6DAD6272" w14:textId="77777777" w:rsidR="00E82FD6" w:rsidRDefault="00E82FD6">
          <w:pPr>
            <w:pStyle w:val="Verzeichnis1"/>
            <w:tabs>
              <w:tab w:val="left" w:pos="440"/>
              <w:tab w:val="right" w:leader="dot" w:pos="9769"/>
            </w:tabs>
            <w:rPr>
              <w:noProof/>
            </w:rPr>
          </w:pPr>
          <w:hyperlink w:anchor="_Toc392096698" w:history="1">
            <w:r w:rsidRPr="00EC4FE3">
              <w:rPr>
                <w:rStyle w:val="Hyperlink"/>
                <w:noProof/>
              </w:rPr>
              <w:t>3</w:t>
            </w:r>
            <w:r>
              <w:rPr>
                <w:noProof/>
              </w:rPr>
              <w:tab/>
            </w:r>
            <w:r w:rsidRPr="00EC4FE3">
              <w:rPr>
                <w:rStyle w:val="Hyperlink"/>
                <w:noProof/>
              </w:rPr>
              <w:t>IST – Analyse und SOLL-Zustand</w:t>
            </w:r>
            <w:r>
              <w:rPr>
                <w:noProof/>
                <w:webHidden/>
              </w:rPr>
              <w:tab/>
            </w:r>
            <w:r>
              <w:rPr>
                <w:noProof/>
                <w:webHidden/>
              </w:rPr>
              <w:fldChar w:fldCharType="begin"/>
            </w:r>
            <w:r>
              <w:rPr>
                <w:noProof/>
                <w:webHidden/>
              </w:rPr>
              <w:instrText xml:space="preserve"> PAGEREF _Toc392096698 \h </w:instrText>
            </w:r>
            <w:r>
              <w:rPr>
                <w:noProof/>
                <w:webHidden/>
              </w:rPr>
            </w:r>
            <w:r>
              <w:rPr>
                <w:noProof/>
                <w:webHidden/>
              </w:rPr>
              <w:fldChar w:fldCharType="separate"/>
            </w:r>
            <w:r>
              <w:rPr>
                <w:noProof/>
                <w:webHidden/>
              </w:rPr>
              <w:t>11</w:t>
            </w:r>
            <w:r>
              <w:rPr>
                <w:noProof/>
                <w:webHidden/>
              </w:rPr>
              <w:fldChar w:fldCharType="end"/>
            </w:r>
          </w:hyperlink>
        </w:p>
        <w:p w14:paraId="2FA6AFC4" w14:textId="77777777" w:rsidR="00E82FD6" w:rsidRDefault="00E82FD6">
          <w:pPr>
            <w:pStyle w:val="Verzeichnis2"/>
            <w:tabs>
              <w:tab w:val="left" w:pos="880"/>
              <w:tab w:val="right" w:leader="dot" w:pos="9769"/>
            </w:tabs>
            <w:rPr>
              <w:noProof/>
            </w:rPr>
          </w:pPr>
          <w:hyperlink w:anchor="_Toc392096699" w:history="1">
            <w:r w:rsidRPr="00EC4FE3">
              <w:rPr>
                <w:rStyle w:val="Hyperlink"/>
                <w:noProof/>
              </w:rPr>
              <w:t>3.1</w:t>
            </w:r>
            <w:r>
              <w:rPr>
                <w:noProof/>
              </w:rPr>
              <w:tab/>
            </w:r>
            <w:r w:rsidRPr="00EC4FE3">
              <w:rPr>
                <w:rStyle w:val="Hyperlink"/>
                <w:noProof/>
              </w:rPr>
              <w:t>Definition</w:t>
            </w:r>
            <w:r>
              <w:rPr>
                <w:noProof/>
                <w:webHidden/>
              </w:rPr>
              <w:tab/>
            </w:r>
            <w:r>
              <w:rPr>
                <w:noProof/>
                <w:webHidden/>
              </w:rPr>
              <w:fldChar w:fldCharType="begin"/>
            </w:r>
            <w:r>
              <w:rPr>
                <w:noProof/>
                <w:webHidden/>
              </w:rPr>
              <w:instrText xml:space="preserve"> PAGEREF _Toc392096699 \h </w:instrText>
            </w:r>
            <w:r>
              <w:rPr>
                <w:noProof/>
                <w:webHidden/>
              </w:rPr>
            </w:r>
            <w:r>
              <w:rPr>
                <w:noProof/>
                <w:webHidden/>
              </w:rPr>
              <w:fldChar w:fldCharType="separate"/>
            </w:r>
            <w:r>
              <w:rPr>
                <w:noProof/>
                <w:webHidden/>
              </w:rPr>
              <w:t>11</w:t>
            </w:r>
            <w:r>
              <w:rPr>
                <w:noProof/>
                <w:webHidden/>
              </w:rPr>
              <w:fldChar w:fldCharType="end"/>
            </w:r>
          </w:hyperlink>
        </w:p>
        <w:p w14:paraId="28B1D1E3" w14:textId="77777777" w:rsidR="00E82FD6" w:rsidRDefault="00E82FD6">
          <w:pPr>
            <w:pStyle w:val="Verzeichnis2"/>
            <w:tabs>
              <w:tab w:val="left" w:pos="880"/>
              <w:tab w:val="right" w:leader="dot" w:pos="9769"/>
            </w:tabs>
            <w:rPr>
              <w:noProof/>
            </w:rPr>
          </w:pPr>
          <w:hyperlink w:anchor="_Toc392096700" w:history="1">
            <w:r w:rsidRPr="00EC4FE3">
              <w:rPr>
                <w:rStyle w:val="Hyperlink"/>
                <w:noProof/>
              </w:rPr>
              <w:t>3.2</w:t>
            </w:r>
            <w:r>
              <w:rPr>
                <w:noProof/>
              </w:rPr>
              <w:tab/>
            </w:r>
            <w:r w:rsidRPr="00EC4FE3">
              <w:rPr>
                <w:rStyle w:val="Hyperlink"/>
                <w:noProof/>
              </w:rPr>
              <w:t>Die Organisationsstruktur</w:t>
            </w:r>
            <w:r>
              <w:rPr>
                <w:noProof/>
                <w:webHidden/>
              </w:rPr>
              <w:tab/>
            </w:r>
            <w:r>
              <w:rPr>
                <w:noProof/>
                <w:webHidden/>
              </w:rPr>
              <w:fldChar w:fldCharType="begin"/>
            </w:r>
            <w:r>
              <w:rPr>
                <w:noProof/>
                <w:webHidden/>
              </w:rPr>
              <w:instrText xml:space="preserve"> PAGEREF _Toc392096700 \h </w:instrText>
            </w:r>
            <w:r>
              <w:rPr>
                <w:noProof/>
                <w:webHidden/>
              </w:rPr>
            </w:r>
            <w:r>
              <w:rPr>
                <w:noProof/>
                <w:webHidden/>
              </w:rPr>
              <w:fldChar w:fldCharType="separate"/>
            </w:r>
            <w:r>
              <w:rPr>
                <w:noProof/>
                <w:webHidden/>
              </w:rPr>
              <w:t>11</w:t>
            </w:r>
            <w:r>
              <w:rPr>
                <w:noProof/>
                <w:webHidden/>
              </w:rPr>
              <w:fldChar w:fldCharType="end"/>
            </w:r>
          </w:hyperlink>
        </w:p>
        <w:p w14:paraId="48CDC995" w14:textId="77777777" w:rsidR="00E82FD6" w:rsidRDefault="00E82FD6">
          <w:pPr>
            <w:pStyle w:val="Verzeichnis2"/>
            <w:tabs>
              <w:tab w:val="left" w:pos="880"/>
              <w:tab w:val="right" w:leader="dot" w:pos="9769"/>
            </w:tabs>
            <w:rPr>
              <w:noProof/>
            </w:rPr>
          </w:pPr>
          <w:hyperlink w:anchor="_Toc392096701" w:history="1">
            <w:r w:rsidRPr="00EC4FE3">
              <w:rPr>
                <w:rStyle w:val="Hyperlink"/>
                <w:noProof/>
              </w:rPr>
              <w:t>3.3</w:t>
            </w:r>
            <w:r>
              <w:rPr>
                <w:noProof/>
              </w:rPr>
              <w:tab/>
            </w:r>
            <w:r w:rsidRPr="00EC4FE3">
              <w:rPr>
                <w:rStyle w:val="Hyperlink"/>
                <w:noProof/>
              </w:rPr>
              <w:t>Die Geschäftsprozesse</w:t>
            </w:r>
            <w:r>
              <w:rPr>
                <w:noProof/>
                <w:webHidden/>
              </w:rPr>
              <w:tab/>
            </w:r>
            <w:r>
              <w:rPr>
                <w:noProof/>
                <w:webHidden/>
              </w:rPr>
              <w:fldChar w:fldCharType="begin"/>
            </w:r>
            <w:r>
              <w:rPr>
                <w:noProof/>
                <w:webHidden/>
              </w:rPr>
              <w:instrText xml:space="preserve"> PAGEREF _Toc392096701 \h </w:instrText>
            </w:r>
            <w:r>
              <w:rPr>
                <w:noProof/>
                <w:webHidden/>
              </w:rPr>
            </w:r>
            <w:r>
              <w:rPr>
                <w:noProof/>
                <w:webHidden/>
              </w:rPr>
              <w:fldChar w:fldCharType="separate"/>
            </w:r>
            <w:r>
              <w:rPr>
                <w:noProof/>
                <w:webHidden/>
              </w:rPr>
              <w:t>12</w:t>
            </w:r>
            <w:r>
              <w:rPr>
                <w:noProof/>
                <w:webHidden/>
              </w:rPr>
              <w:fldChar w:fldCharType="end"/>
            </w:r>
          </w:hyperlink>
        </w:p>
        <w:p w14:paraId="19BB23FC" w14:textId="77777777" w:rsidR="00E82FD6" w:rsidRDefault="00E82FD6">
          <w:pPr>
            <w:pStyle w:val="Verzeichnis3"/>
            <w:tabs>
              <w:tab w:val="left" w:pos="1320"/>
              <w:tab w:val="right" w:leader="dot" w:pos="9769"/>
            </w:tabs>
            <w:rPr>
              <w:noProof/>
            </w:rPr>
          </w:pPr>
          <w:hyperlink w:anchor="_Toc392096702" w:history="1">
            <w:r w:rsidRPr="00EC4FE3">
              <w:rPr>
                <w:rStyle w:val="Hyperlink"/>
                <w:noProof/>
              </w:rPr>
              <w:t>3.3.1</w:t>
            </w:r>
            <w:r>
              <w:rPr>
                <w:noProof/>
              </w:rPr>
              <w:tab/>
            </w:r>
            <w:r w:rsidRPr="00EC4FE3">
              <w:rPr>
                <w:rStyle w:val="Hyperlink"/>
                <w:noProof/>
              </w:rPr>
              <w:t>Anlage eines Teilnehmers</w:t>
            </w:r>
            <w:r>
              <w:rPr>
                <w:noProof/>
                <w:webHidden/>
              </w:rPr>
              <w:tab/>
            </w:r>
            <w:r>
              <w:rPr>
                <w:noProof/>
                <w:webHidden/>
              </w:rPr>
              <w:fldChar w:fldCharType="begin"/>
            </w:r>
            <w:r>
              <w:rPr>
                <w:noProof/>
                <w:webHidden/>
              </w:rPr>
              <w:instrText xml:space="preserve"> PAGEREF _Toc392096702 \h </w:instrText>
            </w:r>
            <w:r>
              <w:rPr>
                <w:noProof/>
                <w:webHidden/>
              </w:rPr>
            </w:r>
            <w:r>
              <w:rPr>
                <w:noProof/>
                <w:webHidden/>
              </w:rPr>
              <w:fldChar w:fldCharType="separate"/>
            </w:r>
            <w:r>
              <w:rPr>
                <w:noProof/>
                <w:webHidden/>
              </w:rPr>
              <w:t>13</w:t>
            </w:r>
            <w:r>
              <w:rPr>
                <w:noProof/>
                <w:webHidden/>
              </w:rPr>
              <w:fldChar w:fldCharType="end"/>
            </w:r>
          </w:hyperlink>
        </w:p>
        <w:p w14:paraId="3B603FA2" w14:textId="77777777" w:rsidR="00E82FD6" w:rsidRDefault="00E82FD6">
          <w:pPr>
            <w:pStyle w:val="Verzeichnis3"/>
            <w:tabs>
              <w:tab w:val="left" w:pos="1320"/>
              <w:tab w:val="right" w:leader="dot" w:pos="9769"/>
            </w:tabs>
            <w:rPr>
              <w:noProof/>
            </w:rPr>
          </w:pPr>
          <w:hyperlink w:anchor="_Toc392096703" w:history="1">
            <w:r w:rsidRPr="00EC4FE3">
              <w:rPr>
                <w:rStyle w:val="Hyperlink"/>
                <w:noProof/>
              </w:rPr>
              <w:t>3.3.2</w:t>
            </w:r>
            <w:r>
              <w:rPr>
                <w:noProof/>
              </w:rPr>
              <w:tab/>
            </w:r>
            <w:r w:rsidRPr="00EC4FE3">
              <w:rPr>
                <w:rStyle w:val="Hyperlink"/>
                <w:noProof/>
              </w:rPr>
              <w:t>Anlage eines Kurses</w:t>
            </w:r>
            <w:r>
              <w:rPr>
                <w:noProof/>
                <w:webHidden/>
              </w:rPr>
              <w:tab/>
            </w:r>
            <w:r>
              <w:rPr>
                <w:noProof/>
                <w:webHidden/>
              </w:rPr>
              <w:fldChar w:fldCharType="begin"/>
            </w:r>
            <w:r>
              <w:rPr>
                <w:noProof/>
                <w:webHidden/>
              </w:rPr>
              <w:instrText xml:space="preserve"> PAGEREF _Toc392096703 \h </w:instrText>
            </w:r>
            <w:r>
              <w:rPr>
                <w:noProof/>
                <w:webHidden/>
              </w:rPr>
            </w:r>
            <w:r>
              <w:rPr>
                <w:noProof/>
                <w:webHidden/>
              </w:rPr>
              <w:fldChar w:fldCharType="separate"/>
            </w:r>
            <w:r>
              <w:rPr>
                <w:noProof/>
                <w:webHidden/>
              </w:rPr>
              <w:t>14</w:t>
            </w:r>
            <w:r>
              <w:rPr>
                <w:noProof/>
                <w:webHidden/>
              </w:rPr>
              <w:fldChar w:fldCharType="end"/>
            </w:r>
          </w:hyperlink>
        </w:p>
        <w:p w14:paraId="7675EF75" w14:textId="77777777" w:rsidR="00E82FD6" w:rsidRDefault="00E82FD6">
          <w:pPr>
            <w:pStyle w:val="Verzeichnis3"/>
            <w:tabs>
              <w:tab w:val="left" w:pos="1320"/>
              <w:tab w:val="right" w:leader="dot" w:pos="9769"/>
            </w:tabs>
            <w:rPr>
              <w:noProof/>
            </w:rPr>
          </w:pPr>
          <w:hyperlink w:anchor="_Toc392096704" w:history="1">
            <w:r w:rsidRPr="00EC4FE3">
              <w:rPr>
                <w:rStyle w:val="Hyperlink"/>
                <w:noProof/>
              </w:rPr>
              <w:t>3.3.3</w:t>
            </w:r>
            <w:r>
              <w:rPr>
                <w:noProof/>
              </w:rPr>
              <w:tab/>
            </w:r>
            <w:r w:rsidRPr="00EC4FE3">
              <w:rPr>
                <w:rStyle w:val="Hyperlink"/>
                <w:noProof/>
              </w:rPr>
              <w:t>Planen der Kurstermine</w:t>
            </w:r>
            <w:r>
              <w:rPr>
                <w:noProof/>
                <w:webHidden/>
              </w:rPr>
              <w:tab/>
            </w:r>
            <w:r>
              <w:rPr>
                <w:noProof/>
                <w:webHidden/>
              </w:rPr>
              <w:fldChar w:fldCharType="begin"/>
            </w:r>
            <w:r>
              <w:rPr>
                <w:noProof/>
                <w:webHidden/>
              </w:rPr>
              <w:instrText xml:space="preserve"> PAGEREF _Toc392096704 \h </w:instrText>
            </w:r>
            <w:r>
              <w:rPr>
                <w:noProof/>
                <w:webHidden/>
              </w:rPr>
            </w:r>
            <w:r>
              <w:rPr>
                <w:noProof/>
                <w:webHidden/>
              </w:rPr>
              <w:fldChar w:fldCharType="separate"/>
            </w:r>
            <w:r>
              <w:rPr>
                <w:noProof/>
                <w:webHidden/>
              </w:rPr>
              <w:t>15</w:t>
            </w:r>
            <w:r>
              <w:rPr>
                <w:noProof/>
                <w:webHidden/>
              </w:rPr>
              <w:fldChar w:fldCharType="end"/>
            </w:r>
          </w:hyperlink>
        </w:p>
        <w:p w14:paraId="257051E4" w14:textId="77777777" w:rsidR="00E82FD6" w:rsidRDefault="00E82FD6">
          <w:pPr>
            <w:pStyle w:val="Verzeichnis3"/>
            <w:tabs>
              <w:tab w:val="left" w:pos="1320"/>
              <w:tab w:val="right" w:leader="dot" w:pos="9769"/>
            </w:tabs>
            <w:rPr>
              <w:noProof/>
            </w:rPr>
          </w:pPr>
          <w:hyperlink w:anchor="_Toc392096705" w:history="1">
            <w:r w:rsidRPr="00EC4FE3">
              <w:rPr>
                <w:rStyle w:val="Hyperlink"/>
                <w:noProof/>
              </w:rPr>
              <w:t>3.3.4</w:t>
            </w:r>
            <w:r>
              <w:rPr>
                <w:noProof/>
              </w:rPr>
              <w:tab/>
            </w:r>
            <w:r w:rsidRPr="00EC4FE3">
              <w:rPr>
                <w:rStyle w:val="Hyperlink"/>
                <w:noProof/>
              </w:rPr>
              <w:t>Verwaltung des Materials</w:t>
            </w:r>
            <w:r>
              <w:rPr>
                <w:noProof/>
                <w:webHidden/>
              </w:rPr>
              <w:tab/>
            </w:r>
            <w:r>
              <w:rPr>
                <w:noProof/>
                <w:webHidden/>
              </w:rPr>
              <w:fldChar w:fldCharType="begin"/>
            </w:r>
            <w:r>
              <w:rPr>
                <w:noProof/>
                <w:webHidden/>
              </w:rPr>
              <w:instrText xml:space="preserve"> PAGEREF _Toc392096705 \h </w:instrText>
            </w:r>
            <w:r>
              <w:rPr>
                <w:noProof/>
                <w:webHidden/>
              </w:rPr>
            </w:r>
            <w:r>
              <w:rPr>
                <w:noProof/>
                <w:webHidden/>
              </w:rPr>
              <w:fldChar w:fldCharType="separate"/>
            </w:r>
            <w:r>
              <w:rPr>
                <w:noProof/>
                <w:webHidden/>
              </w:rPr>
              <w:t>16</w:t>
            </w:r>
            <w:r>
              <w:rPr>
                <w:noProof/>
                <w:webHidden/>
              </w:rPr>
              <w:fldChar w:fldCharType="end"/>
            </w:r>
          </w:hyperlink>
        </w:p>
        <w:p w14:paraId="6102715E" w14:textId="77777777" w:rsidR="00E82FD6" w:rsidRDefault="00E82FD6">
          <w:pPr>
            <w:pStyle w:val="Verzeichnis3"/>
            <w:tabs>
              <w:tab w:val="left" w:pos="1320"/>
              <w:tab w:val="right" w:leader="dot" w:pos="9769"/>
            </w:tabs>
            <w:rPr>
              <w:noProof/>
            </w:rPr>
          </w:pPr>
          <w:hyperlink w:anchor="_Toc392096706" w:history="1">
            <w:r w:rsidRPr="00EC4FE3">
              <w:rPr>
                <w:rStyle w:val="Hyperlink"/>
                <w:noProof/>
              </w:rPr>
              <w:t>3.3.5</w:t>
            </w:r>
            <w:r>
              <w:rPr>
                <w:noProof/>
              </w:rPr>
              <w:tab/>
            </w:r>
            <w:r w:rsidRPr="00EC4FE3">
              <w:rPr>
                <w:rStyle w:val="Hyperlink"/>
                <w:noProof/>
              </w:rPr>
              <w:t>Verwaltung der Kursleiter / freien Mitarbeiter</w:t>
            </w:r>
            <w:r>
              <w:rPr>
                <w:noProof/>
                <w:webHidden/>
              </w:rPr>
              <w:tab/>
            </w:r>
            <w:r>
              <w:rPr>
                <w:noProof/>
                <w:webHidden/>
              </w:rPr>
              <w:fldChar w:fldCharType="begin"/>
            </w:r>
            <w:r>
              <w:rPr>
                <w:noProof/>
                <w:webHidden/>
              </w:rPr>
              <w:instrText xml:space="preserve"> PAGEREF _Toc392096706 \h </w:instrText>
            </w:r>
            <w:r>
              <w:rPr>
                <w:noProof/>
                <w:webHidden/>
              </w:rPr>
            </w:r>
            <w:r>
              <w:rPr>
                <w:noProof/>
                <w:webHidden/>
              </w:rPr>
              <w:fldChar w:fldCharType="separate"/>
            </w:r>
            <w:r>
              <w:rPr>
                <w:noProof/>
                <w:webHidden/>
              </w:rPr>
              <w:t>17</w:t>
            </w:r>
            <w:r>
              <w:rPr>
                <w:noProof/>
                <w:webHidden/>
              </w:rPr>
              <w:fldChar w:fldCharType="end"/>
            </w:r>
          </w:hyperlink>
        </w:p>
        <w:p w14:paraId="35C3FF50" w14:textId="77777777" w:rsidR="00E82FD6" w:rsidRDefault="00E82FD6">
          <w:pPr>
            <w:pStyle w:val="Verzeichnis3"/>
            <w:tabs>
              <w:tab w:val="left" w:pos="1320"/>
              <w:tab w:val="right" w:leader="dot" w:pos="9769"/>
            </w:tabs>
            <w:rPr>
              <w:noProof/>
            </w:rPr>
          </w:pPr>
          <w:hyperlink w:anchor="_Toc392096707" w:history="1">
            <w:r w:rsidRPr="00EC4FE3">
              <w:rPr>
                <w:rStyle w:val="Hyperlink"/>
                <w:noProof/>
              </w:rPr>
              <w:t>3.3.6</w:t>
            </w:r>
            <w:r>
              <w:rPr>
                <w:noProof/>
              </w:rPr>
              <w:tab/>
            </w:r>
            <w:r w:rsidRPr="00EC4FE3">
              <w:rPr>
                <w:rStyle w:val="Hyperlink"/>
                <w:noProof/>
              </w:rPr>
              <w:t>Erstellen von Rechnungen / Mahnwesen</w:t>
            </w:r>
            <w:r>
              <w:rPr>
                <w:noProof/>
                <w:webHidden/>
              </w:rPr>
              <w:tab/>
            </w:r>
            <w:r>
              <w:rPr>
                <w:noProof/>
                <w:webHidden/>
              </w:rPr>
              <w:fldChar w:fldCharType="begin"/>
            </w:r>
            <w:r>
              <w:rPr>
                <w:noProof/>
                <w:webHidden/>
              </w:rPr>
              <w:instrText xml:space="preserve"> PAGEREF _Toc392096707 \h </w:instrText>
            </w:r>
            <w:r>
              <w:rPr>
                <w:noProof/>
                <w:webHidden/>
              </w:rPr>
            </w:r>
            <w:r>
              <w:rPr>
                <w:noProof/>
                <w:webHidden/>
              </w:rPr>
              <w:fldChar w:fldCharType="separate"/>
            </w:r>
            <w:r>
              <w:rPr>
                <w:noProof/>
                <w:webHidden/>
              </w:rPr>
              <w:t>18</w:t>
            </w:r>
            <w:r>
              <w:rPr>
                <w:noProof/>
                <w:webHidden/>
              </w:rPr>
              <w:fldChar w:fldCharType="end"/>
            </w:r>
          </w:hyperlink>
        </w:p>
        <w:p w14:paraId="3B266393" w14:textId="77777777" w:rsidR="00E82FD6" w:rsidRDefault="00E82FD6">
          <w:pPr>
            <w:pStyle w:val="Verzeichnis2"/>
            <w:tabs>
              <w:tab w:val="left" w:pos="880"/>
              <w:tab w:val="right" w:leader="dot" w:pos="9769"/>
            </w:tabs>
            <w:rPr>
              <w:noProof/>
            </w:rPr>
          </w:pPr>
          <w:hyperlink w:anchor="_Toc392096708" w:history="1">
            <w:r w:rsidRPr="00EC4FE3">
              <w:rPr>
                <w:rStyle w:val="Hyperlink"/>
                <w:noProof/>
              </w:rPr>
              <w:t>3.4</w:t>
            </w:r>
            <w:r>
              <w:rPr>
                <w:noProof/>
              </w:rPr>
              <w:tab/>
            </w:r>
            <w:r w:rsidRPr="00EC4FE3">
              <w:rPr>
                <w:rStyle w:val="Hyperlink"/>
                <w:noProof/>
              </w:rPr>
              <w:t>Bestehende Probleme</w:t>
            </w:r>
            <w:r>
              <w:rPr>
                <w:noProof/>
                <w:webHidden/>
              </w:rPr>
              <w:tab/>
            </w:r>
            <w:r>
              <w:rPr>
                <w:noProof/>
                <w:webHidden/>
              </w:rPr>
              <w:fldChar w:fldCharType="begin"/>
            </w:r>
            <w:r>
              <w:rPr>
                <w:noProof/>
                <w:webHidden/>
              </w:rPr>
              <w:instrText xml:space="preserve"> PAGEREF _Toc392096708 \h </w:instrText>
            </w:r>
            <w:r>
              <w:rPr>
                <w:noProof/>
                <w:webHidden/>
              </w:rPr>
            </w:r>
            <w:r>
              <w:rPr>
                <w:noProof/>
                <w:webHidden/>
              </w:rPr>
              <w:fldChar w:fldCharType="separate"/>
            </w:r>
            <w:r>
              <w:rPr>
                <w:noProof/>
                <w:webHidden/>
              </w:rPr>
              <w:t>19</w:t>
            </w:r>
            <w:r>
              <w:rPr>
                <w:noProof/>
                <w:webHidden/>
              </w:rPr>
              <w:fldChar w:fldCharType="end"/>
            </w:r>
          </w:hyperlink>
        </w:p>
        <w:p w14:paraId="4AC6CB21" w14:textId="77777777" w:rsidR="00E82FD6" w:rsidRDefault="00E82FD6">
          <w:pPr>
            <w:pStyle w:val="Verzeichnis2"/>
            <w:tabs>
              <w:tab w:val="left" w:pos="880"/>
              <w:tab w:val="right" w:leader="dot" w:pos="9769"/>
            </w:tabs>
            <w:rPr>
              <w:noProof/>
            </w:rPr>
          </w:pPr>
          <w:hyperlink w:anchor="_Toc392096709" w:history="1">
            <w:r w:rsidRPr="00EC4FE3">
              <w:rPr>
                <w:rStyle w:val="Hyperlink"/>
                <w:noProof/>
              </w:rPr>
              <w:t>3.5</w:t>
            </w:r>
            <w:r>
              <w:rPr>
                <w:noProof/>
              </w:rPr>
              <w:tab/>
            </w:r>
            <w:r w:rsidRPr="00EC4FE3">
              <w:rPr>
                <w:rStyle w:val="Hyperlink"/>
                <w:noProof/>
              </w:rPr>
              <w:t>Die technische Ausstattung</w:t>
            </w:r>
            <w:r>
              <w:rPr>
                <w:noProof/>
                <w:webHidden/>
              </w:rPr>
              <w:tab/>
            </w:r>
            <w:r>
              <w:rPr>
                <w:noProof/>
                <w:webHidden/>
              </w:rPr>
              <w:fldChar w:fldCharType="begin"/>
            </w:r>
            <w:r>
              <w:rPr>
                <w:noProof/>
                <w:webHidden/>
              </w:rPr>
              <w:instrText xml:space="preserve"> PAGEREF _Toc392096709 \h </w:instrText>
            </w:r>
            <w:r>
              <w:rPr>
                <w:noProof/>
                <w:webHidden/>
              </w:rPr>
            </w:r>
            <w:r>
              <w:rPr>
                <w:noProof/>
                <w:webHidden/>
              </w:rPr>
              <w:fldChar w:fldCharType="separate"/>
            </w:r>
            <w:r>
              <w:rPr>
                <w:noProof/>
                <w:webHidden/>
              </w:rPr>
              <w:t>19</w:t>
            </w:r>
            <w:r>
              <w:rPr>
                <w:noProof/>
                <w:webHidden/>
              </w:rPr>
              <w:fldChar w:fldCharType="end"/>
            </w:r>
          </w:hyperlink>
        </w:p>
        <w:p w14:paraId="476B8AD4" w14:textId="77777777" w:rsidR="00E82FD6" w:rsidRDefault="00E82FD6">
          <w:pPr>
            <w:pStyle w:val="Verzeichnis2"/>
            <w:tabs>
              <w:tab w:val="left" w:pos="880"/>
              <w:tab w:val="right" w:leader="dot" w:pos="9769"/>
            </w:tabs>
            <w:rPr>
              <w:noProof/>
            </w:rPr>
          </w:pPr>
          <w:hyperlink w:anchor="_Toc392096710" w:history="1">
            <w:r w:rsidRPr="00EC4FE3">
              <w:rPr>
                <w:rStyle w:val="Hyperlink"/>
                <w:noProof/>
              </w:rPr>
              <w:t>3.6</w:t>
            </w:r>
            <w:r>
              <w:rPr>
                <w:noProof/>
              </w:rPr>
              <w:tab/>
            </w:r>
            <w:r w:rsidRPr="00EC4FE3">
              <w:rPr>
                <w:rStyle w:val="Hyperlink"/>
                <w:noProof/>
              </w:rPr>
              <w:t>Zielsetzung (SOLL-Zustand)</w:t>
            </w:r>
            <w:r>
              <w:rPr>
                <w:noProof/>
                <w:webHidden/>
              </w:rPr>
              <w:tab/>
            </w:r>
            <w:r>
              <w:rPr>
                <w:noProof/>
                <w:webHidden/>
              </w:rPr>
              <w:fldChar w:fldCharType="begin"/>
            </w:r>
            <w:r>
              <w:rPr>
                <w:noProof/>
                <w:webHidden/>
              </w:rPr>
              <w:instrText xml:space="preserve"> PAGEREF _Toc392096710 \h </w:instrText>
            </w:r>
            <w:r>
              <w:rPr>
                <w:noProof/>
                <w:webHidden/>
              </w:rPr>
            </w:r>
            <w:r>
              <w:rPr>
                <w:noProof/>
                <w:webHidden/>
              </w:rPr>
              <w:fldChar w:fldCharType="separate"/>
            </w:r>
            <w:r>
              <w:rPr>
                <w:noProof/>
                <w:webHidden/>
              </w:rPr>
              <w:t>21</w:t>
            </w:r>
            <w:r>
              <w:rPr>
                <w:noProof/>
                <w:webHidden/>
              </w:rPr>
              <w:fldChar w:fldCharType="end"/>
            </w:r>
          </w:hyperlink>
        </w:p>
        <w:p w14:paraId="03B9B8B1" w14:textId="77777777" w:rsidR="00E82FD6" w:rsidRDefault="00E82FD6">
          <w:pPr>
            <w:pStyle w:val="Verzeichnis1"/>
            <w:tabs>
              <w:tab w:val="left" w:pos="440"/>
              <w:tab w:val="right" w:leader="dot" w:pos="9769"/>
            </w:tabs>
            <w:rPr>
              <w:noProof/>
            </w:rPr>
          </w:pPr>
          <w:hyperlink w:anchor="_Toc392096711" w:history="1">
            <w:r w:rsidRPr="00EC4FE3">
              <w:rPr>
                <w:rStyle w:val="Hyperlink"/>
                <w:noProof/>
              </w:rPr>
              <w:t>4</w:t>
            </w:r>
            <w:r>
              <w:rPr>
                <w:noProof/>
              </w:rPr>
              <w:tab/>
            </w:r>
            <w:r w:rsidRPr="00EC4FE3">
              <w:rPr>
                <w:rStyle w:val="Hyperlink"/>
                <w:noProof/>
              </w:rPr>
              <w:t>Projektmanagement [Tobias Meyer]</w:t>
            </w:r>
            <w:r>
              <w:rPr>
                <w:noProof/>
                <w:webHidden/>
              </w:rPr>
              <w:tab/>
            </w:r>
            <w:r>
              <w:rPr>
                <w:noProof/>
                <w:webHidden/>
              </w:rPr>
              <w:fldChar w:fldCharType="begin"/>
            </w:r>
            <w:r>
              <w:rPr>
                <w:noProof/>
                <w:webHidden/>
              </w:rPr>
              <w:instrText xml:space="preserve"> PAGEREF _Toc392096711 \h </w:instrText>
            </w:r>
            <w:r>
              <w:rPr>
                <w:noProof/>
                <w:webHidden/>
              </w:rPr>
            </w:r>
            <w:r>
              <w:rPr>
                <w:noProof/>
                <w:webHidden/>
              </w:rPr>
              <w:fldChar w:fldCharType="separate"/>
            </w:r>
            <w:r>
              <w:rPr>
                <w:noProof/>
                <w:webHidden/>
              </w:rPr>
              <w:t>22</w:t>
            </w:r>
            <w:r>
              <w:rPr>
                <w:noProof/>
                <w:webHidden/>
              </w:rPr>
              <w:fldChar w:fldCharType="end"/>
            </w:r>
          </w:hyperlink>
        </w:p>
        <w:p w14:paraId="06EF1155" w14:textId="77777777" w:rsidR="00E82FD6" w:rsidRDefault="00E82FD6">
          <w:pPr>
            <w:pStyle w:val="Verzeichnis2"/>
            <w:tabs>
              <w:tab w:val="left" w:pos="880"/>
              <w:tab w:val="right" w:leader="dot" w:pos="9769"/>
            </w:tabs>
            <w:rPr>
              <w:noProof/>
            </w:rPr>
          </w:pPr>
          <w:hyperlink w:anchor="_Toc392096712" w:history="1">
            <w:r w:rsidRPr="00EC4FE3">
              <w:rPr>
                <w:rStyle w:val="Hyperlink"/>
                <w:noProof/>
              </w:rPr>
              <w:t>4.1</w:t>
            </w:r>
            <w:r>
              <w:rPr>
                <w:noProof/>
              </w:rPr>
              <w:tab/>
            </w:r>
            <w:r w:rsidRPr="00EC4FE3">
              <w:rPr>
                <w:rStyle w:val="Hyperlink"/>
                <w:noProof/>
              </w:rPr>
              <w:t>Definition Projekt und Projektmanagement</w:t>
            </w:r>
            <w:r>
              <w:rPr>
                <w:noProof/>
                <w:webHidden/>
              </w:rPr>
              <w:tab/>
            </w:r>
            <w:r>
              <w:rPr>
                <w:noProof/>
                <w:webHidden/>
              </w:rPr>
              <w:fldChar w:fldCharType="begin"/>
            </w:r>
            <w:r>
              <w:rPr>
                <w:noProof/>
                <w:webHidden/>
              </w:rPr>
              <w:instrText xml:space="preserve"> PAGEREF _Toc392096712 \h </w:instrText>
            </w:r>
            <w:r>
              <w:rPr>
                <w:noProof/>
                <w:webHidden/>
              </w:rPr>
            </w:r>
            <w:r>
              <w:rPr>
                <w:noProof/>
                <w:webHidden/>
              </w:rPr>
              <w:fldChar w:fldCharType="separate"/>
            </w:r>
            <w:r>
              <w:rPr>
                <w:noProof/>
                <w:webHidden/>
              </w:rPr>
              <w:t>22</w:t>
            </w:r>
            <w:r>
              <w:rPr>
                <w:noProof/>
                <w:webHidden/>
              </w:rPr>
              <w:fldChar w:fldCharType="end"/>
            </w:r>
          </w:hyperlink>
        </w:p>
        <w:p w14:paraId="1C7891BE" w14:textId="77777777" w:rsidR="00E82FD6" w:rsidRDefault="00E82FD6">
          <w:pPr>
            <w:pStyle w:val="Verzeichnis2"/>
            <w:tabs>
              <w:tab w:val="left" w:pos="880"/>
              <w:tab w:val="right" w:leader="dot" w:pos="9769"/>
            </w:tabs>
            <w:rPr>
              <w:noProof/>
            </w:rPr>
          </w:pPr>
          <w:hyperlink w:anchor="_Toc392096713" w:history="1">
            <w:r w:rsidRPr="00EC4FE3">
              <w:rPr>
                <w:rStyle w:val="Hyperlink"/>
                <w:noProof/>
              </w:rPr>
              <w:t>4.2</w:t>
            </w:r>
            <w:r>
              <w:rPr>
                <w:noProof/>
              </w:rPr>
              <w:tab/>
            </w:r>
            <w:r w:rsidRPr="00EC4FE3">
              <w:rPr>
                <w:rStyle w:val="Hyperlink"/>
                <w:noProof/>
              </w:rPr>
              <w:t>Nutzen des Projektmanagements</w:t>
            </w:r>
            <w:r>
              <w:rPr>
                <w:noProof/>
                <w:webHidden/>
              </w:rPr>
              <w:tab/>
            </w:r>
            <w:r>
              <w:rPr>
                <w:noProof/>
                <w:webHidden/>
              </w:rPr>
              <w:fldChar w:fldCharType="begin"/>
            </w:r>
            <w:r>
              <w:rPr>
                <w:noProof/>
                <w:webHidden/>
              </w:rPr>
              <w:instrText xml:space="preserve"> PAGEREF _Toc392096713 \h </w:instrText>
            </w:r>
            <w:r>
              <w:rPr>
                <w:noProof/>
                <w:webHidden/>
              </w:rPr>
            </w:r>
            <w:r>
              <w:rPr>
                <w:noProof/>
                <w:webHidden/>
              </w:rPr>
              <w:fldChar w:fldCharType="separate"/>
            </w:r>
            <w:r>
              <w:rPr>
                <w:noProof/>
                <w:webHidden/>
              </w:rPr>
              <w:t>23</w:t>
            </w:r>
            <w:r>
              <w:rPr>
                <w:noProof/>
                <w:webHidden/>
              </w:rPr>
              <w:fldChar w:fldCharType="end"/>
            </w:r>
          </w:hyperlink>
        </w:p>
        <w:p w14:paraId="587BF1C6" w14:textId="77777777" w:rsidR="00E82FD6" w:rsidRDefault="00E82FD6">
          <w:pPr>
            <w:pStyle w:val="Verzeichnis3"/>
            <w:tabs>
              <w:tab w:val="left" w:pos="1320"/>
              <w:tab w:val="right" w:leader="dot" w:pos="9769"/>
            </w:tabs>
            <w:rPr>
              <w:noProof/>
            </w:rPr>
          </w:pPr>
          <w:hyperlink w:anchor="_Toc392096714" w:history="1">
            <w:r w:rsidRPr="00EC4FE3">
              <w:rPr>
                <w:rStyle w:val="Hyperlink"/>
                <w:noProof/>
              </w:rPr>
              <w:t>4.2.1</w:t>
            </w:r>
            <w:r>
              <w:rPr>
                <w:noProof/>
              </w:rPr>
              <w:tab/>
            </w:r>
            <w:r w:rsidRPr="00EC4FE3">
              <w:rPr>
                <w:rStyle w:val="Hyperlink"/>
                <w:noProof/>
              </w:rPr>
              <w:t>Projektorganisation</w:t>
            </w:r>
            <w:r>
              <w:rPr>
                <w:noProof/>
                <w:webHidden/>
              </w:rPr>
              <w:tab/>
            </w:r>
            <w:r>
              <w:rPr>
                <w:noProof/>
                <w:webHidden/>
              </w:rPr>
              <w:fldChar w:fldCharType="begin"/>
            </w:r>
            <w:r>
              <w:rPr>
                <w:noProof/>
                <w:webHidden/>
              </w:rPr>
              <w:instrText xml:space="preserve"> PAGEREF _Toc392096714 \h </w:instrText>
            </w:r>
            <w:r>
              <w:rPr>
                <w:noProof/>
                <w:webHidden/>
              </w:rPr>
            </w:r>
            <w:r>
              <w:rPr>
                <w:noProof/>
                <w:webHidden/>
              </w:rPr>
              <w:fldChar w:fldCharType="separate"/>
            </w:r>
            <w:r>
              <w:rPr>
                <w:noProof/>
                <w:webHidden/>
              </w:rPr>
              <w:t>24</w:t>
            </w:r>
            <w:r>
              <w:rPr>
                <w:noProof/>
                <w:webHidden/>
              </w:rPr>
              <w:fldChar w:fldCharType="end"/>
            </w:r>
          </w:hyperlink>
        </w:p>
        <w:p w14:paraId="25F72B46" w14:textId="77777777" w:rsidR="00E82FD6" w:rsidRDefault="00E82FD6">
          <w:pPr>
            <w:pStyle w:val="Verzeichnis3"/>
            <w:tabs>
              <w:tab w:val="left" w:pos="1320"/>
              <w:tab w:val="right" w:leader="dot" w:pos="9769"/>
            </w:tabs>
            <w:rPr>
              <w:noProof/>
            </w:rPr>
          </w:pPr>
          <w:hyperlink w:anchor="_Toc392096715" w:history="1">
            <w:r w:rsidRPr="00EC4FE3">
              <w:rPr>
                <w:rStyle w:val="Hyperlink"/>
                <w:noProof/>
              </w:rPr>
              <w:t>4.2.2</w:t>
            </w:r>
            <w:r>
              <w:rPr>
                <w:noProof/>
              </w:rPr>
              <w:tab/>
            </w:r>
            <w:r w:rsidRPr="00EC4FE3">
              <w:rPr>
                <w:rStyle w:val="Hyperlink"/>
                <w:noProof/>
              </w:rPr>
              <w:t>Projektplanung</w:t>
            </w:r>
            <w:r>
              <w:rPr>
                <w:noProof/>
                <w:webHidden/>
              </w:rPr>
              <w:tab/>
            </w:r>
            <w:r>
              <w:rPr>
                <w:noProof/>
                <w:webHidden/>
              </w:rPr>
              <w:fldChar w:fldCharType="begin"/>
            </w:r>
            <w:r>
              <w:rPr>
                <w:noProof/>
                <w:webHidden/>
              </w:rPr>
              <w:instrText xml:space="preserve"> PAGEREF _Toc392096715 \h </w:instrText>
            </w:r>
            <w:r>
              <w:rPr>
                <w:noProof/>
                <w:webHidden/>
              </w:rPr>
            </w:r>
            <w:r>
              <w:rPr>
                <w:noProof/>
                <w:webHidden/>
              </w:rPr>
              <w:fldChar w:fldCharType="separate"/>
            </w:r>
            <w:r>
              <w:rPr>
                <w:noProof/>
                <w:webHidden/>
              </w:rPr>
              <w:t>26</w:t>
            </w:r>
            <w:r>
              <w:rPr>
                <w:noProof/>
                <w:webHidden/>
              </w:rPr>
              <w:fldChar w:fldCharType="end"/>
            </w:r>
          </w:hyperlink>
        </w:p>
        <w:p w14:paraId="1643D6F4" w14:textId="77777777" w:rsidR="00E82FD6" w:rsidRDefault="00E82FD6">
          <w:pPr>
            <w:pStyle w:val="Verzeichnis3"/>
            <w:tabs>
              <w:tab w:val="left" w:pos="1320"/>
              <w:tab w:val="right" w:leader="dot" w:pos="9769"/>
            </w:tabs>
            <w:rPr>
              <w:noProof/>
            </w:rPr>
          </w:pPr>
          <w:hyperlink w:anchor="_Toc392096716" w:history="1">
            <w:r w:rsidRPr="00EC4FE3">
              <w:rPr>
                <w:rStyle w:val="Hyperlink"/>
                <w:noProof/>
              </w:rPr>
              <w:t>4.2.3</w:t>
            </w:r>
            <w:r>
              <w:rPr>
                <w:noProof/>
              </w:rPr>
              <w:tab/>
            </w:r>
            <w:r w:rsidRPr="00EC4FE3">
              <w:rPr>
                <w:rStyle w:val="Hyperlink"/>
                <w:noProof/>
              </w:rPr>
              <w:t>Projektstruktur</w:t>
            </w:r>
            <w:r>
              <w:rPr>
                <w:noProof/>
                <w:webHidden/>
              </w:rPr>
              <w:tab/>
            </w:r>
            <w:r>
              <w:rPr>
                <w:noProof/>
                <w:webHidden/>
              </w:rPr>
              <w:fldChar w:fldCharType="begin"/>
            </w:r>
            <w:r>
              <w:rPr>
                <w:noProof/>
                <w:webHidden/>
              </w:rPr>
              <w:instrText xml:space="preserve"> PAGEREF _Toc392096716 \h </w:instrText>
            </w:r>
            <w:r>
              <w:rPr>
                <w:noProof/>
                <w:webHidden/>
              </w:rPr>
            </w:r>
            <w:r>
              <w:rPr>
                <w:noProof/>
                <w:webHidden/>
              </w:rPr>
              <w:fldChar w:fldCharType="separate"/>
            </w:r>
            <w:r>
              <w:rPr>
                <w:noProof/>
                <w:webHidden/>
              </w:rPr>
              <w:t>26</w:t>
            </w:r>
            <w:r>
              <w:rPr>
                <w:noProof/>
                <w:webHidden/>
              </w:rPr>
              <w:fldChar w:fldCharType="end"/>
            </w:r>
          </w:hyperlink>
        </w:p>
        <w:p w14:paraId="4399FCCC" w14:textId="77777777" w:rsidR="00E82FD6" w:rsidRDefault="00E82FD6">
          <w:pPr>
            <w:pStyle w:val="Verzeichnis3"/>
            <w:tabs>
              <w:tab w:val="left" w:pos="1320"/>
              <w:tab w:val="right" w:leader="dot" w:pos="9769"/>
            </w:tabs>
            <w:rPr>
              <w:noProof/>
            </w:rPr>
          </w:pPr>
          <w:hyperlink w:anchor="_Toc392096717" w:history="1">
            <w:r w:rsidRPr="00EC4FE3">
              <w:rPr>
                <w:rStyle w:val="Hyperlink"/>
                <w:noProof/>
              </w:rPr>
              <w:t>4.2.4</w:t>
            </w:r>
            <w:r>
              <w:rPr>
                <w:noProof/>
              </w:rPr>
              <w:tab/>
            </w:r>
            <w:r w:rsidRPr="00EC4FE3">
              <w:rPr>
                <w:rStyle w:val="Hyperlink"/>
                <w:noProof/>
              </w:rPr>
              <w:t>Terminplan</w:t>
            </w:r>
            <w:r>
              <w:rPr>
                <w:noProof/>
                <w:webHidden/>
              </w:rPr>
              <w:tab/>
            </w:r>
            <w:r>
              <w:rPr>
                <w:noProof/>
                <w:webHidden/>
              </w:rPr>
              <w:fldChar w:fldCharType="begin"/>
            </w:r>
            <w:r>
              <w:rPr>
                <w:noProof/>
                <w:webHidden/>
              </w:rPr>
              <w:instrText xml:space="preserve"> PAGEREF _Toc392096717 \h </w:instrText>
            </w:r>
            <w:r>
              <w:rPr>
                <w:noProof/>
                <w:webHidden/>
              </w:rPr>
            </w:r>
            <w:r>
              <w:rPr>
                <w:noProof/>
                <w:webHidden/>
              </w:rPr>
              <w:fldChar w:fldCharType="separate"/>
            </w:r>
            <w:r>
              <w:rPr>
                <w:noProof/>
                <w:webHidden/>
              </w:rPr>
              <w:t>27</w:t>
            </w:r>
            <w:r>
              <w:rPr>
                <w:noProof/>
                <w:webHidden/>
              </w:rPr>
              <w:fldChar w:fldCharType="end"/>
            </w:r>
          </w:hyperlink>
        </w:p>
        <w:p w14:paraId="0583F3C2" w14:textId="77777777" w:rsidR="00E82FD6" w:rsidRDefault="00E82FD6">
          <w:pPr>
            <w:pStyle w:val="Verzeichnis3"/>
            <w:tabs>
              <w:tab w:val="left" w:pos="1320"/>
              <w:tab w:val="right" w:leader="dot" w:pos="9769"/>
            </w:tabs>
            <w:rPr>
              <w:noProof/>
            </w:rPr>
          </w:pPr>
          <w:hyperlink w:anchor="_Toc392096718" w:history="1">
            <w:r w:rsidRPr="00EC4FE3">
              <w:rPr>
                <w:rStyle w:val="Hyperlink"/>
                <w:noProof/>
              </w:rPr>
              <w:t>4.2.5</w:t>
            </w:r>
            <w:r>
              <w:rPr>
                <w:noProof/>
              </w:rPr>
              <w:tab/>
            </w:r>
            <w:r w:rsidRPr="00EC4FE3">
              <w:rPr>
                <w:rStyle w:val="Hyperlink"/>
                <w:noProof/>
              </w:rPr>
              <w:t>Projektüberwachung und -steuerung</w:t>
            </w:r>
            <w:r>
              <w:rPr>
                <w:noProof/>
                <w:webHidden/>
              </w:rPr>
              <w:tab/>
            </w:r>
            <w:r>
              <w:rPr>
                <w:noProof/>
                <w:webHidden/>
              </w:rPr>
              <w:fldChar w:fldCharType="begin"/>
            </w:r>
            <w:r>
              <w:rPr>
                <w:noProof/>
                <w:webHidden/>
              </w:rPr>
              <w:instrText xml:space="preserve"> PAGEREF _Toc392096718 \h </w:instrText>
            </w:r>
            <w:r>
              <w:rPr>
                <w:noProof/>
                <w:webHidden/>
              </w:rPr>
            </w:r>
            <w:r>
              <w:rPr>
                <w:noProof/>
                <w:webHidden/>
              </w:rPr>
              <w:fldChar w:fldCharType="separate"/>
            </w:r>
            <w:r>
              <w:rPr>
                <w:noProof/>
                <w:webHidden/>
              </w:rPr>
              <w:t>28</w:t>
            </w:r>
            <w:r>
              <w:rPr>
                <w:noProof/>
                <w:webHidden/>
              </w:rPr>
              <w:fldChar w:fldCharType="end"/>
            </w:r>
          </w:hyperlink>
        </w:p>
        <w:p w14:paraId="322AFE31" w14:textId="77777777" w:rsidR="00E82FD6" w:rsidRDefault="00E82FD6">
          <w:pPr>
            <w:pStyle w:val="Verzeichnis3"/>
            <w:tabs>
              <w:tab w:val="left" w:pos="1320"/>
              <w:tab w:val="right" w:leader="dot" w:pos="9769"/>
            </w:tabs>
            <w:rPr>
              <w:noProof/>
            </w:rPr>
          </w:pPr>
          <w:hyperlink w:anchor="_Toc392096719" w:history="1">
            <w:r w:rsidRPr="00EC4FE3">
              <w:rPr>
                <w:rStyle w:val="Hyperlink"/>
                <w:noProof/>
              </w:rPr>
              <w:t>4.2.6</w:t>
            </w:r>
            <w:r>
              <w:rPr>
                <w:noProof/>
              </w:rPr>
              <w:tab/>
            </w:r>
            <w:r w:rsidRPr="00EC4FE3">
              <w:rPr>
                <w:rStyle w:val="Hyperlink"/>
                <w:noProof/>
              </w:rPr>
              <w:t>Projektrisiken</w:t>
            </w:r>
            <w:r>
              <w:rPr>
                <w:noProof/>
                <w:webHidden/>
              </w:rPr>
              <w:tab/>
            </w:r>
            <w:r>
              <w:rPr>
                <w:noProof/>
                <w:webHidden/>
              </w:rPr>
              <w:fldChar w:fldCharType="begin"/>
            </w:r>
            <w:r>
              <w:rPr>
                <w:noProof/>
                <w:webHidden/>
              </w:rPr>
              <w:instrText xml:space="preserve"> PAGEREF _Toc392096719 \h </w:instrText>
            </w:r>
            <w:r>
              <w:rPr>
                <w:noProof/>
                <w:webHidden/>
              </w:rPr>
            </w:r>
            <w:r>
              <w:rPr>
                <w:noProof/>
                <w:webHidden/>
              </w:rPr>
              <w:fldChar w:fldCharType="separate"/>
            </w:r>
            <w:r>
              <w:rPr>
                <w:noProof/>
                <w:webHidden/>
              </w:rPr>
              <w:t>30</w:t>
            </w:r>
            <w:r>
              <w:rPr>
                <w:noProof/>
                <w:webHidden/>
              </w:rPr>
              <w:fldChar w:fldCharType="end"/>
            </w:r>
          </w:hyperlink>
        </w:p>
        <w:p w14:paraId="366677CA" w14:textId="77777777" w:rsidR="00E82FD6" w:rsidRDefault="00E82FD6">
          <w:pPr>
            <w:pStyle w:val="Verzeichnis3"/>
            <w:tabs>
              <w:tab w:val="left" w:pos="1320"/>
              <w:tab w:val="right" w:leader="dot" w:pos="9769"/>
            </w:tabs>
            <w:rPr>
              <w:noProof/>
            </w:rPr>
          </w:pPr>
          <w:hyperlink w:anchor="_Toc392096720" w:history="1">
            <w:r w:rsidRPr="00EC4FE3">
              <w:rPr>
                <w:rStyle w:val="Hyperlink"/>
                <w:noProof/>
              </w:rPr>
              <w:t>4.2.7</w:t>
            </w:r>
            <w:r>
              <w:rPr>
                <w:noProof/>
              </w:rPr>
              <w:tab/>
            </w:r>
            <w:r w:rsidRPr="00EC4FE3">
              <w:rPr>
                <w:rStyle w:val="Hyperlink"/>
                <w:noProof/>
              </w:rPr>
              <w:t>Risikoanalyse</w:t>
            </w:r>
            <w:r>
              <w:rPr>
                <w:noProof/>
                <w:webHidden/>
              </w:rPr>
              <w:tab/>
            </w:r>
            <w:r>
              <w:rPr>
                <w:noProof/>
                <w:webHidden/>
              </w:rPr>
              <w:fldChar w:fldCharType="begin"/>
            </w:r>
            <w:r>
              <w:rPr>
                <w:noProof/>
                <w:webHidden/>
              </w:rPr>
              <w:instrText xml:space="preserve"> PAGEREF _Toc392096720 \h </w:instrText>
            </w:r>
            <w:r>
              <w:rPr>
                <w:noProof/>
                <w:webHidden/>
              </w:rPr>
            </w:r>
            <w:r>
              <w:rPr>
                <w:noProof/>
                <w:webHidden/>
              </w:rPr>
              <w:fldChar w:fldCharType="separate"/>
            </w:r>
            <w:r>
              <w:rPr>
                <w:noProof/>
                <w:webHidden/>
              </w:rPr>
              <w:t>31</w:t>
            </w:r>
            <w:r>
              <w:rPr>
                <w:noProof/>
                <w:webHidden/>
              </w:rPr>
              <w:fldChar w:fldCharType="end"/>
            </w:r>
          </w:hyperlink>
        </w:p>
        <w:p w14:paraId="140E5FFF" w14:textId="77777777" w:rsidR="00E82FD6" w:rsidRDefault="00E82FD6">
          <w:pPr>
            <w:pStyle w:val="Verzeichnis2"/>
            <w:tabs>
              <w:tab w:val="left" w:pos="880"/>
              <w:tab w:val="right" w:leader="dot" w:pos="9769"/>
            </w:tabs>
            <w:rPr>
              <w:noProof/>
            </w:rPr>
          </w:pPr>
          <w:hyperlink w:anchor="_Toc392096721" w:history="1">
            <w:r w:rsidRPr="00EC4FE3">
              <w:rPr>
                <w:rStyle w:val="Hyperlink"/>
                <w:noProof/>
              </w:rPr>
              <w:t>4.3</w:t>
            </w:r>
            <w:r>
              <w:rPr>
                <w:noProof/>
              </w:rPr>
              <w:tab/>
            </w:r>
            <w:r w:rsidRPr="00EC4FE3">
              <w:rPr>
                <w:rStyle w:val="Hyperlink"/>
                <w:noProof/>
              </w:rPr>
              <w:t>Das V-Modell</w:t>
            </w:r>
            <w:r>
              <w:rPr>
                <w:noProof/>
                <w:webHidden/>
              </w:rPr>
              <w:tab/>
            </w:r>
            <w:r>
              <w:rPr>
                <w:noProof/>
                <w:webHidden/>
              </w:rPr>
              <w:fldChar w:fldCharType="begin"/>
            </w:r>
            <w:r>
              <w:rPr>
                <w:noProof/>
                <w:webHidden/>
              </w:rPr>
              <w:instrText xml:space="preserve"> PAGEREF _Toc392096721 \h </w:instrText>
            </w:r>
            <w:r>
              <w:rPr>
                <w:noProof/>
                <w:webHidden/>
              </w:rPr>
            </w:r>
            <w:r>
              <w:rPr>
                <w:noProof/>
                <w:webHidden/>
              </w:rPr>
              <w:fldChar w:fldCharType="separate"/>
            </w:r>
            <w:r>
              <w:rPr>
                <w:noProof/>
                <w:webHidden/>
              </w:rPr>
              <w:t>32</w:t>
            </w:r>
            <w:r>
              <w:rPr>
                <w:noProof/>
                <w:webHidden/>
              </w:rPr>
              <w:fldChar w:fldCharType="end"/>
            </w:r>
          </w:hyperlink>
        </w:p>
        <w:p w14:paraId="0685646D" w14:textId="77777777" w:rsidR="00E82FD6" w:rsidRDefault="00E82FD6">
          <w:pPr>
            <w:pStyle w:val="Verzeichnis1"/>
            <w:tabs>
              <w:tab w:val="left" w:pos="440"/>
              <w:tab w:val="right" w:leader="dot" w:pos="9769"/>
            </w:tabs>
            <w:rPr>
              <w:noProof/>
            </w:rPr>
          </w:pPr>
          <w:hyperlink w:anchor="_Toc392096722" w:history="1">
            <w:r w:rsidRPr="00EC4FE3">
              <w:rPr>
                <w:rStyle w:val="Hyperlink"/>
                <w:noProof/>
              </w:rPr>
              <w:t>5</w:t>
            </w:r>
            <w:r>
              <w:rPr>
                <w:noProof/>
              </w:rPr>
              <w:tab/>
            </w:r>
            <w:r w:rsidRPr="00EC4FE3">
              <w:rPr>
                <w:rStyle w:val="Hyperlink"/>
                <w:noProof/>
              </w:rPr>
              <w:t>Verwendete Technologien [Benjamin Böcherer]</w:t>
            </w:r>
            <w:r>
              <w:rPr>
                <w:noProof/>
                <w:webHidden/>
              </w:rPr>
              <w:tab/>
            </w:r>
            <w:r>
              <w:rPr>
                <w:noProof/>
                <w:webHidden/>
              </w:rPr>
              <w:fldChar w:fldCharType="begin"/>
            </w:r>
            <w:r>
              <w:rPr>
                <w:noProof/>
                <w:webHidden/>
              </w:rPr>
              <w:instrText xml:space="preserve"> PAGEREF _Toc392096722 \h </w:instrText>
            </w:r>
            <w:r>
              <w:rPr>
                <w:noProof/>
                <w:webHidden/>
              </w:rPr>
            </w:r>
            <w:r>
              <w:rPr>
                <w:noProof/>
                <w:webHidden/>
              </w:rPr>
              <w:fldChar w:fldCharType="separate"/>
            </w:r>
            <w:r>
              <w:rPr>
                <w:noProof/>
                <w:webHidden/>
              </w:rPr>
              <w:t>35</w:t>
            </w:r>
            <w:r>
              <w:rPr>
                <w:noProof/>
                <w:webHidden/>
              </w:rPr>
              <w:fldChar w:fldCharType="end"/>
            </w:r>
          </w:hyperlink>
        </w:p>
        <w:p w14:paraId="466A5235" w14:textId="77777777" w:rsidR="00E82FD6" w:rsidRDefault="00E82FD6">
          <w:pPr>
            <w:pStyle w:val="Verzeichnis2"/>
            <w:tabs>
              <w:tab w:val="left" w:pos="880"/>
              <w:tab w:val="right" w:leader="dot" w:pos="9769"/>
            </w:tabs>
            <w:rPr>
              <w:noProof/>
            </w:rPr>
          </w:pPr>
          <w:hyperlink w:anchor="_Toc392096723" w:history="1">
            <w:r w:rsidRPr="00EC4FE3">
              <w:rPr>
                <w:rStyle w:val="Hyperlink"/>
                <w:noProof/>
              </w:rPr>
              <w:t>5.1</w:t>
            </w:r>
            <w:r>
              <w:rPr>
                <w:noProof/>
              </w:rPr>
              <w:tab/>
            </w:r>
            <w:r w:rsidRPr="00EC4FE3">
              <w:rPr>
                <w:rStyle w:val="Hyperlink"/>
                <w:noProof/>
              </w:rPr>
              <w:t>Microsoft .NET-Framework</w:t>
            </w:r>
            <w:r>
              <w:rPr>
                <w:noProof/>
                <w:webHidden/>
              </w:rPr>
              <w:tab/>
            </w:r>
            <w:r>
              <w:rPr>
                <w:noProof/>
                <w:webHidden/>
              </w:rPr>
              <w:fldChar w:fldCharType="begin"/>
            </w:r>
            <w:r>
              <w:rPr>
                <w:noProof/>
                <w:webHidden/>
              </w:rPr>
              <w:instrText xml:space="preserve"> PAGEREF _Toc392096723 \h </w:instrText>
            </w:r>
            <w:r>
              <w:rPr>
                <w:noProof/>
                <w:webHidden/>
              </w:rPr>
            </w:r>
            <w:r>
              <w:rPr>
                <w:noProof/>
                <w:webHidden/>
              </w:rPr>
              <w:fldChar w:fldCharType="separate"/>
            </w:r>
            <w:r>
              <w:rPr>
                <w:noProof/>
                <w:webHidden/>
              </w:rPr>
              <w:t>35</w:t>
            </w:r>
            <w:r>
              <w:rPr>
                <w:noProof/>
                <w:webHidden/>
              </w:rPr>
              <w:fldChar w:fldCharType="end"/>
            </w:r>
          </w:hyperlink>
        </w:p>
        <w:p w14:paraId="77E0A653" w14:textId="77777777" w:rsidR="00E82FD6" w:rsidRDefault="00E82FD6">
          <w:pPr>
            <w:pStyle w:val="Verzeichnis2"/>
            <w:tabs>
              <w:tab w:val="left" w:pos="880"/>
              <w:tab w:val="right" w:leader="dot" w:pos="9769"/>
            </w:tabs>
            <w:rPr>
              <w:noProof/>
            </w:rPr>
          </w:pPr>
          <w:hyperlink w:anchor="_Toc392096724" w:history="1">
            <w:r w:rsidRPr="00EC4FE3">
              <w:rPr>
                <w:rStyle w:val="Hyperlink"/>
                <w:noProof/>
              </w:rPr>
              <w:t>5.2</w:t>
            </w:r>
            <w:r>
              <w:rPr>
                <w:noProof/>
              </w:rPr>
              <w:tab/>
            </w:r>
            <w:r w:rsidRPr="00EC4FE3">
              <w:rPr>
                <w:rStyle w:val="Hyperlink"/>
                <w:noProof/>
              </w:rPr>
              <w:t>Die Programmiersprache C#</w:t>
            </w:r>
            <w:r>
              <w:rPr>
                <w:noProof/>
                <w:webHidden/>
              </w:rPr>
              <w:tab/>
            </w:r>
            <w:r>
              <w:rPr>
                <w:noProof/>
                <w:webHidden/>
              </w:rPr>
              <w:fldChar w:fldCharType="begin"/>
            </w:r>
            <w:r>
              <w:rPr>
                <w:noProof/>
                <w:webHidden/>
              </w:rPr>
              <w:instrText xml:space="preserve"> PAGEREF _Toc392096724 \h </w:instrText>
            </w:r>
            <w:r>
              <w:rPr>
                <w:noProof/>
                <w:webHidden/>
              </w:rPr>
            </w:r>
            <w:r>
              <w:rPr>
                <w:noProof/>
                <w:webHidden/>
              </w:rPr>
              <w:fldChar w:fldCharType="separate"/>
            </w:r>
            <w:r>
              <w:rPr>
                <w:noProof/>
                <w:webHidden/>
              </w:rPr>
              <w:t>37</w:t>
            </w:r>
            <w:r>
              <w:rPr>
                <w:noProof/>
                <w:webHidden/>
              </w:rPr>
              <w:fldChar w:fldCharType="end"/>
            </w:r>
          </w:hyperlink>
        </w:p>
        <w:p w14:paraId="0059ADA6" w14:textId="77777777" w:rsidR="00E82FD6" w:rsidRDefault="00E82FD6">
          <w:pPr>
            <w:pStyle w:val="Verzeichnis2"/>
            <w:tabs>
              <w:tab w:val="left" w:pos="880"/>
              <w:tab w:val="right" w:leader="dot" w:pos="9769"/>
            </w:tabs>
            <w:rPr>
              <w:noProof/>
            </w:rPr>
          </w:pPr>
          <w:hyperlink w:anchor="_Toc392096725" w:history="1">
            <w:r w:rsidRPr="00EC4FE3">
              <w:rPr>
                <w:rStyle w:val="Hyperlink"/>
                <w:noProof/>
              </w:rPr>
              <w:t>5.3</w:t>
            </w:r>
            <w:r>
              <w:rPr>
                <w:noProof/>
              </w:rPr>
              <w:tab/>
            </w:r>
            <w:r w:rsidRPr="00EC4FE3">
              <w:rPr>
                <w:rStyle w:val="Hyperlink"/>
                <w:noProof/>
              </w:rPr>
              <w:t>XAML</w:t>
            </w:r>
            <w:r>
              <w:rPr>
                <w:noProof/>
                <w:webHidden/>
              </w:rPr>
              <w:tab/>
            </w:r>
            <w:r>
              <w:rPr>
                <w:noProof/>
                <w:webHidden/>
              </w:rPr>
              <w:fldChar w:fldCharType="begin"/>
            </w:r>
            <w:r>
              <w:rPr>
                <w:noProof/>
                <w:webHidden/>
              </w:rPr>
              <w:instrText xml:space="preserve"> PAGEREF _Toc392096725 \h </w:instrText>
            </w:r>
            <w:r>
              <w:rPr>
                <w:noProof/>
                <w:webHidden/>
              </w:rPr>
            </w:r>
            <w:r>
              <w:rPr>
                <w:noProof/>
                <w:webHidden/>
              </w:rPr>
              <w:fldChar w:fldCharType="separate"/>
            </w:r>
            <w:r>
              <w:rPr>
                <w:noProof/>
                <w:webHidden/>
              </w:rPr>
              <w:t>38</w:t>
            </w:r>
            <w:r>
              <w:rPr>
                <w:noProof/>
                <w:webHidden/>
              </w:rPr>
              <w:fldChar w:fldCharType="end"/>
            </w:r>
          </w:hyperlink>
        </w:p>
        <w:p w14:paraId="0B677793" w14:textId="77777777" w:rsidR="00E82FD6" w:rsidRDefault="00E82FD6">
          <w:pPr>
            <w:pStyle w:val="Verzeichnis2"/>
            <w:tabs>
              <w:tab w:val="left" w:pos="880"/>
              <w:tab w:val="right" w:leader="dot" w:pos="9769"/>
            </w:tabs>
            <w:rPr>
              <w:noProof/>
            </w:rPr>
          </w:pPr>
          <w:hyperlink w:anchor="_Toc392096726" w:history="1">
            <w:r w:rsidRPr="00EC4FE3">
              <w:rPr>
                <w:rStyle w:val="Hyperlink"/>
                <w:noProof/>
              </w:rPr>
              <w:t>5.4</w:t>
            </w:r>
            <w:r>
              <w:rPr>
                <w:noProof/>
              </w:rPr>
              <w:tab/>
            </w:r>
            <w:r w:rsidRPr="00EC4FE3">
              <w:rPr>
                <w:rStyle w:val="Hyperlink"/>
                <w:noProof/>
              </w:rPr>
              <w:t>Entity Framework</w:t>
            </w:r>
            <w:r>
              <w:rPr>
                <w:noProof/>
                <w:webHidden/>
              </w:rPr>
              <w:tab/>
            </w:r>
            <w:r>
              <w:rPr>
                <w:noProof/>
                <w:webHidden/>
              </w:rPr>
              <w:fldChar w:fldCharType="begin"/>
            </w:r>
            <w:r>
              <w:rPr>
                <w:noProof/>
                <w:webHidden/>
              </w:rPr>
              <w:instrText xml:space="preserve"> PAGEREF _Toc392096726 \h </w:instrText>
            </w:r>
            <w:r>
              <w:rPr>
                <w:noProof/>
                <w:webHidden/>
              </w:rPr>
            </w:r>
            <w:r>
              <w:rPr>
                <w:noProof/>
                <w:webHidden/>
              </w:rPr>
              <w:fldChar w:fldCharType="separate"/>
            </w:r>
            <w:r>
              <w:rPr>
                <w:noProof/>
                <w:webHidden/>
              </w:rPr>
              <w:t>38</w:t>
            </w:r>
            <w:r>
              <w:rPr>
                <w:noProof/>
                <w:webHidden/>
              </w:rPr>
              <w:fldChar w:fldCharType="end"/>
            </w:r>
          </w:hyperlink>
        </w:p>
        <w:p w14:paraId="1B62F3B6" w14:textId="77777777" w:rsidR="00E82FD6" w:rsidRDefault="00E82FD6">
          <w:pPr>
            <w:pStyle w:val="Verzeichnis2"/>
            <w:tabs>
              <w:tab w:val="left" w:pos="880"/>
              <w:tab w:val="right" w:leader="dot" w:pos="9769"/>
            </w:tabs>
            <w:rPr>
              <w:noProof/>
            </w:rPr>
          </w:pPr>
          <w:hyperlink w:anchor="_Toc392096727" w:history="1">
            <w:r w:rsidRPr="00EC4FE3">
              <w:rPr>
                <w:rStyle w:val="Hyperlink"/>
                <w:noProof/>
              </w:rPr>
              <w:t>5.5</w:t>
            </w:r>
            <w:r>
              <w:rPr>
                <w:noProof/>
              </w:rPr>
              <w:tab/>
            </w:r>
            <w:r w:rsidRPr="00EC4FE3">
              <w:rPr>
                <w:rStyle w:val="Hyperlink"/>
                <w:noProof/>
              </w:rPr>
              <w:t>Modern UI</w:t>
            </w:r>
            <w:r>
              <w:rPr>
                <w:noProof/>
                <w:webHidden/>
              </w:rPr>
              <w:tab/>
            </w:r>
            <w:r>
              <w:rPr>
                <w:noProof/>
                <w:webHidden/>
              </w:rPr>
              <w:fldChar w:fldCharType="begin"/>
            </w:r>
            <w:r>
              <w:rPr>
                <w:noProof/>
                <w:webHidden/>
              </w:rPr>
              <w:instrText xml:space="preserve"> PAGEREF _Toc392096727 \h </w:instrText>
            </w:r>
            <w:r>
              <w:rPr>
                <w:noProof/>
                <w:webHidden/>
              </w:rPr>
            </w:r>
            <w:r>
              <w:rPr>
                <w:noProof/>
                <w:webHidden/>
              </w:rPr>
              <w:fldChar w:fldCharType="separate"/>
            </w:r>
            <w:r>
              <w:rPr>
                <w:noProof/>
                <w:webHidden/>
              </w:rPr>
              <w:t>39</w:t>
            </w:r>
            <w:r>
              <w:rPr>
                <w:noProof/>
                <w:webHidden/>
              </w:rPr>
              <w:fldChar w:fldCharType="end"/>
            </w:r>
          </w:hyperlink>
        </w:p>
        <w:p w14:paraId="3E2C3C8A" w14:textId="77777777" w:rsidR="00E82FD6" w:rsidRDefault="00E82FD6">
          <w:pPr>
            <w:pStyle w:val="Verzeichnis2"/>
            <w:tabs>
              <w:tab w:val="left" w:pos="880"/>
              <w:tab w:val="right" w:leader="dot" w:pos="9769"/>
            </w:tabs>
            <w:rPr>
              <w:noProof/>
            </w:rPr>
          </w:pPr>
          <w:hyperlink w:anchor="_Toc392096728" w:history="1">
            <w:r w:rsidRPr="00EC4FE3">
              <w:rPr>
                <w:rStyle w:val="Hyperlink"/>
                <w:noProof/>
              </w:rPr>
              <w:t>5.6</w:t>
            </w:r>
            <w:r>
              <w:rPr>
                <w:noProof/>
              </w:rPr>
              <w:tab/>
            </w:r>
            <w:r w:rsidRPr="00EC4FE3">
              <w:rPr>
                <w:rStyle w:val="Hyperlink"/>
                <w:noProof/>
              </w:rPr>
              <w:t>MVVM</w:t>
            </w:r>
            <w:r>
              <w:rPr>
                <w:noProof/>
                <w:webHidden/>
              </w:rPr>
              <w:tab/>
            </w:r>
            <w:r>
              <w:rPr>
                <w:noProof/>
                <w:webHidden/>
              </w:rPr>
              <w:fldChar w:fldCharType="begin"/>
            </w:r>
            <w:r>
              <w:rPr>
                <w:noProof/>
                <w:webHidden/>
              </w:rPr>
              <w:instrText xml:space="preserve"> PAGEREF _Toc392096728 \h </w:instrText>
            </w:r>
            <w:r>
              <w:rPr>
                <w:noProof/>
                <w:webHidden/>
              </w:rPr>
            </w:r>
            <w:r>
              <w:rPr>
                <w:noProof/>
                <w:webHidden/>
              </w:rPr>
              <w:fldChar w:fldCharType="separate"/>
            </w:r>
            <w:r>
              <w:rPr>
                <w:noProof/>
                <w:webHidden/>
              </w:rPr>
              <w:t>39</w:t>
            </w:r>
            <w:r>
              <w:rPr>
                <w:noProof/>
                <w:webHidden/>
              </w:rPr>
              <w:fldChar w:fldCharType="end"/>
            </w:r>
          </w:hyperlink>
        </w:p>
        <w:p w14:paraId="421B43E6" w14:textId="77777777" w:rsidR="00E82FD6" w:rsidRDefault="00E82FD6">
          <w:pPr>
            <w:pStyle w:val="Verzeichnis2"/>
            <w:tabs>
              <w:tab w:val="left" w:pos="880"/>
              <w:tab w:val="right" w:leader="dot" w:pos="9769"/>
            </w:tabs>
            <w:rPr>
              <w:noProof/>
            </w:rPr>
          </w:pPr>
          <w:hyperlink w:anchor="_Toc392096729" w:history="1">
            <w:r w:rsidRPr="00EC4FE3">
              <w:rPr>
                <w:rStyle w:val="Hyperlink"/>
                <w:noProof/>
              </w:rPr>
              <w:t>5.7</w:t>
            </w:r>
            <w:r>
              <w:rPr>
                <w:noProof/>
              </w:rPr>
              <w:tab/>
            </w:r>
            <w:r w:rsidRPr="00EC4FE3">
              <w:rPr>
                <w:rStyle w:val="Hyperlink"/>
                <w:noProof/>
              </w:rPr>
              <w:t>Microsoft SQL Server</w:t>
            </w:r>
            <w:r>
              <w:rPr>
                <w:noProof/>
                <w:webHidden/>
              </w:rPr>
              <w:tab/>
            </w:r>
            <w:r>
              <w:rPr>
                <w:noProof/>
                <w:webHidden/>
              </w:rPr>
              <w:fldChar w:fldCharType="begin"/>
            </w:r>
            <w:r>
              <w:rPr>
                <w:noProof/>
                <w:webHidden/>
              </w:rPr>
              <w:instrText xml:space="preserve"> PAGEREF _Toc392096729 \h </w:instrText>
            </w:r>
            <w:r>
              <w:rPr>
                <w:noProof/>
                <w:webHidden/>
              </w:rPr>
            </w:r>
            <w:r>
              <w:rPr>
                <w:noProof/>
                <w:webHidden/>
              </w:rPr>
              <w:fldChar w:fldCharType="separate"/>
            </w:r>
            <w:r>
              <w:rPr>
                <w:noProof/>
                <w:webHidden/>
              </w:rPr>
              <w:t>41</w:t>
            </w:r>
            <w:r>
              <w:rPr>
                <w:noProof/>
                <w:webHidden/>
              </w:rPr>
              <w:fldChar w:fldCharType="end"/>
            </w:r>
          </w:hyperlink>
        </w:p>
        <w:p w14:paraId="2B08B4E9" w14:textId="77777777" w:rsidR="00E82FD6" w:rsidRDefault="00E82FD6">
          <w:pPr>
            <w:pStyle w:val="Verzeichnis1"/>
            <w:tabs>
              <w:tab w:val="left" w:pos="440"/>
              <w:tab w:val="right" w:leader="dot" w:pos="9769"/>
            </w:tabs>
            <w:rPr>
              <w:noProof/>
            </w:rPr>
          </w:pPr>
          <w:hyperlink w:anchor="_Toc392096730" w:history="1">
            <w:r w:rsidRPr="00EC4FE3">
              <w:rPr>
                <w:rStyle w:val="Hyperlink"/>
                <w:noProof/>
              </w:rPr>
              <w:t>6</w:t>
            </w:r>
            <w:r>
              <w:rPr>
                <w:noProof/>
              </w:rPr>
              <w:tab/>
            </w:r>
            <w:r w:rsidRPr="00EC4FE3">
              <w:rPr>
                <w:rStyle w:val="Hyperlink"/>
                <w:noProof/>
              </w:rPr>
              <w:t>Softwareentwicklung [Benjamin Böcherer]</w:t>
            </w:r>
            <w:r>
              <w:rPr>
                <w:noProof/>
                <w:webHidden/>
              </w:rPr>
              <w:tab/>
            </w:r>
            <w:r>
              <w:rPr>
                <w:noProof/>
                <w:webHidden/>
              </w:rPr>
              <w:fldChar w:fldCharType="begin"/>
            </w:r>
            <w:r>
              <w:rPr>
                <w:noProof/>
                <w:webHidden/>
              </w:rPr>
              <w:instrText xml:space="preserve"> PAGEREF _Toc392096730 \h </w:instrText>
            </w:r>
            <w:r>
              <w:rPr>
                <w:noProof/>
                <w:webHidden/>
              </w:rPr>
            </w:r>
            <w:r>
              <w:rPr>
                <w:noProof/>
                <w:webHidden/>
              </w:rPr>
              <w:fldChar w:fldCharType="separate"/>
            </w:r>
            <w:r>
              <w:rPr>
                <w:noProof/>
                <w:webHidden/>
              </w:rPr>
              <w:t>42</w:t>
            </w:r>
            <w:r>
              <w:rPr>
                <w:noProof/>
                <w:webHidden/>
              </w:rPr>
              <w:fldChar w:fldCharType="end"/>
            </w:r>
          </w:hyperlink>
        </w:p>
        <w:p w14:paraId="081106C5" w14:textId="77777777" w:rsidR="00E82FD6" w:rsidRDefault="00E82FD6">
          <w:pPr>
            <w:pStyle w:val="Verzeichnis2"/>
            <w:tabs>
              <w:tab w:val="left" w:pos="880"/>
              <w:tab w:val="right" w:leader="dot" w:pos="9769"/>
            </w:tabs>
            <w:rPr>
              <w:noProof/>
            </w:rPr>
          </w:pPr>
          <w:hyperlink w:anchor="_Toc392096731" w:history="1">
            <w:r w:rsidRPr="00EC4FE3">
              <w:rPr>
                <w:rStyle w:val="Hyperlink"/>
                <w:noProof/>
              </w:rPr>
              <w:t>6.1</w:t>
            </w:r>
            <w:r>
              <w:rPr>
                <w:noProof/>
              </w:rPr>
              <w:tab/>
            </w:r>
            <w:r w:rsidRPr="00EC4FE3">
              <w:rPr>
                <w:rStyle w:val="Hyperlink"/>
                <w:noProof/>
              </w:rPr>
              <w:t>Vorgehensmodell Scrum</w:t>
            </w:r>
            <w:r>
              <w:rPr>
                <w:noProof/>
                <w:webHidden/>
              </w:rPr>
              <w:tab/>
            </w:r>
            <w:r>
              <w:rPr>
                <w:noProof/>
                <w:webHidden/>
              </w:rPr>
              <w:fldChar w:fldCharType="begin"/>
            </w:r>
            <w:r>
              <w:rPr>
                <w:noProof/>
                <w:webHidden/>
              </w:rPr>
              <w:instrText xml:space="preserve"> PAGEREF _Toc392096731 \h </w:instrText>
            </w:r>
            <w:r>
              <w:rPr>
                <w:noProof/>
                <w:webHidden/>
              </w:rPr>
            </w:r>
            <w:r>
              <w:rPr>
                <w:noProof/>
                <w:webHidden/>
              </w:rPr>
              <w:fldChar w:fldCharType="separate"/>
            </w:r>
            <w:r>
              <w:rPr>
                <w:noProof/>
                <w:webHidden/>
              </w:rPr>
              <w:t>42</w:t>
            </w:r>
            <w:r>
              <w:rPr>
                <w:noProof/>
                <w:webHidden/>
              </w:rPr>
              <w:fldChar w:fldCharType="end"/>
            </w:r>
          </w:hyperlink>
        </w:p>
        <w:p w14:paraId="103D68EB" w14:textId="77777777" w:rsidR="00E82FD6" w:rsidRDefault="00E82FD6">
          <w:pPr>
            <w:pStyle w:val="Verzeichnis2"/>
            <w:tabs>
              <w:tab w:val="left" w:pos="880"/>
              <w:tab w:val="right" w:leader="dot" w:pos="9769"/>
            </w:tabs>
            <w:rPr>
              <w:noProof/>
            </w:rPr>
          </w:pPr>
          <w:hyperlink w:anchor="_Toc392096732" w:history="1">
            <w:r w:rsidRPr="00EC4FE3">
              <w:rPr>
                <w:rStyle w:val="Hyperlink"/>
                <w:noProof/>
              </w:rPr>
              <w:t>6.2</w:t>
            </w:r>
            <w:r>
              <w:rPr>
                <w:noProof/>
              </w:rPr>
              <w:tab/>
            </w:r>
            <w:r w:rsidRPr="00EC4FE3">
              <w:rPr>
                <w:rStyle w:val="Hyperlink"/>
                <w:noProof/>
              </w:rPr>
              <w:t>Prototyping</w:t>
            </w:r>
            <w:r>
              <w:rPr>
                <w:noProof/>
                <w:webHidden/>
              </w:rPr>
              <w:tab/>
            </w:r>
            <w:r>
              <w:rPr>
                <w:noProof/>
                <w:webHidden/>
              </w:rPr>
              <w:fldChar w:fldCharType="begin"/>
            </w:r>
            <w:r>
              <w:rPr>
                <w:noProof/>
                <w:webHidden/>
              </w:rPr>
              <w:instrText xml:space="preserve"> PAGEREF _Toc392096732 \h </w:instrText>
            </w:r>
            <w:r>
              <w:rPr>
                <w:noProof/>
                <w:webHidden/>
              </w:rPr>
            </w:r>
            <w:r>
              <w:rPr>
                <w:noProof/>
                <w:webHidden/>
              </w:rPr>
              <w:fldChar w:fldCharType="separate"/>
            </w:r>
            <w:r>
              <w:rPr>
                <w:noProof/>
                <w:webHidden/>
              </w:rPr>
              <w:t>43</w:t>
            </w:r>
            <w:r>
              <w:rPr>
                <w:noProof/>
                <w:webHidden/>
              </w:rPr>
              <w:fldChar w:fldCharType="end"/>
            </w:r>
          </w:hyperlink>
        </w:p>
        <w:p w14:paraId="1EEEBF70" w14:textId="77777777" w:rsidR="00E82FD6" w:rsidRDefault="00E82FD6">
          <w:pPr>
            <w:pStyle w:val="Verzeichnis2"/>
            <w:tabs>
              <w:tab w:val="left" w:pos="880"/>
              <w:tab w:val="right" w:leader="dot" w:pos="9769"/>
            </w:tabs>
            <w:rPr>
              <w:noProof/>
            </w:rPr>
          </w:pPr>
          <w:hyperlink w:anchor="_Toc392096733" w:history="1">
            <w:r w:rsidRPr="00EC4FE3">
              <w:rPr>
                <w:rStyle w:val="Hyperlink"/>
                <w:noProof/>
              </w:rPr>
              <w:t>6.3</w:t>
            </w:r>
            <w:r>
              <w:rPr>
                <w:noProof/>
              </w:rPr>
              <w:tab/>
            </w:r>
            <w:r w:rsidRPr="00EC4FE3">
              <w:rPr>
                <w:rStyle w:val="Hyperlink"/>
                <w:noProof/>
              </w:rPr>
              <w:t>Qualitätsmanagement</w:t>
            </w:r>
            <w:r>
              <w:rPr>
                <w:noProof/>
                <w:webHidden/>
              </w:rPr>
              <w:tab/>
            </w:r>
            <w:r>
              <w:rPr>
                <w:noProof/>
                <w:webHidden/>
              </w:rPr>
              <w:fldChar w:fldCharType="begin"/>
            </w:r>
            <w:r>
              <w:rPr>
                <w:noProof/>
                <w:webHidden/>
              </w:rPr>
              <w:instrText xml:space="preserve"> PAGEREF _Toc392096733 \h </w:instrText>
            </w:r>
            <w:r>
              <w:rPr>
                <w:noProof/>
                <w:webHidden/>
              </w:rPr>
            </w:r>
            <w:r>
              <w:rPr>
                <w:noProof/>
                <w:webHidden/>
              </w:rPr>
              <w:fldChar w:fldCharType="separate"/>
            </w:r>
            <w:r>
              <w:rPr>
                <w:noProof/>
                <w:webHidden/>
              </w:rPr>
              <w:t>46</w:t>
            </w:r>
            <w:r>
              <w:rPr>
                <w:noProof/>
                <w:webHidden/>
              </w:rPr>
              <w:fldChar w:fldCharType="end"/>
            </w:r>
          </w:hyperlink>
        </w:p>
        <w:p w14:paraId="4832EAC7" w14:textId="77777777" w:rsidR="00E82FD6" w:rsidRDefault="00E82FD6">
          <w:pPr>
            <w:pStyle w:val="Verzeichnis2"/>
            <w:tabs>
              <w:tab w:val="left" w:pos="880"/>
              <w:tab w:val="right" w:leader="dot" w:pos="9769"/>
            </w:tabs>
            <w:rPr>
              <w:noProof/>
            </w:rPr>
          </w:pPr>
          <w:hyperlink w:anchor="_Toc392096734" w:history="1">
            <w:r w:rsidRPr="00EC4FE3">
              <w:rPr>
                <w:rStyle w:val="Hyperlink"/>
                <w:noProof/>
              </w:rPr>
              <w:t>6.4</w:t>
            </w:r>
            <w:r>
              <w:rPr>
                <w:noProof/>
              </w:rPr>
              <w:tab/>
            </w:r>
            <w:r w:rsidRPr="00EC4FE3">
              <w:rPr>
                <w:rStyle w:val="Hyperlink"/>
                <w:noProof/>
              </w:rPr>
              <w:t>Organisationswerkezeuge</w:t>
            </w:r>
            <w:r>
              <w:rPr>
                <w:noProof/>
                <w:webHidden/>
              </w:rPr>
              <w:tab/>
            </w:r>
            <w:r>
              <w:rPr>
                <w:noProof/>
                <w:webHidden/>
              </w:rPr>
              <w:fldChar w:fldCharType="begin"/>
            </w:r>
            <w:r>
              <w:rPr>
                <w:noProof/>
                <w:webHidden/>
              </w:rPr>
              <w:instrText xml:space="preserve"> PAGEREF _Toc392096734 \h </w:instrText>
            </w:r>
            <w:r>
              <w:rPr>
                <w:noProof/>
                <w:webHidden/>
              </w:rPr>
            </w:r>
            <w:r>
              <w:rPr>
                <w:noProof/>
                <w:webHidden/>
              </w:rPr>
              <w:fldChar w:fldCharType="separate"/>
            </w:r>
            <w:r>
              <w:rPr>
                <w:noProof/>
                <w:webHidden/>
              </w:rPr>
              <w:t>48</w:t>
            </w:r>
            <w:r>
              <w:rPr>
                <w:noProof/>
                <w:webHidden/>
              </w:rPr>
              <w:fldChar w:fldCharType="end"/>
            </w:r>
          </w:hyperlink>
        </w:p>
        <w:p w14:paraId="6465ABE2" w14:textId="77777777" w:rsidR="00E82FD6" w:rsidRDefault="00E82FD6">
          <w:pPr>
            <w:pStyle w:val="Verzeichnis2"/>
            <w:tabs>
              <w:tab w:val="left" w:pos="880"/>
              <w:tab w:val="right" w:leader="dot" w:pos="9769"/>
            </w:tabs>
            <w:rPr>
              <w:noProof/>
            </w:rPr>
          </w:pPr>
          <w:hyperlink w:anchor="_Toc392096735" w:history="1">
            <w:r w:rsidRPr="00EC4FE3">
              <w:rPr>
                <w:rStyle w:val="Hyperlink"/>
                <w:noProof/>
              </w:rPr>
              <w:t>6.5</w:t>
            </w:r>
            <w:r>
              <w:rPr>
                <w:noProof/>
              </w:rPr>
              <w:tab/>
            </w:r>
            <w:r w:rsidRPr="00EC4FE3">
              <w:rPr>
                <w:rStyle w:val="Hyperlink"/>
                <w:noProof/>
              </w:rPr>
              <w:t>Datenbank</w:t>
            </w:r>
            <w:r>
              <w:rPr>
                <w:noProof/>
                <w:webHidden/>
              </w:rPr>
              <w:tab/>
            </w:r>
            <w:r>
              <w:rPr>
                <w:noProof/>
                <w:webHidden/>
              </w:rPr>
              <w:fldChar w:fldCharType="begin"/>
            </w:r>
            <w:r>
              <w:rPr>
                <w:noProof/>
                <w:webHidden/>
              </w:rPr>
              <w:instrText xml:space="preserve"> PAGEREF _Toc392096735 \h </w:instrText>
            </w:r>
            <w:r>
              <w:rPr>
                <w:noProof/>
                <w:webHidden/>
              </w:rPr>
            </w:r>
            <w:r>
              <w:rPr>
                <w:noProof/>
                <w:webHidden/>
              </w:rPr>
              <w:fldChar w:fldCharType="separate"/>
            </w:r>
            <w:r>
              <w:rPr>
                <w:noProof/>
                <w:webHidden/>
              </w:rPr>
              <w:t>50</w:t>
            </w:r>
            <w:r>
              <w:rPr>
                <w:noProof/>
                <w:webHidden/>
              </w:rPr>
              <w:fldChar w:fldCharType="end"/>
            </w:r>
          </w:hyperlink>
        </w:p>
        <w:p w14:paraId="2B7FE3E8" w14:textId="77777777" w:rsidR="00E82FD6" w:rsidRDefault="00E82FD6">
          <w:pPr>
            <w:pStyle w:val="Verzeichnis2"/>
            <w:tabs>
              <w:tab w:val="left" w:pos="880"/>
              <w:tab w:val="right" w:leader="dot" w:pos="9769"/>
            </w:tabs>
            <w:rPr>
              <w:noProof/>
            </w:rPr>
          </w:pPr>
          <w:hyperlink w:anchor="_Toc392096736" w:history="1">
            <w:r w:rsidRPr="00EC4FE3">
              <w:rPr>
                <w:rStyle w:val="Hyperlink"/>
                <w:noProof/>
              </w:rPr>
              <w:t>6.6</w:t>
            </w:r>
            <w:r>
              <w:rPr>
                <w:noProof/>
              </w:rPr>
              <w:tab/>
            </w:r>
            <w:r w:rsidRPr="00EC4FE3">
              <w:rPr>
                <w:rStyle w:val="Hyperlink"/>
                <w:noProof/>
              </w:rPr>
              <w:t>UML</w:t>
            </w:r>
            <w:r>
              <w:rPr>
                <w:noProof/>
                <w:webHidden/>
              </w:rPr>
              <w:tab/>
            </w:r>
            <w:r>
              <w:rPr>
                <w:noProof/>
                <w:webHidden/>
              </w:rPr>
              <w:fldChar w:fldCharType="begin"/>
            </w:r>
            <w:r>
              <w:rPr>
                <w:noProof/>
                <w:webHidden/>
              </w:rPr>
              <w:instrText xml:space="preserve"> PAGEREF _Toc392096736 \h </w:instrText>
            </w:r>
            <w:r>
              <w:rPr>
                <w:noProof/>
                <w:webHidden/>
              </w:rPr>
            </w:r>
            <w:r>
              <w:rPr>
                <w:noProof/>
                <w:webHidden/>
              </w:rPr>
              <w:fldChar w:fldCharType="separate"/>
            </w:r>
            <w:r>
              <w:rPr>
                <w:noProof/>
                <w:webHidden/>
              </w:rPr>
              <w:t>50</w:t>
            </w:r>
            <w:r>
              <w:rPr>
                <w:noProof/>
                <w:webHidden/>
              </w:rPr>
              <w:fldChar w:fldCharType="end"/>
            </w:r>
          </w:hyperlink>
        </w:p>
        <w:p w14:paraId="6456F6D9" w14:textId="77777777" w:rsidR="00E82FD6" w:rsidRDefault="00E82FD6">
          <w:pPr>
            <w:pStyle w:val="Verzeichnis2"/>
            <w:tabs>
              <w:tab w:val="left" w:pos="880"/>
              <w:tab w:val="right" w:leader="dot" w:pos="9769"/>
            </w:tabs>
            <w:rPr>
              <w:noProof/>
            </w:rPr>
          </w:pPr>
          <w:hyperlink w:anchor="_Toc392096737" w:history="1">
            <w:r w:rsidRPr="00EC4FE3">
              <w:rPr>
                <w:rStyle w:val="Hyperlink"/>
                <w:noProof/>
              </w:rPr>
              <w:t>6.7</w:t>
            </w:r>
            <w:r>
              <w:rPr>
                <w:noProof/>
              </w:rPr>
              <w:tab/>
            </w:r>
            <w:r w:rsidRPr="00EC4FE3">
              <w:rPr>
                <w:rStyle w:val="Hyperlink"/>
                <w:noProof/>
              </w:rPr>
              <w:t>Quellcodeverwaltung</w:t>
            </w:r>
            <w:r>
              <w:rPr>
                <w:noProof/>
                <w:webHidden/>
              </w:rPr>
              <w:tab/>
            </w:r>
            <w:r>
              <w:rPr>
                <w:noProof/>
                <w:webHidden/>
              </w:rPr>
              <w:fldChar w:fldCharType="begin"/>
            </w:r>
            <w:r>
              <w:rPr>
                <w:noProof/>
                <w:webHidden/>
              </w:rPr>
              <w:instrText xml:space="preserve"> PAGEREF _Toc392096737 \h </w:instrText>
            </w:r>
            <w:r>
              <w:rPr>
                <w:noProof/>
                <w:webHidden/>
              </w:rPr>
            </w:r>
            <w:r>
              <w:rPr>
                <w:noProof/>
                <w:webHidden/>
              </w:rPr>
              <w:fldChar w:fldCharType="separate"/>
            </w:r>
            <w:r>
              <w:rPr>
                <w:noProof/>
                <w:webHidden/>
              </w:rPr>
              <w:t>51</w:t>
            </w:r>
            <w:r>
              <w:rPr>
                <w:noProof/>
                <w:webHidden/>
              </w:rPr>
              <w:fldChar w:fldCharType="end"/>
            </w:r>
          </w:hyperlink>
        </w:p>
        <w:p w14:paraId="7748CC2E" w14:textId="77777777" w:rsidR="00E82FD6" w:rsidRDefault="00E82FD6">
          <w:pPr>
            <w:pStyle w:val="Verzeichnis1"/>
            <w:tabs>
              <w:tab w:val="left" w:pos="440"/>
              <w:tab w:val="right" w:leader="dot" w:pos="9769"/>
            </w:tabs>
            <w:rPr>
              <w:noProof/>
            </w:rPr>
          </w:pPr>
          <w:hyperlink w:anchor="_Toc392096738" w:history="1">
            <w:r w:rsidRPr="00EC4FE3">
              <w:rPr>
                <w:rStyle w:val="Hyperlink"/>
                <w:noProof/>
              </w:rPr>
              <w:t>7</w:t>
            </w:r>
            <w:r>
              <w:rPr>
                <w:noProof/>
              </w:rPr>
              <w:tab/>
            </w:r>
            <w:r w:rsidRPr="00EC4FE3">
              <w:rPr>
                <w:rStyle w:val="Hyperlink"/>
                <w:noProof/>
              </w:rPr>
              <w:t>Die Prozesse der Software „Naukanu Sailing School Manager“</w:t>
            </w:r>
            <w:r>
              <w:rPr>
                <w:noProof/>
                <w:webHidden/>
              </w:rPr>
              <w:tab/>
            </w:r>
            <w:r>
              <w:rPr>
                <w:noProof/>
                <w:webHidden/>
              </w:rPr>
              <w:fldChar w:fldCharType="begin"/>
            </w:r>
            <w:r>
              <w:rPr>
                <w:noProof/>
                <w:webHidden/>
              </w:rPr>
              <w:instrText xml:space="preserve"> PAGEREF _Toc392096738 \h </w:instrText>
            </w:r>
            <w:r>
              <w:rPr>
                <w:noProof/>
                <w:webHidden/>
              </w:rPr>
            </w:r>
            <w:r>
              <w:rPr>
                <w:noProof/>
                <w:webHidden/>
              </w:rPr>
              <w:fldChar w:fldCharType="separate"/>
            </w:r>
            <w:r>
              <w:rPr>
                <w:noProof/>
                <w:webHidden/>
              </w:rPr>
              <w:t>52</w:t>
            </w:r>
            <w:r>
              <w:rPr>
                <w:noProof/>
                <w:webHidden/>
              </w:rPr>
              <w:fldChar w:fldCharType="end"/>
            </w:r>
          </w:hyperlink>
        </w:p>
        <w:p w14:paraId="3ECDE963" w14:textId="77777777" w:rsidR="00E82FD6" w:rsidRDefault="00E82FD6">
          <w:pPr>
            <w:pStyle w:val="Verzeichnis2"/>
            <w:tabs>
              <w:tab w:val="left" w:pos="880"/>
              <w:tab w:val="right" w:leader="dot" w:pos="9769"/>
            </w:tabs>
            <w:rPr>
              <w:noProof/>
            </w:rPr>
          </w:pPr>
          <w:hyperlink w:anchor="_Toc392096739" w:history="1">
            <w:r w:rsidRPr="00EC4FE3">
              <w:rPr>
                <w:rStyle w:val="Hyperlink"/>
                <w:noProof/>
              </w:rPr>
              <w:t>7.1</w:t>
            </w:r>
            <w:r>
              <w:rPr>
                <w:noProof/>
              </w:rPr>
              <w:tab/>
            </w:r>
            <w:r w:rsidRPr="00EC4FE3">
              <w:rPr>
                <w:rStyle w:val="Hyperlink"/>
                <w:noProof/>
              </w:rPr>
              <w:t>Die Softwarearchitektur</w:t>
            </w:r>
            <w:r>
              <w:rPr>
                <w:noProof/>
                <w:webHidden/>
              </w:rPr>
              <w:tab/>
            </w:r>
            <w:r>
              <w:rPr>
                <w:noProof/>
                <w:webHidden/>
              </w:rPr>
              <w:fldChar w:fldCharType="begin"/>
            </w:r>
            <w:r>
              <w:rPr>
                <w:noProof/>
                <w:webHidden/>
              </w:rPr>
              <w:instrText xml:space="preserve"> PAGEREF _Toc392096739 \h </w:instrText>
            </w:r>
            <w:r>
              <w:rPr>
                <w:noProof/>
                <w:webHidden/>
              </w:rPr>
            </w:r>
            <w:r>
              <w:rPr>
                <w:noProof/>
                <w:webHidden/>
              </w:rPr>
              <w:fldChar w:fldCharType="separate"/>
            </w:r>
            <w:r>
              <w:rPr>
                <w:noProof/>
                <w:webHidden/>
              </w:rPr>
              <w:t>52</w:t>
            </w:r>
            <w:r>
              <w:rPr>
                <w:noProof/>
                <w:webHidden/>
              </w:rPr>
              <w:fldChar w:fldCharType="end"/>
            </w:r>
          </w:hyperlink>
        </w:p>
        <w:p w14:paraId="7C7F4B5C" w14:textId="77777777" w:rsidR="00E82FD6" w:rsidRDefault="00E82FD6">
          <w:pPr>
            <w:pStyle w:val="Verzeichnis2"/>
            <w:tabs>
              <w:tab w:val="left" w:pos="880"/>
              <w:tab w:val="right" w:leader="dot" w:pos="9769"/>
            </w:tabs>
            <w:rPr>
              <w:noProof/>
            </w:rPr>
          </w:pPr>
          <w:hyperlink w:anchor="_Toc392096740" w:history="1">
            <w:r w:rsidRPr="00EC4FE3">
              <w:rPr>
                <w:rStyle w:val="Hyperlink"/>
                <w:noProof/>
              </w:rPr>
              <w:t>7.2</w:t>
            </w:r>
            <w:r>
              <w:rPr>
                <w:noProof/>
              </w:rPr>
              <w:tab/>
            </w:r>
            <w:r w:rsidRPr="00EC4FE3">
              <w:rPr>
                <w:rStyle w:val="Hyperlink"/>
                <w:noProof/>
              </w:rPr>
              <w:t>Die graphische Oberfläche (GUI)</w:t>
            </w:r>
            <w:r>
              <w:rPr>
                <w:noProof/>
                <w:webHidden/>
              </w:rPr>
              <w:tab/>
            </w:r>
            <w:r>
              <w:rPr>
                <w:noProof/>
                <w:webHidden/>
              </w:rPr>
              <w:fldChar w:fldCharType="begin"/>
            </w:r>
            <w:r>
              <w:rPr>
                <w:noProof/>
                <w:webHidden/>
              </w:rPr>
              <w:instrText xml:space="preserve"> PAGEREF _Toc392096740 \h </w:instrText>
            </w:r>
            <w:r>
              <w:rPr>
                <w:noProof/>
                <w:webHidden/>
              </w:rPr>
            </w:r>
            <w:r>
              <w:rPr>
                <w:noProof/>
                <w:webHidden/>
              </w:rPr>
              <w:fldChar w:fldCharType="separate"/>
            </w:r>
            <w:r>
              <w:rPr>
                <w:noProof/>
                <w:webHidden/>
              </w:rPr>
              <w:t>52</w:t>
            </w:r>
            <w:r>
              <w:rPr>
                <w:noProof/>
                <w:webHidden/>
              </w:rPr>
              <w:fldChar w:fldCharType="end"/>
            </w:r>
          </w:hyperlink>
        </w:p>
        <w:p w14:paraId="3A7B04CE" w14:textId="77777777" w:rsidR="00E82FD6" w:rsidRDefault="00E82FD6">
          <w:pPr>
            <w:pStyle w:val="Verzeichnis2"/>
            <w:tabs>
              <w:tab w:val="left" w:pos="880"/>
              <w:tab w:val="right" w:leader="dot" w:pos="9769"/>
            </w:tabs>
            <w:rPr>
              <w:noProof/>
            </w:rPr>
          </w:pPr>
          <w:hyperlink w:anchor="_Toc392096741" w:history="1">
            <w:r w:rsidRPr="00EC4FE3">
              <w:rPr>
                <w:rStyle w:val="Hyperlink"/>
                <w:noProof/>
              </w:rPr>
              <w:t>7.3</w:t>
            </w:r>
            <w:r>
              <w:rPr>
                <w:noProof/>
              </w:rPr>
              <w:tab/>
            </w:r>
            <w:r w:rsidRPr="00EC4FE3">
              <w:rPr>
                <w:rStyle w:val="Hyperlink"/>
                <w:noProof/>
              </w:rPr>
              <w:t>Die Stammdatenverwaltung</w:t>
            </w:r>
            <w:r>
              <w:rPr>
                <w:noProof/>
                <w:webHidden/>
              </w:rPr>
              <w:tab/>
            </w:r>
            <w:r>
              <w:rPr>
                <w:noProof/>
                <w:webHidden/>
              </w:rPr>
              <w:fldChar w:fldCharType="begin"/>
            </w:r>
            <w:r>
              <w:rPr>
                <w:noProof/>
                <w:webHidden/>
              </w:rPr>
              <w:instrText xml:space="preserve"> PAGEREF _Toc392096741 \h </w:instrText>
            </w:r>
            <w:r>
              <w:rPr>
                <w:noProof/>
                <w:webHidden/>
              </w:rPr>
            </w:r>
            <w:r>
              <w:rPr>
                <w:noProof/>
                <w:webHidden/>
              </w:rPr>
              <w:fldChar w:fldCharType="separate"/>
            </w:r>
            <w:r>
              <w:rPr>
                <w:noProof/>
                <w:webHidden/>
              </w:rPr>
              <w:t>52</w:t>
            </w:r>
            <w:r>
              <w:rPr>
                <w:noProof/>
                <w:webHidden/>
              </w:rPr>
              <w:fldChar w:fldCharType="end"/>
            </w:r>
          </w:hyperlink>
        </w:p>
        <w:p w14:paraId="1C741A65" w14:textId="77777777" w:rsidR="00E82FD6" w:rsidRDefault="00E82FD6">
          <w:pPr>
            <w:pStyle w:val="Verzeichnis3"/>
            <w:tabs>
              <w:tab w:val="left" w:pos="1320"/>
              <w:tab w:val="right" w:leader="dot" w:pos="9769"/>
            </w:tabs>
            <w:rPr>
              <w:noProof/>
            </w:rPr>
          </w:pPr>
          <w:hyperlink w:anchor="_Toc392096742" w:history="1">
            <w:r w:rsidRPr="00EC4FE3">
              <w:rPr>
                <w:rStyle w:val="Hyperlink"/>
                <w:noProof/>
              </w:rPr>
              <w:t>7.3.1</w:t>
            </w:r>
            <w:r>
              <w:rPr>
                <w:noProof/>
              </w:rPr>
              <w:tab/>
            </w:r>
            <w:r w:rsidRPr="00EC4FE3">
              <w:rPr>
                <w:rStyle w:val="Hyperlink"/>
                <w:noProof/>
              </w:rPr>
              <w:t>Kunden</w:t>
            </w:r>
            <w:r>
              <w:rPr>
                <w:noProof/>
                <w:webHidden/>
              </w:rPr>
              <w:tab/>
            </w:r>
            <w:r>
              <w:rPr>
                <w:noProof/>
                <w:webHidden/>
              </w:rPr>
              <w:fldChar w:fldCharType="begin"/>
            </w:r>
            <w:r>
              <w:rPr>
                <w:noProof/>
                <w:webHidden/>
              </w:rPr>
              <w:instrText xml:space="preserve"> PAGEREF _Toc392096742 \h </w:instrText>
            </w:r>
            <w:r>
              <w:rPr>
                <w:noProof/>
                <w:webHidden/>
              </w:rPr>
            </w:r>
            <w:r>
              <w:rPr>
                <w:noProof/>
                <w:webHidden/>
              </w:rPr>
              <w:fldChar w:fldCharType="separate"/>
            </w:r>
            <w:r>
              <w:rPr>
                <w:noProof/>
                <w:webHidden/>
              </w:rPr>
              <w:t>52</w:t>
            </w:r>
            <w:r>
              <w:rPr>
                <w:noProof/>
                <w:webHidden/>
              </w:rPr>
              <w:fldChar w:fldCharType="end"/>
            </w:r>
          </w:hyperlink>
        </w:p>
        <w:p w14:paraId="2D255A14" w14:textId="77777777" w:rsidR="00E82FD6" w:rsidRDefault="00E82FD6">
          <w:pPr>
            <w:pStyle w:val="Verzeichnis3"/>
            <w:tabs>
              <w:tab w:val="left" w:pos="1320"/>
              <w:tab w:val="right" w:leader="dot" w:pos="9769"/>
            </w:tabs>
            <w:rPr>
              <w:noProof/>
            </w:rPr>
          </w:pPr>
          <w:hyperlink w:anchor="_Toc392096743" w:history="1">
            <w:r w:rsidRPr="00EC4FE3">
              <w:rPr>
                <w:rStyle w:val="Hyperlink"/>
                <w:noProof/>
              </w:rPr>
              <w:t>7.3.2</w:t>
            </w:r>
            <w:r>
              <w:rPr>
                <w:noProof/>
              </w:rPr>
              <w:tab/>
            </w:r>
            <w:r w:rsidRPr="00EC4FE3">
              <w:rPr>
                <w:rStyle w:val="Hyperlink"/>
                <w:noProof/>
              </w:rPr>
              <w:t>Kursleiter</w:t>
            </w:r>
            <w:r>
              <w:rPr>
                <w:noProof/>
                <w:webHidden/>
              </w:rPr>
              <w:tab/>
            </w:r>
            <w:r>
              <w:rPr>
                <w:noProof/>
                <w:webHidden/>
              </w:rPr>
              <w:fldChar w:fldCharType="begin"/>
            </w:r>
            <w:r>
              <w:rPr>
                <w:noProof/>
                <w:webHidden/>
              </w:rPr>
              <w:instrText xml:space="preserve"> PAGEREF _Toc392096743 \h </w:instrText>
            </w:r>
            <w:r>
              <w:rPr>
                <w:noProof/>
                <w:webHidden/>
              </w:rPr>
            </w:r>
            <w:r>
              <w:rPr>
                <w:noProof/>
                <w:webHidden/>
              </w:rPr>
              <w:fldChar w:fldCharType="separate"/>
            </w:r>
            <w:r>
              <w:rPr>
                <w:noProof/>
                <w:webHidden/>
              </w:rPr>
              <w:t>54</w:t>
            </w:r>
            <w:r>
              <w:rPr>
                <w:noProof/>
                <w:webHidden/>
              </w:rPr>
              <w:fldChar w:fldCharType="end"/>
            </w:r>
          </w:hyperlink>
        </w:p>
        <w:p w14:paraId="0CFD6C63" w14:textId="77777777" w:rsidR="00E82FD6" w:rsidRDefault="00E82FD6">
          <w:pPr>
            <w:pStyle w:val="Verzeichnis3"/>
            <w:tabs>
              <w:tab w:val="left" w:pos="1320"/>
              <w:tab w:val="right" w:leader="dot" w:pos="9769"/>
            </w:tabs>
            <w:rPr>
              <w:noProof/>
            </w:rPr>
          </w:pPr>
          <w:hyperlink w:anchor="_Toc392096744" w:history="1">
            <w:r w:rsidRPr="00EC4FE3">
              <w:rPr>
                <w:rStyle w:val="Hyperlink"/>
                <w:noProof/>
              </w:rPr>
              <w:t>7.3.3</w:t>
            </w:r>
            <w:r>
              <w:rPr>
                <w:noProof/>
              </w:rPr>
              <w:tab/>
            </w:r>
            <w:r w:rsidRPr="00EC4FE3">
              <w:rPr>
                <w:rStyle w:val="Hyperlink"/>
                <w:noProof/>
              </w:rPr>
              <w:t>Material</w:t>
            </w:r>
            <w:r>
              <w:rPr>
                <w:noProof/>
                <w:webHidden/>
              </w:rPr>
              <w:tab/>
            </w:r>
            <w:r>
              <w:rPr>
                <w:noProof/>
                <w:webHidden/>
              </w:rPr>
              <w:fldChar w:fldCharType="begin"/>
            </w:r>
            <w:r>
              <w:rPr>
                <w:noProof/>
                <w:webHidden/>
              </w:rPr>
              <w:instrText xml:space="preserve"> PAGEREF _Toc392096744 \h </w:instrText>
            </w:r>
            <w:r>
              <w:rPr>
                <w:noProof/>
                <w:webHidden/>
              </w:rPr>
            </w:r>
            <w:r>
              <w:rPr>
                <w:noProof/>
                <w:webHidden/>
              </w:rPr>
              <w:fldChar w:fldCharType="separate"/>
            </w:r>
            <w:r>
              <w:rPr>
                <w:noProof/>
                <w:webHidden/>
              </w:rPr>
              <w:t>56</w:t>
            </w:r>
            <w:r>
              <w:rPr>
                <w:noProof/>
                <w:webHidden/>
              </w:rPr>
              <w:fldChar w:fldCharType="end"/>
            </w:r>
          </w:hyperlink>
        </w:p>
        <w:p w14:paraId="7133D180" w14:textId="77777777" w:rsidR="00E82FD6" w:rsidRDefault="00E82FD6">
          <w:pPr>
            <w:pStyle w:val="Verzeichnis3"/>
            <w:tabs>
              <w:tab w:val="left" w:pos="1320"/>
              <w:tab w:val="right" w:leader="dot" w:pos="9769"/>
            </w:tabs>
            <w:rPr>
              <w:noProof/>
            </w:rPr>
          </w:pPr>
          <w:hyperlink w:anchor="_Toc392096745" w:history="1">
            <w:r w:rsidRPr="00EC4FE3">
              <w:rPr>
                <w:rStyle w:val="Hyperlink"/>
                <w:noProof/>
              </w:rPr>
              <w:t>7.3.4</w:t>
            </w:r>
            <w:r>
              <w:rPr>
                <w:noProof/>
              </w:rPr>
              <w:tab/>
            </w:r>
            <w:r w:rsidRPr="00EC4FE3">
              <w:rPr>
                <w:rStyle w:val="Hyperlink"/>
                <w:noProof/>
              </w:rPr>
              <w:t>Boote</w:t>
            </w:r>
            <w:r>
              <w:rPr>
                <w:noProof/>
                <w:webHidden/>
              </w:rPr>
              <w:tab/>
            </w:r>
            <w:r>
              <w:rPr>
                <w:noProof/>
                <w:webHidden/>
              </w:rPr>
              <w:fldChar w:fldCharType="begin"/>
            </w:r>
            <w:r>
              <w:rPr>
                <w:noProof/>
                <w:webHidden/>
              </w:rPr>
              <w:instrText xml:space="preserve"> PAGEREF _Toc392096745 \h </w:instrText>
            </w:r>
            <w:r>
              <w:rPr>
                <w:noProof/>
                <w:webHidden/>
              </w:rPr>
            </w:r>
            <w:r>
              <w:rPr>
                <w:noProof/>
                <w:webHidden/>
              </w:rPr>
              <w:fldChar w:fldCharType="separate"/>
            </w:r>
            <w:r>
              <w:rPr>
                <w:noProof/>
                <w:webHidden/>
              </w:rPr>
              <w:t>59</w:t>
            </w:r>
            <w:r>
              <w:rPr>
                <w:noProof/>
                <w:webHidden/>
              </w:rPr>
              <w:fldChar w:fldCharType="end"/>
            </w:r>
          </w:hyperlink>
        </w:p>
        <w:p w14:paraId="6BF91CE6" w14:textId="77777777" w:rsidR="00E82FD6" w:rsidRDefault="00E82FD6">
          <w:pPr>
            <w:pStyle w:val="Verzeichnis3"/>
            <w:tabs>
              <w:tab w:val="left" w:pos="1320"/>
              <w:tab w:val="right" w:leader="dot" w:pos="9769"/>
            </w:tabs>
            <w:rPr>
              <w:noProof/>
            </w:rPr>
          </w:pPr>
          <w:hyperlink w:anchor="_Toc392096746" w:history="1">
            <w:r w:rsidRPr="00EC4FE3">
              <w:rPr>
                <w:rStyle w:val="Hyperlink"/>
                <w:noProof/>
              </w:rPr>
              <w:t>7.3.5</w:t>
            </w:r>
            <w:r>
              <w:rPr>
                <w:noProof/>
              </w:rPr>
              <w:tab/>
            </w:r>
            <w:r w:rsidRPr="00EC4FE3">
              <w:rPr>
                <w:rStyle w:val="Hyperlink"/>
                <w:noProof/>
              </w:rPr>
              <w:t>Qualifikationen</w:t>
            </w:r>
            <w:r>
              <w:rPr>
                <w:noProof/>
                <w:webHidden/>
              </w:rPr>
              <w:tab/>
            </w:r>
            <w:r>
              <w:rPr>
                <w:noProof/>
                <w:webHidden/>
              </w:rPr>
              <w:fldChar w:fldCharType="begin"/>
            </w:r>
            <w:r>
              <w:rPr>
                <w:noProof/>
                <w:webHidden/>
              </w:rPr>
              <w:instrText xml:space="preserve"> PAGEREF _Toc392096746 \h </w:instrText>
            </w:r>
            <w:r>
              <w:rPr>
                <w:noProof/>
                <w:webHidden/>
              </w:rPr>
            </w:r>
            <w:r>
              <w:rPr>
                <w:noProof/>
                <w:webHidden/>
              </w:rPr>
              <w:fldChar w:fldCharType="separate"/>
            </w:r>
            <w:r>
              <w:rPr>
                <w:noProof/>
                <w:webHidden/>
              </w:rPr>
              <w:t>61</w:t>
            </w:r>
            <w:r>
              <w:rPr>
                <w:noProof/>
                <w:webHidden/>
              </w:rPr>
              <w:fldChar w:fldCharType="end"/>
            </w:r>
          </w:hyperlink>
        </w:p>
        <w:p w14:paraId="4ED69811" w14:textId="77777777" w:rsidR="00E82FD6" w:rsidRDefault="00E82FD6">
          <w:pPr>
            <w:pStyle w:val="Verzeichnis2"/>
            <w:tabs>
              <w:tab w:val="left" w:pos="880"/>
              <w:tab w:val="right" w:leader="dot" w:pos="9769"/>
            </w:tabs>
            <w:rPr>
              <w:noProof/>
            </w:rPr>
          </w:pPr>
          <w:hyperlink w:anchor="_Toc392096747" w:history="1">
            <w:r w:rsidRPr="00EC4FE3">
              <w:rPr>
                <w:rStyle w:val="Hyperlink"/>
                <w:noProof/>
              </w:rPr>
              <w:t>7.4</w:t>
            </w:r>
            <w:r>
              <w:rPr>
                <w:noProof/>
              </w:rPr>
              <w:tab/>
            </w:r>
            <w:r w:rsidRPr="00EC4FE3">
              <w:rPr>
                <w:rStyle w:val="Hyperlink"/>
                <w:noProof/>
              </w:rPr>
              <w:t>Die Kursverwaltung</w:t>
            </w:r>
            <w:r>
              <w:rPr>
                <w:noProof/>
                <w:webHidden/>
              </w:rPr>
              <w:tab/>
            </w:r>
            <w:r>
              <w:rPr>
                <w:noProof/>
                <w:webHidden/>
              </w:rPr>
              <w:fldChar w:fldCharType="begin"/>
            </w:r>
            <w:r>
              <w:rPr>
                <w:noProof/>
                <w:webHidden/>
              </w:rPr>
              <w:instrText xml:space="preserve"> PAGEREF _Toc392096747 \h </w:instrText>
            </w:r>
            <w:r>
              <w:rPr>
                <w:noProof/>
                <w:webHidden/>
              </w:rPr>
            </w:r>
            <w:r>
              <w:rPr>
                <w:noProof/>
                <w:webHidden/>
              </w:rPr>
              <w:fldChar w:fldCharType="separate"/>
            </w:r>
            <w:r>
              <w:rPr>
                <w:noProof/>
                <w:webHidden/>
              </w:rPr>
              <w:t>62</w:t>
            </w:r>
            <w:r>
              <w:rPr>
                <w:noProof/>
                <w:webHidden/>
              </w:rPr>
              <w:fldChar w:fldCharType="end"/>
            </w:r>
          </w:hyperlink>
        </w:p>
        <w:p w14:paraId="1994AF67" w14:textId="77777777" w:rsidR="00E82FD6" w:rsidRDefault="00E82FD6">
          <w:pPr>
            <w:pStyle w:val="Verzeichnis2"/>
            <w:tabs>
              <w:tab w:val="left" w:pos="880"/>
              <w:tab w:val="right" w:leader="dot" w:pos="9769"/>
            </w:tabs>
            <w:rPr>
              <w:noProof/>
            </w:rPr>
          </w:pPr>
          <w:hyperlink w:anchor="_Toc392096748" w:history="1">
            <w:r w:rsidRPr="00EC4FE3">
              <w:rPr>
                <w:rStyle w:val="Hyperlink"/>
                <w:noProof/>
              </w:rPr>
              <w:t>7.5</w:t>
            </w:r>
            <w:r>
              <w:rPr>
                <w:noProof/>
              </w:rPr>
              <w:tab/>
            </w:r>
            <w:r w:rsidRPr="00EC4FE3">
              <w:rPr>
                <w:rStyle w:val="Hyperlink"/>
                <w:noProof/>
              </w:rPr>
              <w:t>Die Materialverwaltung</w:t>
            </w:r>
            <w:r>
              <w:rPr>
                <w:noProof/>
                <w:webHidden/>
              </w:rPr>
              <w:tab/>
            </w:r>
            <w:r>
              <w:rPr>
                <w:noProof/>
                <w:webHidden/>
              </w:rPr>
              <w:fldChar w:fldCharType="begin"/>
            </w:r>
            <w:r>
              <w:rPr>
                <w:noProof/>
                <w:webHidden/>
              </w:rPr>
              <w:instrText xml:space="preserve"> PAGEREF _Toc392096748 \h </w:instrText>
            </w:r>
            <w:r>
              <w:rPr>
                <w:noProof/>
                <w:webHidden/>
              </w:rPr>
            </w:r>
            <w:r>
              <w:rPr>
                <w:noProof/>
                <w:webHidden/>
              </w:rPr>
              <w:fldChar w:fldCharType="separate"/>
            </w:r>
            <w:r>
              <w:rPr>
                <w:noProof/>
                <w:webHidden/>
              </w:rPr>
              <w:t>63</w:t>
            </w:r>
            <w:r>
              <w:rPr>
                <w:noProof/>
                <w:webHidden/>
              </w:rPr>
              <w:fldChar w:fldCharType="end"/>
            </w:r>
          </w:hyperlink>
        </w:p>
        <w:p w14:paraId="7819B31E" w14:textId="77777777" w:rsidR="00E82FD6" w:rsidRDefault="00E82FD6">
          <w:pPr>
            <w:pStyle w:val="Verzeichnis2"/>
            <w:tabs>
              <w:tab w:val="left" w:pos="880"/>
              <w:tab w:val="right" w:leader="dot" w:pos="9769"/>
            </w:tabs>
            <w:rPr>
              <w:noProof/>
            </w:rPr>
          </w:pPr>
          <w:hyperlink w:anchor="_Toc392096749" w:history="1">
            <w:r w:rsidRPr="00EC4FE3">
              <w:rPr>
                <w:rStyle w:val="Hyperlink"/>
                <w:noProof/>
              </w:rPr>
              <w:t>7.6</w:t>
            </w:r>
            <w:r>
              <w:rPr>
                <w:noProof/>
              </w:rPr>
              <w:tab/>
            </w:r>
            <w:r w:rsidRPr="00EC4FE3">
              <w:rPr>
                <w:rStyle w:val="Hyperlink"/>
                <w:noProof/>
              </w:rPr>
              <w:t>Die Rechnungsverwaltung</w:t>
            </w:r>
            <w:r>
              <w:rPr>
                <w:noProof/>
                <w:webHidden/>
              </w:rPr>
              <w:tab/>
            </w:r>
            <w:r>
              <w:rPr>
                <w:noProof/>
                <w:webHidden/>
              </w:rPr>
              <w:fldChar w:fldCharType="begin"/>
            </w:r>
            <w:r>
              <w:rPr>
                <w:noProof/>
                <w:webHidden/>
              </w:rPr>
              <w:instrText xml:space="preserve"> PAGEREF _Toc392096749 \h </w:instrText>
            </w:r>
            <w:r>
              <w:rPr>
                <w:noProof/>
                <w:webHidden/>
              </w:rPr>
            </w:r>
            <w:r>
              <w:rPr>
                <w:noProof/>
                <w:webHidden/>
              </w:rPr>
              <w:fldChar w:fldCharType="separate"/>
            </w:r>
            <w:r>
              <w:rPr>
                <w:noProof/>
                <w:webHidden/>
              </w:rPr>
              <w:t>63</w:t>
            </w:r>
            <w:r>
              <w:rPr>
                <w:noProof/>
                <w:webHidden/>
              </w:rPr>
              <w:fldChar w:fldCharType="end"/>
            </w:r>
          </w:hyperlink>
        </w:p>
        <w:p w14:paraId="0CF988A7" w14:textId="77777777" w:rsidR="00E82FD6" w:rsidRDefault="00E82FD6">
          <w:pPr>
            <w:pStyle w:val="Verzeichnis2"/>
            <w:tabs>
              <w:tab w:val="left" w:pos="880"/>
              <w:tab w:val="right" w:leader="dot" w:pos="9769"/>
            </w:tabs>
            <w:rPr>
              <w:noProof/>
            </w:rPr>
          </w:pPr>
          <w:hyperlink w:anchor="_Toc392096750" w:history="1">
            <w:r w:rsidRPr="00EC4FE3">
              <w:rPr>
                <w:rStyle w:val="Hyperlink"/>
                <w:noProof/>
              </w:rPr>
              <w:t>7.7</w:t>
            </w:r>
            <w:r>
              <w:rPr>
                <w:noProof/>
              </w:rPr>
              <w:tab/>
            </w:r>
            <w:r w:rsidRPr="00EC4FE3">
              <w:rPr>
                <w:rStyle w:val="Hyperlink"/>
                <w:noProof/>
              </w:rPr>
              <w:t>Die Terminverwaltung</w:t>
            </w:r>
            <w:r>
              <w:rPr>
                <w:noProof/>
                <w:webHidden/>
              </w:rPr>
              <w:tab/>
            </w:r>
            <w:r>
              <w:rPr>
                <w:noProof/>
                <w:webHidden/>
              </w:rPr>
              <w:fldChar w:fldCharType="begin"/>
            </w:r>
            <w:r>
              <w:rPr>
                <w:noProof/>
                <w:webHidden/>
              </w:rPr>
              <w:instrText xml:space="preserve"> PAGEREF _Toc392096750 \h </w:instrText>
            </w:r>
            <w:r>
              <w:rPr>
                <w:noProof/>
                <w:webHidden/>
              </w:rPr>
            </w:r>
            <w:r>
              <w:rPr>
                <w:noProof/>
                <w:webHidden/>
              </w:rPr>
              <w:fldChar w:fldCharType="separate"/>
            </w:r>
            <w:r>
              <w:rPr>
                <w:noProof/>
                <w:webHidden/>
              </w:rPr>
              <w:t>63</w:t>
            </w:r>
            <w:r>
              <w:rPr>
                <w:noProof/>
                <w:webHidden/>
              </w:rPr>
              <w:fldChar w:fldCharType="end"/>
            </w:r>
          </w:hyperlink>
        </w:p>
        <w:p w14:paraId="5BFC20CB" w14:textId="77777777" w:rsidR="00E82FD6" w:rsidRDefault="00E82FD6">
          <w:pPr>
            <w:pStyle w:val="Verzeichnis1"/>
            <w:tabs>
              <w:tab w:val="left" w:pos="440"/>
              <w:tab w:val="right" w:leader="dot" w:pos="9769"/>
            </w:tabs>
            <w:rPr>
              <w:noProof/>
            </w:rPr>
          </w:pPr>
          <w:hyperlink w:anchor="_Toc392096751" w:history="1">
            <w:r w:rsidRPr="00EC4FE3">
              <w:rPr>
                <w:rStyle w:val="Hyperlink"/>
                <w:noProof/>
              </w:rPr>
              <w:t>8</w:t>
            </w:r>
            <w:r>
              <w:rPr>
                <w:noProof/>
              </w:rPr>
              <w:tab/>
            </w:r>
            <w:r w:rsidRPr="00EC4FE3">
              <w:rPr>
                <w:rStyle w:val="Hyperlink"/>
                <w:noProof/>
              </w:rPr>
              <w:t>Die Dokumentation</w:t>
            </w:r>
            <w:r>
              <w:rPr>
                <w:noProof/>
                <w:webHidden/>
              </w:rPr>
              <w:tab/>
            </w:r>
            <w:r>
              <w:rPr>
                <w:noProof/>
                <w:webHidden/>
              </w:rPr>
              <w:fldChar w:fldCharType="begin"/>
            </w:r>
            <w:r>
              <w:rPr>
                <w:noProof/>
                <w:webHidden/>
              </w:rPr>
              <w:instrText xml:space="preserve"> PAGEREF _Toc392096751 \h </w:instrText>
            </w:r>
            <w:r>
              <w:rPr>
                <w:noProof/>
                <w:webHidden/>
              </w:rPr>
            </w:r>
            <w:r>
              <w:rPr>
                <w:noProof/>
                <w:webHidden/>
              </w:rPr>
              <w:fldChar w:fldCharType="separate"/>
            </w:r>
            <w:r>
              <w:rPr>
                <w:noProof/>
                <w:webHidden/>
              </w:rPr>
              <w:t>64</w:t>
            </w:r>
            <w:r>
              <w:rPr>
                <w:noProof/>
                <w:webHidden/>
              </w:rPr>
              <w:fldChar w:fldCharType="end"/>
            </w:r>
          </w:hyperlink>
        </w:p>
        <w:p w14:paraId="7282F970" w14:textId="77777777" w:rsidR="00E82FD6" w:rsidRDefault="00E82FD6">
          <w:pPr>
            <w:pStyle w:val="Verzeichnis2"/>
            <w:tabs>
              <w:tab w:val="left" w:pos="880"/>
              <w:tab w:val="right" w:leader="dot" w:pos="9769"/>
            </w:tabs>
            <w:rPr>
              <w:noProof/>
            </w:rPr>
          </w:pPr>
          <w:hyperlink w:anchor="_Toc392096752" w:history="1">
            <w:r w:rsidRPr="00EC4FE3">
              <w:rPr>
                <w:rStyle w:val="Hyperlink"/>
                <w:noProof/>
              </w:rPr>
              <w:t>8.1</w:t>
            </w:r>
            <w:r>
              <w:rPr>
                <w:noProof/>
              </w:rPr>
              <w:tab/>
            </w:r>
            <w:r w:rsidRPr="00EC4FE3">
              <w:rPr>
                <w:rStyle w:val="Hyperlink"/>
                <w:noProof/>
              </w:rPr>
              <w:t>Definition</w:t>
            </w:r>
            <w:r>
              <w:rPr>
                <w:noProof/>
                <w:webHidden/>
              </w:rPr>
              <w:tab/>
            </w:r>
            <w:r>
              <w:rPr>
                <w:noProof/>
                <w:webHidden/>
              </w:rPr>
              <w:fldChar w:fldCharType="begin"/>
            </w:r>
            <w:r>
              <w:rPr>
                <w:noProof/>
                <w:webHidden/>
              </w:rPr>
              <w:instrText xml:space="preserve"> PAGEREF _Toc392096752 \h </w:instrText>
            </w:r>
            <w:r>
              <w:rPr>
                <w:noProof/>
                <w:webHidden/>
              </w:rPr>
            </w:r>
            <w:r>
              <w:rPr>
                <w:noProof/>
                <w:webHidden/>
              </w:rPr>
              <w:fldChar w:fldCharType="separate"/>
            </w:r>
            <w:r>
              <w:rPr>
                <w:noProof/>
                <w:webHidden/>
              </w:rPr>
              <w:t>64</w:t>
            </w:r>
            <w:r>
              <w:rPr>
                <w:noProof/>
                <w:webHidden/>
              </w:rPr>
              <w:fldChar w:fldCharType="end"/>
            </w:r>
          </w:hyperlink>
        </w:p>
        <w:p w14:paraId="25A83AE5" w14:textId="77777777" w:rsidR="00E82FD6" w:rsidRDefault="00E82FD6">
          <w:pPr>
            <w:pStyle w:val="Verzeichnis2"/>
            <w:tabs>
              <w:tab w:val="left" w:pos="880"/>
              <w:tab w:val="right" w:leader="dot" w:pos="9769"/>
            </w:tabs>
            <w:rPr>
              <w:noProof/>
            </w:rPr>
          </w:pPr>
          <w:hyperlink w:anchor="_Toc392096753" w:history="1">
            <w:r w:rsidRPr="00EC4FE3">
              <w:rPr>
                <w:rStyle w:val="Hyperlink"/>
                <w:noProof/>
              </w:rPr>
              <w:t>8.2</w:t>
            </w:r>
            <w:r>
              <w:rPr>
                <w:noProof/>
              </w:rPr>
              <w:tab/>
            </w:r>
            <w:r w:rsidRPr="00EC4FE3">
              <w:rPr>
                <w:rStyle w:val="Hyperlink"/>
                <w:noProof/>
              </w:rPr>
              <w:t>Merkmale einer Dokumentation</w:t>
            </w:r>
            <w:r>
              <w:rPr>
                <w:noProof/>
                <w:webHidden/>
              </w:rPr>
              <w:tab/>
            </w:r>
            <w:r>
              <w:rPr>
                <w:noProof/>
                <w:webHidden/>
              </w:rPr>
              <w:fldChar w:fldCharType="begin"/>
            </w:r>
            <w:r>
              <w:rPr>
                <w:noProof/>
                <w:webHidden/>
              </w:rPr>
              <w:instrText xml:space="preserve"> PAGEREF _Toc392096753 \h </w:instrText>
            </w:r>
            <w:r>
              <w:rPr>
                <w:noProof/>
                <w:webHidden/>
              </w:rPr>
            </w:r>
            <w:r>
              <w:rPr>
                <w:noProof/>
                <w:webHidden/>
              </w:rPr>
              <w:fldChar w:fldCharType="separate"/>
            </w:r>
            <w:r>
              <w:rPr>
                <w:noProof/>
                <w:webHidden/>
              </w:rPr>
              <w:t>64</w:t>
            </w:r>
            <w:r>
              <w:rPr>
                <w:noProof/>
                <w:webHidden/>
              </w:rPr>
              <w:fldChar w:fldCharType="end"/>
            </w:r>
          </w:hyperlink>
        </w:p>
        <w:p w14:paraId="41E82AC0" w14:textId="77777777" w:rsidR="00E82FD6" w:rsidRDefault="00E82FD6">
          <w:pPr>
            <w:pStyle w:val="Verzeichnis2"/>
            <w:tabs>
              <w:tab w:val="left" w:pos="880"/>
              <w:tab w:val="right" w:leader="dot" w:pos="9769"/>
            </w:tabs>
            <w:rPr>
              <w:noProof/>
            </w:rPr>
          </w:pPr>
          <w:hyperlink w:anchor="_Toc392096754" w:history="1">
            <w:r w:rsidRPr="00EC4FE3">
              <w:rPr>
                <w:rStyle w:val="Hyperlink"/>
                <w:noProof/>
              </w:rPr>
              <w:t>8.3</w:t>
            </w:r>
            <w:r>
              <w:rPr>
                <w:noProof/>
              </w:rPr>
              <w:tab/>
            </w:r>
            <w:r w:rsidRPr="00EC4FE3">
              <w:rPr>
                <w:rStyle w:val="Hyperlink"/>
                <w:noProof/>
              </w:rPr>
              <w:t>Dokumentationstechniken</w:t>
            </w:r>
            <w:r>
              <w:rPr>
                <w:noProof/>
                <w:webHidden/>
              </w:rPr>
              <w:tab/>
            </w:r>
            <w:r>
              <w:rPr>
                <w:noProof/>
                <w:webHidden/>
              </w:rPr>
              <w:fldChar w:fldCharType="begin"/>
            </w:r>
            <w:r>
              <w:rPr>
                <w:noProof/>
                <w:webHidden/>
              </w:rPr>
              <w:instrText xml:space="preserve"> PAGEREF _Toc392096754 \h </w:instrText>
            </w:r>
            <w:r>
              <w:rPr>
                <w:noProof/>
                <w:webHidden/>
              </w:rPr>
            </w:r>
            <w:r>
              <w:rPr>
                <w:noProof/>
                <w:webHidden/>
              </w:rPr>
              <w:fldChar w:fldCharType="separate"/>
            </w:r>
            <w:r>
              <w:rPr>
                <w:noProof/>
                <w:webHidden/>
              </w:rPr>
              <w:t>65</w:t>
            </w:r>
            <w:r>
              <w:rPr>
                <w:noProof/>
                <w:webHidden/>
              </w:rPr>
              <w:fldChar w:fldCharType="end"/>
            </w:r>
          </w:hyperlink>
        </w:p>
        <w:p w14:paraId="02BCCD23" w14:textId="77777777" w:rsidR="00E82FD6" w:rsidRDefault="00E82FD6">
          <w:pPr>
            <w:pStyle w:val="Verzeichnis2"/>
            <w:tabs>
              <w:tab w:val="left" w:pos="880"/>
              <w:tab w:val="right" w:leader="dot" w:pos="9769"/>
            </w:tabs>
            <w:rPr>
              <w:noProof/>
            </w:rPr>
          </w:pPr>
          <w:hyperlink w:anchor="_Toc392096755" w:history="1">
            <w:r w:rsidRPr="00EC4FE3">
              <w:rPr>
                <w:rStyle w:val="Hyperlink"/>
                <w:noProof/>
              </w:rPr>
              <w:t>8.4</w:t>
            </w:r>
            <w:r>
              <w:rPr>
                <w:noProof/>
              </w:rPr>
              <w:tab/>
            </w:r>
            <w:r w:rsidRPr="00EC4FE3">
              <w:rPr>
                <w:rStyle w:val="Hyperlink"/>
                <w:noProof/>
              </w:rPr>
              <w:t>Die technische Dokumentation</w:t>
            </w:r>
            <w:r>
              <w:rPr>
                <w:noProof/>
                <w:webHidden/>
              </w:rPr>
              <w:tab/>
            </w:r>
            <w:r>
              <w:rPr>
                <w:noProof/>
                <w:webHidden/>
              </w:rPr>
              <w:fldChar w:fldCharType="begin"/>
            </w:r>
            <w:r>
              <w:rPr>
                <w:noProof/>
                <w:webHidden/>
              </w:rPr>
              <w:instrText xml:space="preserve"> PAGEREF _Toc392096755 \h </w:instrText>
            </w:r>
            <w:r>
              <w:rPr>
                <w:noProof/>
                <w:webHidden/>
              </w:rPr>
            </w:r>
            <w:r>
              <w:rPr>
                <w:noProof/>
                <w:webHidden/>
              </w:rPr>
              <w:fldChar w:fldCharType="separate"/>
            </w:r>
            <w:r>
              <w:rPr>
                <w:noProof/>
                <w:webHidden/>
              </w:rPr>
              <w:t>65</w:t>
            </w:r>
            <w:r>
              <w:rPr>
                <w:noProof/>
                <w:webHidden/>
              </w:rPr>
              <w:fldChar w:fldCharType="end"/>
            </w:r>
          </w:hyperlink>
        </w:p>
        <w:p w14:paraId="201672D6" w14:textId="77777777" w:rsidR="00E82FD6" w:rsidRDefault="00E82FD6">
          <w:pPr>
            <w:pStyle w:val="Verzeichnis2"/>
            <w:tabs>
              <w:tab w:val="left" w:pos="880"/>
              <w:tab w:val="right" w:leader="dot" w:pos="9769"/>
            </w:tabs>
            <w:rPr>
              <w:noProof/>
            </w:rPr>
          </w:pPr>
          <w:hyperlink w:anchor="_Toc392096756" w:history="1">
            <w:r w:rsidRPr="00EC4FE3">
              <w:rPr>
                <w:rStyle w:val="Hyperlink"/>
                <w:noProof/>
              </w:rPr>
              <w:t>8.5</w:t>
            </w:r>
            <w:r>
              <w:rPr>
                <w:noProof/>
              </w:rPr>
              <w:tab/>
            </w:r>
            <w:r w:rsidRPr="00EC4FE3">
              <w:rPr>
                <w:rStyle w:val="Hyperlink"/>
                <w:noProof/>
              </w:rPr>
              <w:t>Die Benutzerdokumentation</w:t>
            </w:r>
            <w:r>
              <w:rPr>
                <w:noProof/>
                <w:webHidden/>
              </w:rPr>
              <w:tab/>
            </w:r>
            <w:r>
              <w:rPr>
                <w:noProof/>
                <w:webHidden/>
              </w:rPr>
              <w:fldChar w:fldCharType="begin"/>
            </w:r>
            <w:r>
              <w:rPr>
                <w:noProof/>
                <w:webHidden/>
              </w:rPr>
              <w:instrText xml:space="preserve"> PAGEREF _Toc392096756 \h </w:instrText>
            </w:r>
            <w:r>
              <w:rPr>
                <w:noProof/>
                <w:webHidden/>
              </w:rPr>
            </w:r>
            <w:r>
              <w:rPr>
                <w:noProof/>
                <w:webHidden/>
              </w:rPr>
              <w:fldChar w:fldCharType="separate"/>
            </w:r>
            <w:r>
              <w:rPr>
                <w:noProof/>
                <w:webHidden/>
              </w:rPr>
              <w:t>65</w:t>
            </w:r>
            <w:r>
              <w:rPr>
                <w:noProof/>
                <w:webHidden/>
              </w:rPr>
              <w:fldChar w:fldCharType="end"/>
            </w:r>
          </w:hyperlink>
        </w:p>
        <w:p w14:paraId="18403B49" w14:textId="77777777" w:rsidR="00E82FD6" w:rsidRDefault="00E82FD6">
          <w:pPr>
            <w:pStyle w:val="Verzeichnis1"/>
            <w:tabs>
              <w:tab w:val="left" w:pos="440"/>
              <w:tab w:val="right" w:leader="dot" w:pos="9769"/>
            </w:tabs>
            <w:rPr>
              <w:noProof/>
            </w:rPr>
          </w:pPr>
          <w:hyperlink w:anchor="_Toc392096757" w:history="1">
            <w:r w:rsidRPr="00EC4FE3">
              <w:rPr>
                <w:rStyle w:val="Hyperlink"/>
                <w:noProof/>
              </w:rPr>
              <w:t>9</w:t>
            </w:r>
            <w:r>
              <w:rPr>
                <w:noProof/>
              </w:rPr>
              <w:tab/>
            </w:r>
            <w:r w:rsidRPr="00EC4FE3">
              <w:rPr>
                <w:rStyle w:val="Hyperlink"/>
                <w:noProof/>
              </w:rPr>
              <w:t>Zusätzliche Features und Ausblick [Stefan Müller]</w:t>
            </w:r>
            <w:r>
              <w:rPr>
                <w:noProof/>
                <w:webHidden/>
              </w:rPr>
              <w:tab/>
            </w:r>
            <w:r>
              <w:rPr>
                <w:noProof/>
                <w:webHidden/>
              </w:rPr>
              <w:fldChar w:fldCharType="begin"/>
            </w:r>
            <w:r>
              <w:rPr>
                <w:noProof/>
                <w:webHidden/>
              </w:rPr>
              <w:instrText xml:space="preserve"> PAGEREF _Toc392096757 \h </w:instrText>
            </w:r>
            <w:r>
              <w:rPr>
                <w:noProof/>
                <w:webHidden/>
              </w:rPr>
            </w:r>
            <w:r>
              <w:rPr>
                <w:noProof/>
                <w:webHidden/>
              </w:rPr>
              <w:fldChar w:fldCharType="separate"/>
            </w:r>
            <w:r>
              <w:rPr>
                <w:noProof/>
                <w:webHidden/>
              </w:rPr>
              <w:t>67</w:t>
            </w:r>
            <w:r>
              <w:rPr>
                <w:noProof/>
                <w:webHidden/>
              </w:rPr>
              <w:fldChar w:fldCharType="end"/>
            </w:r>
          </w:hyperlink>
        </w:p>
        <w:p w14:paraId="732F2B32" w14:textId="77777777" w:rsidR="00E82FD6" w:rsidRDefault="00E82FD6">
          <w:pPr>
            <w:pStyle w:val="Verzeichnis2"/>
            <w:tabs>
              <w:tab w:val="left" w:pos="880"/>
              <w:tab w:val="right" w:leader="dot" w:pos="9769"/>
            </w:tabs>
            <w:rPr>
              <w:noProof/>
            </w:rPr>
          </w:pPr>
          <w:hyperlink w:anchor="_Toc392096758" w:history="1">
            <w:r w:rsidRPr="00EC4FE3">
              <w:rPr>
                <w:rStyle w:val="Hyperlink"/>
                <w:noProof/>
              </w:rPr>
              <w:t>9.1</w:t>
            </w:r>
            <w:r>
              <w:rPr>
                <w:noProof/>
              </w:rPr>
              <w:tab/>
            </w:r>
            <w:r w:rsidRPr="00EC4FE3">
              <w:rPr>
                <w:rStyle w:val="Hyperlink"/>
                <w:noProof/>
              </w:rPr>
              <w:t>Zusätzliche Features</w:t>
            </w:r>
            <w:r>
              <w:rPr>
                <w:noProof/>
                <w:webHidden/>
              </w:rPr>
              <w:tab/>
            </w:r>
            <w:r>
              <w:rPr>
                <w:noProof/>
                <w:webHidden/>
              </w:rPr>
              <w:fldChar w:fldCharType="begin"/>
            </w:r>
            <w:r>
              <w:rPr>
                <w:noProof/>
                <w:webHidden/>
              </w:rPr>
              <w:instrText xml:space="preserve"> PAGEREF _Toc392096758 \h </w:instrText>
            </w:r>
            <w:r>
              <w:rPr>
                <w:noProof/>
                <w:webHidden/>
              </w:rPr>
            </w:r>
            <w:r>
              <w:rPr>
                <w:noProof/>
                <w:webHidden/>
              </w:rPr>
              <w:fldChar w:fldCharType="separate"/>
            </w:r>
            <w:r>
              <w:rPr>
                <w:noProof/>
                <w:webHidden/>
              </w:rPr>
              <w:t>67</w:t>
            </w:r>
            <w:r>
              <w:rPr>
                <w:noProof/>
                <w:webHidden/>
              </w:rPr>
              <w:fldChar w:fldCharType="end"/>
            </w:r>
          </w:hyperlink>
        </w:p>
        <w:p w14:paraId="73990889" w14:textId="77777777" w:rsidR="00E82FD6" w:rsidRDefault="00E82FD6">
          <w:pPr>
            <w:pStyle w:val="Verzeichnis3"/>
            <w:tabs>
              <w:tab w:val="left" w:pos="1320"/>
              <w:tab w:val="right" w:leader="dot" w:pos="9769"/>
            </w:tabs>
            <w:rPr>
              <w:noProof/>
            </w:rPr>
          </w:pPr>
          <w:hyperlink w:anchor="_Toc392096759" w:history="1">
            <w:r w:rsidRPr="00EC4FE3">
              <w:rPr>
                <w:rStyle w:val="Hyperlink"/>
                <w:noProof/>
              </w:rPr>
              <w:t>9.1.1</w:t>
            </w:r>
            <w:r>
              <w:rPr>
                <w:noProof/>
              </w:rPr>
              <w:tab/>
            </w:r>
            <w:r w:rsidRPr="00EC4FE3">
              <w:rPr>
                <w:rStyle w:val="Hyperlink"/>
                <w:noProof/>
              </w:rPr>
              <w:t>Live Tiles</w:t>
            </w:r>
            <w:r>
              <w:rPr>
                <w:noProof/>
                <w:webHidden/>
              </w:rPr>
              <w:tab/>
            </w:r>
            <w:r>
              <w:rPr>
                <w:noProof/>
                <w:webHidden/>
              </w:rPr>
              <w:fldChar w:fldCharType="begin"/>
            </w:r>
            <w:r>
              <w:rPr>
                <w:noProof/>
                <w:webHidden/>
              </w:rPr>
              <w:instrText xml:space="preserve"> PAGEREF _Toc392096759 \h </w:instrText>
            </w:r>
            <w:r>
              <w:rPr>
                <w:noProof/>
                <w:webHidden/>
              </w:rPr>
            </w:r>
            <w:r>
              <w:rPr>
                <w:noProof/>
                <w:webHidden/>
              </w:rPr>
              <w:fldChar w:fldCharType="separate"/>
            </w:r>
            <w:r>
              <w:rPr>
                <w:noProof/>
                <w:webHidden/>
              </w:rPr>
              <w:t>67</w:t>
            </w:r>
            <w:r>
              <w:rPr>
                <w:noProof/>
                <w:webHidden/>
              </w:rPr>
              <w:fldChar w:fldCharType="end"/>
            </w:r>
          </w:hyperlink>
        </w:p>
        <w:p w14:paraId="50E954D9" w14:textId="77777777" w:rsidR="00E82FD6" w:rsidRDefault="00E82FD6">
          <w:pPr>
            <w:pStyle w:val="Verzeichnis3"/>
            <w:tabs>
              <w:tab w:val="left" w:pos="1320"/>
              <w:tab w:val="right" w:leader="dot" w:pos="9769"/>
            </w:tabs>
            <w:rPr>
              <w:noProof/>
            </w:rPr>
          </w:pPr>
          <w:hyperlink w:anchor="_Toc392096760" w:history="1">
            <w:r w:rsidRPr="00EC4FE3">
              <w:rPr>
                <w:rStyle w:val="Hyperlink"/>
                <w:noProof/>
              </w:rPr>
              <w:t>9.1.2</w:t>
            </w:r>
            <w:r>
              <w:rPr>
                <w:noProof/>
              </w:rPr>
              <w:tab/>
            </w:r>
            <w:r w:rsidRPr="00EC4FE3">
              <w:rPr>
                <w:rStyle w:val="Hyperlink"/>
                <w:noProof/>
              </w:rPr>
              <w:t>Neuigkeiten</w:t>
            </w:r>
            <w:r>
              <w:rPr>
                <w:noProof/>
                <w:webHidden/>
              </w:rPr>
              <w:tab/>
            </w:r>
            <w:r>
              <w:rPr>
                <w:noProof/>
                <w:webHidden/>
              </w:rPr>
              <w:fldChar w:fldCharType="begin"/>
            </w:r>
            <w:r>
              <w:rPr>
                <w:noProof/>
                <w:webHidden/>
              </w:rPr>
              <w:instrText xml:space="preserve"> PAGEREF _Toc392096760 \h </w:instrText>
            </w:r>
            <w:r>
              <w:rPr>
                <w:noProof/>
                <w:webHidden/>
              </w:rPr>
            </w:r>
            <w:r>
              <w:rPr>
                <w:noProof/>
                <w:webHidden/>
              </w:rPr>
              <w:fldChar w:fldCharType="separate"/>
            </w:r>
            <w:r>
              <w:rPr>
                <w:noProof/>
                <w:webHidden/>
              </w:rPr>
              <w:t>67</w:t>
            </w:r>
            <w:r>
              <w:rPr>
                <w:noProof/>
                <w:webHidden/>
              </w:rPr>
              <w:fldChar w:fldCharType="end"/>
            </w:r>
          </w:hyperlink>
        </w:p>
        <w:p w14:paraId="2268E406" w14:textId="77777777" w:rsidR="00E82FD6" w:rsidRDefault="00E82FD6">
          <w:pPr>
            <w:pStyle w:val="Verzeichnis3"/>
            <w:tabs>
              <w:tab w:val="left" w:pos="1320"/>
              <w:tab w:val="right" w:leader="dot" w:pos="9769"/>
            </w:tabs>
            <w:rPr>
              <w:noProof/>
            </w:rPr>
          </w:pPr>
          <w:hyperlink w:anchor="_Toc392096761" w:history="1">
            <w:r w:rsidRPr="00EC4FE3">
              <w:rPr>
                <w:rStyle w:val="Hyperlink"/>
                <w:noProof/>
              </w:rPr>
              <w:t>9.1.3</w:t>
            </w:r>
            <w:r>
              <w:rPr>
                <w:noProof/>
              </w:rPr>
              <w:tab/>
            </w:r>
            <w:r w:rsidRPr="00EC4FE3">
              <w:rPr>
                <w:rStyle w:val="Hyperlink"/>
                <w:noProof/>
              </w:rPr>
              <w:t>BIC- und IBAN-Generator</w:t>
            </w:r>
            <w:r>
              <w:rPr>
                <w:noProof/>
                <w:webHidden/>
              </w:rPr>
              <w:tab/>
            </w:r>
            <w:r>
              <w:rPr>
                <w:noProof/>
                <w:webHidden/>
              </w:rPr>
              <w:fldChar w:fldCharType="begin"/>
            </w:r>
            <w:r>
              <w:rPr>
                <w:noProof/>
                <w:webHidden/>
              </w:rPr>
              <w:instrText xml:space="preserve"> PAGEREF _Toc392096761 \h </w:instrText>
            </w:r>
            <w:r>
              <w:rPr>
                <w:noProof/>
                <w:webHidden/>
              </w:rPr>
            </w:r>
            <w:r>
              <w:rPr>
                <w:noProof/>
                <w:webHidden/>
              </w:rPr>
              <w:fldChar w:fldCharType="separate"/>
            </w:r>
            <w:r>
              <w:rPr>
                <w:noProof/>
                <w:webHidden/>
              </w:rPr>
              <w:t>67</w:t>
            </w:r>
            <w:r>
              <w:rPr>
                <w:noProof/>
                <w:webHidden/>
              </w:rPr>
              <w:fldChar w:fldCharType="end"/>
            </w:r>
          </w:hyperlink>
        </w:p>
        <w:p w14:paraId="2D006FD4" w14:textId="77777777" w:rsidR="00E82FD6" w:rsidRDefault="00E82FD6">
          <w:pPr>
            <w:pStyle w:val="Verzeichnis3"/>
            <w:tabs>
              <w:tab w:val="left" w:pos="1320"/>
              <w:tab w:val="right" w:leader="dot" w:pos="9769"/>
            </w:tabs>
            <w:rPr>
              <w:noProof/>
            </w:rPr>
          </w:pPr>
          <w:hyperlink w:anchor="_Toc392096762" w:history="1">
            <w:r w:rsidRPr="00EC4FE3">
              <w:rPr>
                <w:rStyle w:val="Hyperlink"/>
                <w:noProof/>
              </w:rPr>
              <w:t>9.1.4</w:t>
            </w:r>
            <w:r>
              <w:rPr>
                <w:noProof/>
              </w:rPr>
              <w:tab/>
            </w:r>
            <w:r w:rsidRPr="00EC4FE3">
              <w:rPr>
                <w:rStyle w:val="Hyperlink"/>
                <w:noProof/>
              </w:rPr>
              <w:t>Mehrsprachigkeit</w:t>
            </w:r>
            <w:r>
              <w:rPr>
                <w:noProof/>
                <w:webHidden/>
              </w:rPr>
              <w:tab/>
            </w:r>
            <w:r>
              <w:rPr>
                <w:noProof/>
                <w:webHidden/>
              </w:rPr>
              <w:fldChar w:fldCharType="begin"/>
            </w:r>
            <w:r>
              <w:rPr>
                <w:noProof/>
                <w:webHidden/>
              </w:rPr>
              <w:instrText xml:space="preserve"> PAGEREF _Toc392096762 \h </w:instrText>
            </w:r>
            <w:r>
              <w:rPr>
                <w:noProof/>
                <w:webHidden/>
              </w:rPr>
            </w:r>
            <w:r>
              <w:rPr>
                <w:noProof/>
                <w:webHidden/>
              </w:rPr>
              <w:fldChar w:fldCharType="separate"/>
            </w:r>
            <w:r>
              <w:rPr>
                <w:noProof/>
                <w:webHidden/>
              </w:rPr>
              <w:t>68</w:t>
            </w:r>
            <w:r>
              <w:rPr>
                <w:noProof/>
                <w:webHidden/>
              </w:rPr>
              <w:fldChar w:fldCharType="end"/>
            </w:r>
          </w:hyperlink>
        </w:p>
        <w:p w14:paraId="04CEF3F5" w14:textId="77777777" w:rsidR="00E82FD6" w:rsidRDefault="00E82FD6">
          <w:pPr>
            <w:pStyle w:val="Verzeichnis3"/>
            <w:tabs>
              <w:tab w:val="left" w:pos="1320"/>
              <w:tab w:val="right" w:leader="dot" w:pos="9769"/>
            </w:tabs>
            <w:rPr>
              <w:noProof/>
            </w:rPr>
          </w:pPr>
          <w:hyperlink w:anchor="_Toc392096763" w:history="1">
            <w:r w:rsidRPr="00EC4FE3">
              <w:rPr>
                <w:rStyle w:val="Hyperlink"/>
                <w:noProof/>
              </w:rPr>
              <w:t>9.1.5</w:t>
            </w:r>
            <w:r>
              <w:rPr>
                <w:noProof/>
              </w:rPr>
              <w:tab/>
            </w:r>
            <w:r w:rsidRPr="00EC4FE3">
              <w:rPr>
                <w:rStyle w:val="Hyperlink"/>
                <w:noProof/>
              </w:rPr>
              <w:t>Variable Farb- und Schriftgrößen Gestaltung</w:t>
            </w:r>
            <w:r>
              <w:rPr>
                <w:noProof/>
                <w:webHidden/>
              </w:rPr>
              <w:tab/>
            </w:r>
            <w:r>
              <w:rPr>
                <w:noProof/>
                <w:webHidden/>
              </w:rPr>
              <w:fldChar w:fldCharType="begin"/>
            </w:r>
            <w:r>
              <w:rPr>
                <w:noProof/>
                <w:webHidden/>
              </w:rPr>
              <w:instrText xml:space="preserve"> PAGEREF _Toc392096763 \h </w:instrText>
            </w:r>
            <w:r>
              <w:rPr>
                <w:noProof/>
                <w:webHidden/>
              </w:rPr>
            </w:r>
            <w:r>
              <w:rPr>
                <w:noProof/>
                <w:webHidden/>
              </w:rPr>
              <w:fldChar w:fldCharType="separate"/>
            </w:r>
            <w:r>
              <w:rPr>
                <w:noProof/>
                <w:webHidden/>
              </w:rPr>
              <w:t>68</w:t>
            </w:r>
            <w:r>
              <w:rPr>
                <w:noProof/>
                <w:webHidden/>
              </w:rPr>
              <w:fldChar w:fldCharType="end"/>
            </w:r>
          </w:hyperlink>
        </w:p>
        <w:p w14:paraId="1271AC9D" w14:textId="77777777" w:rsidR="00E82FD6" w:rsidRDefault="00E82FD6">
          <w:pPr>
            <w:pStyle w:val="Verzeichnis2"/>
            <w:tabs>
              <w:tab w:val="left" w:pos="880"/>
              <w:tab w:val="right" w:leader="dot" w:pos="9769"/>
            </w:tabs>
            <w:rPr>
              <w:noProof/>
            </w:rPr>
          </w:pPr>
          <w:hyperlink w:anchor="_Toc392096764" w:history="1">
            <w:r w:rsidRPr="00EC4FE3">
              <w:rPr>
                <w:rStyle w:val="Hyperlink"/>
                <w:noProof/>
              </w:rPr>
              <w:t>9.2</w:t>
            </w:r>
            <w:r>
              <w:rPr>
                <w:noProof/>
              </w:rPr>
              <w:tab/>
            </w:r>
            <w:r w:rsidRPr="00EC4FE3">
              <w:rPr>
                <w:rStyle w:val="Hyperlink"/>
                <w:noProof/>
              </w:rPr>
              <w:t>Ausblick</w:t>
            </w:r>
            <w:r>
              <w:rPr>
                <w:noProof/>
                <w:webHidden/>
              </w:rPr>
              <w:tab/>
            </w:r>
            <w:r>
              <w:rPr>
                <w:noProof/>
                <w:webHidden/>
              </w:rPr>
              <w:fldChar w:fldCharType="begin"/>
            </w:r>
            <w:r>
              <w:rPr>
                <w:noProof/>
                <w:webHidden/>
              </w:rPr>
              <w:instrText xml:space="preserve"> PAGEREF _Toc392096764 \h </w:instrText>
            </w:r>
            <w:r>
              <w:rPr>
                <w:noProof/>
                <w:webHidden/>
              </w:rPr>
            </w:r>
            <w:r>
              <w:rPr>
                <w:noProof/>
                <w:webHidden/>
              </w:rPr>
              <w:fldChar w:fldCharType="separate"/>
            </w:r>
            <w:r>
              <w:rPr>
                <w:noProof/>
                <w:webHidden/>
              </w:rPr>
              <w:t>68</w:t>
            </w:r>
            <w:r>
              <w:rPr>
                <w:noProof/>
                <w:webHidden/>
              </w:rPr>
              <w:fldChar w:fldCharType="end"/>
            </w:r>
          </w:hyperlink>
        </w:p>
        <w:p w14:paraId="2DF7B5C3" w14:textId="77777777" w:rsidR="00E82FD6" w:rsidRDefault="00E82FD6">
          <w:pPr>
            <w:pStyle w:val="Verzeichnis3"/>
            <w:tabs>
              <w:tab w:val="left" w:pos="1320"/>
              <w:tab w:val="right" w:leader="dot" w:pos="9769"/>
            </w:tabs>
            <w:rPr>
              <w:noProof/>
            </w:rPr>
          </w:pPr>
          <w:hyperlink w:anchor="_Toc392096765" w:history="1">
            <w:r w:rsidRPr="00EC4FE3">
              <w:rPr>
                <w:rStyle w:val="Hyperlink"/>
                <w:noProof/>
              </w:rPr>
              <w:t>9.2.1</w:t>
            </w:r>
            <w:r>
              <w:rPr>
                <w:noProof/>
              </w:rPr>
              <w:tab/>
            </w:r>
            <w:r w:rsidRPr="00EC4FE3">
              <w:rPr>
                <w:rStyle w:val="Hyperlink"/>
                <w:noProof/>
              </w:rPr>
              <w:t>Erweiterung der Live Tiles</w:t>
            </w:r>
            <w:r>
              <w:rPr>
                <w:noProof/>
                <w:webHidden/>
              </w:rPr>
              <w:tab/>
            </w:r>
            <w:r>
              <w:rPr>
                <w:noProof/>
                <w:webHidden/>
              </w:rPr>
              <w:fldChar w:fldCharType="begin"/>
            </w:r>
            <w:r>
              <w:rPr>
                <w:noProof/>
                <w:webHidden/>
              </w:rPr>
              <w:instrText xml:space="preserve"> PAGEREF _Toc392096765 \h </w:instrText>
            </w:r>
            <w:r>
              <w:rPr>
                <w:noProof/>
                <w:webHidden/>
              </w:rPr>
            </w:r>
            <w:r>
              <w:rPr>
                <w:noProof/>
                <w:webHidden/>
              </w:rPr>
              <w:fldChar w:fldCharType="separate"/>
            </w:r>
            <w:r>
              <w:rPr>
                <w:noProof/>
                <w:webHidden/>
              </w:rPr>
              <w:t>68</w:t>
            </w:r>
            <w:r>
              <w:rPr>
                <w:noProof/>
                <w:webHidden/>
              </w:rPr>
              <w:fldChar w:fldCharType="end"/>
            </w:r>
          </w:hyperlink>
        </w:p>
        <w:p w14:paraId="1304D28F" w14:textId="77777777" w:rsidR="00E82FD6" w:rsidRDefault="00E82FD6">
          <w:pPr>
            <w:pStyle w:val="Verzeichnis3"/>
            <w:tabs>
              <w:tab w:val="left" w:pos="1320"/>
              <w:tab w:val="right" w:leader="dot" w:pos="9769"/>
            </w:tabs>
            <w:rPr>
              <w:noProof/>
            </w:rPr>
          </w:pPr>
          <w:hyperlink w:anchor="_Toc392096766" w:history="1">
            <w:r w:rsidRPr="00EC4FE3">
              <w:rPr>
                <w:rStyle w:val="Hyperlink"/>
                <w:noProof/>
              </w:rPr>
              <w:t>9.2.2</w:t>
            </w:r>
            <w:r>
              <w:rPr>
                <w:noProof/>
              </w:rPr>
              <w:tab/>
            </w:r>
            <w:r w:rsidRPr="00EC4FE3">
              <w:rPr>
                <w:rStyle w:val="Hyperlink"/>
                <w:noProof/>
              </w:rPr>
              <w:t>Erweiterung Neuigkeiten</w:t>
            </w:r>
            <w:r>
              <w:rPr>
                <w:noProof/>
                <w:webHidden/>
              </w:rPr>
              <w:tab/>
            </w:r>
            <w:r>
              <w:rPr>
                <w:noProof/>
                <w:webHidden/>
              </w:rPr>
              <w:fldChar w:fldCharType="begin"/>
            </w:r>
            <w:r>
              <w:rPr>
                <w:noProof/>
                <w:webHidden/>
              </w:rPr>
              <w:instrText xml:space="preserve"> PAGEREF _Toc392096766 \h </w:instrText>
            </w:r>
            <w:r>
              <w:rPr>
                <w:noProof/>
                <w:webHidden/>
              </w:rPr>
            </w:r>
            <w:r>
              <w:rPr>
                <w:noProof/>
                <w:webHidden/>
              </w:rPr>
              <w:fldChar w:fldCharType="separate"/>
            </w:r>
            <w:r>
              <w:rPr>
                <w:noProof/>
                <w:webHidden/>
              </w:rPr>
              <w:t>68</w:t>
            </w:r>
            <w:r>
              <w:rPr>
                <w:noProof/>
                <w:webHidden/>
              </w:rPr>
              <w:fldChar w:fldCharType="end"/>
            </w:r>
          </w:hyperlink>
        </w:p>
        <w:p w14:paraId="3B0E6DD3" w14:textId="77777777" w:rsidR="00E82FD6" w:rsidRDefault="00E82FD6">
          <w:pPr>
            <w:pStyle w:val="Verzeichnis3"/>
            <w:tabs>
              <w:tab w:val="left" w:pos="1320"/>
              <w:tab w:val="right" w:leader="dot" w:pos="9769"/>
            </w:tabs>
            <w:rPr>
              <w:noProof/>
            </w:rPr>
          </w:pPr>
          <w:hyperlink w:anchor="_Toc392096767" w:history="1">
            <w:r w:rsidRPr="00EC4FE3">
              <w:rPr>
                <w:rStyle w:val="Hyperlink"/>
                <w:noProof/>
              </w:rPr>
              <w:t>9.2.3</w:t>
            </w:r>
            <w:r>
              <w:rPr>
                <w:noProof/>
              </w:rPr>
              <w:tab/>
            </w:r>
            <w:r w:rsidRPr="00EC4FE3">
              <w:rPr>
                <w:rStyle w:val="Hyperlink"/>
                <w:noProof/>
              </w:rPr>
              <w:t>Erweiterung der Mehrsprachigkeit</w:t>
            </w:r>
            <w:r>
              <w:rPr>
                <w:noProof/>
                <w:webHidden/>
              </w:rPr>
              <w:tab/>
            </w:r>
            <w:r>
              <w:rPr>
                <w:noProof/>
                <w:webHidden/>
              </w:rPr>
              <w:fldChar w:fldCharType="begin"/>
            </w:r>
            <w:r>
              <w:rPr>
                <w:noProof/>
                <w:webHidden/>
              </w:rPr>
              <w:instrText xml:space="preserve"> PAGEREF _Toc392096767 \h </w:instrText>
            </w:r>
            <w:r>
              <w:rPr>
                <w:noProof/>
                <w:webHidden/>
              </w:rPr>
            </w:r>
            <w:r>
              <w:rPr>
                <w:noProof/>
                <w:webHidden/>
              </w:rPr>
              <w:fldChar w:fldCharType="separate"/>
            </w:r>
            <w:r>
              <w:rPr>
                <w:noProof/>
                <w:webHidden/>
              </w:rPr>
              <w:t>69</w:t>
            </w:r>
            <w:r>
              <w:rPr>
                <w:noProof/>
                <w:webHidden/>
              </w:rPr>
              <w:fldChar w:fldCharType="end"/>
            </w:r>
          </w:hyperlink>
        </w:p>
        <w:p w14:paraId="33980222" w14:textId="77777777" w:rsidR="00E82FD6" w:rsidRDefault="00E82FD6">
          <w:pPr>
            <w:pStyle w:val="Verzeichnis3"/>
            <w:tabs>
              <w:tab w:val="left" w:pos="1320"/>
              <w:tab w:val="right" w:leader="dot" w:pos="9769"/>
            </w:tabs>
            <w:rPr>
              <w:noProof/>
            </w:rPr>
          </w:pPr>
          <w:hyperlink w:anchor="_Toc392096768" w:history="1">
            <w:r w:rsidRPr="00EC4FE3">
              <w:rPr>
                <w:rStyle w:val="Hyperlink"/>
                <w:noProof/>
              </w:rPr>
              <w:t>9.2.4</w:t>
            </w:r>
            <w:r>
              <w:rPr>
                <w:noProof/>
              </w:rPr>
              <w:tab/>
            </w:r>
            <w:r w:rsidRPr="00EC4FE3">
              <w:rPr>
                <w:rStyle w:val="Hyperlink"/>
                <w:noProof/>
              </w:rPr>
              <w:t>Automatischer Mailversand</w:t>
            </w:r>
            <w:r>
              <w:rPr>
                <w:noProof/>
                <w:webHidden/>
              </w:rPr>
              <w:tab/>
            </w:r>
            <w:r>
              <w:rPr>
                <w:noProof/>
                <w:webHidden/>
              </w:rPr>
              <w:fldChar w:fldCharType="begin"/>
            </w:r>
            <w:r>
              <w:rPr>
                <w:noProof/>
                <w:webHidden/>
              </w:rPr>
              <w:instrText xml:space="preserve"> PAGEREF _Toc392096768 \h </w:instrText>
            </w:r>
            <w:r>
              <w:rPr>
                <w:noProof/>
                <w:webHidden/>
              </w:rPr>
            </w:r>
            <w:r>
              <w:rPr>
                <w:noProof/>
                <w:webHidden/>
              </w:rPr>
              <w:fldChar w:fldCharType="separate"/>
            </w:r>
            <w:r>
              <w:rPr>
                <w:noProof/>
                <w:webHidden/>
              </w:rPr>
              <w:t>69</w:t>
            </w:r>
            <w:r>
              <w:rPr>
                <w:noProof/>
                <w:webHidden/>
              </w:rPr>
              <w:fldChar w:fldCharType="end"/>
            </w:r>
          </w:hyperlink>
        </w:p>
        <w:p w14:paraId="69969AF4" w14:textId="77777777" w:rsidR="00E82FD6" w:rsidRDefault="00E82FD6">
          <w:pPr>
            <w:pStyle w:val="Verzeichnis3"/>
            <w:tabs>
              <w:tab w:val="left" w:pos="1320"/>
              <w:tab w:val="right" w:leader="dot" w:pos="9769"/>
            </w:tabs>
            <w:rPr>
              <w:noProof/>
            </w:rPr>
          </w:pPr>
          <w:hyperlink w:anchor="_Toc392096769" w:history="1">
            <w:r w:rsidRPr="00EC4FE3">
              <w:rPr>
                <w:rStyle w:val="Hyperlink"/>
                <w:noProof/>
              </w:rPr>
              <w:t>9.2.5</w:t>
            </w:r>
            <w:r>
              <w:rPr>
                <w:noProof/>
              </w:rPr>
              <w:tab/>
            </w:r>
            <w:r w:rsidRPr="00EC4FE3">
              <w:rPr>
                <w:rStyle w:val="Hyperlink"/>
                <w:noProof/>
              </w:rPr>
              <w:t>Automatische Rechnungsanlage bei Kursbeendigung</w:t>
            </w:r>
            <w:r>
              <w:rPr>
                <w:noProof/>
                <w:webHidden/>
              </w:rPr>
              <w:tab/>
            </w:r>
            <w:r>
              <w:rPr>
                <w:noProof/>
                <w:webHidden/>
              </w:rPr>
              <w:fldChar w:fldCharType="begin"/>
            </w:r>
            <w:r>
              <w:rPr>
                <w:noProof/>
                <w:webHidden/>
              </w:rPr>
              <w:instrText xml:space="preserve"> PAGEREF _Toc392096769 \h </w:instrText>
            </w:r>
            <w:r>
              <w:rPr>
                <w:noProof/>
                <w:webHidden/>
              </w:rPr>
            </w:r>
            <w:r>
              <w:rPr>
                <w:noProof/>
                <w:webHidden/>
              </w:rPr>
              <w:fldChar w:fldCharType="separate"/>
            </w:r>
            <w:r>
              <w:rPr>
                <w:noProof/>
                <w:webHidden/>
              </w:rPr>
              <w:t>69</w:t>
            </w:r>
            <w:r>
              <w:rPr>
                <w:noProof/>
                <w:webHidden/>
              </w:rPr>
              <w:fldChar w:fldCharType="end"/>
            </w:r>
          </w:hyperlink>
        </w:p>
        <w:p w14:paraId="51C38338" w14:textId="77777777" w:rsidR="00E82FD6" w:rsidRDefault="00E82FD6">
          <w:pPr>
            <w:pStyle w:val="Verzeichnis3"/>
            <w:tabs>
              <w:tab w:val="left" w:pos="1320"/>
              <w:tab w:val="right" w:leader="dot" w:pos="9769"/>
            </w:tabs>
            <w:rPr>
              <w:noProof/>
            </w:rPr>
          </w:pPr>
          <w:hyperlink w:anchor="_Toc392096770" w:history="1">
            <w:r w:rsidRPr="00EC4FE3">
              <w:rPr>
                <w:rStyle w:val="Hyperlink"/>
                <w:noProof/>
              </w:rPr>
              <w:t>9.2.6</w:t>
            </w:r>
            <w:r>
              <w:rPr>
                <w:noProof/>
              </w:rPr>
              <w:tab/>
            </w:r>
            <w:r w:rsidRPr="00EC4FE3">
              <w:rPr>
                <w:rStyle w:val="Hyperlink"/>
                <w:noProof/>
              </w:rPr>
              <w:t>Anhang von Dateien an die Stammdaten</w:t>
            </w:r>
            <w:r>
              <w:rPr>
                <w:noProof/>
                <w:webHidden/>
              </w:rPr>
              <w:tab/>
            </w:r>
            <w:r>
              <w:rPr>
                <w:noProof/>
                <w:webHidden/>
              </w:rPr>
              <w:fldChar w:fldCharType="begin"/>
            </w:r>
            <w:r>
              <w:rPr>
                <w:noProof/>
                <w:webHidden/>
              </w:rPr>
              <w:instrText xml:space="preserve"> PAGEREF _Toc392096770 \h </w:instrText>
            </w:r>
            <w:r>
              <w:rPr>
                <w:noProof/>
                <w:webHidden/>
              </w:rPr>
            </w:r>
            <w:r>
              <w:rPr>
                <w:noProof/>
                <w:webHidden/>
              </w:rPr>
              <w:fldChar w:fldCharType="separate"/>
            </w:r>
            <w:r>
              <w:rPr>
                <w:noProof/>
                <w:webHidden/>
              </w:rPr>
              <w:t>69</w:t>
            </w:r>
            <w:r>
              <w:rPr>
                <w:noProof/>
                <w:webHidden/>
              </w:rPr>
              <w:fldChar w:fldCharType="end"/>
            </w:r>
          </w:hyperlink>
        </w:p>
        <w:p w14:paraId="548DC97E" w14:textId="77777777" w:rsidR="00E82FD6" w:rsidRDefault="00E82FD6">
          <w:pPr>
            <w:pStyle w:val="Verzeichnis3"/>
            <w:tabs>
              <w:tab w:val="left" w:pos="1320"/>
              <w:tab w:val="right" w:leader="dot" w:pos="9769"/>
            </w:tabs>
            <w:rPr>
              <w:noProof/>
            </w:rPr>
          </w:pPr>
          <w:hyperlink w:anchor="_Toc392096771" w:history="1">
            <w:r w:rsidRPr="00EC4FE3">
              <w:rPr>
                <w:rStyle w:val="Hyperlink"/>
                <w:noProof/>
              </w:rPr>
              <w:t>9.2.7</w:t>
            </w:r>
            <w:r>
              <w:rPr>
                <w:noProof/>
              </w:rPr>
              <w:tab/>
            </w:r>
            <w:r w:rsidRPr="00EC4FE3">
              <w:rPr>
                <w:rStyle w:val="Hyperlink"/>
                <w:noProof/>
              </w:rPr>
              <w:t>Historisierung</w:t>
            </w:r>
            <w:r>
              <w:rPr>
                <w:noProof/>
                <w:webHidden/>
              </w:rPr>
              <w:tab/>
            </w:r>
            <w:r>
              <w:rPr>
                <w:noProof/>
                <w:webHidden/>
              </w:rPr>
              <w:fldChar w:fldCharType="begin"/>
            </w:r>
            <w:r>
              <w:rPr>
                <w:noProof/>
                <w:webHidden/>
              </w:rPr>
              <w:instrText xml:space="preserve"> PAGEREF _Toc392096771 \h </w:instrText>
            </w:r>
            <w:r>
              <w:rPr>
                <w:noProof/>
                <w:webHidden/>
              </w:rPr>
            </w:r>
            <w:r>
              <w:rPr>
                <w:noProof/>
                <w:webHidden/>
              </w:rPr>
              <w:fldChar w:fldCharType="separate"/>
            </w:r>
            <w:r>
              <w:rPr>
                <w:noProof/>
                <w:webHidden/>
              </w:rPr>
              <w:t>69</w:t>
            </w:r>
            <w:r>
              <w:rPr>
                <w:noProof/>
                <w:webHidden/>
              </w:rPr>
              <w:fldChar w:fldCharType="end"/>
            </w:r>
          </w:hyperlink>
        </w:p>
        <w:p w14:paraId="5E77D1EB" w14:textId="77777777" w:rsidR="00E82FD6" w:rsidRDefault="00E82FD6">
          <w:pPr>
            <w:pStyle w:val="Verzeichnis1"/>
            <w:tabs>
              <w:tab w:val="left" w:pos="660"/>
              <w:tab w:val="right" w:leader="dot" w:pos="9769"/>
            </w:tabs>
            <w:rPr>
              <w:noProof/>
            </w:rPr>
          </w:pPr>
          <w:hyperlink w:anchor="_Toc392096772" w:history="1">
            <w:r w:rsidRPr="00EC4FE3">
              <w:rPr>
                <w:rStyle w:val="Hyperlink"/>
                <w:noProof/>
              </w:rPr>
              <w:t>10</w:t>
            </w:r>
            <w:r>
              <w:rPr>
                <w:noProof/>
              </w:rPr>
              <w:tab/>
            </w:r>
            <w:r w:rsidRPr="00EC4FE3">
              <w:rPr>
                <w:rStyle w:val="Hyperlink"/>
                <w:noProof/>
              </w:rPr>
              <w:t>Zusammenfassung</w:t>
            </w:r>
            <w:r>
              <w:rPr>
                <w:noProof/>
                <w:webHidden/>
              </w:rPr>
              <w:tab/>
            </w:r>
            <w:r>
              <w:rPr>
                <w:noProof/>
                <w:webHidden/>
              </w:rPr>
              <w:fldChar w:fldCharType="begin"/>
            </w:r>
            <w:r>
              <w:rPr>
                <w:noProof/>
                <w:webHidden/>
              </w:rPr>
              <w:instrText xml:space="preserve"> PAGEREF _Toc392096772 \h </w:instrText>
            </w:r>
            <w:r>
              <w:rPr>
                <w:noProof/>
                <w:webHidden/>
              </w:rPr>
            </w:r>
            <w:r>
              <w:rPr>
                <w:noProof/>
                <w:webHidden/>
              </w:rPr>
              <w:fldChar w:fldCharType="separate"/>
            </w:r>
            <w:r>
              <w:rPr>
                <w:noProof/>
                <w:webHidden/>
              </w:rPr>
              <w:t>70</w:t>
            </w:r>
            <w:r>
              <w:rPr>
                <w:noProof/>
                <w:webHidden/>
              </w:rPr>
              <w:fldChar w:fldCharType="end"/>
            </w:r>
          </w:hyperlink>
        </w:p>
        <w:p w14:paraId="35BD1AD5" w14:textId="77777777" w:rsidR="00E82FD6" w:rsidRDefault="00E82FD6">
          <w:pPr>
            <w:pStyle w:val="Verzeichnis1"/>
            <w:tabs>
              <w:tab w:val="left" w:pos="660"/>
              <w:tab w:val="right" w:leader="dot" w:pos="9769"/>
            </w:tabs>
            <w:rPr>
              <w:noProof/>
            </w:rPr>
          </w:pPr>
          <w:hyperlink w:anchor="_Toc392096773" w:history="1">
            <w:r w:rsidRPr="00EC4FE3">
              <w:rPr>
                <w:rStyle w:val="Hyperlink"/>
                <w:noProof/>
              </w:rPr>
              <w:t>11</w:t>
            </w:r>
            <w:r>
              <w:rPr>
                <w:noProof/>
              </w:rPr>
              <w:tab/>
            </w:r>
            <w:r w:rsidRPr="00EC4FE3">
              <w:rPr>
                <w:rStyle w:val="Hyperlink"/>
                <w:noProof/>
              </w:rPr>
              <w:t>Glossar</w:t>
            </w:r>
            <w:r>
              <w:rPr>
                <w:noProof/>
                <w:webHidden/>
              </w:rPr>
              <w:tab/>
            </w:r>
            <w:r>
              <w:rPr>
                <w:noProof/>
                <w:webHidden/>
              </w:rPr>
              <w:fldChar w:fldCharType="begin"/>
            </w:r>
            <w:r>
              <w:rPr>
                <w:noProof/>
                <w:webHidden/>
              </w:rPr>
              <w:instrText xml:space="preserve"> PAGEREF _Toc392096773 \h </w:instrText>
            </w:r>
            <w:r>
              <w:rPr>
                <w:noProof/>
                <w:webHidden/>
              </w:rPr>
            </w:r>
            <w:r>
              <w:rPr>
                <w:noProof/>
                <w:webHidden/>
              </w:rPr>
              <w:fldChar w:fldCharType="separate"/>
            </w:r>
            <w:r>
              <w:rPr>
                <w:noProof/>
                <w:webHidden/>
              </w:rPr>
              <w:t>71</w:t>
            </w:r>
            <w:r>
              <w:rPr>
                <w:noProof/>
                <w:webHidden/>
              </w:rPr>
              <w:fldChar w:fldCharType="end"/>
            </w:r>
          </w:hyperlink>
        </w:p>
        <w:p w14:paraId="32BB3DE3" w14:textId="77777777" w:rsidR="00E82FD6" w:rsidRDefault="00E82FD6">
          <w:pPr>
            <w:pStyle w:val="Verzeichnis1"/>
            <w:tabs>
              <w:tab w:val="left" w:pos="660"/>
              <w:tab w:val="right" w:leader="dot" w:pos="9769"/>
            </w:tabs>
            <w:rPr>
              <w:noProof/>
            </w:rPr>
          </w:pPr>
          <w:hyperlink w:anchor="_Toc392096774" w:history="1">
            <w:r w:rsidRPr="00EC4FE3">
              <w:rPr>
                <w:rStyle w:val="Hyperlink"/>
                <w:noProof/>
              </w:rPr>
              <w:t>12</w:t>
            </w:r>
            <w:r>
              <w:rPr>
                <w:noProof/>
              </w:rPr>
              <w:tab/>
            </w:r>
            <w:r w:rsidRPr="00EC4FE3">
              <w:rPr>
                <w:rStyle w:val="Hyperlink"/>
                <w:noProof/>
              </w:rPr>
              <w:t>Literaturverzeichnis</w:t>
            </w:r>
            <w:r>
              <w:rPr>
                <w:noProof/>
                <w:webHidden/>
              </w:rPr>
              <w:tab/>
            </w:r>
            <w:r>
              <w:rPr>
                <w:noProof/>
                <w:webHidden/>
              </w:rPr>
              <w:fldChar w:fldCharType="begin"/>
            </w:r>
            <w:r>
              <w:rPr>
                <w:noProof/>
                <w:webHidden/>
              </w:rPr>
              <w:instrText xml:space="preserve"> PAGEREF _Toc392096774 \h </w:instrText>
            </w:r>
            <w:r>
              <w:rPr>
                <w:noProof/>
                <w:webHidden/>
              </w:rPr>
            </w:r>
            <w:r>
              <w:rPr>
                <w:noProof/>
                <w:webHidden/>
              </w:rPr>
              <w:fldChar w:fldCharType="separate"/>
            </w:r>
            <w:r>
              <w:rPr>
                <w:noProof/>
                <w:webHidden/>
              </w:rPr>
              <w:t>72</w:t>
            </w:r>
            <w:r>
              <w:rPr>
                <w:noProof/>
                <w:webHidden/>
              </w:rPr>
              <w:fldChar w:fldCharType="end"/>
            </w:r>
          </w:hyperlink>
        </w:p>
        <w:p w14:paraId="54420581" w14:textId="77777777" w:rsidR="00E82FD6" w:rsidRDefault="00E82FD6">
          <w:pPr>
            <w:pStyle w:val="Verzeichnis1"/>
            <w:tabs>
              <w:tab w:val="left" w:pos="660"/>
              <w:tab w:val="right" w:leader="dot" w:pos="9769"/>
            </w:tabs>
            <w:rPr>
              <w:noProof/>
            </w:rPr>
          </w:pPr>
          <w:hyperlink w:anchor="_Toc392096775" w:history="1">
            <w:r w:rsidRPr="00EC4FE3">
              <w:rPr>
                <w:rStyle w:val="Hyperlink"/>
                <w:noProof/>
                <w:lang w:val="en-US"/>
              </w:rPr>
              <w:t>13</w:t>
            </w:r>
            <w:r>
              <w:rPr>
                <w:noProof/>
              </w:rPr>
              <w:tab/>
            </w:r>
            <w:r w:rsidRPr="00EC4FE3">
              <w:rPr>
                <w:rStyle w:val="Hyperlink"/>
                <w:noProof/>
                <w:lang w:val="en-US"/>
              </w:rPr>
              <w:t>Abbildungsverzeichnis</w:t>
            </w:r>
            <w:r>
              <w:rPr>
                <w:noProof/>
                <w:webHidden/>
              </w:rPr>
              <w:tab/>
            </w:r>
            <w:r>
              <w:rPr>
                <w:noProof/>
                <w:webHidden/>
              </w:rPr>
              <w:fldChar w:fldCharType="begin"/>
            </w:r>
            <w:r>
              <w:rPr>
                <w:noProof/>
                <w:webHidden/>
              </w:rPr>
              <w:instrText xml:space="preserve"> PAGEREF _Toc392096775 \h </w:instrText>
            </w:r>
            <w:r>
              <w:rPr>
                <w:noProof/>
                <w:webHidden/>
              </w:rPr>
            </w:r>
            <w:r>
              <w:rPr>
                <w:noProof/>
                <w:webHidden/>
              </w:rPr>
              <w:fldChar w:fldCharType="separate"/>
            </w:r>
            <w:r>
              <w:rPr>
                <w:noProof/>
                <w:webHidden/>
              </w:rPr>
              <w:t>73</w:t>
            </w:r>
            <w:r>
              <w:rPr>
                <w:noProof/>
                <w:webHidden/>
              </w:rPr>
              <w:fldChar w:fldCharType="end"/>
            </w:r>
          </w:hyperlink>
        </w:p>
        <w:p w14:paraId="03DA101E" w14:textId="77777777" w:rsidR="00E82FD6" w:rsidRDefault="00E82FD6">
          <w:pPr>
            <w:pStyle w:val="Verzeichnis1"/>
            <w:tabs>
              <w:tab w:val="left" w:pos="660"/>
              <w:tab w:val="right" w:leader="dot" w:pos="9769"/>
            </w:tabs>
            <w:rPr>
              <w:noProof/>
            </w:rPr>
          </w:pPr>
          <w:hyperlink w:anchor="_Toc392096776" w:history="1">
            <w:r w:rsidRPr="00EC4FE3">
              <w:rPr>
                <w:rStyle w:val="Hyperlink"/>
                <w:noProof/>
                <w:lang w:val="en-US"/>
              </w:rPr>
              <w:t>14</w:t>
            </w:r>
            <w:r>
              <w:rPr>
                <w:noProof/>
              </w:rPr>
              <w:tab/>
            </w:r>
            <w:r w:rsidRPr="00EC4FE3">
              <w:rPr>
                <w:rStyle w:val="Hyperlink"/>
                <w:noProof/>
                <w:lang w:val="en-US"/>
              </w:rPr>
              <w:t>Tabellenverzeichnis</w:t>
            </w:r>
            <w:r>
              <w:rPr>
                <w:noProof/>
                <w:webHidden/>
              </w:rPr>
              <w:tab/>
            </w:r>
            <w:r>
              <w:rPr>
                <w:noProof/>
                <w:webHidden/>
              </w:rPr>
              <w:fldChar w:fldCharType="begin"/>
            </w:r>
            <w:r>
              <w:rPr>
                <w:noProof/>
                <w:webHidden/>
              </w:rPr>
              <w:instrText xml:space="preserve"> PAGEREF _Toc392096776 \h </w:instrText>
            </w:r>
            <w:r>
              <w:rPr>
                <w:noProof/>
                <w:webHidden/>
              </w:rPr>
            </w:r>
            <w:r>
              <w:rPr>
                <w:noProof/>
                <w:webHidden/>
              </w:rPr>
              <w:fldChar w:fldCharType="separate"/>
            </w:r>
            <w:r>
              <w:rPr>
                <w:noProof/>
                <w:webHidden/>
              </w:rPr>
              <w:t>74</w:t>
            </w:r>
            <w:r>
              <w:rPr>
                <w:noProof/>
                <w:webHidden/>
              </w:rPr>
              <w:fldChar w:fldCharType="end"/>
            </w:r>
          </w:hyperlink>
        </w:p>
        <w:p w14:paraId="5FA8F1BD" w14:textId="77777777" w:rsidR="00E82FD6" w:rsidRDefault="00E82FD6">
          <w:pPr>
            <w:pStyle w:val="Verzeichnis1"/>
            <w:tabs>
              <w:tab w:val="left" w:pos="660"/>
              <w:tab w:val="right" w:leader="dot" w:pos="9769"/>
            </w:tabs>
            <w:rPr>
              <w:noProof/>
            </w:rPr>
          </w:pPr>
          <w:hyperlink w:anchor="_Toc392096777" w:history="1">
            <w:r w:rsidRPr="00EC4FE3">
              <w:rPr>
                <w:rStyle w:val="Hyperlink"/>
                <w:noProof/>
              </w:rPr>
              <w:t>15</w:t>
            </w:r>
            <w:r>
              <w:rPr>
                <w:noProof/>
              </w:rPr>
              <w:tab/>
            </w:r>
            <w:r w:rsidRPr="00EC4FE3">
              <w:rPr>
                <w:rStyle w:val="Hyperlink"/>
                <w:noProof/>
              </w:rPr>
              <w:t>Anhang</w:t>
            </w:r>
            <w:r>
              <w:rPr>
                <w:noProof/>
                <w:webHidden/>
              </w:rPr>
              <w:tab/>
            </w:r>
            <w:r>
              <w:rPr>
                <w:noProof/>
                <w:webHidden/>
              </w:rPr>
              <w:fldChar w:fldCharType="begin"/>
            </w:r>
            <w:r>
              <w:rPr>
                <w:noProof/>
                <w:webHidden/>
              </w:rPr>
              <w:instrText xml:space="preserve"> PAGEREF _Toc392096777 \h </w:instrText>
            </w:r>
            <w:r>
              <w:rPr>
                <w:noProof/>
                <w:webHidden/>
              </w:rPr>
            </w:r>
            <w:r>
              <w:rPr>
                <w:noProof/>
                <w:webHidden/>
              </w:rPr>
              <w:fldChar w:fldCharType="separate"/>
            </w:r>
            <w:r>
              <w:rPr>
                <w:noProof/>
                <w:webHidden/>
              </w:rPr>
              <w:t>75</w:t>
            </w:r>
            <w:r>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3" w:name="_Toc391487363"/>
      <w:bookmarkStart w:id="14" w:name="_Toc391488323"/>
      <w:bookmarkStart w:id="15" w:name="_Toc391493614"/>
      <w:bookmarkStart w:id="16" w:name="_Toc391549620"/>
      <w:bookmarkStart w:id="17" w:name="_Toc391723800"/>
      <w:bookmarkStart w:id="18" w:name="_Toc391724105"/>
      <w:bookmarkStart w:id="19" w:name="_Toc391487364"/>
      <w:bookmarkStart w:id="20" w:name="_Toc391488324"/>
      <w:bookmarkStart w:id="21" w:name="_Toc391493615"/>
      <w:bookmarkStart w:id="22" w:name="_Toc391549621"/>
      <w:bookmarkStart w:id="23" w:name="_Toc391723801"/>
      <w:bookmarkStart w:id="24" w:name="_Toc391724106"/>
      <w:bookmarkStart w:id="25" w:name="_Toc391487365"/>
      <w:bookmarkStart w:id="26" w:name="_Toc391488325"/>
      <w:bookmarkStart w:id="27" w:name="_Toc391493616"/>
      <w:bookmarkStart w:id="28" w:name="_Toc391549622"/>
      <w:bookmarkStart w:id="29" w:name="_Toc391723802"/>
      <w:bookmarkStart w:id="30" w:name="_Toc391724107"/>
      <w:bookmarkStart w:id="31" w:name="_Toc391487366"/>
      <w:bookmarkStart w:id="32" w:name="_Toc391488326"/>
      <w:bookmarkStart w:id="33" w:name="_Toc391493617"/>
      <w:bookmarkStart w:id="34" w:name="_Toc391549623"/>
      <w:bookmarkStart w:id="35" w:name="_Toc391723803"/>
      <w:bookmarkStart w:id="36" w:name="_Toc391724108"/>
      <w:bookmarkStart w:id="37" w:name="_Toc391487367"/>
      <w:bookmarkStart w:id="38" w:name="_Toc391488327"/>
      <w:bookmarkStart w:id="39" w:name="_Toc391493618"/>
      <w:bookmarkStart w:id="40" w:name="_Toc391549624"/>
      <w:bookmarkStart w:id="41" w:name="_Toc391723804"/>
      <w:bookmarkStart w:id="42" w:name="_Toc391724109"/>
      <w:bookmarkStart w:id="43" w:name="_Toc391487368"/>
      <w:bookmarkStart w:id="44" w:name="_Toc391488328"/>
      <w:bookmarkStart w:id="45" w:name="_Toc391493619"/>
      <w:bookmarkStart w:id="46" w:name="_Toc391549625"/>
      <w:bookmarkStart w:id="47" w:name="_Toc391723805"/>
      <w:bookmarkStart w:id="48" w:name="_Toc391724110"/>
      <w:bookmarkStart w:id="49" w:name="_Toc391487369"/>
      <w:bookmarkStart w:id="50" w:name="_Toc391488329"/>
      <w:bookmarkStart w:id="51" w:name="_Toc391493620"/>
      <w:bookmarkStart w:id="52" w:name="_Toc391549626"/>
      <w:bookmarkStart w:id="53" w:name="_Toc391723806"/>
      <w:bookmarkStart w:id="54" w:name="_Toc391724111"/>
      <w:bookmarkStart w:id="55" w:name="_Toc391487370"/>
      <w:bookmarkStart w:id="56" w:name="_Toc391488330"/>
      <w:bookmarkStart w:id="57" w:name="_Toc391493621"/>
      <w:bookmarkStart w:id="58" w:name="_Toc391549627"/>
      <w:bookmarkStart w:id="59" w:name="_Toc391723807"/>
      <w:bookmarkStart w:id="60" w:name="_Toc391724112"/>
      <w:bookmarkStart w:id="61" w:name="_Toc391487371"/>
      <w:bookmarkStart w:id="62" w:name="_Toc391488331"/>
      <w:bookmarkStart w:id="63" w:name="_Toc391493622"/>
      <w:bookmarkStart w:id="64" w:name="_Toc391549628"/>
      <w:bookmarkStart w:id="65" w:name="_Toc391723808"/>
      <w:bookmarkStart w:id="66" w:name="_Toc391724113"/>
      <w:bookmarkStart w:id="67" w:name="_Toc391487372"/>
      <w:bookmarkStart w:id="68" w:name="_Toc391488332"/>
      <w:bookmarkStart w:id="69" w:name="_Toc391493623"/>
      <w:bookmarkStart w:id="70" w:name="_Toc391549629"/>
      <w:bookmarkStart w:id="71" w:name="_Toc391723809"/>
      <w:bookmarkStart w:id="72" w:name="_Toc391724114"/>
      <w:bookmarkStart w:id="73" w:name="_Toc391487373"/>
      <w:bookmarkStart w:id="74" w:name="_Toc391488333"/>
      <w:bookmarkStart w:id="75" w:name="_Toc391493624"/>
      <w:bookmarkStart w:id="76" w:name="_Toc391549630"/>
      <w:bookmarkStart w:id="77" w:name="_Toc391723810"/>
      <w:bookmarkStart w:id="78" w:name="_Toc391724115"/>
      <w:bookmarkStart w:id="79" w:name="_Toc391487374"/>
      <w:bookmarkStart w:id="80" w:name="_Toc391488334"/>
      <w:bookmarkStart w:id="81" w:name="_Toc391493625"/>
      <w:bookmarkStart w:id="82" w:name="_Toc391549631"/>
      <w:bookmarkStart w:id="83" w:name="_Toc391723811"/>
      <w:bookmarkStart w:id="84" w:name="_Toc391724116"/>
      <w:bookmarkStart w:id="85" w:name="_Toc391487375"/>
      <w:bookmarkStart w:id="86" w:name="_Toc391488335"/>
      <w:bookmarkStart w:id="87" w:name="_Toc391493626"/>
      <w:bookmarkStart w:id="88" w:name="_Toc391549632"/>
      <w:bookmarkStart w:id="89" w:name="_Toc391723812"/>
      <w:bookmarkStart w:id="90" w:name="_Toc391724117"/>
      <w:bookmarkStart w:id="91" w:name="_Toc391487376"/>
      <w:bookmarkStart w:id="92" w:name="_Toc391488336"/>
      <w:bookmarkStart w:id="93" w:name="_Toc391493627"/>
      <w:bookmarkStart w:id="94" w:name="_Toc391549633"/>
      <w:bookmarkStart w:id="95" w:name="_Toc391723813"/>
      <w:bookmarkStart w:id="96" w:name="_Toc391724118"/>
      <w:bookmarkStart w:id="97" w:name="_Toc391487377"/>
      <w:bookmarkStart w:id="98" w:name="_Toc391488337"/>
      <w:bookmarkStart w:id="99" w:name="_Toc391493628"/>
      <w:bookmarkStart w:id="100" w:name="_Toc391549634"/>
      <w:bookmarkStart w:id="101" w:name="_Toc391723814"/>
      <w:bookmarkStart w:id="102" w:name="_Toc391724119"/>
      <w:bookmarkStart w:id="103" w:name="_Toc391487378"/>
      <w:bookmarkStart w:id="104" w:name="_Toc391488338"/>
      <w:bookmarkStart w:id="105" w:name="_Toc391493629"/>
      <w:bookmarkStart w:id="106" w:name="_Toc391549635"/>
      <w:bookmarkStart w:id="107" w:name="_Toc391723815"/>
      <w:bookmarkStart w:id="108" w:name="_Toc391724120"/>
      <w:bookmarkStart w:id="109" w:name="_Toc391487379"/>
      <w:bookmarkStart w:id="110" w:name="_Toc391488339"/>
      <w:bookmarkStart w:id="111" w:name="_Toc391493630"/>
      <w:bookmarkStart w:id="112" w:name="_Toc391549636"/>
      <w:bookmarkStart w:id="113" w:name="_Toc391723816"/>
      <w:bookmarkStart w:id="114" w:name="_Toc391724121"/>
      <w:bookmarkStart w:id="115" w:name="_Toc382849746"/>
      <w:bookmarkStart w:id="116" w:name="_Toc39209669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556962">
        <w:lastRenderedPageBreak/>
        <w:t>Prolog</w:t>
      </w:r>
      <w:bookmarkEnd w:id="115"/>
      <w:r w:rsidR="00894F2C">
        <w:t xml:space="preserve"> [Dominik Schumacher]</w:t>
      </w:r>
      <w:bookmarkEnd w:id="116"/>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7" w:name="_Toc392096695"/>
      <w:r w:rsidRPr="00304299">
        <w:lastRenderedPageBreak/>
        <w:t>Die Ausgangssituation</w:t>
      </w:r>
      <w:bookmarkEnd w:id="117"/>
    </w:p>
    <w:p w14:paraId="5F1BF0C5" w14:textId="25B0E14B" w:rsidR="006B4847" w:rsidRPr="000B7DEC" w:rsidRDefault="006B4847" w:rsidP="000B7DEC">
      <w:pPr>
        <w:pStyle w:val="berschrift2"/>
      </w:pPr>
      <w:bookmarkStart w:id="118" w:name="_Toc392096696"/>
      <w:r>
        <w:t>Der Auftraggeber</w:t>
      </w:r>
      <w:bookmarkEnd w:id="118"/>
    </w:p>
    <w:p w14:paraId="2B0C90ED" w14:textId="510339E6" w:rsidR="00F06EE8" w:rsidRDefault="00D94B5A" w:rsidP="00855FDE">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9" w:name="_Toc392096697"/>
      <w:r>
        <w:t>Der Auftragnehmer</w:t>
      </w:r>
      <w:bookmarkEnd w:id="119"/>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20" w:name="_Toc392096698"/>
      <w:r w:rsidRPr="000B7DEC">
        <w:lastRenderedPageBreak/>
        <w:t>IST – Analyse</w:t>
      </w:r>
      <w:r w:rsidR="007C28F6">
        <w:t xml:space="preserve"> und SOLL-Zustand</w:t>
      </w:r>
      <w:bookmarkEnd w:id="120"/>
    </w:p>
    <w:p w14:paraId="04C8F85B" w14:textId="5EB21CDE" w:rsidR="00623323" w:rsidRDefault="00623323" w:rsidP="000B7DEC">
      <w:pPr>
        <w:pStyle w:val="berschrift2"/>
      </w:pPr>
      <w:bookmarkStart w:id="121" w:name="_Toc392096699"/>
      <w:r>
        <w:t>Definition</w:t>
      </w:r>
      <w:bookmarkEnd w:id="121"/>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2"/>
      <w:r>
        <w:t xml:space="preserve">. </w:t>
      </w:r>
      <w:r w:rsidR="00326F87">
        <w:t>Zur Datenerhebung kommen die Methoden der Primärerhebung zum Einsatz, welche aus Befragungen, Selbstaufschreibungen und Beobachtungen zum Einsatz</w:t>
      </w:r>
      <w:commentRangeEnd w:id="122"/>
      <w:r w:rsidR="004F0B79">
        <w:rPr>
          <w:rStyle w:val="Kommentarzeichen"/>
        </w:rPr>
        <w:commentReference w:id="122"/>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3" w:name="_Toc392096700"/>
      <w:r>
        <w:t>Die Organisationsstruktur</w:t>
      </w:r>
      <w:bookmarkEnd w:id="123"/>
    </w:p>
    <w:p w14:paraId="39DDE902" w14:textId="7C869A16" w:rsidR="006E35D6" w:rsidRDefault="006E35D6" w:rsidP="000B7DEC">
      <w:r>
        <w:t xml:space="preserve">Die Naukanu Sailing School beschäftigt aktuell </w:t>
      </w:r>
      <w:commentRangeStart w:id="124"/>
      <w:commentRangeStart w:id="125"/>
      <w:r>
        <w:t xml:space="preserve">sieben </w:t>
      </w:r>
      <w:commentRangeEnd w:id="124"/>
      <w:r w:rsidR="004F0B79">
        <w:rPr>
          <w:rStyle w:val="Kommentarzeichen"/>
        </w:rPr>
        <w:commentReference w:id="124"/>
      </w:r>
      <w:commentRangeEnd w:id="125"/>
      <w:r w:rsidR="00763140">
        <w:rPr>
          <w:rStyle w:val="Kommentarzeichen"/>
        </w:rPr>
        <w:commentReference w:id="125"/>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6"/>
      <w:commentRangeStart w:id="127"/>
      <w:r>
        <w:t>Besegel</w:t>
      </w:r>
      <w:commentRangeEnd w:id="126"/>
      <w:r w:rsidR="00CA4E57">
        <w:rPr>
          <w:rStyle w:val="Kommentarzeichen"/>
        </w:rPr>
        <w:commentReference w:id="126"/>
      </w:r>
      <w:commentRangeEnd w:id="127"/>
      <w:r w:rsidR="00763140">
        <w:rPr>
          <w:rStyle w:val="Kommentarzeichen"/>
        </w:rPr>
        <w:commentReference w:id="127"/>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8" w:name="_Toc392096701"/>
      <w:r>
        <w:t>Die Geschäftsprozesse</w:t>
      </w:r>
      <w:bookmarkEnd w:id="128"/>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r w:rsidRPr="00855FDE">
              <w:rPr>
                <w:sz w:val="20"/>
                <w:szCs w:val="20"/>
              </w:rPr>
              <w:t>Kunden.xslx</w:t>
            </w:r>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9" w:name="_Toc392096702"/>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9"/>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30" w:name="_Toc392096703"/>
      <w:r>
        <w:lastRenderedPageBreak/>
        <w:t>Anlage eines Kurses</w:t>
      </w:r>
      <w:bookmarkEnd w:id="130"/>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1" w:name="_Toc392096704"/>
      <w:r>
        <w:lastRenderedPageBreak/>
        <w:t>Planen der Kurstermine</w:t>
      </w:r>
      <w:bookmarkEnd w:id="131"/>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2" w:name="_Toc392096705"/>
      <w:r>
        <w:lastRenderedPageBreak/>
        <w:t>Verwaltung des Materials</w:t>
      </w:r>
      <w:bookmarkEnd w:id="132"/>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3" w:name="_Toc392096706"/>
      <w:r>
        <w:lastRenderedPageBreak/>
        <w:t>Verwaltung der Kursleiter / freien Mitarbeiter</w:t>
      </w:r>
      <w:bookmarkEnd w:id="133"/>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4" w:name="_Toc392096707"/>
      <w:r>
        <w:lastRenderedPageBreak/>
        <w:t>Erstellen von Rechnungen / Mahnwesen</w:t>
      </w:r>
      <w:bookmarkEnd w:id="134"/>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5" w:name="_Toc392096708"/>
      <w:r>
        <w:lastRenderedPageBreak/>
        <w:t>Bestehende Probleme</w:t>
      </w:r>
      <w:bookmarkEnd w:id="135"/>
    </w:p>
    <w:p w14:paraId="1F32351D" w14:textId="0D97A2BB" w:rsidR="00FC303E" w:rsidRPr="00FC303E" w:rsidRDefault="00FC303E" w:rsidP="000B7DEC">
      <w:commentRangeStart w:id="136"/>
      <w:r>
        <w:t>Die dezentralisierte Datenhaltung, aufgeteilt in mehreren Dateien, hat mehrere Nachteile, die oft im Geschäftsbetrieb zu Problemen / Verzögerungen führen.</w:t>
      </w:r>
      <w:commentRangeEnd w:id="136"/>
      <w:r w:rsidR="00CA4E57">
        <w:rPr>
          <w:rStyle w:val="Kommentarzeichen"/>
        </w:rPr>
        <w:commentReference w:id="136"/>
      </w:r>
    </w:p>
    <w:p w14:paraId="48CA6FEC" w14:textId="5FCFF99F" w:rsidR="00FC303E" w:rsidRDefault="00FC303E" w:rsidP="000B7DEC">
      <w:pPr>
        <w:pStyle w:val="Listenabsatz"/>
        <w:numPr>
          <w:ilvl w:val="0"/>
          <w:numId w:val="33"/>
        </w:numPr>
      </w:pPr>
      <w:commentRangeStart w:id="137"/>
      <w:commentRangeStart w:id="138"/>
      <w:r>
        <w:t>Bankdaten</w:t>
      </w:r>
      <w:commentRangeEnd w:id="137"/>
      <w:r w:rsidR="00422A45">
        <w:rPr>
          <w:rStyle w:val="Kommentarzeichen"/>
        </w:rPr>
        <w:commentReference w:id="137"/>
      </w:r>
      <w:commentRangeEnd w:id="138"/>
      <w:r w:rsidR="00DF35C9">
        <w:rPr>
          <w:rStyle w:val="Kommentarzeichen"/>
        </w:rPr>
        <w:commentReference w:id="138"/>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 xml:space="preserve">Das Finden von Übereinstimmungen hinsichtlich freien Kursleiter(zeiten)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9"/>
      <w:r w:rsidR="00CF2E4A">
        <w:t xml:space="preserve"> </w:t>
      </w:r>
      <w:r>
        <w:t>schon</w:t>
      </w:r>
      <w:r w:rsidR="00CF2E4A">
        <w:t xml:space="preserve"> Kurse </w:t>
      </w:r>
      <w:r>
        <w:t xml:space="preserve">mehrfach </w:t>
      </w:r>
      <w:r w:rsidR="00CF2E4A">
        <w:t>abgesagt bzw. verschoben werden</w:t>
      </w:r>
      <w:commentRangeEnd w:id="139"/>
      <w:r w:rsidR="00422A45">
        <w:rPr>
          <w:rStyle w:val="Kommentarzeichen"/>
        </w:rPr>
        <w:commentReference w:id="139"/>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40" w:name="_Toc392096709"/>
      <w:r>
        <w:t>Die technische Ausstattung</w:t>
      </w:r>
      <w:bookmarkEnd w:id="140"/>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1" w:name="_Toc382849748"/>
      <w:bookmarkStart w:id="142" w:name="_Toc392096710"/>
      <w:r w:rsidRPr="00304299">
        <w:lastRenderedPageBreak/>
        <w:t>Zielsetzun</w:t>
      </w:r>
      <w:r w:rsidR="00AC5DA6" w:rsidRPr="00304299">
        <w:t>g</w:t>
      </w:r>
      <w:bookmarkEnd w:id="141"/>
      <w:r w:rsidR="007C28F6">
        <w:t xml:space="preserve"> (SOLL-Zustand)</w:t>
      </w:r>
      <w:bookmarkEnd w:id="142"/>
    </w:p>
    <w:p w14:paraId="754C1613" w14:textId="5B4E7F49" w:rsidR="007C28F6" w:rsidRDefault="007C28F6" w:rsidP="007C28F6">
      <w:r>
        <w:t xml:space="preserve">Die Naukanu Sailing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01ACDC13" w:rsidR="0091372E" w:rsidRDefault="0091372E" w:rsidP="00D939AC">
      <w:pPr>
        <w:pStyle w:val="berschrift1"/>
      </w:pPr>
      <w:bookmarkStart w:id="143" w:name="_Toc382840022"/>
      <w:bookmarkStart w:id="144" w:name="_Toc382849752"/>
      <w:bookmarkStart w:id="145" w:name="_Toc391469788"/>
      <w:bookmarkStart w:id="146" w:name="_Toc391470025"/>
      <w:bookmarkStart w:id="147" w:name="_Toc391469789"/>
      <w:bookmarkStart w:id="148" w:name="_Toc391470026"/>
      <w:bookmarkStart w:id="149" w:name="_Toc391469790"/>
      <w:bookmarkStart w:id="150" w:name="_Toc391470027"/>
      <w:bookmarkStart w:id="151" w:name="_Toc391469791"/>
      <w:bookmarkStart w:id="152" w:name="_Toc391470028"/>
      <w:bookmarkStart w:id="153" w:name="_Toc391469792"/>
      <w:bookmarkStart w:id="154" w:name="_Toc391470029"/>
      <w:bookmarkStart w:id="155" w:name="_Toc391469793"/>
      <w:bookmarkStart w:id="156" w:name="_Toc391470030"/>
      <w:bookmarkStart w:id="157" w:name="_Toc391469794"/>
      <w:bookmarkStart w:id="158" w:name="_Toc391470031"/>
      <w:bookmarkStart w:id="159" w:name="_Toc391469795"/>
      <w:bookmarkStart w:id="160" w:name="_Toc391470032"/>
      <w:bookmarkStart w:id="161" w:name="_Toc391469796"/>
      <w:bookmarkStart w:id="162" w:name="_Toc391470033"/>
      <w:bookmarkStart w:id="163" w:name="_Toc391469797"/>
      <w:bookmarkStart w:id="164" w:name="_Toc391470034"/>
      <w:bookmarkStart w:id="165" w:name="_Toc391469798"/>
      <w:bookmarkStart w:id="166" w:name="_Toc391470035"/>
      <w:bookmarkStart w:id="167" w:name="_Toc391469799"/>
      <w:bookmarkStart w:id="168" w:name="_Toc391470036"/>
      <w:bookmarkStart w:id="169" w:name="_Toc382840025"/>
      <w:bookmarkStart w:id="170" w:name="_Toc382849755"/>
      <w:bookmarkStart w:id="171" w:name="_Toc391469800"/>
      <w:bookmarkStart w:id="172" w:name="_Toc391470037"/>
      <w:bookmarkStart w:id="173" w:name="_Toc391469801"/>
      <w:bookmarkStart w:id="174" w:name="_Toc391470038"/>
      <w:bookmarkStart w:id="175" w:name="_Toc391469802"/>
      <w:bookmarkStart w:id="176" w:name="_Toc391470039"/>
      <w:bookmarkStart w:id="177" w:name="_Toc391469803"/>
      <w:bookmarkStart w:id="178" w:name="_Toc391470040"/>
      <w:bookmarkStart w:id="179" w:name="_Toc391469804"/>
      <w:bookmarkStart w:id="180" w:name="_Toc391470041"/>
      <w:bookmarkStart w:id="181" w:name="_Toc391469805"/>
      <w:bookmarkStart w:id="182" w:name="_Toc391470042"/>
      <w:bookmarkStart w:id="183" w:name="_Toc391469806"/>
      <w:bookmarkStart w:id="184" w:name="_Toc391470043"/>
      <w:bookmarkStart w:id="185" w:name="_Toc391469807"/>
      <w:bookmarkStart w:id="186" w:name="_Toc391470044"/>
      <w:bookmarkStart w:id="187" w:name="_Toc391469808"/>
      <w:bookmarkStart w:id="188" w:name="_Toc391470045"/>
      <w:bookmarkStart w:id="189" w:name="_Toc391469809"/>
      <w:bookmarkStart w:id="190" w:name="_Toc391470046"/>
      <w:bookmarkStart w:id="191" w:name="_Toc391469810"/>
      <w:bookmarkStart w:id="192" w:name="_Toc391470047"/>
      <w:bookmarkStart w:id="193" w:name="_Toc391469811"/>
      <w:bookmarkStart w:id="194" w:name="_Toc391470048"/>
      <w:bookmarkStart w:id="195" w:name="_Toc391469812"/>
      <w:bookmarkStart w:id="196" w:name="_Toc391470049"/>
      <w:bookmarkStart w:id="197" w:name="_Toc391469813"/>
      <w:bookmarkStart w:id="198" w:name="_Toc391470050"/>
      <w:bookmarkStart w:id="199" w:name="_Toc391469814"/>
      <w:bookmarkStart w:id="200" w:name="_Toc391470051"/>
      <w:bookmarkStart w:id="201" w:name="_Toc391469815"/>
      <w:bookmarkStart w:id="202" w:name="_Toc391470052"/>
      <w:bookmarkStart w:id="203" w:name="_Toc391469816"/>
      <w:bookmarkStart w:id="204" w:name="_Toc391470053"/>
      <w:bookmarkStart w:id="205" w:name="_Toc391469817"/>
      <w:bookmarkStart w:id="206" w:name="_Toc391470054"/>
      <w:bookmarkStart w:id="207" w:name="_Toc391469818"/>
      <w:bookmarkStart w:id="208" w:name="_Toc391470055"/>
      <w:bookmarkStart w:id="209" w:name="_Toc391469819"/>
      <w:bookmarkStart w:id="210" w:name="_Toc391470056"/>
      <w:bookmarkStart w:id="211" w:name="_Toc391469820"/>
      <w:bookmarkStart w:id="212" w:name="_Toc391470057"/>
      <w:bookmarkStart w:id="213" w:name="_Toc391469821"/>
      <w:bookmarkStart w:id="214" w:name="_Toc391470058"/>
      <w:bookmarkStart w:id="215" w:name="_Toc391469822"/>
      <w:bookmarkStart w:id="216" w:name="_Toc391470059"/>
      <w:bookmarkStart w:id="217" w:name="_Toc391469823"/>
      <w:bookmarkStart w:id="218" w:name="_Toc391470060"/>
      <w:bookmarkStart w:id="219" w:name="_Toc391469824"/>
      <w:bookmarkStart w:id="220" w:name="_Toc391470061"/>
      <w:bookmarkStart w:id="221" w:name="_Toc391469825"/>
      <w:bookmarkStart w:id="222" w:name="_Toc391470062"/>
      <w:bookmarkStart w:id="223" w:name="_Toc391469826"/>
      <w:bookmarkStart w:id="224" w:name="_Toc391470063"/>
      <w:bookmarkStart w:id="225" w:name="_Toc391469827"/>
      <w:bookmarkStart w:id="226" w:name="_Toc391470064"/>
      <w:bookmarkStart w:id="227" w:name="_Toc391469828"/>
      <w:bookmarkStart w:id="228" w:name="_Toc391470065"/>
      <w:bookmarkStart w:id="229" w:name="_Toc391469829"/>
      <w:bookmarkStart w:id="230" w:name="_Toc391470066"/>
      <w:bookmarkStart w:id="231" w:name="_Toc391469830"/>
      <w:bookmarkStart w:id="232" w:name="_Toc391470067"/>
      <w:bookmarkStart w:id="233" w:name="_Toc391469831"/>
      <w:bookmarkStart w:id="234" w:name="_Toc391470068"/>
      <w:bookmarkStart w:id="235" w:name="_Toc391469832"/>
      <w:bookmarkStart w:id="236" w:name="_Toc391470069"/>
      <w:bookmarkStart w:id="237" w:name="_Toc391469833"/>
      <w:bookmarkStart w:id="238" w:name="_Toc391470070"/>
      <w:bookmarkStart w:id="239" w:name="_Toc391469834"/>
      <w:bookmarkStart w:id="240" w:name="_Toc391470071"/>
      <w:bookmarkStart w:id="241" w:name="_Toc391469835"/>
      <w:bookmarkStart w:id="242" w:name="_Toc391470072"/>
      <w:bookmarkStart w:id="243" w:name="_Toc391469836"/>
      <w:bookmarkStart w:id="244" w:name="_Toc391470073"/>
      <w:bookmarkStart w:id="245" w:name="_Toc391469837"/>
      <w:bookmarkStart w:id="246" w:name="_Toc391470074"/>
      <w:bookmarkStart w:id="247" w:name="_Toc391469838"/>
      <w:bookmarkStart w:id="248" w:name="_Toc391470075"/>
      <w:bookmarkStart w:id="249" w:name="_Toc391469839"/>
      <w:bookmarkStart w:id="250" w:name="_Toc391470076"/>
      <w:bookmarkStart w:id="251" w:name="_Toc382840035"/>
      <w:bookmarkStart w:id="252" w:name="_Toc382849765"/>
      <w:bookmarkStart w:id="253" w:name="_Toc391469840"/>
      <w:bookmarkStart w:id="254" w:name="_Toc391470077"/>
      <w:bookmarkStart w:id="255" w:name="_Toc391469841"/>
      <w:bookmarkStart w:id="256" w:name="_Toc391470078"/>
      <w:bookmarkStart w:id="257" w:name="_Toc391469842"/>
      <w:bookmarkStart w:id="258" w:name="_Toc391470079"/>
      <w:bookmarkStart w:id="259" w:name="_Toc391469843"/>
      <w:bookmarkStart w:id="260" w:name="_Toc391470080"/>
      <w:bookmarkStart w:id="261" w:name="_Toc391469844"/>
      <w:bookmarkStart w:id="262" w:name="_Toc391470081"/>
      <w:bookmarkStart w:id="263" w:name="_Toc391469845"/>
      <w:bookmarkStart w:id="264" w:name="_Toc391470082"/>
      <w:bookmarkStart w:id="265" w:name="_Toc391469846"/>
      <w:bookmarkStart w:id="266" w:name="_Toc391470083"/>
      <w:bookmarkStart w:id="267" w:name="_Toc391469847"/>
      <w:bookmarkStart w:id="268" w:name="_Toc391470084"/>
      <w:bookmarkStart w:id="269" w:name="_Toc391469848"/>
      <w:bookmarkStart w:id="270" w:name="_Toc391470085"/>
      <w:bookmarkStart w:id="271" w:name="_Toc391469849"/>
      <w:bookmarkStart w:id="272" w:name="_Toc391470086"/>
      <w:bookmarkStart w:id="273" w:name="_Toc391469850"/>
      <w:bookmarkStart w:id="274" w:name="_Toc391470087"/>
      <w:bookmarkStart w:id="275" w:name="_Toc391469851"/>
      <w:bookmarkStart w:id="276" w:name="_Toc391470088"/>
      <w:bookmarkStart w:id="277" w:name="_Toc382840042"/>
      <w:bookmarkStart w:id="278" w:name="_Toc382849772"/>
      <w:bookmarkStart w:id="279" w:name="_Toc382840045"/>
      <w:bookmarkStart w:id="280" w:name="_Toc382849775"/>
      <w:bookmarkStart w:id="281" w:name="_Toc392096711"/>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lastRenderedPageBreak/>
        <w:t>Projektmanagement</w:t>
      </w:r>
      <w:r w:rsidR="004A03A1">
        <w:t xml:space="preserve"> [Tobias Meyer]</w:t>
      </w:r>
      <w:bookmarkEnd w:id="281"/>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2" w:name="_Toc392096712"/>
      <w:r>
        <w:t>Definition</w:t>
      </w:r>
      <w:r w:rsidR="0083565A">
        <w:t xml:space="preserve"> Projekt und Projektmanagement</w:t>
      </w:r>
      <w:bookmarkEnd w:id="282"/>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bookmarkStart w:id="283" w:name="_Toc392096257"/>
      <w:r>
        <w:t xml:space="preserve">Abbildung </w:t>
      </w:r>
      <w:r w:rsidR="0069586F">
        <w:fldChar w:fldCharType="begin"/>
      </w:r>
      <w:r w:rsidR="0069586F">
        <w:instrText xml:space="preserve"> SEQ Abbildung \* ARABIC </w:instrText>
      </w:r>
      <w:r w:rsidR="0069586F">
        <w:fldChar w:fldCharType="separate"/>
      </w:r>
      <w:r w:rsidR="00B51939">
        <w:rPr>
          <w:noProof/>
        </w:rPr>
        <w:t>1</w:t>
      </w:r>
      <w:r w:rsidR="0069586F">
        <w:rPr>
          <w:noProof/>
        </w:rPr>
        <w:fldChar w:fldCharType="end"/>
      </w:r>
      <w:r>
        <w:t>: Aufteilung Projektmanagement</w:t>
      </w:r>
      <w:bookmarkEnd w:id="283"/>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4" w:name="_Toc392096713"/>
      <w:r>
        <w:t>Nutzen des Projektmanagements</w:t>
      </w:r>
      <w:bookmarkEnd w:id="284"/>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5" w:name="_Toc392096714"/>
      <w:r>
        <w:t>Projektorganisation</w:t>
      </w:r>
      <w:bookmarkEnd w:id="285"/>
    </w:p>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6"/>
      </w:r>
    </w:p>
    <w:p w14:paraId="1F5CA743" w14:textId="77777777" w:rsidR="00D939AC" w:rsidRDefault="00D939AC" w:rsidP="00D939AC">
      <w:pPr>
        <w:pStyle w:val="Beschriftung"/>
      </w:pPr>
      <w:bookmarkStart w:id="287" w:name="_Toc392096258"/>
      <w:r>
        <w:t xml:space="preserve">Abbildung </w:t>
      </w:r>
      <w:r w:rsidR="0069586F">
        <w:fldChar w:fldCharType="begin"/>
      </w:r>
      <w:r w:rsidR="0069586F">
        <w:instrText xml:space="preserve"> SEQ Abbildung \* ARABIC </w:instrText>
      </w:r>
      <w:r w:rsidR="0069586F">
        <w:fldChar w:fldCharType="separate"/>
      </w:r>
      <w:r w:rsidR="00B51939">
        <w:rPr>
          <w:noProof/>
        </w:rPr>
        <w:t>2</w:t>
      </w:r>
      <w:r w:rsidR="0069586F">
        <w:rPr>
          <w:noProof/>
        </w:rPr>
        <w:fldChar w:fldCharType="end"/>
      </w:r>
      <w:r>
        <w:t>: Projektorganisation</w:t>
      </w:r>
      <w:bookmarkEnd w:id="287"/>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88" w:name="_Toc392096715"/>
      <w:r>
        <w:lastRenderedPageBreak/>
        <w:t>Projekt</w:t>
      </w:r>
      <w:r w:rsidR="00677B89">
        <w:t>planung</w:t>
      </w:r>
      <w:bookmarkEnd w:id="288"/>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9" w:name="_Toc392096716"/>
      <w:r>
        <w:t>Projektstruktur</w:t>
      </w:r>
      <w:bookmarkEnd w:id="289"/>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90" w:name="_Toc391723841"/>
      <w:bookmarkStart w:id="291" w:name="_Toc391724146"/>
      <w:bookmarkStart w:id="292" w:name="_Toc392096717"/>
      <w:bookmarkEnd w:id="290"/>
      <w:bookmarkEnd w:id="291"/>
      <w:r>
        <w:lastRenderedPageBreak/>
        <w:t>Terminplan</w:t>
      </w:r>
      <w:bookmarkEnd w:id="292"/>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7115F1">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bookmarkStart w:id="293" w:name="_Toc392096259"/>
      <w:r>
        <w:t xml:space="preserve">Abbildung </w:t>
      </w:r>
      <w:r w:rsidR="0069586F">
        <w:fldChar w:fldCharType="begin"/>
      </w:r>
      <w:r w:rsidR="0069586F">
        <w:instrText xml:space="preserve"> SEQ Abbildung \* ARABIC </w:instrText>
      </w:r>
      <w:r w:rsidR="0069586F">
        <w:fldChar w:fldCharType="separate"/>
      </w:r>
      <w:r w:rsidR="00B51939">
        <w:rPr>
          <w:noProof/>
        </w:rPr>
        <w:t>3</w:t>
      </w:r>
      <w:r w:rsidR="0069586F">
        <w:rPr>
          <w:noProof/>
        </w:rPr>
        <w:fldChar w:fldCharType="end"/>
      </w:r>
      <w:r>
        <w:t>: Terminplanung</w:t>
      </w:r>
      <w:bookmarkEnd w:id="293"/>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4" w:name="_Toc392096718"/>
      <w:r w:rsidRPr="00D8126B">
        <w:lastRenderedPageBreak/>
        <w:t>Projektüberwachung</w:t>
      </w:r>
      <w:r w:rsidR="00D8126B">
        <w:t xml:space="preserve"> und -steuerung</w:t>
      </w:r>
      <w:bookmarkEnd w:id="294"/>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bookmarkStart w:id="295" w:name="_Toc392096260"/>
      <w:r>
        <w:t xml:space="preserve">Abbildung </w:t>
      </w:r>
      <w:r w:rsidR="0069586F">
        <w:fldChar w:fldCharType="begin"/>
      </w:r>
      <w:r w:rsidR="0069586F">
        <w:instrText xml:space="preserve"> SEQ Abbildung \* ARABIC </w:instrText>
      </w:r>
      <w:r w:rsidR="0069586F">
        <w:fldChar w:fldCharType="separate"/>
      </w:r>
      <w:r w:rsidR="00B51939">
        <w:rPr>
          <w:noProof/>
        </w:rPr>
        <w:t>4</w:t>
      </w:r>
      <w:r w:rsidR="0069586F">
        <w:rPr>
          <w:noProof/>
        </w:rPr>
        <w:fldChar w:fldCharType="end"/>
      </w:r>
      <w:r>
        <w:t>: Projektüberwachung/-steuerung</w:t>
      </w:r>
      <w:bookmarkEnd w:id="295"/>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bookmarkStart w:id="296" w:name="_Toc392096261"/>
                            <w:r>
                              <w:t xml:space="preserve">Abbildung </w:t>
                            </w:r>
                            <w:r w:rsidR="0069586F">
                              <w:fldChar w:fldCharType="begin"/>
                            </w:r>
                            <w:r w:rsidR="0069586F">
                              <w:instrText xml:space="preserve"> SEQ Abbildung \* ARABIC </w:instrText>
                            </w:r>
                            <w:r w:rsidR="0069586F">
                              <w:fldChar w:fldCharType="separate"/>
                            </w:r>
                            <w:r w:rsidR="00B51939">
                              <w:rPr>
                                <w:noProof/>
                              </w:rPr>
                              <w:t>5</w:t>
                            </w:r>
                            <w:r w:rsidR="0069586F">
                              <w:rPr>
                                <w:noProof/>
                              </w:rPr>
                              <w:fldChar w:fldCharType="end"/>
                            </w:r>
                            <w:r>
                              <w:t>: Projektziele</w:t>
                            </w:r>
                            <w:bookmarkEnd w:id="2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bookmarkStart w:id="297" w:name="_Toc392096261"/>
                      <w:r>
                        <w:t xml:space="preserve">Abbildung </w:t>
                      </w:r>
                      <w:r w:rsidR="0069586F">
                        <w:fldChar w:fldCharType="begin"/>
                      </w:r>
                      <w:r w:rsidR="0069586F">
                        <w:instrText xml:space="preserve"> SEQ Abbildung \* ARABIC </w:instrText>
                      </w:r>
                      <w:r w:rsidR="0069586F">
                        <w:fldChar w:fldCharType="separate"/>
                      </w:r>
                      <w:r w:rsidR="00B51939">
                        <w:rPr>
                          <w:noProof/>
                        </w:rPr>
                        <w:t>5</w:t>
                      </w:r>
                      <w:r w:rsidR="0069586F">
                        <w:rPr>
                          <w:noProof/>
                        </w:rPr>
                        <w:fldChar w:fldCharType="end"/>
                      </w:r>
                      <w:r>
                        <w:t>: Projektziele</w:t>
                      </w:r>
                      <w:bookmarkEnd w:id="297"/>
                    </w:p>
                  </w:txbxContent>
                </v:textbox>
                <w10:wrap type="tight"/>
              </v:shape>
            </w:pict>
          </mc:Fallback>
        </mc:AlternateContent>
      </w:r>
    </w:p>
    <w:p w14:paraId="1169F911" w14:textId="1029B4DA" w:rsidR="002D186F" w:rsidRDefault="002D186F" w:rsidP="000B7DEC">
      <w:pPr>
        <w:pStyle w:val="berschrift3"/>
      </w:pPr>
      <w:bookmarkStart w:id="298" w:name="_Toc392096719"/>
      <w:r>
        <w:t>Projektrisiken</w:t>
      </w:r>
      <w:bookmarkEnd w:id="298"/>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9" w:name="_Toc392096720"/>
      <w:r>
        <w:t>Risikoanalyse</w:t>
      </w:r>
      <w:bookmarkEnd w:id="299"/>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Nachfragen bei Naukanu Sailing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69586F">
        <w:fldChar w:fldCharType="begin"/>
      </w:r>
      <w:r w:rsidR="0069586F">
        <w:instrText xml:space="preserve"> SEQ Tabelle \* ARABIC </w:instrText>
      </w:r>
      <w:r w:rsidR="0069586F">
        <w:fldChar w:fldCharType="separate"/>
      </w:r>
      <w:r w:rsidR="00B51939">
        <w:rPr>
          <w:noProof/>
        </w:rPr>
        <w:t>1</w:t>
      </w:r>
      <w:r w:rsidR="0069586F">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300" w:name="_Toc392096721"/>
      <w:r w:rsidRPr="00AA27A3">
        <w:lastRenderedPageBreak/>
        <w:t xml:space="preserve">Das </w:t>
      </w:r>
      <w:r w:rsidR="00437891" w:rsidRPr="00AA27A3">
        <w:t>V-Modell</w:t>
      </w:r>
      <w:bookmarkEnd w:id="300"/>
    </w:p>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301"/>
            <w:r>
              <w:t>Entwurf</w:t>
            </w:r>
            <w:commentRangeEnd w:id="301"/>
            <w:r w:rsidR="00857162">
              <w:rPr>
                <w:rStyle w:val="Kommentarzeichen"/>
              </w:rPr>
              <w:commentReference w:id="301"/>
            </w:r>
          </w:p>
        </w:tc>
      </w:tr>
    </w:tbl>
    <w:p w14:paraId="53E45062" w14:textId="2D385148" w:rsidR="00BB6469" w:rsidRDefault="00BB6469" w:rsidP="000B7DEC">
      <w:pPr>
        <w:keepNext/>
        <w:jc w:val="center"/>
      </w:pPr>
    </w:p>
    <w:p w14:paraId="02D5B06C" w14:textId="53D95180" w:rsidR="00BB6469" w:rsidRDefault="00BB6469" w:rsidP="000B7DEC">
      <w:pPr>
        <w:pStyle w:val="Beschriftung"/>
      </w:pPr>
      <w:bookmarkStart w:id="302" w:name="_Toc392096262"/>
      <w:r>
        <w:t xml:space="preserve">Abbildung </w:t>
      </w:r>
      <w:r w:rsidR="0069586F">
        <w:fldChar w:fldCharType="begin"/>
      </w:r>
      <w:r w:rsidR="0069586F">
        <w:instrText xml:space="preserve"> SEQ Abbildung \* ARABIC </w:instrText>
      </w:r>
      <w:r w:rsidR="0069586F">
        <w:fldChar w:fldCharType="separate"/>
      </w:r>
      <w:r w:rsidR="00B51939">
        <w:rPr>
          <w:noProof/>
        </w:rPr>
        <w:t>6</w:t>
      </w:r>
      <w:r w:rsidR="0069586F">
        <w:rPr>
          <w:noProof/>
        </w:rPr>
        <w:fldChar w:fldCharType="end"/>
      </w:r>
      <w:r>
        <w:t>: V-Modell</w:t>
      </w:r>
      <w:bookmarkEnd w:id="302"/>
    </w:p>
    <w:p w14:paraId="5ADDDAA7" w14:textId="77777777" w:rsidR="00BB6469" w:rsidRDefault="00BB6469" w:rsidP="00AA27A3"/>
    <w:p w14:paraId="56655051" w14:textId="77777777" w:rsidR="00AA27A3" w:rsidRDefault="00AA27A3" w:rsidP="00AA27A3">
      <w:r>
        <w:t>Das V-Modell verfolgt folgende Ziele und Maßnahmen:</w:t>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303" w:name="_Toc391792635"/>
      <w:bookmarkStart w:id="304" w:name="_Toc392096722"/>
      <w:r>
        <w:rPr>
          <w:rFonts w:asciiTheme="minorHAnsi" w:hAnsiTheme="minorHAnsi"/>
        </w:rPr>
        <w:lastRenderedPageBreak/>
        <w:t>Verwendete Technologien</w:t>
      </w:r>
      <w:bookmarkEnd w:id="303"/>
      <w:r w:rsidR="001459F0">
        <w:rPr>
          <w:rFonts w:asciiTheme="minorHAnsi" w:hAnsiTheme="minorHAnsi"/>
        </w:rPr>
        <w:t xml:space="preserve"> </w:t>
      </w:r>
      <w:r w:rsidR="001459F0">
        <w:t>[Benjamin Böcherer]</w:t>
      </w:r>
      <w:bookmarkEnd w:id="304"/>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22F8AA3C" w14:textId="77777777" w:rsidR="00B7194A" w:rsidRDefault="00B7194A" w:rsidP="000B7DEC"/>
    <w:p w14:paraId="7E491018" w14:textId="77777777" w:rsidR="000B7DEC" w:rsidRDefault="000B7DEC" w:rsidP="000B7DEC">
      <w:pPr>
        <w:pStyle w:val="berschrift2"/>
      </w:pPr>
      <w:bookmarkStart w:id="305" w:name="_Toc391792636"/>
      <w:bookmarkStart w:id="306" w:name="_Toc392096723"/>
      <w:r>
        <w:t>Microsoft .NET-Framework</w:t>
      </w:r>
      <w:bookmarkEnd w:id="305"/>
      <w:bookmarkEnd w:id="306"/>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7" w:name="_Toc391792637"/>
      <w:bookmarkStart w:id="308" w:name="_Toc392096724"/>
      <w:r>
        <w:t>Die Programmiersprache C#</w:t>
      </w:r>
      <w:bookmarkEnd w:id="307"/>
      <w:bookmarkEnd w:id="308"/>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commentRangeStart w:id="309"/>
      <w:commentRangeStart w:id="310"/>
      <w:r w:rsidR="000B7DEC">
        <w:t xml:space="preserve">. </w:t>
      </w:r>
      <w:commentRangeEnd w:id="309"/>
      <w:commentRangeEnd w:id="310"/>
      <w:r>
        <w:t xml:space="preserve">Aus diesem Grunde und der </w:t>
      </w:r>
      <w:r w:rsidR="00CA4E57">
        <w:rPr>
          <w:rStyle w:val="Kommentarzeichen"/>
        </w:rPr>
        <w:commentReference w:id="309"/>
      </w:r>
      <w:r w:rsidR="00855FDE">
        <w:rPr>
          <w:rStyle w:val="Kommentarzeichen"/>
        </w:rPr>
        <w:commentReference w:id="310"/>
      </w:r>
      <w:r>
        <w:t>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11" w:name="_Toc391792638"/>
      <w:bookmarkStart w:id="312" w:name="_Toc392096725"/>
      <w:r>
        <w:lastRenderedPageBreak/>
        <w:t>XAML</w:t>
      </w:r>
      <w:bookmarkEnd w:id="311"/>
      <w:bookmarkEnd w:id="312"/>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13" w:name="_Toc391792639"/>
      <w:bookmarkStart w:id="314" w:name="_Toc392096726"/>
      <w:r>
        <w:t>Entity Framework</w:t>
      </w:r>
      <w:bookmarkEnd w:id="313"/>
      <w:bookmarkEnd w:id="314"/>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15" w:name="_Toc391792640"/>
      <w:bookmarkStart w:id="316" w:name="_Toc392096727"/>
      <w:r>
        <w:t>Modern UI</w:t>
      </w:r>
      <w:bookmarkEnd w:id="315"/>
      <w:bookmarkEnd w:id="316"/>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7" w:name="_Toc391792641"/>
      <w:bookmarkStart w:id="318" w:name="_Toc392096728"/>
      <w:r>
        <w:t>MVVM</w:t>
      </w:r>
      <w:bookmarkEnd w:id="317"/>
      <w:bookmarkEnd w:id="318"/>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9" w:name="_Toc391792642"/>
      <w:bookmarkStart w:id="320" w:name="_Toc392096729"/>
      <w:r>
        <w:lastRenderedPageBreak/>
        <w:t>Microsoft SQL Server</w:t>
      </w:r>
      <w:bookmarkEnd w:id="319"/>
      <w:bookmarkEnd w:id="320"/>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21" w:name="_Toc391792643"/>
      <w:bookmarkStart w:id="322" w:name="_Toc392096730"/>
      <w:r>
        <w:lastRenderedPageBreak/>
        <w:t>Softwareentwicklung</w:t>
      </w:r>
      <w:bookmarkEnd w:id="321"/>
      <w:r w:rsidR="001459F0">
        <w:t xml:space="preserve"> [Benjamin Böcherer]</w:t>
      </w:r>
      <w:bookmarkEnd w:id="322"/>
    </w:p>
    <w:p w14:paraId="139B1B28" w14:textId="77777777" w:rsidR="000B7DEC"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23" w:name="_Toc391792644"/>
      <w:bookmarkStart w:id="324" w:name="_Toc392096731"/>
      <w:r>
        <w:t>Vorgehensmodell Scrum</w:t>
      </w:r>
      <w:bookmarkEnd w:id="323"/>
      <w:bookmarkEnd w:id="324"/>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Der Ansatz von Scrum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210858FB" w:rsidR="000B7DEC" w:rsidRDefault="00C7338F" w:rsidP="000B7DEC">
      <w:r>
        <w:lastRenderedPageBreak/>
        <w:t>Ein Haupta</w:t>
      </w:r>
      <w:commentRangeStart w:id="325"/>
      <w:commentRangeStart w:id="326"/>
      <w:r w:rsidR="000B7DEC">
        <w:t xml:space="preserve">rbeitspaket wird in kleinere Arbeitspakete (Tasks) </w:t>
      </w:r>
      <w:commentRangeEnd w:id="325"/>
      <w:r w:rsidR="00CA4E57">
        <w:rPr>
          <w:rStyle w:val="Kommentarzeichen"/>
        </w:rPr>
        <w:commentReference w:id="325"/>
      </w:r>
      <w:commentRangeEnd w:id="326"/>
      <w:r w:rsidR="00855FDE">
        <w:rPr>
          <w:rStyle w:val="Kommentarzeichen"/>
        </w:rPr>
        <w:commentReference w:id="326"/>
      </w:r>
      <w:r w:rsidR="000B7DEC">
        <w:t>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7" w:name="_Toc391792645"/>
      <w:bookmarkStart w:id="328" w:name="_Toc392096732"/>
      <w:r>
        <w:t>Prototyping</w:t>
      </w:r>
      <w:bookmarkEnd w:id="327"/>
      <w:bookmarkEnd w:id="328"/>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9" w:name="_Toc391792646"/>
      <w:bookmarkStart w:id="330" w:name="_Toc392096733"/>
      <w:r>
        <w:lastRenderedPageBreak/>
        <w:t>Qualitätsmanagement</w:t>
      </w:r>
      <w:bookmarkEnd w:id="329"/>
      <w:bookmarkEnd w:id="330"/>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31" w:name="_Toc375224935"/>
      <w:bookmarkStart w:id="332" w:name="_Toc382849777"/>
      <w:bookmarkStart w:id="333" w:name="_Toc391792647"/>
      <w:bookmarkStart w:id="334" w:name="_Toc392096734"/>
      <w:r>
        <w:t>Organisationswerkezeuge</w:t>
      </w:r>
      <w:bookmarkEnd w:id="331"/>
      <w:bookmarkEnd w:id="332"/>
      <w:bookmarkEnd w:id="333"/>
      <w:bookmarkEnd w:id="334"/>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35" w:name="_Toc391792648"/>
      <w:bookmarkStart w:id="336" w:name="_Toc392096735"/>
      <w:r>
        <w:lastRenderedPageBreak/>
        <w:t>Datenbank</w:t>
      </w:r>
      <w:bookmarkEnd w:id="335"/>
      <w:bookmarkEnd w:id="336"/>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7" w:name="_Toc391792649"/>
      <w:bookmarkStart w:id="338" w:name="_Toc392096736"/>
      <w:r>
        <w:t>UML</w:t>
      </w:r>
      <w:bookmarkEnd w:id="337"/>
      <w:bookmarkEnd w:id="338"/>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9" w:name="_Toc391792650"/>
      <w:bookmarkStart w:id="340" w:name="_Toc392096737"/>
      <w:r>
        <w:lastRenderedPageBreak/>
        <w:t>Quellcodeverwaltung</w:t>
      </w:r>
      <w:bookmarkEnd w:id="339"/>
      <w:bookmarkEnd w:id="340"/>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41" w:name="_Toc392096738"/>
      <w:r>
        <w:lastRenderedPageBreak/>
        <w:t xml:space="preserve">Die </w:t>
      </w:r>
      <w:r w:rsidR="0026410A">
        <w:t xml:space="preserve">Prozesse der </w:t>
      </w:r>
      <w:r>
        <w:t>Software „Naukanu Sailing School Manager“</w:t>
      </w:r>
      <w:bookmarkEnd w:id="341"/>
      <w:r w:rsidR="0026410A">
        <w:t xml:space="preserve"> </w:t>
      </w:r>
    </w:p>
    <w:p w14:paraId="388559C7" w14:textId="3109B4DC" w:rsidR="00916D6B" w:rsidRPr="000B7DEC" w:rsidRDefault="00916D6B" w:rsidP="000B7DEC">
      <w:pPr>
        <w:pStyle w:val="berschrift2"/>
      </w:pPr>
      <w:bookmarkStart w:id="342" w:name="_Toc392096739"/>
      <w:r>
        <w:t>Die Softwarearchitektur</w:t>
      </w:r>
      <w:bookmarkEnd w:id="342"/>
    </w:p>
    <w:p w14:paraId="74D60365" w14:textId="367D8903" w:rsidR="00916D6B" w:rsidRPr="000B7DEC" w:rsidRDefault="00C622BA" w:rsidP="000B7DEC">
      <w:pPr>
        <w:pStyle w:val="berschrift2"/>
      </w:pPr>
      <w:bookmarkStart w:id="343" w:name="_Toc392096740"/>
      <w:r>
        <w:t>Die graphische Oberfläche (GUI)</w:t>
      </w:r>
      <w:bookmarkEnd w:id="343"/>
    </w:p>
    <w:p w14:paraId="586C2053" w14:textId="56C00FCB" w:rsidR="0090296F" w:rsidRDefault="0090296F" w:rsidP="000B7DEC">
      <w:pPr>
        <w:pStyle w:val="berschrift2"/>
      </w:pPr>
      <w:bookmarkStart w:id="344" w:name="_Toc392096741"/>
      <w:r>
        <w:t>Die Stammdatenverwaltung</w:t>
      </w:r>
      <w:bookmarkEnd w:id="344"/>
    </w:p>
    <w:p w14:paraId="4720F767" w14:textId="035651DC" w:rsidR="0090296F" w:rsidRDefault="0090296F" w:rsidP="000B7DEC">
      <w:pPr>
        <w:pStyle w:val="berschrift3"/>
      </w:pPr>
      <w:bookmarkStart w:id="345" w:name="_Toc392096742"/>
      <w:r>
        <w:t>Kunden</w:t>
      </w:r>
      <w:bookmarkEnd w:id="345"/>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333BDFBC" w14:textId="77777777" w:rsidR="00E82FD6" w:rsidRDefault="0090296F" w:rsidP="00082D57">
      <w:pPr>
        <w:pStyle w:val="berschrift3"/>
      </w:pPr>
      <w:bookmarkStart w:id="346" w:name="_Toc392096743"/>
      <w:r>
        <w:lastRenderedPageBreak/>
        <w:t>Kursleiter</w:t>
      </w:r>
      <w:bookmarkEnd w:id="346"/>
    </w:p>
    <w:p w14:paraId="66683C9B" w14:textId="1B02ED6A" w:rsidR="004C193F" w:rsidRPr="00E82FD6" w:rsidRDefault="004C193F" w:rsidP="00E82FD6">
      <w:r w:rsidRPr="00E82FD6">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p>
    <w:p w14:paraId="218F201E" w14:textId="00CEAA7B" w:rsidR="0090296F" w:rsidRDefault="0090296F" w:rsidP="000B7DEC">
      <w:pPr>
        <w:pStyle w:val="berschrift3"/>
      </w:pPr>
      <w:bookmarkStart w:id="347" w:name="_Toc392096744"/>
      <w:r>
        <w:lastRenderedPageBreak/>
        <w:t>Material</w:t>
      </w:r>
      <w:bookmarkEnd w:id="347"/>
    </w:p>
    <w:p w14:paraId="45845FBD" w14:textId="46B70746" w:rsidR="004C193F" w:rsidRDefault="004C193F" w:rsidP="00E82FD6">
      <w:r>
        <w:rPr>
          <w:noProof/>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8" w:name="_Toc392096745"/>
      <w:r>
        <w:lastRenderedPageBreak/>
        <w:t>Boote</w:t>
      </w:r>
      <w:bookmarkEnd w:id="348"/>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7343EB18"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r w:rsidR="004A03A1">
        <w:t>13</w:t>
      </w:r>
    </w:p>
    <w:p w14:paraId="563D4E62" w14:textId="60B4F8DA" w:rsidR="00C622BA" w:rsidRDefault="00C622BA" w:rsidP="000B7DEC">
      <w:pPr>
        <w:pStyle w:val="berschrift3"/>
      </w:pPr>
      <w:bookmarkStart w:id="349" w:name="_Toc392096746"/>
      <w:r>
        <w:lastRenderedPageBreak/>
        <w:t>Qualifikationen</w:t>
      </w:r>
      <w:bookmarkEnd w:id="349"/>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50" w:name="_Toc392096747"/>
      <w:r>
        <w:lastRenderedPageBreak/>
        <w:t>Die Kursverwaltung</w:t>
      </w:r>
      <w:bookmarkEnd w:id="350"/>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51" w:name="_Toc392096748"/>
      <w:r>
        <w:lastRenderedPageBreak/>
        <w:t>Die Materialverwaltung</w:t>
      </w:r>
      <w:bookmarkEnd w:id="351"/>
    </w:p>
    <w:p w14:paraId="013C7701" w14:textId="1A271CF3" w:rsidR="0090296F" w:rsidRDefault="0090296F" w:rsidP="000B7DEC">
      <w:pPr>
        <w:pStyle w:val="berschrift2"/>
      </w:pPr>
      <w:bookmarkStart w:id="352" w:name="_Toc392096749"/>
      <w:r>
        <w:t>Die Rechnungsverwaltung</w:t>
      </w:r>
      <w:bookmarkEnd w:id="352"/>
    </w:p>
    <w:p w14:paraId="3E0D2A93" w14:textId="5A8A8FD5" w:rsidR="0090296F" w:rsidRDefault="003D4153" w:rsidP="000B7DEC">
      <w:pPr>
        <w:pStyle w:val="berschrift2"/>
      </w:pPr>
      <w:bookmarkStart w:id="353" w:name="_Toc392096750"/>
      <w:r>
        <w:t>Die Terminverwaltung</w:t>
      </w:r>
      <w:bookmarkEnd w:id="353"/>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54" w:name="_Toc392096751"/>
      <w:r>
        <w:lastRenderedPageBreak/>
        <w:t>Die Dokumentation</w:t>
      </w:r>
      <w:bookmarkEnd w:id="354"/>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55" w:name="_Toc392096752"/>
      <w:r>
        <w:t>Definition</w:t>
      </w:r>
      <w:bookmarkEnd w:id="355"/>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56" w:name="_Toc392096753"/>
      <w:r>
        <w:t>Merkmale einer Dokumentation</w:t>
      </w:r>
      <w:bookmarkEnd w:id="356"/>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7" w:name="_Toc392096754"/>
      <w:r>
        <w:lastRenderedPageBreak/>
        <w:t>Dokumentationstechniken</w:t>
      </w:r>
      <w:bookmarkEnd w:id="357"/>
    </w:p>
    <w:p w14:paraId="6198BE43" w14:textId="53C783CA" w:rsidR="003D4153" w:rsidRDefault="003D4153" w:rsidP="000B7DEC">
      <w:pPr>
        <w:pStyle w:val="berschrift2"/>
      </w:pPr>
      <w:bookmarkStart w:id="358" w:name="_Toc392096755"/>
      <w:r>
        <w:t>Die technische Dokumentation</w:t>
      </w:r>
      <w:bookmarkEnd w:id="358"/>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9" w:name="_Toc392096756"/>
      <w:r>
        <w:t>Die Benutzerdokumentation</w:t>
      </w:r>
      <w:bookmarkEnd w:id="359"/>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60" w:name="_Toc391927723"/>
      <w:bookmarkStart w:id="361" w:name="_Toc392096757"/>
      <w:r>
        <w:lastRenderedPageBreak/>
        <w:t>Zusätzliche Features und Ausblick [Stefan Müller]</w:t>
      </w:r>
      <w:bookmarkEnd w:id="360"/>
      <w:bookmarkEnd w:id="361"/>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62" w:name="_Toc391927724"/>
      <w:bookmarkStart w:id="363" w:name="_Toc392096758"/>
      <w:r>
        <w:t>Zusätzliche Features</w:t>
      </w:r>
      <w:bookmarkEnd w:id="362"/>
      <w:bookmarkEnd w:id="363"/>
    </w:p>
    <w:p w14:paraId="7D698305" w14:textId="77777777" w:rsidR="007115F1" w:rsidRDefault="007115F1" w:rsidP="007115F1">
      <w:r>
        <w:t>Zusätzlich zu den oben bereits genannten Anforderungen verfügt die Software „Naukanu Sailing School Manager“ über weitere Features, welche garantieren, dass die Software leicht zu bedienen, sowie leicht erweiter- bzw. anpassbar ist.</w:t>
      </w:r>
    </w:p>
    <w:p w14:paraId="53D44230" w14:textId="77777777" w:rsidR="007115F1" w:rsidRDefault="007115F1" w:rsidP="007115F1">
      <w:pPr>
        <w:pStyle w:val="berschrift3"/>
      </w:pPr>
      <w:bookmarkStart w:id="364" w:name="_Toc391927725"/>
      <w:bookmarkStart w:id="365" w:name="_Toc392096759"/>
      <w:r>
        <w:t>Live Tiles</w:t>
      </w:r>
      <w:bookmarkEnd w:id="364"/>
      <w:bookmarkEnd w:id="365"/>
    </w:p>
    <w:p w14:paraId="10FC1085" w14:textId="77777777" w:rsidR="007115F1" w:rsidRDefault="007115F1" w:rsidP="007115F1">
      <w:r>
        <w:t>Der Startbildschirm des Naukanu Sailing School Manager verfügt über „Live Tiles“,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66" w:name="_Toc391927726"/>
      <w:bookmarkStart w:id="367" w:name="_Toc392096760"/>
      <w:r>
        <w:t>Neuigkeiten</w:t>
      </w:r>
      <w:bookmarkEnd w:id="366"/>
      <w:bookmarkEnd w:id="367"/>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68" w:name="_Toc391927727"/>
      <w:bookmarkStart w:id="369" w:name="_Toc392096761"/>
      <w:r>
        <w:t>BIC- und IBAN-Generator</w:t>
      </w:r>
      <w:bookmarkEnd w:id="368"/>
      <w:bookmarkEnd w:id="369"/>
    </w:p>
    <w:p w14:paraId="3AD26003" w14:textId="77777777" w:rsidR="007115F1" w:rsidRDefault="007115F1" w:rsidP="007115F1">
      <w:r>
        <w:t>Der Naukanu Sailing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70" w:name="_Toc391927728"/>
      <w:bookmarkStart w:id="371" w:name="_Toc392096762"/>
      <w:r>
        <w:lastRenderedPageBreak/>
        <w:t>Mehrsprachigkeit</w:t>
      </w:r>
      <w:bookmarkEnd w:id="370"/>
      <w:bookmarkEnd w:id="371"/>
    </w:p>
    <w:p w14:paraId="08C4D35A" w14:textId="77777777" w:rsidR="007115F1" w:rsidRDefault="007115F1" w:rsidP="007115F1">
      <w:r>
        <w:t>Die Naukanu Sailing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72" w:name="_Toc391927729"/>
      <w:bookmarkStart w:id="373" w:name="_Toc392096763"/>
      <w:r>
        <w:t>Variable Farb- und Schriftgrößen Gestaltung</w:t>
      </w:r>
      <w:bookmarkEnd w:id="372"/>
      <w:bookmarkEnd w:id="373"/>
    </w:p>
    <w:p w14:paraId="761BA3BF" w14:textId="77777777" w:rsidR="007115F1" w:rsidRDefault="007115F1" w:rsidP="007115F1">
      <w:r>
        <w:t>Jeder Mensch auf dieser Welt hat unterschiedliche Geschmäcker. Aus diesem Grunde ist es möglich, den Client des Naukanu Sailing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74" w:name="_Toc391927730"/>
      <w:bookmarkStart w:id="375" w:name="_Toc392096764"/>
      <w:r>
        <w:t>Ausblick</w:t>
      </w:r>
      <w:bookmarkEnd w:id="374"/>
      <w:bookmarkEnd w:id="375"/>
    </w:p>
    <w:p w14:paraId="4A9DE95F" w14:textId="77777777" w:rsidR="007115F1" w:rsidRDefault="007115F1" w:rsidP="007115F1">
      <w:r>
        <w:t>An dieser Stelle geben wir einen Ausblick auf die Erweiterungen, welche für den „Naukanu Sailing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76" w:name="_Toc391927731"/>
      <w:bookmarkStart w:id="377" w:name="_Toc392096765"/>
      <w:r>
        <w:t>Erweiterung der Live Tiles</w:t>
      </w:r>
      <w:bookmarkEnd w:id="376"/>
      <w:bookmarkEnd w:id="377"/>
    </w:p>
    <w:p w14:paraId="7A058B13" w14:textId="77777777" w:rsidR="007115F1" w:rsidRPr="000671F9" w:rsidRDefault="007115F1" w:rsidP="007115F1">
      <w:r>
        <w:t>Die bereits unter Punkt 12.1.1 erklärten Live Tiles lassen sich natürlich jederzeit erweitern. So können hier auf Wunsch zusätzliche Live Tiles hinzukommen, bereits vorhandene Live Tiles durch andere ersetzt werden oder aber diese auch komplett entfernt werden</w:t>
      </w:r>
    </w:p>
    <w:p w14:paraId="41B54021" w14:textId="77777777" w:rsidR="007115F1" w:rsidRDefault="007115F1" w:rsidP="007115F1">
      <w:pPr>
        <w:pStyle w:val="berschrift3"/>
      </w:pPr>
      <w:bookmarkStart w:id="378" w:name="_Toc391927732"/>
      <w:bookmarkStart w:id="379" w:name="_Toc392096766"/>
      <w:r>
        <w:t>Erweiterung Neuigkeiten</w:t>
      </w:r>
      <w:bookmarkEnd w:id="378"/>
      <w:bookmarkEnd w:id="379"/>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80" w:name="_Toc391927733"/>
      <w:bookmarkStart w:id="381" w:name="_Toc392096767"/>
      <w:r>
        <w:lastRenderedPageBreak/>
        <w:t>Erweiterung der Mehrsprachigkeit</w:t>
      </w:r>
      <w:bookmarkEnd w:id="380"/>
      <w:bookmarkEnd w:id="381"/>
    </w:p>
    <w:p w14:paraId="7CB03521" w14:textId="77777777" w:rsidR="007115F1" w:rsidRPr="000671F9" w:rsidRDefault="007115F1" w:rsidP="007115F1">
      <w:r>
        <w:t>Der Mehrsprachigkeit des Naukanu Sailing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82" w:name="_Toc391927734"/>
      <w:bookmarkStart w:id="383" w:name="_Toc392096768"/>
      <w:r>
        <w:t>Automatischer Mailversand</w:t>
      </w:r>
      <w:bookmarkEnd w:id="382"/>
      <w:bookmarkEnd w:id="383"/>
    </w:p>
    <w:p w14:paraId="23198F50" w14:textId="77777777" w:rsidR="007115F1" w:rsidRPr="000671F9" w:rsidRDefault="007115F1" w:rsidP="007115F1">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84" w:name="_Toc391927735"/>
      <w:bookmarkStart w:id="385" w:name="_Toc392096769"/>
      <w:r>
        <w:t>Automatische Rechnungsanlage bei Kursbeendigung</w:t>
      </w:r>
      <w:bookmarkEnd w:id="384"/>
      <w:bookmarkEnd w:id="385"/>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86" w:name="_Toc391927736"/>
      <w:bookmarkStart w:id="387" w:name="_Toc392096770"/>
      <w:r>
        <w:t>Anhang von Dateien an die Stammdaten</w:t>
      </w:r>
      <w:bookmarkEnd w:id="386"/>
      <w:bookmarkEnd w:id="387"/>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88" w:name="_Toc391927737"/>
      <w:bookmarkStart w:id="389" w:name="_Toc392096771"/>
      <w:r>
        <w:t>Historisierung</w:t>
      </w:r>
      <w:bookmarkEnd w:id="388"/>
      <w:bookmarkEnd w:id="389"/>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203B3F0A" w14:textId="17ADA387" w:rsidR="00F10215" w:rsidRDefault="00F10215" w:rsidP="000B7DEC">
      <w:pPr>
        <w:pStyle w:val="berschrift1"/>
      </w:pPr>
      <w:bookmarkStart w:id="390" w:name="_Toc392096772"/>
      <w:r>
        <w:lastRenderedPageBreak/>
        <w:t>Zusammenfassung</w:t>
      </w:r>
      <w:bookmarkEnd w:id="390"/>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91" w:name="_Toc392096773"/>
      <w:r>
        <w:lastRenderedPageBreak/>
        <w:t>Glossar</w:t>
      </w:r>
      <w:bookmarkEnd w:id="391"/>
    </w:p>
    <w:p w14:paraId="18DDA1DB" w14:textId="3DCF3F63" w:rsidR="00A314EE" w:rsidRDefault="00A314EE" w:rsidP="00A314EE">
      <w:r>
        <w:br w:type="page"/>
      </w:r>
    </w:p>
    <w:p w14:paraId="2B84C4E0" w14:textId="7EA80338" w:rsidR="00285383" w:rsidRDefault="00CF6EA5" w:rsidP="000B7DEC">
      <w:pPr>
        <w:pStyle w:val="berschrift1"/>
      </w:pPr>
      <w:bookmarkStart w:id="392" w:name="_Toc391487427"/>
      <w:bookmarkStart w:id="393" w:name="_Toc391488393"/>
      <w:bookmarkStart w:id="394" w:name="_Toc391493688"/>
      <w:bookmarkStart w:id="395" w:name="_Toc391549693"/>
      <w:bookmarkStart w:id="396" w:name="_Toc391723883"/>
      <w:bookmarkStart w:id="397" w:name="_Toc391724188"/>
      <w:bookmarkStart w:id="398" w:name="_Toc391487447"/>
      <w:bookmarkStart w:id="399" w:name="_Toc391488413"/>
      <w:bookmarkStart w:id="400" w:name="_Toc391493708"/>
      <w:bookmarkStart w:id="401" w:name="_Toc391549713"/>
      <w:bookmarkStart w:id="402" w:name="_Toc391723903"/>
      <w:bookmarkStart w:id="403" w:name="_Toc391724208"/>
      <w:bookmarkStart w:id="404" w:name="_Toc391487448"/>
      <w:bookmarkStart w:id="405" w:name="_Toc391488414"/>
      <w:bookmarkStart w:id="406" w:name="_Toc391493709"/>
      <w:bookmarkStart w:id="407" w:name="_Toc391549714"/>
      <w:bookmarkStart w:id="408" w:name="_Toc391723904"/>
      <w:bookmarkStart w:id="409" w:name="_Toc391724209"/>
      <w:bookmarkStart w:id="410" w:name="_Toc391487449"/>
      <w:bookmarkStart w:id="411" w:name="_Toc391488415"/>
      <w:bookmarkStart w:id="412" w:name="_Toc391493710"/>
      <w:bookmarkStart w:id="413" w:name="_Toc391549715"/>
      <w:bookmarkStart w:id="414" w:name="_Toc391723905"/>
      <w:bookmarkStart w:id="415" w:name="_Toc391724210"/>
      <w:bookmarkStart w:id="416" w:name="_Toc391487450"/>
      <w:bookmarkStart w:id="417" w:name="_Toc391488416"/>
      <w:bookmarkStart w:id="418" w:name="_Toc391493711"/>
      <w:bookmarkStart w:id="419" w:name="_Toc391549716"/>
      <w:bookmarkStart w:id="420" w:name="_Toc391723906"/>
      <w:bookmarkStart w:id="421" w:name="_Toc391724211"/>
      <w:bookmarkStart w:id="422" w:name="_Toc391487451"/>
      <w:bookmarkStart w:id="423" w:name="_Toc391488417"/>
      <w:bookmarkStart w:id="424" w:name="_Toc391493712"/>
      <w:bookmarkStart w:id="425" w:name="_Toc391549717"/>
      <w:bookmarkStart w:id="426" w:name="_Toc391723907"/>
      <w:bookmarkStart w:id="427" w:name="_Toc391724212"/>
      <w:bookmarkStart w:id="428" w:name="_Toc391469857"/>
      <w:bookmarkStart w:id="429" w:name="_Toc391470094"/>
      <w:bookmarkStart w:id="430" w:name="_Toc391487452"/>
      <w:bookmarkStart w:id="431" w:name="_Toc391488418"/>
      <w:bookmarkStart w:id="432" w:name="_Toc391493713"/>
      <w:bookmarkStart w:id="433" w:name="_Toc391549718"/>
      <w:bookmarkStart w:id="434" w:name="_Toc391723908"/>
      <w:bookmarkStart w:id="435" w:name="_Toc391724213"/>
      <w:bookmarkStart w:id="436" w:name="_Toc391469858"/>
      <w:bookmarkStart w:id="437" w:name="_Toc391470095"/>
      <w:bookmarkStart w:id="438" w:name="_Toc391487453"/>
      <w:bookmarkStart w:id="439" w:name="_Toc391488419"/>
      <w:bookmarkStart w:id="440" w:name="_Toc391493714"/>
      <w:bookmarkStart w:id="441" w:name="_Toc391549719"/>
      <w:bookmarkStart w:id="442" w:name="_Toc391723909"/>
      <w:bookmarkStart w:id="443" w:name="_Toc391724214"/>
      <w:bookmarkStart w:id="444" w:name="_Toc391469977"/>
      <w:bookmarkStart w:id="445" w:name="_Toc391470214"/>
      <w:bookmarkStart w:id="446" w:name="_Toc391487572"/>
      <w:bookmarkStart w:id="447" w:name="_Toc391488538"/>
      <w:bookmarkStart w:id="448" w:name="_Toc391493833"/>
      <w:bookmarkStart w:id="449" w:name="_Toc391549838"/>
      <w:bookmarkStart w:id="450" w:name="_Toc391724028"/>
      <w:bookmarkStart w:id="451" w:name="_Toc391724333"/>
      <w:bookmarkStart w:id="452" w:name="_Toc391487606"/>
      <w:bookmarkStart w:id="453" w:name="_Toc391488572"/>
      <w:bookmarkStart w:id="454" w:name="_Toc391493867"/>
      <w:bookmarkStart w:id="455" w:name="_Toc391549872"/>
      <w:bookmarkStart w:id="456" w:name="_Toc391724062"/>
      <w:bookmarkStart w:id="457" w:name="_Toc391724367"/>
      <w:bookmarkStart w:id="458" w:name="_Toc391487607"/>
      <w:bookmarkStart w:id="459" w:name="_Toc391488573"/>
      <w:bookmarkStart w:id="460" w:name="_Toc391493868"/>
      <w:bookmarkStart w:id="461" w:name="_Toc391549873"/>
      <w:bookmarkStart w:id="462" w:name="_Toc391724063"/>
      <w:bookmarkStart w:id="463" w:name="_Toc391724368"/>
      <w:bookmarkStart w:id="464" w:name="_Toc391487618"/>
      <w:bookmarkStart w:id="465" w:name="_Toc391488584"/>
      <w:bookmarkStart w:id="466" w:name="_Toc391493879"/>
      <w:bookmarkStart w:id="467" w:name="_Toc391549884"/>
      <w:bookmarkStart w:id="468" w:name="_Toc391724074"/>
      <w:bookmarkStart w:id="469" w:name="_Toc391724379"/>
      <w:bookmarkStart w:id="470" w:name="_Toc391487639"/>
      <w:bookmarkStart w:id="471" w:name="_Toc391488605"/>
      <w:bookmarkStart w:id="472" w:name="_Toc391493900"/>
      <w:bookmarkStart w:id="473" w:name="_Toc391549905"/>
      <w:bookmarkStart w:id="474" w:name="_Toc391724095"/>
      <w:bookmarkStart w:id="475" w:name="_Toc391724400"/>
      <w:bookmarkStart w:id="476" w:name="_Toc39209677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r>
        <w:lastRenderedPageBreak/>
        <w:t>Literaturverzeichnis</w:t>
      </w:r>
      <w:bookmarkEnd w:id="476"/>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77" w:name="_Toc392096775"/>
      <w:r>
        <w:rPr>
          <w:lang w:val="en-US"/>
        </w:rPr>
        <w:t>Abbildungsverzeichnis</w:t>
      </w:r>
      <w:bookmarkEnd w:id="477"/>
    </w:p>
    <w:p w14:paraId="1B79301F" w14:textId="77777777" w:rsidR="004A03A1" w:rsidRDefault="00A84644">
      <w:pPr>
        <w:pStyle w:val="Abbildungsverzeichnis"/>
        <w:tabs>
          <w:tab w:val="right" w:pos="10053"/>
        </w:tabs>
        <w:rPr>
          <w:caps w:val="0"/>
          <w:noProof/>
          <w:sz w:val="22"/>
          <w:szCs w:val="22"/>
        </w:rPr>
      </w:pPr>
      <w:r>
        <w:fldChar w:fldCharType="begin"/>
      </w:r>
      <w:r>
        <w:instrText xml:space="preserve"> TOC \h \z \c "Abbildung" </w:instrText>
      </w:r>
      <w:r>
        <w:fldChar w:fldCharType="separate"/>
      </w:r>
      <w:hyperlink w:anchor="_Toc392096257" w:history="1">
        <w:r w:rsidR="004A03A1" w:rsidRPr="000D5945">
          <w:rPr>
            <w:rStyle w:val="Hyperlink"/>
            <w:noProof/>
          </w:rPr>
          <w:t>Abbildung 1: Aufteilung Projektmanagement</w:t>
        </w:r>
        <w:r w:rsidR="004A03A1">
          <w:rPr>
            <w:noProof/>
            <w:webHidden/>
          </w:rPr>
          <w:tab/>
        </w:r>
        <w:r w:rsidR="004A03A1">
          <w:rPr>
            <w:noProof/>
            <w:webHidden/>
          </w:rPr>
          <w:fldChar w:fldCharType="begin"/>
        </w:r>
        <w:r w:rsidR="004A03A1">
          <w:rPr>
            <w:noProof/>
            <w:webHidden/>
          </w:rPr>
          <w:instrText xml:space="preserve"> PAGEREF _Toc392096257 \h </w:instrText>
        </w:r>
        <w:r w:rsidR="004A03A1">
          <w:rPr>
            <w:noProof/>
            <w:webHidden/>
          </w:rPr>
        </w:r>
        <w:r w:rsidR="004A03A1">
          <w:rPr>
            <w:noProof/>
            <w:webHidden/>
          </w:rPr>
          <w:fldChar w:fldCharType="separate"/>
        </w:r>
        <w:r w:rsidR="004A03A1">
          <w:rPr>
            <w:noProof/>
            <w:webHidden/>
          </w:rPr>
          <w:t>25</w:t>
        </w:r>
        <w:r w:rsidR="004A03A1">
          <w:rPr>
            <w:noProof/>
            <w:webHidden/>
          </w:rPr>
          <w:fldChar w:fldCharType="end"/>
        </w:r>
      </w:hyperlink>
    </w:p>
    <w:p w14:paraId="1337C837" w14:textId="77777777" w:rsidR="004A03A1" w:rsidRDefault="004A03A1">
      <w:pPr>
        <w:pStyle w:val="Abbildungsverzeichnis"/>
        <w:tabs>
          <w:tab w:val="right" w:pos="10053"/>
        </w:tabs>
        <w:rPr>
          <w:caps w:val="0"/>
          <w:noProof/>
          <w:sz w:val="22"/>
          <w:szCs w:val="22"/>
        </w:rPr>
      </w:pPr>
      <w:hyperlink w:anchor="_Toc392096258" w:history="1">
        <w:r w:rsidRPr="000D5945">
          <w:rPr>
            <w:rStyle w:val="Hyperlink"/>
            <w:noProof/>
          </w:rPr>
          <w:t>Abbildung 2: Projektorganisation</w:t>
        </w:r>
        <w:r>
          <w:rPr>
            <w:noProof/>
            <w:webHidden/>
          </w:rPr>
          <w:tab/>
        </w:r>
        <w:r>
          <w:rPr>
            <w:noProof/>
            <w:webHidden/>
          </w:rPr>
          <w:fldChar w:fldCharType="begin"/>
        </w:r>
        <w:r>
          <w:rPr>
            <w:noProof/>
            <w:webHidden/>
          </w:rPr>
          <w:instrText xml:space="preserve"> PAGEREF _Toc392096258 \h </w:instrText>
        </w:r>
        <w:r>
          <w:rPr>
            <w:noProof/>
            <w:webHidden/>
          </w:rPr>
        </w:r>
        <w:r>
          <w:rPr>
            <w:noProof/>
            <w:webHidden/>
          </w:rPr>
          <w:fldChar w:fldCharType="separate"/>
        </w:r>
        <w:r>
          <w:rPr>
            <w:noProof/>
            <w:webHidden/>
          </w:rPr>
          <w:t>28</w:t>
        </w:r>
        <w:r>
          <w:rPr>
            <w:noProof/>
            <w:webHidden/>
          </w:rPr>
          <w:fldChar w:fldCharType="end"/>
        </w:r>
      </w:hyperlink>
    </w:p>
    <w:p w14:paraId="5E08AD3C" w14:textId="77777777" w:rsidR="004A03A1" w:rsidRDefault="004A03A1">
      <w:pPr>
        <w:pStyle w:val="Abbildungsverzeichnis"/>
        <w:tabs>
          <w:tab w:val="right" w:pos="10053"/>
        </w:tabs>
        <w:rPr>
          <w:caps w:val="0"/>
          <w:noProof/>
          <w:sz w:val="22"/>
          <w:szCs w:val="22"/>
        </w:rPr>
      </w:pPr>
      <w:hyperlink w:anchor="_Toc392096259" w:history="1">
        <w:r w:rsidRPr="000D5945">
          <w:rPr>
            <w:rStyle w:val="Hyperlink"/>
            <w:noProof/>
          </w:rPr>
          <w:t>Abbildung 3: Terminplanung</w:t>
        </w:r>
        <w:r>
          <w:rPr>
            <w:noProof/>
            <w:webHidden/>
          </w:rPr>
          <w:tab/>
        </w:r>
        <w:r>
          <w:rPr>
            <w:noProof/>
            <w:webHidden/>
          </w:rPr>
          <w:fldChar w:fldCharType="begin"/>
        </w:r>
        <w:r>
          <w:rPr>
            <w:noProof/>
            <w:webHidden/>
          </w:rPr>
          <w:instrText xml:space="preserve"> PAGEREF _Toc392096259 \h </w:instrText>
        </w:r>
        <w:r>
          <w:rPr>
            <w:noProof/>
            <w:webHidden/>
          </w:rPr>
        </w:r>
        <w:r>
          <w:rPr>
            <w:noProof/>
            <w:webHidden/>
          </w:rPr>
          <w:fldChar w:fldCharType="separate"/>
        </w:r>
        <w:r>
          <w:rPr>
            <w:noProof/>
            <w:webHidden/>
          </w:rPr>
          <w:t>30</w:t>
        </w:r>
        <w:r>
          <w:rPr>
            <w:noProof/>
            <w:webHidden/>
          </w:rPr>
          <w:fldChar w:fldCharType="end"/>
        </w:r>
      </w:hyperlink>
    </w:p>
    <w:p w14:paraId="0DEACD09" w14:textId="77777777" w:rsidR="004A03A1" w:rsidRDefault="004A03A1">
      <w:pPr>
        <w:pStyle w:val="Abbildungsverzeichnis"/>
        <w:tabs>
          <w:tab w:val="right" w:pos="10053"/>
        </w:tabs>
        <w:rPr>
          <w:caps w:val="0"/>
          <w:noProof/>
          <w:sz w:val="22"/>
          <w:szCs w:val="22"/>
        </w:rPr>
      </w:pPr>
      <w:hyperlink w:anchor="_Toc392096260" w:history="1">
        <w:r w:rsidRPr="000D5945">
          <w:rPr>
            <w:rStyle w:val="Hyperlink"/>
            <w:noProof/>
          </w:rPr>
          <w:t>Abbildung 4: Projektüberwachung/-steuerung</w:t>
        </w:r>
        <w:r>
          <w:rPr>
            <w:noProof/>
            <w:webHidden/>
          </w:rPr>
          <w:tab/>
        </w:r>
        <w:r>
          <w:rPr>
            <w:noProof/>
            <w:webHidden/>
          </w:rPr>
          <w:fldChar w:fldCharType="begin"/>
        </w:r>
        <w:r>
          <w:rPr>
            <w:noProof/>
            <w:webHidden/>
          </w:rPr>
          <w:instrText xml:space="preserve"> PAGEREF _Toc392096260 \h </w:instrText>
        </w:r>
        <w:r>
          <w:rPr>
            <w:noProof/>
            <w:webHidden/>
          </w:rPr>
        </w:r>
        <w:r>
          <w:rPr>
            <w:noProof/>
            <w:webHidden/>
          </w:rPr>
          <w:fldChar w:fldCharType="separate"/>
        </w:r>
        <w:r>
          <w:rPr>
            <w:noProof/>
            <w:webHidden/>
          </w:rPr>
          <w:t>31</w:t>
        </w:r>
        <w:r>
          <w:rPr>
            <w:noProof/>
            <w:webHidden/>
          </w:rPr>
          <w:fldChar w:fldCharType="end"/>
        </w:r>
      </w:hyperlink>
    </w:p>
    <w:p w14:paraId="03C89DE0" w14:textId="77777777" w:rsidR="004A03A1" w:rsidRDefault="004A03A1">
      <w:pPr>
        <w:pStyle w:val="Abbildungsverzeichnis"/>
        <w:tabs>
          <w:tab w:val="right" w:pos="10053"/>
        </w:tabs>
        <w:rPr>
          <w:caps w:val="0"/>
          <w:noProof/>
          <w:sz w:val="22"/>
          <w:szCs w:val="22"/>
        </w:rPr>
      </w:pPr>
      <w:hyperlink r:id="rId53" w:anchor="_Toc392096261" w:history="1">
        <w:r w:rsidRPr="000D5945">
          <w:rPr>
            <w:rStyle w:val="Hyperlink"/>
            <w:noProof/>
          </w:rPr>
          <w:t>Abbildung 5: Projektziele</w:t>
        </w:r>
        <w:r>
          <w:rPr>
            <w:noProof/>
            <w:webHidden/>
          </w:rPr>
          <w:tab/>
        </w:r>
        <w:r>
          <w:rPr>
            <w:noProof/>
            <w:webHidden/>
          </w:rPr>
          <w:fldChar w:fldCharType="begin"/>
        </w:r>
        <w:r>
          <w:rPr>
            <w:noProof/>
            <w:webHidden/>
          </w:rPr>
          <w:instrText xml:space="preserve"> PAGEREF _Toc392096261 \h </w:instrText>
        </w:r>
        <w:r>
          <w:rPr>
            <w:noProof/>
            <w:webHidden/>
          </w:rPr>
        </w:r>
        <w:r>
          <w:rPr>
            <w:noProof/>
            <w:webHidden/>
          </w:rPr>
          <w:fldChar w:fldCharType="separate"/>
        </w:r>
        <w:r>
          <w:rPr>
            <w:noProof/>
            <w:webHidden/>
          </w:rPr>
          <w:t>33</w:t>
        </w:r>
        <w:r>
          <w:rPr>
            <w:noProof/>
            <w:webHidden/>
          </w:rPr>
          <w:fldChar w:fldCharType="end"/>
        </w:r>
      </w:hyperlink>
    </w:p>
    <w:p w14:paraId="425D586A" w14:textId="77777777" w:rsidR="004A03A1" w:rsidRDefault="004A03A1">
      <w:pPr>
        <w:pStyle w:val="Abbildungsverzeichnis"/>
        <w:tabs>
          <w:tab w:val="right" w:pos="10053"/>
        </w:tabs>
        <w:rPr>
          <w:caps w:val="0"/>
          <w:noProof/>
          <w:sz w:val="22"/>
          <w:szCs w:val="22"/>
        </w:rPr>
      </w:pPr>
      <w:hyperlink w:anchor="_Toc392096262" w:history="1">
        <w:r w:rsidRPr="000D5945">
          <w:rPr>
            <w:rStyle w:val="Hyperlink"/>
            <w:noProof/>
          </w:rPr>
          <w:t>Abbildung 6: V-Modell</w:t>
        </w:r>
        <w:r>
          <w:rPr>
            <w:noProof/>
            <w:webHidden/>
          </w:rPr>
          <w:tab/>
        </w:r>
        <w:r>
          <w:rPr>
            <w:noProof/>
            <w:webHidden/>
          </w:rPr>
          <w:fldChar w:fldCharType="begin"/>
        </w:r>
        <w:r>
          <w:rPr>
            <w:noProof/>
            <w:webHidden/>
          </w:rPr>
          <w:instrText xml:space="preserve"> PAGEREF _Toc392096262 \h </w:instrText>
        </w:r>
        <w:r>
          <w:rPr>
            <w:noProof/>
            <w:webHidden/>
          </w:rPr>
        </w:r>
        <w:r>
          <w:rPr>
            <w:noProof/>
            <w:webHidden/>
          </w:rPr>
          <w:fldChar w:fldCharType="separate"/>
        </w:r>
        <w:r>
          <w:rPr>
            <w:noProof/>
            <w:webHidden/>
          </w:rPr>
          <w:t>36</w:t>
        </w:r>
        <w:r>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5879E5AC" w14:textId="7DE2DACA" w:rsidR="00B742FC" w:rsidRDefault="00B742FC" w:rsidP="0045556F">
      <w:pPr>
        <w:pStyle w:val="berschrift1"/>
        <w:rPr>
          <w:lang w:val="en-US"/>
        </w:rPr>
      </w:pPr>
      <w:bookmarkStart w:id="478" w:name="_Toc392096776"/>
      <w:r>
        <w:rPr>
          <w:lang w:val="en-US"/>
        </w:rPr>
        <w:lastRenderedPageBreak/>
        <w:t>Tabellenverzeichnis</w:t>
      </w:r>
      <w:bookmarkEnd w:id="478"/>
    </w:p>
    <w:p w14:paraId="3052834E" w14:textId="77777777" w:rsidR="004A03A1" w:rsidRDefault="00B742FC">
      <w:pPr>
        <w:pStyle w:val="Abbildungsverzeichnis"/>
        <w:tabs>
          <w:tab w:val="right" w:pos="10053"/>
        </w:tabs>
        <w:rPr>
          <w:caps w:val="0"/>
          <w:noProof/>
          <w:sz w:val="22"/>
          <w:szCs w:val="22"/>
        </w:rPr>
      </w:pPr>
      <w:r>
        <w:rPr>
          <w:lang w:val="en-US"/>
        </w:rPr>
        <w:fldChar w:fldCharType="begin"/>
      </w:r>
      <w:r>
        <w:rPr>
          <w:lang w:val="en-US"/>
        </w:rPr>
        <w:instrText xml:space="preserve"> TOC \h \z \c "Table" </w:instrText>
      </w:r>
      <w:r>
        <w:rPr>
          <w:lang w:val="en-US"/>
        </w:rPr>
        <w:fldChar w:fldCharType="separate"/>
      </w:r>
      <w:hyperlink w:anchor="_Toc392096243" w:history="1">
        <w:r w:rsidR="004A03A1" w:rsidRPr="00AD16FC">
          <w:rPr>
            <w:rStyle w:val="Hyperlink"/>
            <w:noProof/>
          </w:rPr>
          <w:t>Table 1</w:t>
        </w:r>
        <w:r w:rsidR="004A03A1">
          <w:rPr>
            <w:noProof/>
            <w:webHidden/>
          </w:rPr>
          <w:tab/>
        </w:r>
        <w:r w:rsidR="004A03A1">
          <w:rPr>
            <w:noProof/>
            <w:webHidden/>
          </w:rPr>
          <w:fldChar w:fldCharType="begin"/>
        </w:r>
        <w:r w:rsidR="004A03A1">
          <w:rPr>
            <w:noProof/>
            <w:webHidden/>
          </w:rPr>
          <w:instrText xml:space="preserve"> PAGEREF _Toc392096243 \h </w:instrText>
        </w:r>
        <w:r w:rsidR="004A03A1">
          <w:rPr>
            <w:noProof/>
            <w:webHidden/>
          </w:rPr>
        </w:r>
        <w:r w:rsidR="004A03A1">
          <w:rPr>
            <w:noProof/>
            <w:webHidden/>
          </w:rPr>
          <w:fldChar w:fldCharType="separate"/>
        </w:r>
        <w:r w:rsidR="004A03A1">
          <w:rPr>
            <w:noProof/>
            <w:webHidden/>
          </w:rPr>
          <w:t>78</w:t>
        </w:r>
        <w:r w:rsidR="004A03A1">
          <w:rPr>
            <w:noProof/>
            <w:webHidden/>
          </w:rPr>
          <w:fldChar w:fldCharType="end"/>
        </w:r>
      </w:hyperlink>
    </w:p>
    <w:p w14:paraId="688403BA" w14:textId="77777777" w:rsidR="004A03A1" w:rsidRDefault="004A03A1">
      <w:pPr>
        <w:pStyle w:val="Abbildungsverzeichnis"/>
        <w:tabs>
          <w:tab w:val="right" w:pos="10053"/>
        </w:tabs>
        <w:rPr>
          <w:caps w:val="0"/>
          <w:noProof/>
          <w:sz w:val="22"/>
          <w:szCs w:val="22"/>
        </w:rPr>
      </w:pPr>
      <w:hyperlink w:anchor="_Toc392096244" w:history="1">
        <w:r w:rsidRPr="00AD16FC">
          <w:rPr>
            <w:rStyle w:val="Hyperlink"/>
            <w:noProof/>
          </w:rPr>
          <w:t>Table 2</w:t>
        </w:r>
        <w:r>
          <w:rPr>
            <w:noProof/>
            <w:webHidden/>
          </w:rPr>
          <w:tab/>
        </w:r>
        <w:r>
          <w:rPr>
            <w:noProof/>
            <w:webHidden/>
          </w:rPr>
          <w:fldChar w:fldCharType="begin"/>
        </w:r>
        <w:r>
          <w:rPr>
            <w:noProof/>
            <w:webHidden/>
          </w:rPr>
          <w:instrText xml:space="preserve"> PAGEREF _Toc392096244 \h </w:instrText>
        </w:r>
        <w:r>
          <w:rPr>
            <w:noProof/>
            <w:webHidden/>
          </w:rPr>
        </w:r>
        <w:r>
          <w:rPr>
            <w:noProof/>
            <w:webHidden/>
          </w:rPr>
          <w:fldChar w:fldCharType="separate"/>
        </w:r>
        <w:r>
          <w:rPr>
            <w:noProof/>
            <w:webHidden/>
          </w:rPr>
          <w:t>78</w:t>
        </w:r>
        <w:r>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79" w:name="_Toc392096243"/>
      <w:r>
        <w:t xml:space="preserve">Table </w:t>
      </w:r>
      <w:r w:rsidR="0069586F">
        <w:fldChar w:fldCharType="begin"/>
      </w:r>
      <w:r w:rsidR="0069586F">
        <w:instrText xml:space="preserve"> SEQ Table \* ARABIC </w:instrText>
      </w:r>
      <w:r w:rsidR="0069586F">
        <w:fldChar w:fldCharType="separate"/>
      </w:r>
      <w:r w:rsidR="00B51939">
        <w:rPr>
          <w:noProof/>
        </w:rPr>
        <w:t>1</w:t>
      </w:r>
      <w:bookmarkEnd w:id="479"/>
      <w:r w:rsidR="0069586F">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80" w:name="_Toc391476692"/>
      <w:bookmarkStart w:id="481" w:name="_Toc392096244"/>
      <w:r>
        <w:t xml:space="preserve">Table </w:t>
      </w:r>
      <w:r w:rsidR="0069586F">
        <w:fldChar w:fldCharType="begin"/>
      </w:r>
      <w:r w:rsidR="0069586F">
        <w:instrText xml:space="preserve"> SEQ Table \* ARABIC </w:instrText>
      </w:r>
      <w:r w:rsidR="0069586F">
        <w:fldChar w:fldCharType="separate"/>
      </w:r>
      <w:r w:rsidR="00B51939">
        <w:rPr>
          <w:noProof/>
        </w:rPr>
        <w:t>2</w:t>
      </w:r>
      <w:bookmarkEnd w:id="480"/>
      <w:bookmarkEnd w:id="481"/>
      <w:r w:rsidR="0069586F">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2131CBFD" w14:textId="0E6B65E8" w:rsidR="0045556F" w:rsidRDefault="0045556F" w:rsidP="0045556F">
      <w:pPr>
        <w:pStyle w:val="berschrift1"/>
      </w:pPr>
      <w:bookmarkStart w:id="482" w:name="_Toc382849782"/>
      <w:bookmarkStart w:id="483" w:name="_Toc392096777"/>
      <w:r>
        <w:lastRenderedPageBreak/>
        <w:t>Anhang</w:t>
      </w:r>
      <w:bookmarkEnd w:id="482"/>
      <w:bookmarkEnd w:id="483"/>
    </w:p>
    <w:p w14:paraId="18E5FB6A" w14:textId="67F717E1" w:rsidR="00BA349F" w:rsidRPr="00803173" w:rsidRDefault="00BA349F" w:rsidP="000B7DEC">
      <w:pPr>
        <w:pStyle w:val="berschrift2"/>
        <w:numPr>
          <w:ilvl w:val="0"/>
          <w:numId w:val="0"/>
        </w:numPr>
      </w:pPr>
      <w:bookmarkStart w:id="484" w:name="_Toc391470014"/>
      <w:bookmarkStart w:id="485" w:name="_Toc391470251"/>
      <w:bookmarkStart w:id="486" w:name="_Toc391470015"/>
      <w:bookmarkStart w:id="487" w:name="_Toc391470252"/>
      <w:bookmarkStart w:id="488" w:name="_Toc391470016"/>
      <w:bookmarkStart w:id="489" w:name="_Toc391470253"/>
      <w:bookmarkEnd w:id="484"/>
      <w:bookmarkEnd w:id="485"/>
      <w:bookmarkEnd w:id="486"/>
      <w:bookmarkEnd w:id="487"/>
      <w:bookmarkEnd w:id="488"/>
      <w:bookmarkEnd w:id="489"/>
    </w:p>
    <w:sectPr w:rsidR="00BA349F" w:rsidRPr="00803173" w:rsidSect="00700A4E">
      <w:headerReference w:type="default" r:id="rId54"/>
      <w:footerReference w:type="default" r:id="rId55"/>
      <w:headerReference w:type="first" r:id="rId56"/>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4"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5"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6"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7"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6"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7"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8"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9"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6"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301"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9" w:author="Tobias Meyer" w:date="2014-07-01T19:24:00Z" w:initials="tm">
    <w:p w14:paraId="2249DBB1" w14:textId="7687569F" w:rsidR="006E3CE8" w:rsidRDefault="006E3CE8">
      <w:pPr>
        <w:pStyle w:val="Kommentartext"/>
      </w:pPr>
      <w:r>
        <w:rPr>
          <w:rStyle w:val="Kommentarzeichen"/>
        </w:rPr>
        <w:annotationRef/>
      </w:r>
      <w:r>
        <w:t>Liest sich komisch, wenn dann wollten?</w:t>
      </w:r>
    </w:p>
  </w:comment>
  <w:comment w:id="310" w:author="Benjamin Böcherer" w:date="2014-07-02T18:40:00Z" w:initials="BB">
    <w:p w14:paraId="32217366" w14:textId="24058D68" w:rsidR="00855FDE" w:rsidRDefault="00855FDE">
      <w:pPr>
        <w:pStyle w:val="Kommentartext"/>
      </w:pPr>
      <w:r>
        <w:rPr>
          <w:rStyle w:val="Kommentarzeichen"/>
        </w:rPr>
        <w:annotationRef/>
      </w:r>
      <w:r>
        <w:t>Komplett neu formuliert</w:t>
      </w:r>
    </w:p>
  </w:comment>
  <w:comment w:id="325" w:author="Tobias Meyer" w:date="2014-07-01T19:24:00Z" w:initials="tm">
    <w:p w14:paraId="411301C8" w14:textId="0A0D4B85" w:rsidR="006E3CE8" w:rsidRDefault="006E3CE8">
      <w:pPr>
        <w:pStyle w:val="Kommentartext"/>
      </w:pPr>
      <w:r>
        <w:rPr>
          <w:rStyle w:val="Kommentarzeichen"/>
        </w:rPr>
        <w:annotationRef/>
      </w:r>
      <w:r>
        <w:t>DAS Arbeitspaket? Wie wäre es mit das Hauptarbeitspaket oder so?</w:t>
      </w:r>
    </w:p>
  </w:comment>
  <w:comment w:id="326" w:author="Benjamin Böcherer" w:date="2014-07-02T18:40:00Z" w:initials="BB">
    <w:p w14:paraId="000E841C" w14:textId="31CA1F59" w:rsidR="00855FDE" w:rsidRDefault="00855FDE">
      <w:pPr>
        <w:pStyle w:val="Kommentartext"/>
      </w:pPr>
      <w:r>
        <w:rPr>
          <w:rStyle w:val="Kommentarzeichen"/>
        </w:rPr>
        <w:annotationRef/>
      </w:r>
      <w:r>
        <w:t>angepasst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2249DBB1" w15:done="0"/>
  <w15:commentEx w15:paraId="32217366" w15:paraIdParent="2249DBB1" w15:done="0"/>
  <w15:commentEx w15:paraId="411301C8" w15:done="0"/>
  <w15:commentEx w15:paraId="000E841C" w15:paraIdParent="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CA7D6" w14:textId="77777777" w:rsidR="0069586F" w:rsidRDefault="0069586F">
      <w:r>
        <w:separator/>
      </w:r>
    </w:p>
  </w:endnote>
  <w:endnote w:type="continuationSeparator" w:id="0">
    <w:p w14:paraId="01D2DBC9" w14:textId="77777777" w:rsidR="0069586F" w:rsidRDefault="0069586F">
      <w:r>
        <w:continuationSeparator/>
      </w:r>
    </w:p>
  </w:endnote>
  <w:endnote w:type="continuationNotice" w:id="1">
    <w:p w14:paraId="55FA0115" w14:textId="77777777" w:rsidR="0069586F" w:rsidRDefault="006958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82FD6">
      <w:rPr>
        <w:rFonts w:ascii="Calibri" w:hAnsi="Calibri"/>
        <w:noProof/>
        <w:color w:val="4D5154"/>
      </w:rPr>
      <w:t>10</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E82FD6">
      <w:rPr>
        <w:rFonts w:ascii="Calibri" w:hAnsi="Calibri"/>
        <w:noProof/>
        <w:color w:val="4D5154"/>
      </w:rPr>
      <w:t>1</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4C197" w14:textId="77777777" w:rsidR="0069586F" w:rsidRDefault="0069586F">
      <w:r>
        <w:separator/>
      </w:r>
    </w:p>
  </w:footnote>
  <w:footnote w:type="continuationSeparator" w:id="0">
    <w:p w14:paraId="64F33C5D" w14:textId="77777777" w:rsidR="0069586F" w:rsidRDefault="0069586F">
      <w:r>
        <w:continuationSeparator/>
      </w:r>
    </w:p>
  </w:footnote>
  <w:footnote w:type="continuationNotice" w:id="1">
    <w:p w14:paraId="0D4E6F80" w14:textId="77777777" w:rsidR="0069586F" w:rsidRDefault="0069586F">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03A1"/>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9586F"/>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2FD6"/>
    <w:rsid w:val="00E86CD9"/>
    <w:rsid w:val="00E90405"/>
    <w:rsid w:val="00E93F6A"/>
    <w:rsid w:val="00E97163"/>
    <w:rsid w:val="00EA0D85"/>
    <w:rsid w:val="00EA3498"/>
    <w:rsid w:val="00EA54AD"/>
    <w:rsid w:val="00EA5FFA"/>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Data" Target="diagrams/data2.xml"/><Relationship Id="rId41" Type="http://schemas.openxmlformats.org/officeDocument/2006/relationships/image" Target="media/image12.jpe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file:///C:\Users\tobias\Source\Repos\SailingSchoolManagerWPF\Docs\Projektabschluss\Endbericht.docx" TargetMode="Externa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1EC8171-15AC-4C1B-8758-0045F480B942}" type="presOf" srcId="{7A3822DE-FFFB-4E1F-BD73-355CC9DE0B4A}" destId="{C71206FD-BCB9-46CD-82B9-D3B72BA1B92C}" srcOrd="0" destOrd="0" presId="urn:microsoft.com/office/officeart/2005/8/layout/matrix2"/>
    <dgm:cxn modelId="{8CF5B614-8C53-4FC8-A3BE-0857D502ACD5}" srcId="{6ABE5921-E377-4BA2-B0AF-2BC080665CFD}" destId="{DD353CA8-1378-4CEE-8AF4-A5BDCAD35826}" srcOrd="1" destOrd="0" parTransId="{1F8E75E4-6AF3-4E3E-A7FB-B89FC96B764E}" sibTransId="{85C62DCF-4EF0-49F1-A0B7-71BB21DB7779}"/>
    <dgm:cxn modelId="{4FB87ACF-377E-4D33-A712-F90CA1D79CF6}" srcId="{6ABE5921-E377-4BA2-B0AF-2BC080665CFD}" destId="{E9A090AD-67E1-4069-8F20-1909B64238DD}" srcOrd="3" destOrd="0" parTransId="{85FA9403-D1BF-4629-8D0D-456C833FF3DD}" sibTransId="{4030EE14-DA99-4640-80E3-623ACB77500D}"/>
    <dgm:cxn modelId="{2E015479-0C0E-48C2-BF91-A392E3D44CC0}" srcId="{6ABE5921-E377-4BA2-B0AF-2BC080665CFD}" destId="{7A3822DE-FFFB-4E1F-BD73-355CC9DE0B4A}" srcOrd="0" destOrd="0" parTransId="{F265D771-974D-4D28-89EC-47B08A97B28F}" sibTransId="{447202AF-6E58-4A0D-90A6-F81B12F7E3B6}"/>
    <dgm:cxn modelId="{2578FD59-51CA-4177-BB76-F7F36E0E2312}" type="presOf" srcId="{E9A090AD-67E1-4069-8F20-1909B64238DD}" destId="{00CD6484-A9EE-443F-BBDB-7BC362738981}" srcOrd="0" destOrd="0" presId="urn:microsoft.com/office/officeart/2005/8/layout/matrix2"/>
    <dgm:cxn modelId="{7227E551-70BA-41F8-AD5A-BCFE09CE3F5E}"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781F568F-2545-43FC-A227-EB277F8FF3A1}" type="presOf" srcId="{6ABE5921-E377-4BA2-B0AF-2BC080665CFD}" destId="{264896EA-4C68-4ED9-ACB8-ECD9115AD649}" srcOrd="0" destOrd="0" presId="urn:microsoft.com/office/officeart/2005/8/layout/matrix2"/>
    <dgm:cxn modelId="{7F035FE9-2E17-4233-8B15-B5A3F0B7BAD6}" type="presOf" srcId="{A2C41000-502A-4152-B67F-0FB99794A4F2}" destId="{9163667E-3E75-4DA4-ACB8-B6271CC3AC42}" srcOrd="0" destOrd="0" presId="urn:microsoft.com/office/officeart/2005/8/layout/matrix2"/>
    <dgm:cxn modelId="{B8E44197-DAAC-453B-9F88-EA674CC9A4DF}" type="presParOf" srcId="{264896EA-4C68-4ED9-ACB8-ECD9115AD649}" destId="{159E2F6F-A8CC-4D08-8EBD-44B59FBC5D93}" srcOrd="0" destOrd="0" presId="urn:microsoft.com/office/officeart/2005/8/layout/matrix2"/>
    <dgm:cxn modelId="{D902EDCF-673D-4046-9006-3CC5B9B20425}" type="presParOf" srcId="{264896EA-4C68-4ED9-ACB8-ECD9115AD649}" destId="{C71206FD-BCB9-46CD-82B9-D3B72BA1B92C}" srcOrd="1" destOrd="0" presId="urn:microsoft.com/office/officeart/2005/8/layout/matrix2"/>
    <dgm:cxn modelId="{7E98F129-F559-45B6-AC66-351B9CFBBF3D}" type="presParOf" srcId="{264896EA-4C68-4ED9-ACB8-ECD9115AD649}" destId="{4FB044B9-FED8-4341-B58C-196EE98036DC}" srcOrd="2" destOrd="0" presId="urn:microsoft.com/office/officeart/2005/8/layout/matrix2"/>
    <dgm:cxn modelId="{C28F6031-8A30-4475-9362-8C4AE23D2206}" type="presParOf" srcId="{264896EA-4C68-4ED9-ACB8-ECD9115AD649}" destId="{9163667E-3E75-4DA4-ACB8-B6271CC3AC42}" srcOrd="3" destOrd="0" presId="urn:microsoft.com/office/officeart/2005/8/layout/matrix2"/>
    <dgm:cxn modelId="{478B5EF8-CA4F-4550-94B2-DD0AB926C7CE}"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1C6B312B-22BC-476F-939E-2F9ACD56E71A}" type="presOf" srcId="{C98CF2E6-C1D3-42C3-838E-9945DA68F706}" destId="{24032A70-702C-42C4-90F1-7ABD29CC7740}" srcOrd="0"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D4850F38-3D7D-4FE6-B24C-6C8DF43EEE3D}" type="presOf" srcId="{912A77DC-2E1B-40D8-B067-90F8F198452B}" destId="{0FD71943-1F0F-41F4-BEBA-0DE9C9063AA9}" srcOrd="1"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6F95A241-1D72-46E3-B684-5AE52E4CD58A}" type="presOf" srcId="{4897E4A2-6F29-48AB-87C7-0769D99C61E9}" destId="{341C5E11-5015-4F87-B463-1A1BC4BE3CDC}" srcOrd="0" destOrd="0" presId="urn:microsoft.com/office/officeart/2005/8/layout/hierarchy6"/>
    <dgm:cxn modelId="{9AE31312-8FB5-4B5B-B5F5-9C29AFA3EB33}" type="presOf" srcId="{7541A415-8166-4C9A-9121-F7B515A220DD}" destId="{26FA01C8-9D3B-4899-A525-D0FAA27F93C1}"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C0198B4A-233A-4C94-A427-201AEB21CC33}" type="presOf" srcId="{6405CA5E-3810-440E-8E04-E27486AAE781}" destId="{671FE46C-AD25-4E5E-B8AF-94220E8EF248}" srcOrd="0" destOrd="0" presId="urn:microsoft.com/office/officeart/2005/8/layout/hierarchy6"/>
    <dgm:cxn modelId="{BD32DFC3-8406-4DDC-B7F0-9AE1B29BDDF3}" type="presOf" srcId="{F5AD6414-8D89-4022-92B2-475F1D9BC666}" destId="{323027F3-E1EC-403A-8A7A-C2AEC1244FEB}" srcOrd="0" destOrd="0" presId="urn:microsoft.com/office/officeart/2005/8/layout/hierarchy6"/>
    <dgm:cxn modelId="{305F4A99-67B9-40C8-B848-BDCF37F9ADFC}" type="presOf" srcId="{D8B6AD45-74FE-427A-8196-5F8111A96102}" destId="{5F08574A-D150-46F6-9187-5DA6AB6B52D8}" srcOrd="0" destOrd="0" presId="urn:microsoft.com/office/officeart/2005/8/layout/hierarchy6"/>
    <dgm:cxn modelId="{46FAF565-BCD2-4BB1-A761-0C2C2D6DEEF9}" type="presOf" srcId="{1137D4EC-91FB-4F9F-BF61-8B42C51EBE98}" destId="{4E438708-61E3-4E11-86A5-C3537614BCFC}" srcOrd="0" destOrd="0" presId="urn:microsoft.com/office/officeart/2005/8/layout/hierarchy6"/>
    <dgm:cxn modelId="{521797F0-E0AD-44B9-B10B-FB9E3CFAD46E}" type="presOf" srcId="{3409AC39-9264-45DB-B31A-D6E89178C3A9}" destId="{D8E48B37-B17E-47C4-B762-3F7ADF16C8A4}" srcOrd="0" destOrd="0" presId="urn:microsoft.com/office/officeart/2005/8/layout/hierarchy6"/>
    <dgm:cxn modelId="{90ECEDA0-FA03-42C5-B122-3CA9AA74E281}" type="presOf" srcId="{FDF11045-199A-477E-8FAA-DF523186ADEB}" destId="{359E3C1A-F9B8-40ED-99DA-6399CDBC4B72}"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0E75E92A-D3D7-492B-B34D-A7475F3AD148}" type="presOf" srcId="{F89625A4-A70C-4CE1-A8D7-06F79701EA41}" destId="{5D277694-372E-47D9-9230-792B46C1312E}" srcOrd="0" destOrd="0" presId="urn:microsoft.com/office/officeart/2005/8/layout/hierarchy6"/>
    <dgm:cxn modelId="{6B45EF0D-CC06-40C6-8286-7F7DB54AFFE3}" type="presOf" srcId="{556D355C-51DA-4382-9B27-140B2C3A586B}" destId="{26209BBC-2797-41F0-B455-2C8953648146}" srcOrd="0" destOrd="0" presId="urn:microsoft.com/office/officeart/2005/8/layout/hierarchy6"/>
    <dgm:cxn modelId="{595C13B7-5B97-46C8-BB23-F45809396CEF}" type="presOf" srcId="{4045FBE0-95BE-4D46-A535-082EA6D1EB7C}" destId="{C4BBA0BB-9F0E-42FA-8256-B4A3650269A8}" srcOrd="0" destOrd="0" presId="urn:microsoft.com/office/officeart/2005/8/layout/hierarchy6"/>
    <dgm:cxn modelId="{B62EE961-C79A-4401-9FA7-087371E54A2F}" type="presOf" srcId="{C43B00BF-24A6-4638-9CA6-B3CE4B18771C}" destId="{BF9BA2F7-CFFD-4F91-9ADC-67B86903678A}" srcOrd="0" destOrd="0" presId="urn:microsoft.com/office/officeart/2005/8/layout/hierarchy6"/>
    <dgm:cxn modelId="{D5F19024-999F-4C77-9A21-81E182A77664}" type="presOf" srcId="{452FCBD4-286D-4C23-8C03-30B3AAD9B6F7}" destId="{746603EA-3E68-4F99-87D4-70CCF5A7DD33}" srcOrd="0" destOrd="0" presId="urn:microsoft.com/office/officeart/2005/8/layout/hierarchy6"/>
    <dgm:cxn modelId="{9BE4478D-59C3-4CF8-9D8D-FF5634636B2E}" type="presOf" srcId="{74AEB682-CA6C-466D-BCE8-DEA02ACF09E1}" destId="{09C03C00-9199-44B4-8E7F-376544976283}" srcOrd="0" destOrd="0" presId="urn:microsoft.com/office/officeart/2005/8/layout/hierarchy6"/>
    <dgm:cxn modelId="{52447506-DB72-4CD2-BB70-99EE860B1F56}" type="presOf" srcId="{DC26945E-C647-4659-A27F-8D8932906D7B}" destId="{58BAD7CB-C5DF-4C40-8BA8-A4A3C1719285}" srcOrd="0" destOrd="0" presId="urn:microsoft.com/office/officeart/2005/8/layout/hierarchy6"/>
    <dgm:cxn modelId="{67350409-B47C-478C-9AD6-EDE57EC09614}" type="presOf" srcId="{C43B00BF-24A6-4638-9CA6-B3CE4B18771C}" destId="{07E32FD9-44AA-4ADB-8156-A800F174733D}" srcOrd="1" destOrd="0" presId="urn:microsoft.com/office/officeart/2005/8/layout/hierarchy6"/>
    <dgm:cxn modelId="{597EB2DE-C94F-4551-B373-268B9DA02350}" type="presOf" srcId="{912A77DC-2E1B-40D8-B067-90F8F198452B}" destId="{8E3F613A-2EEA-4BCA-9950-7CE0C736EA8A}" srcOrd="0" destOrd="0" presId="urn:microsoft.com/office/officeart/2005/8/layout/hierarchy6"/>
    <dgm:cxn modelId="{DD86741A-A6E5-4310-82EC-C6A38585BA6E}" type="presOf" srcId="{1137D4EC-91FB-4F9F-BF61-8B42C51EBE98}" destId="{FE54A99A-EE57-4480-976F-B09EFA12713C}" srcOrd="1"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10576B69-DDF9-47F6-8A40-164EF37AC436}" srcId="{7541A415-8166-4C9A-9121-F7B515A220DD}" destId="{556D355C-51DA-4382-9B27-140B2C3A586B}" srcOrd="1" destOrd="0" parTransId="{B7EED8FC-A15F-4C01-989D-614089C3002F}" sibTransId="{F57A04AB-5634-45EC-B9F1-BD1D5E2E1CA2}"/>
    <dgm:cxn modelId="{A821BF55-A2DE-4423-8E72-4CEEF800761F}" type="presOf" srcId="{B7EED8FC-A15F-4C01-989D-614089C3002F}" destId="{99267372-20FD-4923-9E18-F44ADD13C3FC}" srcOrd="0" destOrd="0" presId="urn:microsoft.com/office/officeart/2005/8/layout/hierarchy6"/>
    <dgm:cxn modelId="{82A61255-4862-4F9E-8953-2C36E7F0291A}" type="presOf" srcId="{0BB80252-C12E-417F-BEFF-F7653156B09B}" destId="{AC28B600-34A4-4254-ADBA-3C31D578918F}" srcOrd="0" destOrd="0" presId="urn:microsoft.com/office/officeart/2005/8/layout/hierarchy6"/>
    <dgm:cxn modelId="{6A349A71-74B8-4C7C-9DDE-6BB449CB2A69}" type="presParOf" srcId="{AC28B600-34A4-4254-ADBA-3C31D578918F}" destId="{17957617-0FC1-48B8-BD74-830FAE0F75FC}" srcOrd="0" destOrd="0" presId="urn:microsoft.com/office/officeart/2005/8/layout/hierarchy6"/>
    <dgm:cxn modelId="{0A2877F7-ABED-49B2-88DC-ABEE65C5143C}" type="presParOf" srcId="{17957617-0FC1-48B8-BD74-830FAE0F75FC}" destId="{828803BC-AB1C-4E81-854F-3B5924BAF85C}" srcOrd="0" destOrd="0" presId="urn:microsoft.com/office/officeart/2005/8/layout/hierarchy6"/>
    <dgm:cxn modelId="{02C0AF8B-6AA2-418B-9A97-53FFA1B5942E}" type="presParOf" srcId="{17957617-0FC1-48B8-BD74-830FAE0F75FC}" destId="{3AD2BB8C-56BD-44F9-8EC7-C4E72CBE59BC}" srcOrd="1" destOrd="0" presId="urn:microsoft.com/office/officeart/2005/8/layout/hierarchy6"/>
    <dgm:cxn modelId="{93CA2ED5-E126-4C1C-852C-19412E7F5BAD}" type="presParOf" srcId="{3AD2BB8C-56BD-44F9-8EC7-C4E72CBE59BC}" destId="{E635FDB6-B720-46D5-9A06-9610FEACF0CD}" srcOrd="0" destOrd="0" presId="urn:microsoft.com/office/officeart/2005/8/layout/hierarchy6"/>
    <dgm:cxn modelId="{DCD5CE18-6014-4528-A151-755A4A035CB6}" type="presParOf" srcId="{E635FDB6-B720-46D5-9A06-9610FEACF0CD}" destId="{09C03C00-9199-44B4-8E7F-376544976283}" srcOrd="0" destOrd="0" presId="urn:microsoft.com/office/officeart/2005/8/layout/hierarchy6"/>
    <dgm:cxn modelId="{23697FC0-86E2-4791-894F-2711790FA0BC}" type="presParOf" srcId="{E635FDB6-B720-46D5-9A06-9610FEACF0CD}" destId="{1758AF93-5D98-4B30-872F-84BFAF55A1BD}" srcOrd="1" destOrd="0" presId="urn:microsoft.com/office/officeart/2005/8/layout/hierarchy6"/>
    <dgm:cxn modelId="{7A5D7D01-EBD7-4403-83BF-AA1CCB6A7947}" type="presParOf" srcId="{1758AF93-5D98-4B30-872F-84BFAF55A1BD}" destId="{24032A70-702C-42C4-90F1-7ABD29CC7740}" srcOrd="0" destOrd="0" presId="urn:microsoft.com/office/officeart/2005/8/layout/hierarchy6"/>
    <dgm:cxn modelId="{AF6EB826-5B9A-405C-BBB9-1EBC3CBBF433}" type="presParOf" srcId="{1758AF93-5D98-4B30-872F-84BFAF55A1BD}" destId="{5209A400-4CAB-4B2D-B3B6-C48397E74A4D}" srcOrd="1" destOrd="0" presId="urn:microsoft.com/office/officeart/2005/8/layout/hierarchy6"/>
    <dgm:cxn modelId="{22B55FE9-041B-419E-9B46-49D40353CAB8}" type="presParOf" srcId="{5209A400-4CAB-4B2D-B3B6-C48397E74A4D}" destId="{26FA01C8-9D3B-4899-A525-D0FAA27F93C1}" srcOrd="0" destOrd="0" presId="urn:microsoft.com/office/officeart/2005/8/layout/hierarchy6"/>
    <dgm:cxn modelId="{90DFA18F-3F18-4F9E-80C8-87C1C637CF99}" type="presParOf" srcId="{5209A400-4CAB-4B2D-B3B6-C48397E74A4D}" destId="{95350CCB-4941-4173-B229-54483E2B7743}" srcOrd="1" destOrd="0" presId="urn:microsoft.com/office/officeart/2005/8/layout/hierarchy6"/>
    <dgm:cxn modelId="{85AD5A70-08C1-4A8E-AB14-C287CBCAD6DB}" type="presParOf" srcId="{95350CCB-4941-4173-B229-54483E2B7743}" destId="{5F08574A-D150-46F6-9187-5DA6AB6B52D8}" srcOrd="0" destOrd="0" presId="urn:microsoft.com/office/officeart/2005/8/layout/hierarchy6"/>
    <dgm:cxn modelId="{F55C2455-A5B9-46D4-B0A6-39E2BAD42899}" type="presParOf" srcId="{95350CCB-4941-4173-B229-54483E2B7743}" destId="{C0FADF71-2C11-4D44-987D-EBC72693467A}" srcOrd="1" destOrd="0" presId="urn:microsoft.com/office/officeart/2005/8/layout/hierarchy6"/>
    <dgm:cxn modelId="{DAC46223-CC6D-4E91-B6D0-73C396295C1E}" type="presParOf" srcId="{C0FADF71-2C11-4D44-987D-EBC72693467A}" destId="{58BAD7CB-C5DF-4C40-8BA8-A4A3C1719285}" srcOrd="0" destOrd="0" presId="urn:microsoft.com/office/officeart/2005/8/layout/hierarchy6"/>
    <dgm:cxn modelId="{0B689499-B4A6-4355-988A-F604DADBC1B6}" type="presParOf" srcId="{C0FADF71-2C11-4D44-987D-EBC72693467A}" destId="{65184B24-163B-405B-97A5-7240957DB140}" srcOrd="1" destOrd="0" presId="urn:microsoft.com/office/officeart/2005/8/layout/hierarchy6"/>
    <dgm:cxn modelId="{E1E05291-92AA-4805-A7EA-6F9DBD1C4C6B}" type="presParOf" srcId="{95350CCB-4941-4173-B229-54483E2B7743}" destId="{99267372-20FD-4923-9E18-F44ADD13C3FC}" srcOrd="2" destOrd="0" presId="urn:microsoft.com/office/officeart/2005/8/layout/hierarchy6"/>
    <dgm:cxn modelId="{9A8ABFEE-AA66-4EF9-9C04-1793305E4255}" type="presParOf" srcId="{95350CCB-4941-4173-B229-54483E2B7743}" destId="{21952604-1B4D-4837-87C9-C14C0975172C}" srcOrd="3" destOrd="0" presId="urn:microsoft.com/office/officeart/2005/8/layout/hierarchy6"/>
    <dgm:cxn modelId="{0ED70651-B9AD-4BF0-82C4-D99032A061E7}" type="presParOf" srcId="{21952604-1B4D-4837-87C9-C14C0975172C}" destId="{26209BBC-2797-41F0-B455-2C8953648146}" srcOrd="0" destOrd="0" presId="urn:microsoft.com/office/officeart/2005/8/layout/hierarchy6"/>
    <dgm:cxn modelId="{3FC6F555-E7C7-4E35-801F-A540CBD7C93B}" type="presParOf" srcId="{21952604-1B4D-4837-87C9-C14C0975172C}" destId="{FD900961-405D-4B24-867B-E9439B01E218}" srcOrd="1" destOrd="0" presId="urn:microsoft.com/office/officeart/2005/8/layout/hierarchy6"/>
    <dgm:cxn modelId="{7B357FFB-8C5E-4128-85CA-E3C3B5B1E4B6}" type="presParOf" srcId="{95350CCB-4941-4173-B229-54483E2B7743}" destId="{341C5E11-5015-4F87-B463-1A1BC4BE3CDC}" srcOrd="4" destOrd="0" presId="urn:microsoft.com/office/officeart/2005/8/layout/hierarchy6"/>
    <dgm:cxn modelId="{A78A3F1B-CB24-4AD5-9CD4-850B12AA9143}" type="presParOf" srcId="{95350CCB-4941-4173-B229-54483E2B7743}" destId="{D2530C32-C5FA-4497-AE1C-FE8D690F99AA}" srcOrd="5" destOrd="0" presId="urn:microsoft.com/office/officeart/2005/8/layout/hierarchy6"/>
    <dgm:cxn modelId="{34157387-F459-41A4-B049-B3FEAA4E3460}" type="presParOf" srcId="{D2530C32-C5FA-4497-AE1C-FE8D690F99AA}" destId="{671FE46C-AD25-4E5E-B8AF-94220E8EF248}" srcOrd="0" destOrd="0" presId="urn:microsoft.com/office/officeart/2005/8/layout/hierarchy6"/>
    <dgm:cxn modelId="{8EC3D6B8-87D3-4FBF-953E-9F7C452DEDC9}" type="presParOf" srcId="{D2530C32-C5FA-4497-AE1C-FE8D690F99AA}" destId="{FB4559D2-12BF-4195-ABEA-5F1966068DCA}" srcOrd="1" destOrd="0" presId="urn:microsoft.com/office/officeart/2005/8/layout/hierarchy6"/>
    <dgm:cxn modelId="{7D113B28-FC30-49D7-A9CD-B5E1E7278F8D}" type="presParOf" srcId="{1758AF93-5D98-4B30-872F-84BFAF55A1BD}" destId="{323027F3-E1EC-403A-8A7A-C2AEC1244FEB}" srcOrd="2" destOrd="0" presId="urn:microsoft.com/office/officeart/2005/8/layout/hierarchy6"/>
    <dgm:cxn modelId="{759444F0-068B-451A-A6F6-3F3EEB2D57DB}" type="presParOf" srcId="{1758AF93-5D98-4B30-872F-84BFAF55A1BD}" destId="{E2890B60-18B5-4652-B5D5-33BADC307F65}" srcOrd="3" destOrd="0" presId="urn:microsoft.com/office/officeart/2005/8/layout/hierarchy6"/>
    <dgm:cxn modelId="{8733E78A-E2D7-401E-8E53-E46C38E0F3CB}" type="presParOf" srcId="{E2890B60-18B5-4652-B5D5-33BADC307F65}" destId="{C4BBA0BB-9F0E-42FA-8256-B4A3650269A8}" srcOrd="0" destOrd="0" presId="urn:microsoft.com/office/officeart/2005/8/layout/hierarchy6"/>
    <dgm:cxn modelId="{C5DF93FB-DD12-4EE6-9580-3396BAA92031}" type="presParOf" srcId="{E2890B60-18B5-4652-B5D5-33BADC307F65}" destId="{CA1B621D-A875-4C85-B5A5-1DDC677EDFD6}" srcOrd="1" destOrd="0" presId="urn:microsoft.com/office/officeart/2005/8/layout/hierarchy6"/>
    <dgm:cxn modelId="{FD10B687-25D6-42A9-94FC-DBA0B5E2937C}" type="presParOf" srcId="{CA1B621D-A875-4C85-B5A5-1DDC677EDFD6}" destId="{359E3C1A-F9B8-40ED-99DA-6399CDBC4B72}" srcOrd="0" destOrd="0" presId="urn:microsoft.com/office/officeart/2005/8/layout/hierarchy6"/>
    <dgm:cxn modelId="{470EEF30-DB15-4EA1-925A-F3036C45E388}" type="presParOf" srcId="{CA1B621D-A875-4C85-B5A5-1DDC677EDFD6}" destId="{8264039F-A9E9-4D6D-8F3E-4B341A34477C}" srcOrd="1" destOrd="0" presId="urn:microsoft.com/office/officeart/2005/8/layout/hierarchy6"/>
    <dgm:cxn modelId="{EDA044DF-0183-4892-8CDF-68787AAEEE86}" type="presParOf" srcId="{8264039F-A9E9-4D6D-8F3E-4B341A34477C}" destId="{5D277694-372E-47D9-9230-792B46C1312E}" srcOrd="0" destOrd="0" presId="urn:microsoft.com/office/officeart/2005/8/layout/hierarchy6"/>
    <dgm:cxn modelId="{A036AE83-278C-48BE-A406-DD6DD74214D5}" type="presParOf" srcId="{8264039F-A9E9-4D6D-8F3E-4B341A34477C}" destId="{6E0B6F46-DD4F-4718-83A1-10F8BACBD7A1}" srcOrd="1" destOrd="0" presId="urn:microsoft.com/office/officeart/2005/8/layout/hierarchy6"/>
    <dgm:cxn modelId="{9248CF62-C7F2-4DB2-93A5-2DB39C4E880F}" type="presParOf" srcId="{CA1B621D-A875-4C85-B5A5-1DDC677EDFD6}" destId="{746603EA-3E68-4F99-87D4-70CCF5A7DD33}" srcOrd="2" destOrd="0" presId="urn:microsoft.com/office/officeart/2005/8/layout/hierarchy6"/>
    <dgm:cxn modelId="{1B88F156-0DED-4BFE-BC51-13E430F291F8}" type="presParOf" srcId="{CA1B621D-A875-4C85-B5A5-1DDC677EDFD6}" destId="{6DAC6A85-4D87-410F-B703-AD37FEFA96B0}" srcOrd="3" destOrd="0" presId="urn:microsoft.com/office/officeart/2005/8/layout/hierarchy6"/>
    <dgm:cxn modelId="{66945589-EF49-4278-A5B4-CC7E9BC0FBD6}" type="presParOf" srcId="{6DAC6A85-4D87-410F-B703-AD37FEFA96B0}" destId="{D8E48B37-B17E-47C4-B762-3F7ADF16C8A4}" srcOrd="0" destOrd="0" presId="urn:microsoft.com/office/officeart/2005/8/layout/hierarchy6"/>
    <dgm:cxn modelId="{23C5F40F-C273-418F-A545-1AC375C86828}" type="presParOf" srcId="{6DAC6A85-4D87-410F-B703-AD37FEFA96B0}" destId="{4C280020-7FED-42D1-9059-7E43534EDBE7}" srcOrd="1" destOrd="0" presId="urn:microsoft.com/office/officeart/2005/8/layout/hierarchy6"/>
    <dgm:cxn modelId="{C64B1BBE-47F7-47F2-B3FA-4E2B8581752C}" type="presParOf" srcId="{AC28B600-34A4-4254-ADBA-3C31D578918F}" destId="{7D62FFBC-C68E-41EA-A666-528B88249F3C}" srcOrd="1" destOrd="0" presId="urn:microsoft.com/office/officeart/2005/8/layout/hierarchy6"/>
    <dgm:cxn modelId="{DEFF3CBD-D936-4E98-AB69-E71C50E80512}" type="presParOf" srcId="{7D62FFBC-C68E-41EA-A666-528B88249F3C}" destId="{BFBDA219-6572-47D0-82FB-CE205E8E31F7}" srcOrd="0" destOrd="0" presId="urn:microsoft.com/office/officeart/2005/8/layout/hierarchy6"/>
    <dgm:cxn modelId="{C824250D-00E0-467C-B448-8A41319B15D1}" type="presParOf" srcId="{BFBDA219-6572-47D0-82FB-CE205E8E31F7}" destId="{8E3F613A-2EEA-4BCA-9950-7CE0C736EA8A}" srcOrd="0" destOrd="0" presId="urn:microsoft.com/office/officeart/2005/8/layout/hierarchy6"/>
    <dgm:cxn modelId="{5D8E2D5E-AB5A-4427-87A7-F132BFAF4282}" type="presParOf" srcId="{BFBDA219-6572-47D0-82FB-CE205E8E31F7}" destId="{0FD71943-1F0F-41F4-BEBA-0DE9C9063AA9}" srcOrd="1" destOrd="0" presId="urn:microsoft.com/office/officeart/2005/8/layout/hierarchy6"/>
    <dgm:cxn modelId="{4C233223-B5E3-4710-821C-9DBC46F347AC}" type="presParOf" srcId="{7D62FFBC-C68E-41EA-A666-528B88249F3C}" destId="{156EEE77-6EFA-480E-9B03-144EAC53275B}" srcOrd="1" destOrd="0" presId="urn:microsoft.com/office/officeart/2005/8/layout/hierarchy6"/>
    <dgm:cxn modelId="{6AA29AB3-8C88-4942-9D2F-2DD741C52E89}" type="presParOf" srcId="{156EEE77-6EFA-480E-9B03-144EAC53275B}" destId="{9FAA349A-2D14-44D7-95A5-EB715B81C3D2}" srcOrd="0" destOrd="0" presId="urn:microsoft.com/office/officeart/2005/8/layout/hierarchy6"/>
    <dgm:cxn modelId="{1B26A7CB-7EEF-4B71-9B1A-988C4646EEB1}" type="presParOf" srcId="{7D62FFBC-C68E-41EA-A666-528B88249F3C}" destId="{63E40798-D26C-46C0-8A94-CCF3D7B2A474}" srcOrd="2" destOrd="0" presId="urn:microsoft.com/office/officeart/2005/8/layout/hierarchy6"/>
    <dgm:cxn modelId="{E517FCAD-2895-4E8C-B943-DE5DF82960EF}" type="presParOf" srcId="{63E40798-D26C-46C0-8A94-CCF3D7B2A474}" destId="{4E438708-61E3-4E11-86A5-C3537614BCFC}" srcOrd="0" destOrd="0" presId="urn:microsoft.com/office/officeart/2005/8/layout/hierarchy6"/>
    <dgm:cxn modelId="{6D35CEB7-D58C-4BBC-9E52-D39E7CDCA254}" type="presParOf" srcId="{63E40798-D26C-46C0-8A94-CCF3D7B2A474}" destId="{FE54A99A-EE57-4480-976F-B09EFA12713C}" srcOrd="1" destOrd="0" presId="urn:microsoft.com/office/officeart/2005/8/layout/hierarchy6"/>
    <dgm:cxn modelId="{C1C18770-6725-4360-99A6-BBB2F5745D57}" type="presParOf" srcId="{7D62FFBC-C68E-41EA-A666-528B88249F3C}" destId="{767C65E9-4D16-41F5-A779-6428EB328AD2}" srcOrd="3" destOrd="0" presId="urn:microsoft.com/office/officeart/2005/8/layout/hierarchy6"/>
    <dgm:cxn modelId="{C73A95DD-546C-4F20-AB66-51E09FBF5265}" type="presParOf" srcId="{767C65E9-4D16-41F5-A779-6428EB328AD2}" destId="{98808C5F-0192-4F87-A6AA-BA311C3FB85C}" srcOrd="0" destOrd="0" presId="urn:microsoft.com/office/officeart/2005/8/layout/hierarchy6"/>
    <dgm:cxn modelId="{4DA1CCD6-3B9C-42F8-BA36-EE4682375FF1}" type="presParOf" srcId="{7D62FFBC-C68E-41EA-A666-528B88249F3C}" destId="{A71655E9-FB62-4865-9AC6-61EBF4497E37}" srcOrd="4" destOrd="0" presId="urn:microsoft.com/office/officeart/2005/8/layout/hierarchy6"/>
    <dgm:cxn modelId="{DF985B4F-4424-4E73-933E-82800801A181}" type="presParOf" srcId="{A71655E9-FB62-4865-9AC6-61EBF4497E37}" destId="{BF9BA2F7-CFFD-4F91-9ADC-67B86903678A}" srcOrd="0" destOrd="0" presId="urn:microsoft.com/office/officeart/2005/8/layout/hierarchy6"/>
    <dgm:cxn modelId="{263D204A-7521-44F4-8C13-13D2A038696C}"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E6D5B410-C700-4FB8-8703-FDDD6E00FFBB}" type="presOf" srcId="{3BFF2032-B059-46E2-BC6E-D36F76670684}" destId="{651942DB-85E4-414C-9ABB-351BF6DF9C55}" srcOrd="0" destOrd="0" presId="urn:microsoft.com/office/officeart/2005/8/layout/cycle2"/>
    <dgm:cxn modelId="{E38D4E7D-126F-4CF2-983C-B1E4C13F0C97}" type="presOf" srcId="{B6FF3E52-DAAA-4EE7-8F97-965EED4CFD5A}" destId="{FFC2BBCC-F570-4A66-93A0-48BD27036263}" srcOrd="1" destOrd="0" presId="urn:microsoft.com/office/officeart/2005/8/layout/cycle2"/>
    <dgm:cxn modelId="{DC6F7A41-C436-4FFF-9EBF-FFEFC3966CCC}" type="presOf" srcId="{3821E355-2F7E-40DD-B327-CA3236C13D6E}" destId="{AA144AA3-DA7A-4FE4-B190-211FECAA362C}" srcOrd="0" destOrd="0" presId="urn:microsoft.com/office/officeart/2005/8/layout/cycle2"/>
    <dgm:cxn modelId="{C33D3A43-7C4A-476E-B4A5-D84CC10402A5}" srcId="{3BFF2032-B059-46E2-BC6E-D36F76670684}" destId="{3821E355-2F7E-40DD-B327-CA3236C13D6E}" srcOrd="2" destOrd="0" parTransId="{BD1D96FE-5DED-424A-B396-045A2947C3AB}" sibTransId="{B6FF3E52-DAAA-4EE7-8F97-965EED4CFD5A}"/>
    <dgm:cxn modelId="{95695E1F-6ABA-42AD-B0C9-6FDD9EC3F36E}" type="presOf" srcId="{B6FF3E52-DAAA-4EE7-8F97-965EED4CFD5A}" destId="{05C8C5C4-E86D-45BF-907C-DDFC64175605}" srcOrd="0" destOrd="0" presId="urn:microsoft.com/office/officeart/2005/8/layout/cycle2"/>
    <dgm:cxn modelId="{FA1C2892-6C8B-4B74-8E1F-D23D32BEE234}" type="presOf" srcId="{75DDFB37-5179-4AE5-8F71-FC55E503508B}" destId="{E5CCD2CE-6112-4C91-91B0-C1ECCD75FE33}" srcOrd="0"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4041966C-7486-43CC-984F-896ABD069895}" type="presOf" srcId="{55A061B4-28F0-48B3-AD2D-9DB51495010D}" destId="{FD584028-7D78-4FBA-8A93-C352DDA0950B}" srcOrd="0" destOrd="0" presId="urn:microsoft.com/office/officeart/2005/8/layout/cycle2"/>
    <dgm:cxn modelId="{ED3EDC65-0ABC-44C2-8BAE-42F48617D606}" type="presOf" srcId="{55A061B4-28F0-48B3-AD2D-9DB51495010D}" destId="{D0E1809A-F309-4666-808C-E2D8BDC28230}" srcOrd="1" destOrd="0" presId="urn:microsoft.com/office/officeart/2005/8/layout/cycle2"/>
    <dgm:cxn modelId="{0ADDB23B-46AE-4B69-BB36-045F2F311A7E}" type="presOf" srcId="{04802F7D-27F1-4E78-84CF-D90C0EB1BB53}" destId="{3D62A1E7-E3CC-4D38-8BF7-34DFCA1F2900}" srcOrd="0" destOrd="0" presId="urn:microsoft.com/office/officeart/2005/8/layout/cycle2"/>
    <dgm:cxn modelId="{F436E1CA-9E81-4DF7-8EB0-037571E2078C}" type="presOf" srcId="{75DDFB37-5179-4AE5-8F71-FC55E503508B}" destId="{EE5693E4-1D02-4B6A-90D3-F1AE07C139D7}" srcOrd="1" destOrd="0" presId="urn:microsoft.com/office/officeart/2005/8/layout/cycle2"/>
    <dgm:cxn modelId="{EAFCC837-E85F-4FD0-B02C-46413FC2A24D}" type="presOf" srcId="{9950631C-E08F-41EA-A688-303991E2D612}" destId="{7B9752D7-AE1A-46B7-BEAD-7B114B636526}" srcOrd="0"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0D4D7C60-04B0-424F-8376-0323CB9BD831}" type="presParOf" srcId="{651942DB-85E4-414C-9ABB-351BF6DF9C55}" destId="{3D62A1E7-E3CC-4D38-8BF7-34DFCA1F2900}" srcOrd="0" destOrd="0" presId="urn:microsoft.com/office/officeart/2005/8/layout/cycle2"/>
    <dgm:cxn modelId="{9FB0D8A7-BAE1-44EC-BC7D-53E2FD1DBFC1}" type="presParOf" srcId="{651942DB-85E4-414C-9ABB-351BF6DF9C55}" destId="{FD584028-7D78-4FBA-8A93-C352DDA0950B}" srcOrd="1" destOrd="0" presId="urn:microsoft.com/office/officeart/2005/8/layout/cycle2"/>
    <dgm:cxn modelId="{8B0C487F-D6F2-479E-8A32-AE369CDBCF5B}" type="presParOf" srcId="{FD584028-7D78-4FBA-8A93-C352DDA0950B}" destId="{D0E1809A-F309-4666-808C-E2D8BDC28230}" srcOrd="0" destOrd="0" presId="urn:microsoft.com/office/officeart/2005/8/layout/cycle2"/>
    <dgm:cxn modelId="{468493BA-76C9-43AB-90DA-6F37EC349A92}" type="presParOf" srcId="{651942DB-85E4-414C-9ABB-351BF6DF9C55}" destId="{7B9752D7-AE1A-46B7-BEAD-7B114B636526}" srcOrd="2" destOrd="0" presId="urn:microsoft.com/office/officeart/2005/8/layout/cycle2"/>
    <dgm:cxn modelId="{DDB7B1E6-0C2B-485F-8C6E-A4666C7C6638}" type="presParOf" srcId="{651942DB-85E4-414C-9ABB-351BF6DF9C55}" destId="{E5CCD2CE-6112-4C91-91B0-C1ECCD75FE33}" srcOrd="3" destOrd="0" presId="urn:microsoft.com/office/officeart/2005/8/layout/cycle2"/>
    <dgm:cxn modelId="{253EA0E3-3D9D-4A2C-BB0D-3E86DABA1C78}" type="presParOf" srcId="{E5CCD2CE-6112-4C91-91B0-C1ECCD75FE33}" destId="{EE5693E4-1D02-4B6A-90D3-F1AE07C139D7}" srcOrd="0" destOrd="0" presId="urn:microsoft.com/office/officeart/2005/8/layout/cycle2"/>
    <dgm:cxn modelId="{49A8E408-F0DA-4EC5-ABF8-2016C740B1B7}" type="presParOf" srcId="{651942DB-85E4-414C-9ABB-351BF6DF9C55}" destId="{AA144AA3-DA7A-4FE4-B190-211FECAA362C}" srcOrd="4" destOrd="0" presId="urn:microsoft.com/office/officeart/2005/8/layout/cycle2"/>
    <dgm:cxn modelId="{B668C936-23C1-4C99-93B7-E5B65AD074D9}" type="presParOf" srcId="{651942DB-85E4-414C-9ABB-351BF6DF9C55}" destId="{05C8C5C4-E86D-45BF-907C-DDFC64175605}" srcOrd="5" destOrd="0" presId="urn:microsoft.com/office/officeart/2005/8/layout/cycle2"/>
    <dgm:cxn modelId="{F7A5B06C-90D6-4132-8335-D5A1855D9ED4}"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228851B4-6AAA-40C4-AFE1-047973AF33CF}">
  <ds:schemaRefs>
    <ds:schemaRef ds:uri="http://schemas.openxmlformats.org/officeDocument/2006/bibliography"/>
  </ds:schemaRefs>
</ds:datastoreItem>
</file>

<file path=customXml/itemProps2.xml><?xml version="1.0" encoding="utf-8"?>
<ds:datastoreItem xmlns:ds="http://schemas.openxmlformats.org/officeDocument/2006/customXml" ds:itemID="{E8DB76DE-62B0-4030-93C7-732284A8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9425</Words>
  <Characters>59384</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68</cp:revision>
  <cp:lastPrinted>2014-03-20T18:26:00Z</cp:lastPrinted>
  <dcterms:created xsi:type="dcterms:W3CDTF">2014-03-20T19:01:00Z</dcterms:created>
  <dcterms:modified xsi:type="dcterms:W3CDTF">2014-07-02T18:32:00Z</dcterms:modified>
</cp:coreProperties>
</file>