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C35DBC" w:rsidTr="005C2F2E">
        <w:tc>
          <w:tcPr>
            <w:tcW w:w="1386" w:type="dxa"/>
          </w:tcPr>
          <w:p w:rsidR="00C35DBC" w:rsidRDefault="00C35DBC" w:rsidP="005C2F2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420626F" wp14:editId="596D062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35DBC" w:rsidRDefault="00C35DBC" w:rsidP="005C2F2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35DBC" w:rsidRDefault="00C35DBC" w:rsidP="005C2F2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35DBC" w:rsidRDefault="00C35DBC" w:rsidP="00C35DBC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:rsidR="00C35DBC" w:rsidRDefault="00C35DBC" w:rsidP="00C35DBC">
      <w:pPr>
        <w:rPr>
          <w:b/>
          <w:sz w:val="32"/>
          <w:szCs w:val="32"/>
        </w:rPr>
      </w:pPr>
    </w:p>
    <w:p w:rsidR="00C35DBC" w:rsidRDefault="00C35DBC" w:rsidP="00C35DBC">
      <w:pPr>
        <w:jc w:val="center"/>
        <w:rPr>
          <w:szCs w:val="28"/>
        </w:rPr>
      </w:pPr>
      <w:r>
        <w:rPr>
          <w:szCs w:val="28"/>
        </w:rPr>
        <w:t>Факультет: «Специальное машиностроение»</w:t>
      </w:r>
    </w:p>
    <w:p w:rsidR="00C35DBC" w:rsidRDefault="00C35DBC" w:rsidP="00C35DBC">
      <w:pPr>
        <w:jc w:val="center"/>
      </w:pPr>
    </w:p>
    <w:p w:rsidR="00C35DBC" w:rsidRDefault="00C35DBC" w:rsidP="00C35DBC">
      <w:pPr>
        <w:jc w:val="center"/>
        <w:rPr>
          <w:i/>
          <w:szCs w:val="28"/>
        </w:rPr>
      </w:pPr>
      <w:r>
        <w:rPr>
          <w:szCs w:val="28"/>
        </w:rPr>
        <w:t>Кафедра: «Подводные аппараты и роботы»</w:t>
      </w:r>
    </w:p>
    <w:p w:rsidR="00C35DBC" w:rsidRDefault="00C35DBC" w:rsidP="00C35DBC">
      <w:pPr>
        <w:rPr>
          <w:i/>
          <w:sz w:val="18"/>
          <w:szCs w:val="18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Лабораторная работа № 2</w:t>
      </w: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</w:p>
    <w:p w:rsidR="00C35DBC" w:rsidRDefault="00C35DBC" w:rsidP="00C35DB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«Теория автоматического управления»</w:t>
      </w:r>
    </w:p>
    <w:p w:rsidR="00C35DBC" w:rsidRDefault="00C35DBC" w:rsidP="00C35DBC">
      <w:pPr>
        <w:jc w:val="center"/>
        <w:rPr>
          <w:i/>
        </w:rPr>
      </w:pPr>
    </w:p>
    <w:p w:rsidR="00C35DBC" w:rsidRDefault="00C35DBC" w:rsidP="00C35DBC">
      <w:pPr>
        <w:jc w:val="center"/>
        <w:rPr>
          <w:b/>
          <w:i/>
          <w:sz w:val="40"/>
          <w:szCs w:val="40"/>
        </w:rPr>
      </w:pPr>
    </w:p>
    <w:p w:rsidR="00C35DBC" w:rsidRDefault="00C35DBC" w:rsidP="00C35DBC">
      <w:pPr>
        <w:jc w:val="center"/>
        <w:rPr>
          <w:b/>
          <w:i/>
          <w:szCs w:val="28"/>
        </w:rPr>
      </w:pPr>
    </w:p>
    <w:p w:rsidR="00C35DBC" w:rsidRPr="00C35DBC" w:rsidRDefault="00C35DBC" w:rsidP="00C35DBC">
      <w:pPr>
        <w:jc w:val="center"/>
        <w:rPr>
          <w:szCs w:val="28"/>
        </w:rPr>
      </w:pPr>
      <w:r>
        <w:rPr>
          <w:szCs w:val="28"/>
        </w:rPr>
        <w:t>Вариант 1</w:t>
      </w:r>
      <w:r w:rsidRPr="00C35DBC">
        <w:rPr>
          <w:szCs w:val="28"/>
        </w:rPr>
        <w:t>3</w:t>
      </w:r>
    </w:p>
    <w:p w:rsidR="00C35DBC" w:rsidRDefault="00C35DBC" w:rsidP="00C35DBC">
      <w:pPr>
        <w:rPr>
          <w:szCs w:val="28"/>
          <w:u w:val="single"/>
        </w:rPr>
      </w:pPr>
    </w:p>
    <w:p w:rsidR="00C35DBC" w:rsidRDefault="00C35DBC" w:rsidP="00C35DBC">
      <w:pPr>
        <w:rPr>
          <w:szCs w:val="28"/>
          <w:u w:val="single"/>
        </w:rPr>
      </w:pPr>
    </w:p>
    <w:p w:rsidR="00C35DBC" w:rsidRDefault="00C35DBC" w:rsidP="00C35DBC">
      <w:pPr>
        <w:rPr>
          <w:szCs w:val="28"/>
          <w:u w:val="single"/>
        </w:rPr>
      </w:pPr>
    </w:p>
    <w:p w:rsidR="00C35DBC" w:rsidRPr="00C35DBC" w:rsidRDefault="00C35DBC" w:rsidP="00C35DBC">
      <w:pPr>
        <w:rPr>
          <w:szCs w:val="28"/>
        </w:rPr>
      </w:pPr>
      <w:r>
        <w:rPr>
          <w:szCs w:val="28"/>
        </w:rPr>
        <w:t>Выполнил: Петров Илья</w:t>
      </w:r>
    </w:p>
    <w:p w:rsidR="00C35DBC" w:rsidRDefault="00C35DBC" w:rsidP="00C35DBC">
      <w:pPr>
        <w:rPr>
          <w:szCs w:val="28"/>
        </w:rPr>
      </w:pPr>
      <w:r>
        <w:rPr>
          <w:szCs w:val="28"/>
        </w:rPr>
        <w:t xml:space="preserve">Группа: СМ11-61Б  </w:t>
      </w: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  <w:r>
        <w:rPr>
          <w:szCs w:val="28"/>
        </w:rPr>
        <w:t xml:space="preserve">Проверил(а): </w:t>
      </w:r>
    </w:p>
    <w:p w:rsidR="00C35DBC" w:rsidRDefault="00C35DBC" w:rsidP="00C35DBC">
      <w:pPr>
        <w:rPr>
          <w:i/>
        </w:rPr>
      </w:pPr>
    </w:p>
    <w:p w:rsidR="00C35DBC" w:rsidRDefault="00C35DBC" w:rsidP="00C35DBC">
      <w:pPr>
        <w:jc w:val="center"/>
        <w:rPr>
          <w:szCs w:val="28"/>
        </w:rPr>
      </w:pPr>
      <w:bookmarkStart w:id="0" w:name="_gjdgxs" w:colFirst="0" w:colLast="0"/>
      <w:bookmarkEnd w:id="0"/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Pr="00F97C14" w:rsidRDefault="00C35DBC" w:rsidP="00876C6F">
      <w:pPr>
        <w:jc w:val="center"/>
        <w:rPr>
          <w:szCs w:val="28"/>
          <w:lang w:val="en-US"/>
        </w:rPr>
      </w:pPr>
      <w:r>
        <w:rPr>
          <w:szCs w:val="28"/>
        </w:rPr>
        <w:t>Москва, 2024 г.</w:t>
      </w:r>
    </w:p>
    <w:p w:rsidR="00876C6F" w:rsidRDefault="00876C6F" w:rsidP="00C35DBC">
      <w:pPr>
        <w:jc w:val="center"/>
        <w:rPr>
          <w:szCs w:val="28"/>
        </w:rPr>
      </w:pPr>
    </w:p>
    <w:p w:rsidR="00C35DBC" w:rsidRDefault="00C35DBC" w:rsidP="00C35DBC">
      <w:pPr>
        <w:rPr>
          <w:szCs w:val="28"/>
        </w:rPr>
      </w:pPr>
      <w:r>
        <w:rPr>
          <w:szCs w:val="28"/>
        </w:rPr>
        <w:t>Таблица 1. – Задания для выполнения по вариантам (мой 5)</w:t>
      </w:r>
    </w:p>
    <w:p w:rsidR="00032C93" w:rsidRDefault="00C35DBC">
      <w:pPr>
        <w:rPr>
          <w:noProof/>
          <w:szCs w:val="28"/>
        </w:rPr>
      </w:pPr>
      <w:r w:rsidRPr="000E3777">
        <w:rPr>
          <w:noProof/>
          <w:szCs w:val="28"/>
        </w:rPr>
        <w:drawing>
          <wp:inline distT="0" distB="0" distL="0" distR="0" wp14:anchorId="699F6761" wp14:editId="234DEBFA">
            <wp:extent cx="5940425" cy="299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BC" w:rsidRPr="00C35DBC" w:rsidRDefault="00C35DBC" w:rsidP="00C35DBC"/>
    <w:p w:rsidR="00C35DBC" w:rsidRPr="00C35DBC" w:rsidRDefault="00C35DBC" w:rsidP="00C35DBC"/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Работа с фазовыми портретами двумерных систем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Данное задание состоит из трех пунктов: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1) Построить фазовый портрет системы в соответствии с вашим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вариантом: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a. Определить фазовые переменные естественным образом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1 =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;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2 =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>˙; …);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b. Построить фазовый портрет с помощью кода;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 xml:space="preserve">c. Построить фазовый портрет с помощью </w:t>
      </w:r>
      <w:proofErr w:type="spellStart"/>
      <w:r w:rsidRPr="00876C6F">
        <w:rPr>
          <w:sz w:val="28"/>
          <w:szCs w:val="32"/>
        </w:rPr>
        <w:t>Simulink</w:t>
      </w:r>
      <w:proofErr w:type="spellEnd"/>
      <w:r w:rsidRPr="00876C6F">
        <w:rPr>
          <w:sz w:val="28"/>
          <w:szCs w:val="32"/>
        </w:rPr>
        <w:t xml:space="preserve"> модели;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d. Найти особые точки (любым способом) и определить их тип;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e. Получить локальные фазовые портреты в окрестности каждой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особой точки (так, чтобы по нему можно было определить тип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особой точки);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2) Построить фазовый портрет системы с вырожденной особой точкой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(строка А таблицы 1) и попытаться проанализировать его;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3) Построить фазовый портрет системы с континуумом особых точек</w:t>
      </w:r>
    </w:p>
    <w:p w:rsid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(строка Б таблицы 1) и попытаться проанализировать его</w:t>
      </w:r>
    </w:p>
    <w:p w:rsidR="00876C6F" w:rsidRDefault="00876C6F" w:rsidP="00930B2E">
      <w:pPr>
        <w:spacing w:line="360" w:lineRule="auto"/>
        <w:rPr>
          <w:sz w:val="28"/>
          <w:szCs w:val="32"/>
        </w:rPr>
      </w:pPr>
    </w:p>
    <w:p w:rsidR="00876C6F" w:rsidRDefault="00876C6F" w:rsidP="00930B2E">
      <w:pPr>
        <w:spacing w:line="360" w:lineRule="auto"/>
        <w:rPr>
          <w:sz w:val="28"/>
          <w:szCs w:val="32"/>
        </w:rPr>
      </w:pPr>
    </w:p>
    <w:p w:rsidR="00930B2E" w:rsidRDefault="00930B2E" w:rsidP="00930B2E">
      <w:pPr>
        <w:spacing w:line="360" w:lineRule="auto"/>
        <w:rPr>
          <w:szCs w:val="28"/>
        </w:rPr>
      </w:pPr>
      <w:r>
        <w:rPr>
          <w:szCs w:val="28"/>
        </w:rPr>
        <w:lastRenderedPageBreak/>
        <w:t>.</w:t>
      </w:r>
    </w:p>
    <w:p w:rsidR="00C35DBC" w:rsidRPr="00EC517C" w:rsidRDefault="00C35DBC" w:rsidP="00C35DBC">
      <w:pPr>
        <w:tabs>
          <w:tab w:val="left" w:pos="7277"/>
        </w:tabs>
      </w:pPr>
    </w:p>
    <w:p w:rsidR="00930B2E" w:rsidRPr="00930B2E" w:rsidRDefault="00930B2E" w:rsidP="00C35DBC">
      <w:pPr>
        <w:tabs>
          <w:tab w:val="left" w:pos="7277"/>
        </w:tabs>
      </w:pPr>
      <w:r>
        <w:t>Условие:</w:t>
      </w:r>
    </w:p>
    <w:p w:rsidR="00930B2E" w:rsidRDefault="00930B2E" w:rsidP="00C35DBC">
      <w:pPr>
        <w:tabs>
          <w:tab w:val="left" w:pos="7277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53549E" wp14:editId="44E1FDC0">
            <wp:extent cx="5940425" cy="356870"/>
            <wp:effectExtent l="0" t="0" r="3175" b="0"/>
            <wp:docPr id="96089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0140" name="Рисунок 960890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E" w:rsidRPr="00930B2E" w:rsidRDefault="00930B2E" w:rsidP="00930B2E">
      <w:pPr>
        <w:rPr>
          <w:lang w:val="en-US"/>
        </w:rPr>
      </w:pPr>
    </w:p>
    <w:p w:rsidR="00930B2E" w:rsidRDefault="00930B2E" w:rsidP="00930B2E"/>
    <w:p w:rsidR="00876C6F" w:rsidRDefault="00876C6F" w:rsidP="00930B2E"/>
    <w:p w:rsidR="00876C6F" w:rsidRDefault="00876C6F" w:rsidP="00930B2E"/>
    <w:p w:rsidR="00876C6F" w:rsidRPr="00876C6F" w:rsidRDefault="00876C6F" w:rsidP="00930B2E"/>
    <w:p w:rsidR="0074262B" w:rsidRPr="0074262B" w:rsidRDefault="0074262B" w:rsidP="00930B2E">
      <w:pPr>
        <w:pStyle w:val="a8"/>
        <w:numPr>
          <w:ilvl w:val="0"/>
          <w:numId w:val="1"/>
        </w:numPr>
        <w:rPr>
          <w:noProof/>
          <w:szCs w:val="28"/>
          <w:lang w:val="en-US"/>
        </w:rPr>
      </w:pPr>
      <w:r w:rsidRPr="00876C6F">
        <w:rPr>
          <w:sz w:val="28"/>
          <w:szCs w:val="32"/>
        </w:rPr>
        <w:t>Определить фазовые переменные естественным образом</w:t>
      </w:r>
    </w:p>
    <w:p w:rsidR="0074262B" w:rsidRDefault="0074262B" w:rsidP="0074262B">
      <w:pPr>
        <w:pStyle w:val="a8"/>
        <w:rPr>
          <w:noProof/>
          <w14:ligatures w14:val="standardContextual"/>
        </w:rPr>
      </w:pPr>
    </w:p>
    <w:p w:rsidR="00930B2E" w:rsidRPr="00876C6F" w:rsidRDefault="00930B2E" w:rsidP="0074262B">
      <w:pPr>
        <w:pStyle w:val="a8"/>
        <w:rPr>
          <w:noProof/>
          <w:sz w:val="28"/>
          <w:szCs w:val="32"/>
          <w:lang w:val="en-US"/>
        </w:rPr>
      </w:pPr>
      <w:r w:rsidRPr="00876C6F">
        <w:rPr>
          <w:noProof/>
          <w:sz w:val="28"/>
          <w:szCs w:val="28"/>
          <w:lang w:val="en-US"/>
          <w14:ligatures w14:val="standardContextual"/>
        </w:rPr>
        <w:t>x</w:t>
      </w:r>
      <w:r w:rsidRPr="00876C6F">
        <w:rPr>
          <w:noProof/>
          <w:sz w:val="28"/>
          <w:szCs w:val="28"/>
          <w:vertAlign w:val="subscript"/>
          <w:lang w:val="en-US"/>
          <w14:ligatures w14:val="standardContextual"/>
        </w:rPr>
        <w:t>1</w:t>
      </w:r>
      <w:r w:rsidRPr="00876C6F">
        <w:rPr>
          <w:noProof/>
          <w:sz w:val="28"/>
          <w:szCs w:val="28"/>
          <w:lang w:val="en-US"/>
          <w14:ligatures w14:val="standardContextual"/>
        </w:rPr>
        <w:t xml:space="preserve"> = x , x</w:t>
      </w:r>
      <w:r w:rsidRPr="00876C6F">
        <w:rPr>
          <w:noProof/>
          <w:sz w:val="28"/>
          <w:szCs w:val="28"/>
          <w:vertAlign w:val="subscript"/>
          <w:lang w:val="en-US"/>
          <w14:ligatures w14:val="standardContextual"/>
        </w:rPr>
        <w:t xml:space="preserve">2 </w:t>
      </w:r>
      <w:r w:rsidRPr="00876C6F">
        <w:rPr>
          <w:noProof/>
          <w:sz w:val="28"/>
          <w:szCs w:val="28"/>
          <w:lang w:val="en-US"/>
          <w14:ligatures w14:val="standardContextual"/>
        </w:rPr>
        <w:t xml:space="preserve">=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х</m:t>
            </m:r>
          </m:e>
        </m:acc>
      </m:oMath>
      <w:r w:rsidRPr="00876C6F">
        <w:rPr>
          <w:noProof/>
          <w:sz w:val="28"/>
          <w:szCs w:val="32"/>
          <w:lang w:val="en-US"/>
        </w:rPr>
        <w:t xml:space="preserve"> </w:t>
      </w:r>
    </w:p>
    <w:p w:rsidR="00930B2E" w:rsidRPr="00876C6F" w:rsidRDefault="00930B2E" w:rsidP="00930B2E">
      <w:pPr>
        <w:rPr>
          <w:noProof/>
          <w:sz w:val="28"/>
          <w:szCs w:val="32"/>
          <w:lang w:val="en-US"/>
        </w:rPr>
      </w:pPr>
    </w:p>
    <w:p w:rsidR="00930B2E" w:rsidRPr="00876C6F" w:rsidRDefault="00000000" w:rsidP="00930B2E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</m:oMath>
      </m:oMathPara>
    </w:p>
    <w:p w:rsidR="00930B2E" w:rsidRPr="00876C6F" w:rsidRDefault="00930B2E" w:rsidP="00930B2E">
      <w:pPr>
        <w:rPr>
          <w:noProof/>
          <w:sz w:val="28"/>
          <w:szCs w:val="32"/>
          <w:lang w:val="en-US"/>
        </w:rPr>
      </w:pPr>
    </w:p>
    <w:p w:rsidR="00930B2E" w:rsidRPr="00876C6F" w:rsidRDefault="00000000" w:rsidP="00930B2E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(0.3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)</m:t>
              </m:r>
            </m:e>
          </m:func>
        </m:oMath>
      </m:oMathPara>
    </w:p>
    <w:p w:rsidR="00930B2E" w:rsidRDefault="00930B2E" w:rsidP="00930B2E">
      <w:pPr>
        <w:rPr>
          <w:noProof/>
          <w:szCs w:val="28"/>
          <w:lang w:val="en-US"/>
        </w:rPr>
      </w:pPr>
    </w:p>
    <w:p w:rsidR="0074262B" w:rsidRPr="00876C6F" w:rsidRDefault="0074262B" w:rsidP="00930B2E">
      <w:pPr>
        <w:pStyle w:val="a8"/>
        <w:numPr>
          <w:ilvl w:val="0"/>
          <w:numId w:val="1"/>
        </w:numPr>
        <w:rPr>
          <w:sz w:val="28"/>
          <w:szCs w:val="28"/>
        </w:rPr>
      </w:pPr>
      <w:r w:rsidRPr="00876C6F">
        <w:rPr>
          <w:sz w:val="28"/>
          <w:szCs w:val="32"/>
        </w:rPr>
        <w:t>Построить фазовый портрет с помощью кода</w:t>
      </w:r>
    </w:p>
    <w:p w:rsidR="0074262B" w:rsidRPr="00876C6F" w:rsidRDefault="0074262B" w:rsidP="0074262B">
      <w:pPr>
        <w:pStyle w:val="a8"/>
        <w:rPr>
          <w:sz w:val="28"/>
          <w:szCs w:val="28"/>
        </w:rPr>
      </w:pPr>
    </w:p>
    <w:p w:rsidR="00930B2E" w:rsidRPr="00876C6F" w:rsidRDefault="00930B2E" w:rsidP="0074262B">
      <w:pPr>
        <w:pStyle w:val="a8"/>
        <w:rPr>
          <w:sz w:val="28"/>
          <w:szCs w:val="28"/>
        </w:rPr>
      </w:pPr>
      <w:r w:rsidRPr="00876C6F">
        <w:rPr>
          <w:sz w:val="28"/>
          <w:szCs w:val="28"/>
        </w:rPr>
        <w:t xml:space="preserve">Строим фазовый портрет с помощью </w:t>
      </w:r>
      <w:proofErr w:type="spellStart"/>
      <w:r w:rsidRPr="00876C6F">
        <w:rPr>
          <w:sz w:val="28"/>
          <w:szCs w:val="28"/>
          <w:lang w:val="en-US"/>
        </w:rPr>
        <w:t>Matlab</w:t>
      </w:r>
      <w:proofErr w:type="spellEnd"/>
    </w:p>
    <w:p w:rsidR="00930B2E" w:rsidRPr="0074262B" w:rsidRDefault="00930B2E" w:rsidP="00930B2E">
      <w:pPr>
        <w:pStyle w:val="a8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30B2E" w:rsidRPr="008439B1" w:rsidTr="00930B2E">
        <w:tc>
          <w:tcPr>
            <w:tcW w:w="9345" w:type="dxa"/>
          </w:tcPr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clc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clear </w:t>
            </w:r>
            <w:r w:rsidRPr="008439B1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all</w:t>
            </w: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close </w:t>
            </w:r>
            <w:r w:rsidRPr="008439B1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all</w:t>
            </w: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tic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запуск секундомера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XMAX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 xml:space="preserve">5;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размер сетки рисования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STEP = 0.5;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шаг сетки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TMAX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 xml:space="preserve">10;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время моделирования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BETA = 0.3;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коэффициент вязкого трения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Pr="00EC517C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 xml:space="preserve">[x1, x2] = </w:t>
            </w:r>
            <w:proofErr w:type="spellStart"/>
            <w:proofErr w:type="gramStart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meshgrid</w:t>
            </w:r>
            <w:proofErr w:type="spellEnd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-XMAX: STEP: XMAX);</w:t>
            </w:r>
          </w:p>
          <w:p w:rsidR="008439B1" w:rsidRPr="00EC517C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dx = </w:t>
            </w:r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@(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t, x)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(t, x, BETA);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@(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t, z)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outOfBounds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(t, z, XMAX+0.01);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plotLocus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x1, x2, dx,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, TMAX); 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строим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фазовые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траектории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plotQuiver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x1, x2,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dx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);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строим стрелочки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toc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tic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08013"/>
                <w:sz w:val="20"/>
                <w:szCs w:val="20"/>
              </w:rPr>
              <w:t>остановка  и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 запуск секундомера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plotLocus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x1, x2, @vanderpolGrad,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, TMAX); 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строим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фазовые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траектории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plotQuiver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x1, x2, @vanderpolGrad);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строим стрелочки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toc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 остановка секундомера</w:t>
            </w:r>
          </w:p>
          <w:p w:rsidR="00930B2E" w:rsidRPr="008439B1" w:rsidRDefault="00930B2E" w:rsidP="00930B2E">
            <w:pPr>
              <w:pStyle w:val="a8"/>
              <w:ind w:left="0"/>
              <w:rPr>
                <w:lang w:val="en-US"/>
              </w:rPr>
            </w:pPr>
          </w:p>
        </w:tc>
      </w:tr>
    </w:tbl>
    <w:p w:rsidR="00930B2E" w:rsidRDefault="00930B2E" w:rsidP="00930B2E">
      <w:pPr>
        <w:pStyle w:val="a8"/>
        <w:rPr>
          <w:lang w:val="en-US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4262B" w:rsidTr="0074262B">
        <w:tc>
          <w:tcPr>
            <w:tcW w:w="9345" w:type="dxa"/>
          </w:tcPr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74262B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lastRenderedPageBreak/>
              <w:t xml:space="preserve">% функция, возвращающая градиент </w:t>
            </w:r>
            <w:proofErr w:type="gramStart"/>
            <w:r>
              <w:rPr>
                <w:rFonts w:ascii="Menlo" w:hAnsi="Menlo" w:cs="Menlo"/>
                <w:color w:val="008013"/>
                <w:sz w:val="20"/>
                <w:szCs w:val="20"/>
              </w:rPr>
              <w:t>x(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2, :) + x(1, :).^2 - 5 * </w:t>
            </w:r>
            <w:proofErr w:type="spellStart"/>
            <w:r>
              <w:rPr>
                <w:rFonts w:ascii="Menlo" w:hAnsi="Menlo" w:cs="Menlo"/>
                <w:color w:val="008013"/>
                <w:sz w:val="20"/>
                <w:szCs w:val="20"/>
              </w:rPr>
              <w:t>sin</w:t>
            </w:r>
            <w:proofErr w:type="spellEnd"/>
            <w:r>
              <w:rPr>
                <w:rFonts w:ascii="Menlo" w:hAnsi="Menlo" w:cs="Menlo"/>
                <w:color w:val="008013"/>
                <w:sz w:val="20"/>
                <w:szCs w:val="20"/>
              </w:rPr>
              <w:t>(0.3 * x(1, :).^2)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</w:p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2, :) = x(2, :) + x(1, :).^2 - 5 * sin(0.3 * x(1, :).^2);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:rsidR="0074262B" w:rsidRDefault="0074262B" w:rsidP="00930B2E">
            <w:pPr>
              <w:pStyle w:val="a8"/>
              <w:ind w:left="0"/>
              <w:rPr>
                <w:lang w:val="en-US"/>
              </w:rPr>
            </w:pPr>
          </w:p>
        </w:tc>
      </w:tr>
    </w:tbl>
    <w:p w:rsidR="0074262B" w:rsidRPr="0074262B" w:rsidRDefault="0074262B" w:rsidP="0074262B"/>
    <w:p w:rsidR="0074262B" w:rsidRDefault="0074262B" w:rsidP="0074262B">
      <w:pPr>
        <w:pStyle w:val="a8"/>
        <w:ind w:left="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025491" cy="3946260"/>
            <wp:effectExtent l="0" t="0" r="3810" b="3810"/>
            <wp:docPr id="1297291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91372" name="Рисунок 1297291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61" cy="39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2B" w:rsidRDefault="0074262B" w:rsidP="0074262B">
      <w:pPr>
        <w:rPr>
          <w:noProof/>
          <w:lang w:val="en-US"/>
          <w14:ligatures w14:val="standardContextual"/>
        </w:rPr>
      </w:pPr>
    </w:p>
    <w:p w:rsidR="0074262B" w:rsidRPr="00876C6F" w:rsidRDefault="0074262B" w:rsidP="0074262B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>Рис. 1 – фазовый портрет полученный после моделирования</w:t>
      </w:r>
    </w:p>
    <w:p w:rsidR="0074262B" w:rsidRDefault="0074262B" w:rsidP="0074262B">
      <w:pPr>
        <w:jc w:val="center"/>
      </w:pPr>
    </w:p>
    <w:p w:rsidR="0074262B" w:rsidRDefault="0074262B" w:rsidP="0074262B">
      <w:pPr>
        <w:jc w:val="center"/>
      </w:pPr>
    </w:p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876C6F" w:rsidRDefault="00876C6F" w:rsidP="0074262B"/>
    <w:p w:rsidR="00876C6F" w:rsidRDefault="00876C6F" w:rsidP="0074262B"/>
    <w:p w:rsidR="007B6216" w:rsidRDefault="007B6216" w:rsidP="0074262B"/>
    <w:p w:rsidR="007B6216" w:rsidRDefault="007B6216" w:rsidP="0074262B"/>
    <w:p w:rsidR="00876C6F" w:rsidRDefault="00876C6F" w:rsidP="0074262B">
      <w:pPr>
        <w:rPr>
          <w:sz w:val="28"/>
          <w:szCs w:val="28"/>
        </w:rPr>
      </w:pPr>
    </w:p>
    <w:p w:rsidR="007D459D" w:rsidRPr="00876C6F" w:rsidRDefault="0074262B" w:rsidP="0074262B">
      <w:pPr>
        <w:rPr>
          <w:sz w:val="28"/>
          <w:szCs w:val="32"/>
        </w:rPr>
      </w:pPr>
      <w:r w:rsidRPr="00876C6F">
        <w:rPr>
          <w:sz w:val="28"/>
          <w:szCs w:val="28"/>
        </w:rPr>
        <w:t xml:space="preserve">с) </w:t>
      </w:r>
      <w:r w:rsidRPr="00876C6F">
        <w:rPr>
          <w:sz w:val="28"/>
          <w:szCs w:val="32"/>
        </w:rPr>
        <w:t xml:space="preserve">Построить фазовый портрет с помощью </w:t>
      </w:r>
      <w:proofErr w:type="spellStart"/>
      <w:r w:rsidRPr="00876C6F">
        <w:rPr>
          <w:sz w:val="28"/>
          <w:szCs w:val="32"/>
        </w:rPr>
        <w:t>Simulink</w:t>
      </w:r>
      <w:proofErr w:type="spellEnd"/>
      <w:r w:rsidRPr="00876C6F">
        <w:rPr>
          <w:sz w:val="28"/>
          <w:szCs w:val="32"/>
        </w:rPr>
        <w:t xml:space="preserve"> модели</w:t>
      </w:r>
    </w:p>
    <w:p w:rsidR="007D459D" w:rsidRDefault="007D459D" w:rsidP="0074262B">
      <w:pPr>
        <w:rPr>
          <w:szCs w:val="28"/>
        </w:rPr>
      </w:pPr>
    </w:p>
    <w:p w:rsidR="0074262B" w:rsidRDefault="007B6216" w:rsidP="000C3D14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47455" cy="3657600"/>
            <wp:effectExtent l="0" t="0" r="5715" b="0"/>
            <wp:docPr id="186769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7924" name="Рисунок 1867697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94" cy="36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2B" w:rsidRPr="00876C6F" w:rsidRDefault="0074262B" w:rsidP="0074262B">
      <w:pPr>
        <w:jc w:val="center"/>
        <w:rPr>
          <w:sz w:val="28"/>
          <w:szCs w:val="28"/>
        </w:rPr>
      </w:pPr>
    </w:p>
    <w:p w:rsidR="0074262B" w:rsidRPr="00876C6F" w:rsidRDefault="007B6216" w:rsidP="0074262B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 xml:space="preserve">Рис.2 </w:t>
      </w:r>
      <w:r w:rsidR="000C3D14" w:rsidRPr="00876C6F">
        <w:rPr>
          <w:sz w:val="28"/>
          <w:szCs w:val="28"/>
        </w:rPr>
        <w:t>–</w:t>
      </w:r>
      <w:r w:rsidRPr="00876C6F">
        <w:rPr>
          <w:sz w:val="28"/>
          <w:szCs w:val="28"/>
        </w:rPr>
        <w:t xml:space="preserve"> </w:t>
      </w:r>
      <w:r w:rsidR="000C3D14" w:rsidRPr="00876C6F">
        <w:rPr>
          <w:sz w:val="28"/>
          <w:szCs w:val="28"/>
        </w:rPr>
        <w:t xml:space="preserve">схема в </w:t>
      </w:r>
      <w:r w:rsidR="000C3D14" w:rsidRPr="00876C6F">
        <w:rPr>
          <w:sz w:val="28"/>
          <w:szCs w:val="28"/>
          <w:lang w:val="en-US"/>
        </w:rPr>
        <w:t>Simulink</w:t>
      </w:r>
      <w:r w:rsidR="000C3D14" w:rsidRPr="00876C6F">
        <w:rPr>
          <w:sz w:val="28"/>
          <w:szCs w:val="28"/>
        </w:rPr>
        <w:t xml:space="preserve"> дифференциального уравнения</w:t>
      </w:r>
    </w:p>
    <w:p w:rsidR="000C3D14" w:rsidRDefault="000C3D14" w:rsidP="0074262B">
      <w:pPr>
        <w:jc w:val="center"/>
      </w:pPr>
    </w:p>
    <w:p w:rsidR="000C3D14" w:rsidRDefault="000C3D14" w:rsidP="0074262B">
      <w:pPr>
        <w:jc w:val="center"/>
      </w:pPr>
    </w:p>
    <w:p w:rsidR="000C3D14" w:rsidRPr="000C3D14" w:rsidRDefault="000C3D14" w:rsidP="0074262B">
      <w:pPr>
        <w:jc w:val="center"/>
      </w:pPr>
      <w:r w:rsidRPr="005F4BFA">
        <w:rPr>
          <w:noProof/>
          <w:sz w:val="28"/>
          <w:szCs w:val="28"/>
        </w:rPr>
        <w:drawing>
          <wp:inline distT="0" distB="0" distL="0" distR="0" wp14:anchorId="0E53BFF1" wp14:editId="3DF729B0">
            <wp:extent cx="5286615" cy="28193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07" cy="28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14" w:rsidRPr="00876C6F" w:rsidRDefault="000C3D14" w:rsidP="0074262B">
      <w:pPr>
        <w:jc w:val="center"/>
        <w:rPr>
          <w:sz w:val="28"/>
          <w:szCs w:val="28"/>
          <w:lang w:val="en-US"/>
        </w:rPr>
      </w:pPr>
      <w:r w:rsidRPr="00876C6F">
        <w:rPr>
          <w:sz w:val="28"/>
          <w:szCs w:val="28"/>
        </w:rPr>
        <w:t xml:space="preserve">Рис.3 – фазовый портрет, построенный с помощью </w:t>
      </w:r>
      <w:r w:rsidRPr="00876C6F">
        <w:rPr>
          <w:sz w:val="28"/>
          <w:szCs w:val="28"/>
          <w:lang w:val="en-US"/>
        </w:rPr>
        <w:t>Simulink</w:t>
      </w:r>
    </w:p>
    <w:p w:rsidR="000C3D14" w:rsidRDefault="000C3D14" w:rsidP="0074262B">
      <w:pPr>
        <w:jc w:val="center"/>
        <w:rPr>
          <w:lang w:val="en-US"/>
        </w:rPr>
      </w:pPr>
    </w:p>
    <w:p w:rsidR="000C3D14" w:rsidRDefault="000C3D14" w:rsidP="0074262B">
      <w:pPr>
        <w:jc w:val="center"/>
        <w:rPr>
          <w:lang w:val="en-US"/>
        </w:rPr>
      </w:pPr>
    </w:p>
    <w:p w:rsidR="000C3D14" w:rsidRDefault="000C3D14" w:rsidP="0074262B">
      <w:pPr>
        <w:jc w:val="center"/>
        <w:rPr>
          <w:lang w:val="en-US"/>
        </w:rPr>
      </w:pPr>
    </w:p>
    <w:p w:rsidR="000C3D14" w:rsidRDefault="000C3D14" w:rsidP="0074262B">
      <w:pPr>
        <w:jc w:val="center"/>
        <w:rPr>
          <w:lang w:val="en-US"/>
        </w:rPr>
      </w:pPr>
    </w:p>
    <w:p w:rsidR="000C3D14" w:rsidRDefault="000C3D14" w:rsidP="0074262B">
      <w:pPr>
        <w:jc w:val="center"/>
        <w:rPr>
          <w:lang w:val="en-US"/>
        </w:rPr>
      </w:pPr>
    </w:p>
    <w:p w:rsidR="000C3D14" w:rsidRDefault="000C3D14" w:rsidP="0074262B">
      <w:pPr>
        <w:jc w:val="center"/>
      </w:pPr>
    </w:p>
    <w:p w:rsidR="00876C6F" w:rsidRDefault="00876C6F" w:rsidP="0074262B">
      <w:pPr>
        <w:jc w:val="center"/>
      </w:pPr>
    </w:p>
    <w:p w:rsidR="00876C6F" w:rsidRPr="00876C6F" w:rsidRDefault="00876C6F" w:rsidP="0074262B">
      <w:pPr>
        <w:jc w:val="center"/>
      </w:pPr>
    </w:p>
    <w:p w:rsidR="000C3D14" w:rsidRPr="000C3D14" w:rsidRDefault="000C3D14" w:rsidP="000C3D14">
      <w:pPr>
        <w:spacing w:line="360" w:lineRule="auto"/>
        <w:rPr>
          <w:szCs w:val="28"/>
        </w:rPr>
      </w:pPr>
      <w:r w:rsidRPr="00876C6F">
        <w:rPr>
          <w:sz w:val="28"/>
          <w:szCs w:val="32"/>
          <w:lang w:val="en-US"/>
        </w:rPr>
        <w:t>d</w:t>
      </w:r>
      <w:r w:rsidRPr="00876C6F">
        <w:rPr>
          <w:sz w:val="28"/>
          <w:szCs w:val="32"/>
        </w:rPr>
        <w:t xml:space="preserve">) </w:t>
      </w:r>
      <w:r w:rsidRPr="00876C6F">
        <w:rPr>
          <w:sz w:val="28"/>
          <w:szCs w:val="32"/>
        </w:rPr>
        <w:t>Найти особые точки (любым способом) и определить их тип:</w:t>
      </w:r>
    </w:p>
    <w:p w:rsidR="000C3D14" w:rsidRDefault="000C3D14" w:rsidP="000C3D14">
      <w:pPr>
        <w:rPr>
          <w:szCs w:val="28"/>
          <w:lang w:val="en-US"/>
        </w:rPr>
      </w:pPr>
      <w:r>
        <w:rPr>
          <w:sz w:val="28"/>
          <w:szCs w:val="28"/>
        </w:rPr>
        <w:t>Исходное дифференциальное уравнение:</w:t>
      </w:r>
    </w:p>
    <w:p w:rsidR="000C3D14" w:rsidRDefault="000C3D14" w:rsidP="00FA74AD">
      <w:pPr>
        <w:jc w:val="center"/>
        <w:rPr>
          <w:lang w:val="en-US"/>
        </w:rPr>
      </w:pPr>
    </w:p>
    <w:p w:rsidR="00FA74AD" w:rsidRPr="00876C6F" w:rsidRDefault="00FA74AD" w:rsidP="00FA74AD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</m:oMath>
      </m:oMathPara>
    </w:p>
    <w:p w:rsidR="00FA74AD" w:rsidRPr="00876C6F" w:rsidRDefault="00FA74AD" w:rsidP="00FA74AD">
      <w:pPr>
        <w:rPr>
          <w:noProof/>
          <w:sz w:val="28"/>
          <w:szCs w:val="32"/>
          <w:lang w:val="en-US"/>
        </w:rPr>
      </w:pPr>
    </w:p>
    <w:p w:rsidR="00FA74AD" w:rsidRPr="00876C6F" w:rsidRDefault="00FA74AD" w:rsidP="00FA74AD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(0.3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)</m:t>
              </m:r>
            </m:e>
          </m:func>
        </m:oMath>
      </m:oMathPara>
    </w:p>
    <w:p w:rsidR="00FA74AD" w:rsidRPr="00876C6F" w:rsidRDefault="00FA74AD" w:rsidP="00FA74AD">
      <w:pPr>
        <w:rPr>
          <w:noProof/>
          <w:sz w:val="28"/>
          <w:szCs w:val="32"/>
        </w:rPr>
      </w:pPr>
    </w:p>
    <w:p w:rsidR="00FA74AD" w:rsidRPr="00876C6F" w:rsidRDefault="00FA74AD" w:rsidP="00FA74AD">
      <w:pPr>
        <w:rPr>
          <w:sz w:val="28"/>
          <w:szCs w:val="28"/>
        </w:rPr>
      </w:pPr>
      <w:r w:rsidRPr="00876C6F">
        <w:rPr>
          <w:sz w:val="28"/>
          <w:szCs w:val="28"/>
        </w:rPr>
        <w:t>Найдем особые точки (</w:t>
      </w:r>
      <m:oMath>
        <m:f>
          <m:fPr>
            <m:ctrlPr>
              <w:rPr>
                <w:rFonts w:ascii="Cambria Math" w:eastAsia="Calibri" w:hAnsi="Cambria Math" w:cs="Calibri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=0, </m:t>
        </m:r>
        <m:f>
          <m:fPr>
            <m:ctrlPr>
              <w:rPr>
                <w:rFonts w:ascii="Cambria Math" w:eastAsia="Calibri" w:hAnsi="Cambria Math" w:cs="Calibri"/>
                <w:i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876C6F">
        <w:rPr>
          <w:sz w:val="28"/>
          <w:szCs w:val="28"/>
        </w:rPr>
        <w:t>)</w:t>
      </w:r>
    </w:p>
    <w:p w:rsidR="00A43E25" w:rsidRPr="00876C6F" w:rsidRDefault="00A43E25" w:rsidP="00FA74AD">
      <w:pPr>
        <w:rPr>
          <w:rFonts w:eastAsia="Calibri" w:cs="Calibri"/>
          <w:sz w:val="28"/>
          <w:szCs w:val="32"/>
          <w:lang w:val="en-US"/>
        </w:rPr>
      </w:pPr>
    </w:p>
    <w:p w:rsidR="00A43E25" w:rsidRPr="00876C6F" w:rsidRDefault="00A43E25" w:rsidP="00FA74AD">
      <w:pPr>
        <w:rPr>
          <w:sz w:val="28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 xml:space="preserve">0.3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=0 </m:t>
              </m:r>
            </m:e>
          </m:func>
        </m:oMath>
      </m:oMathPara>
    </w:p>
    <w:p w:rsidR="00A43E25" w:rsidRPr="00876C6F" w:rsidRDefault="00A43E25" w:rsidP="00FA74AD">
      <w:pPr>
        <w:rPr>
          <w:rFonts w:eastAsia="Calibri" w:cs="Calibri"/>
          <w:sz w:val="28"/>
          <w:szCs w:val="32"/>
          <w:lang w:val="en-US"/>
        </w:rPr>
      </w:pPr>
    </w:p>
    <w:p w:rsidR="00A43E25" w:rsidRPr="00876C6F" w:rsidRDefault="00A43E25" w:rsidP="00FA74AD">
      <w:pPr>
        <w:rPr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32"/>
            <w:lang w:val="en-US"/>
          </w:rPr>
          <m:t>=0</m:t>
        </m:r>
      </m:oMath>
      <w:r w:rsidR="00BA2A9C" w:rsidRPr="00876C6F">
        <w:rPr>
          <w:sz w:val="28"/>
          <w:szCs w:val="32"/>
          <w:lang w:val="en-US"/>
        </w:rPr>
        <w:t>:</w:t>
      </w:r>
    </w:p>
    <w:p w:rsidR="00A43E25" w:rsidRPr="00876C6F" w:rsidRDefault="00A43E25" w:rsidP="00FA74AD">
      <w:pPr>
        <w:rPr>
          <w:sz w:val="28"/>
          <w:szCs w:val="32"/>
          <w:lang w:val="en-US"/>
        </w:rPr>
      </w:pPr>
    </w:p>
    <w:p w:rsidR="00A43E25" w:rsidRPr="00876C6F" w:rsidRDefault="00A43E25" w:rsidP="00FA74AD">
      <w:pPr>
        <w:rPr>
          <w:i/>
          <w:sz w:val="28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  <w:lang w:val="en-US"/>
          </w:rPr>
          <m:t>=</m:t>
        </m:r>
        <m:r>
          <w:rPr>
            <w:rFonts w:ascii="Cambria Math" w:hAnsi="Cambria Math"/>
            <w:noProof/>
            <w:sz w:val="28"/>
            <w:szCs w:val="32"/>
            <w:lang w:val="en-US"/>
          </w:rPr>
          <m:t>0,</m:t>
        </m:r>
      </m:oMath>
      <w:r w:rsidR="00BA2A9C" w:rsidRPr="00876C6F">
        <w:rPr>
          <w:i/>
          <w:sz w:val="28"/>
          <w:szCs w:val="32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  <w:lang w:val="en-US"/>
          </w:rPr>
          <m:t>=</m:t>
        </m:r>
        <m:r>
          <w:rPr>
            <w:rFonts w:ascii="Cambria Math" w:hAnsi="Cambria Math"/>
            <w:noProof/>
            <w:sz w:val="28"/>
            <w:szCs w:val="32"/>
            <w:lang w:val="en-US"/>
          </w:rPr>
          <m:t>2.23,</m:t>
        </m:r>
      </m:oMath>
      <w:r w:rsidR="00BA2A9C" w:rsidRPr="00876C6F">
        <w:rPr>
          <w:i/>
          <w:sz w:val="28"/>
          <w:szCs w:val="32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  <w:lang w:val="en-US"/>
          </w:rPr>
          <m:t>=</m:t>
        </m:r>
        <m:r>
          <w:rPr>
            <w:rFonts w:ascii="Cambria Math" w:hAnsi="Cambria Math"/>
            <w:noProof/>
            <w:sz w:val="28"/>
            <w:szCs w:val="32"/>
            <w:lang w:val="en-US"/>
          </w:rPr>
          <m:t>-2.23</m:t>
        </m:r>
      </m:oMath>
    </w:p>
    <w:p w:rsidR="00BA2A9C" w:rsidRDefault="00BA2A9C" w:rsidP="00FA74AD">
      <w:pPr>
        <w:rPr>
          <w:i/>
          <w:szCs w:val="28"/>
          <w:lang w:val="en-US"/>
        </w:rPr>
      </w:pPr>
    </w:p>
    <w:p w:rsidR="00BA2A9C" w:rsidRPr="00876C6F" w:rsidRDefault="00BA2A9C" w:rsidP="00BA2A9C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Получим в результате особые точки: (0;0), (2.23;0), </w:t>
      </w:r>
      <w:r w:rsidRPr="00876C6F">
        <w:rPr>
          <w:iCs/>
          <w:sz w:val="28"/>
          <w:szCs w:val="32"/>
        </w:rPr>
        <w:t>(</w:t>
      </w:r>
      <w:r w:rsidRPr="00876C6F">
        <w:rPr>
          <w:iCs/>
          <w:sz w:val="28"/>
          <w:szCs w:val="32"/>
        </w:rPr>
        <w:t>-</w:t>
      </w:r>
      <w:r w:rsidRPr="00876C6F">
        <w:rPr>
          <w:iCs/>
          <w:sz w:val="28"/>
          <w:szCs w:val="32"/>
        </w:rPr>
        <w:t>2.23;0)</w:t>
      </w:r>
      <w:r w:rsidRPr="00876C6F">
        <w:rPr>
          <w:iCs/>
          <w:sz w:val="28"/>
          <w:szCs w:val="32"/>
        </w:rPr>
        <w:t>.</w:t>
      </w:r>
    </w:p>
    <w:p w:rsidR="00BA2A9C" w:rsidRPr="00876C6F" w:rsidRDefault="00BA2A9C" w:rsidP="00BA2A9C">
      <w:pPr>
        <w:rPr>
          <w:iCs/>
          <w:sz w:val="28"/>
          <w:szCs w:val="32"/>
        </w:rPr>
      </w:pPr>
    </w:p>
    <w:p w:rsidR="00BA2A9C" w:rsidRPr="00876C6F" w:rsidRDefault="00BA2A9C" w:rsidP="00BA2A9C">
      <w:pPr>
        <w:rPr>
          <w:iCs/>
          <w:sz w:val="28"/>
          <w:szCs w:val="32"/>
        </w:rPr>
      </w:pPr>
    </w:p>
    <w:p w:rsidR="00BA2A9C" w:rsidRPr="00876C6F" w:rsidRDefault="00BA2A9C" w:rsidP="00BA2A9C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 xml:space="preserve">е) </w:t>
      </w:r>
      <w:r w:rsidRPr="00876C6F">
        <w:rPr>
          <w:sz w:val="28"/>
          <w:szCs w:val="32"/>
        </w:rPr>
        <w:t>Получить локальные фазовые портреты в окрестности каждой</w:t>
      </w:r>
    </w:p>
    <w:p w:rsidR="00BA2A9C" w:rsidRPr="00876C6F" w:rsidRDefault="00BA2A9C" w:rsidP="003528AD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 xml:space="preserve">Линеаризуем дифференциальное уравнение около каждой точки и запишем в функцию </w:t>
      </w:r>
    </w:p>
    <w:p w:rsidR="003528AD" w:rsidRPr="00876C6F" w:rsidRDefault="003528AD" w:rsidP="003528AD">
      <w:pPr>
        <w:spacing w:line="360" w:lineRule="auto"/>
        <w:jc w:val="both"/>
        <w:rPr>
          <w:rFonts w:eastAsia="Calibri"/>
          <w:sz w:val="28"/>
          <w:szCs w:val="32"/>
        </w:rPr>
      </w:pPr>
    </w:p>
    <w:p w:rsidR="003528AD" w:rsidRPr="00876C6F" w:rsidRDefault="00BA2A9C" w:rsidP="00FA74AD">
      <w:pPr>
        <w:rPr>
          <w:sz w:val="28"/>
          <w:szCs w:val="28"/>
        </w:rPr>
      </w:pPr>
      <w:r w:rsidRPr="00876C6F">
        <w:rPr>
          <w:sz w:val="28"/>
          <w:szCs w:val="28"/>
        </w:rPr>
        <w:t>Точка (0;0)</w:t>
      </w:r>
    </w:p>
    <w:p w:rsidR="003528AD" w:rsidRPr="00876C6F" w:rsidRDefault="003528AD" w:rsidP="00FA74AD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28AD" w:rsidTr="003528AD">
        <w:tc>
          <w:tcPr>
            <w:tcW w:w="9345" w:type="dxa"/>
          </w:tcPr>
          <w:p w:rsidR="003528AD" w:rsidRPr="003528AD" w:rsidRDefault="003528AD" w:rsidP="003528AD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528AD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функция, возвращающая градиент % в ней необходимо задать уравнения системы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dxdt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1, :) = x(2, :);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dxdt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2, :) = x(2, :);</w:t>
            </w:r>
          </w:p>
          <w:p w:rsidR="003528AD" w:rsidRDefault="003528AD" w:rsidP="00FA74AD"/>
        </w:tc>
      </w:tr>
    </w:tbl>
    <w:p w:rsidR="003528AD" w:rsidRPr="003528AD" w:rsidRDefault="003528AD" w:rsidP="00FA74AD"/>
    <w:p w:rsidR="00BA2A9C" w:rsidRPr="003528AD" w:rsidRDefault="00BA2A9C" w:rsidP="00FA74AD"/>
    <w:p w:rsidR="00BA2A9C" w:rsidRDefault="003528AD" w:rsidP="003528A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3989110" cy="3181190"/>
            <wp:effectExtent l="0" t="0" r="0" b="0"/>
            <wp:docPr id="977120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0443" name="Рисунок 977120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05" cy="32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AD" w:rsidRDefault="003528AD" w:rsidP="003528AD">
      <w:pPr>
        <w:rPr>
          <w:noProof/>
          <w14:ligatures w14:val="standardContextual"/>
        </w:rPr>
      </w:pPr>
    </w:p>
    <w:p w:rsidR="003528AD" w:rsidRPr="00876C6F" w:rsidRDefault="003528AD" w:rsidP="00985F54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>Рис.4 – фазовый портрет в окрестности (0;0)</w:t>
      </w:r>
    </w:p>
    <w:p w:rsidR="00985F54" w:rsidRPr="00876C6F" w:rsidRDefault="003528AD" w:rsidP="003528AD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Точка </w:t>
      </w:r>
      <w:r w:rsidRPr="00876C6F">
        <w:rPr>
          <w:iCs/>
          <w:sz w:val="28"/>
          <w:szCs w:val="32"/>
        </w:rPr>
        <w:t>(2.23;0)</w:t>
      </w:r>
    </w:p>
    <w:p w:rsidR="00985F54" w:rsidRDefault="00985F54" w:rsidP="003528AD">
      <w:pPr>
        <w:rPr>
          <w:iCs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F54" w:rsidTr="00985F54">
        <w:tc>
          <w:tcPr>
            <w:tcW w:w="9345" w:type="dxa"/>
          </w:tcPr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985F54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функция, возвращающая градиент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2, :) = 3.96 .* x(1, :) + x(2, :);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:rsidR="00985F54" w:rsidRDefault="00985F54" w:rsidP="003528AD">
            <w:pPr>
              <w:rPr>
                <w:iCs/>
                <w:szCs w:val="28"/>
              </w:rPr>
            </w:pPr>
          </w:p>
        </w:tc>
      </w:tr>
    </w:tbl>
    <w:p w:rsidR="00985F54" w:rsidRPr="00985F54" w:rsidRDefault="00985F54" w:rsidP="003528AD">
      <w:pPr>
        <w:rPr>
          <w:iCs/>
          <w:szCs w:val="28"/>
        </w:rPr>
      </w:pPr>
    </w:p>
    <w:p w:rsidR="003528AD" w:rsidRDefault="003528AD" w:rsidP="003528AD">
      <w:pPr>
        <w:rPr>
          <w:iCs/>
          <w:szCs w:val="28"/>
        </w:rPr>
      </w:pPr>
    </w:p>
    <w:p w:rsidR="003528AD" w:rsidRDefault="003528AD" w:rsidP="003528A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4049486" cy="3147710"/>
            <wp:effectExtent l="0" t="0" r="1905" b="1905"/>
            <wp:docPr id="1436652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52091" name="Рисунок 14366520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12" cy="31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AD" w:rsidRDefault="003528AD" w:rsidP="003528AD">
      <w:pPr>
        <w:rPr>
          <w:noProof/>
          <w14:ligatures w14:val="standardContextual"/>
        </w:rPr>
      </w:pPr>
    </w:p>
    <w:p w:rsidR="003528AD" w:rsidRPr="00876C6F" w:rsidRDefault="003528AD" w:rsidP="003528AD">
      <w:pPr>
        <w:jc w:val="center"/>
        <w:rPr>
          <w:iCs/>
          <w:sz w:val="28"/>
          <w:szCs w:val="32"/>
        </w:rPr>
      </w:pPr>
      <w:r w:rsidRPr="00876C6F">
        <w:rPr>
          <w:sz w:val="28"/>
          <w:szCs w:val="28"/>
        </w:rPr>
        <w:t xml:space="preserve">Рис.5 - </w:t>
      </w:r>
      <w:r w:rsidRPr="00876C6F">
        <w:rPr>
          <w:sz w:val="28"/>
          <w:szCs w:val="28"/>
        </w:rPr>
        <w:t xml:space="preserve">фазовый портрет в окрестности </w:t>
      </w:r>
      <w:r w:rsidRPr="00876C6F">
        <w:rPr>
          <w:iCs/>
          <w:sz w:val="28"/>
          <w:szCs w:val="32"/>
        </w:rPr>
        <w:t>(2.23;0)</w:t>
      </w:r>
    </w:p>
    <w:p w:rsidR="003528AD" w:rsidRDefault="003528AD" w:rsidP="003528AD">
      <w:pPr>
        <w:jc w:val="center"/>
        <w:rPr>
          <w:iCs/>
          <w:szCs w:val="28"/>
        </w:rPr>
      </w:pPr>
    </w:p>
    <w:p w:rsidR="00985F54" w:rsidRDefault="00985F54" w:rsidP="003528AD">
      <w:pPr>
        <w:jc w:val="center"/>
        <w:rPr>
          <w:iCs/>
          <w:szCs w:val="28"/>
        </w:rPr>
      </w:pPr>
    </w:p>
    <w:p w:rsidR="00985F54" w:rsidRPr="00876C6F" w:rsidRDefault="00985F54" w:rsidP="00985F54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lastRenderedPageBreak/>
        <w:t>Точка (</w:t>
      </w:r>
      <w:r w:rsidRPr="00876C6F">
        <w:rPr>
          <w:iCs/>
          <w:sz w:val="28"/>
          <w:szCs w:val="32"/>
        </w:rPr>
        <w:t>-</w:t>
      </w:r>
      <w:r w:rsidRPr="00876C6F">
        <w:rPr>
          <w:iCs/>
          <w:sz w:val="28"/>
          <w:szCs w:val="32"/>
        </w:rPr>
        <w:t>2.23;0)</w:t>
      </w:r>
    </w:p>
    <w:p w:rsidR="00985F54" w:rsidRDefault="00985F54" w:rsidP="00985F54">
      <w:pPr>
        <w:rPr>
          <w:iCs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F54" w:rsidTr="00985F54">
        <w:tc>
          <w:tcPr>
            <w:tcW w:w="9345" w:type="dxa"/>
          </w:tcPr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985F54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985F54" w:rsidRDefault="00985F54" w:rsidP="00985F54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2, :) = - 3.96 .* x(1, :) +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</w:tc>
      </w:tr>
    </w:tbl>
    <w:p w:rsidR="00985F54" w:rsidRPr="00876C6F" w:rsidRDefault="00985F54" w:rsidP="00876C6F">
      <w:pPr>
        <w:rPr>
          <w:iCs/>
          <w:szCs w:val="28"/>
        </w:rPr>
      </w:pPr>
    </w:p>
    <w:p w:rsidR="00985F54" w:rsidRPr="00985F54" w:rsidRDefault="00985F54" w:rsidP="003528AD">
      <w:pPr>
        <w:jc w:val="center"/>
        <w:rPr>
          <w:iCs/>
          <w:szCs w:val="28"/>
          <w:lang w:val="en-US"/>
        </w:rPr>
      </w:pPr>
    </w:p>
    <w:p w:rsidR="00985F54" w:rsidRPr="00985F54" w:rsidRDefault="00985F54" w:rsidP="003528AD">
      <w:pPr>
        <w:jc w:val="center"/>
        <w:rPr>
          <w:iCs/>
          <w:szCs w:val="28"/>
          <w:lang w:val="en-US"/>
        </w:rPr>
      </w:pPr>
    </w:p>
    <w:p w:rsidR="00985F54" w:rsidRPr="00985F54" w:rsidRDefault="00985F54" w:rsidP="003528AD">
      <w:pPr>
        <w:jc w:val="center"/>
        <w:rPr>
          <w:iCs/>
          <w:szCs w:val="28"/>
        </w:rPr>
      </w:pPr>
      <w:r>
        <w:rPr>
          <w:iCs/>
          <w:noProof/>
          <w:szCs w:val="28"/>
          <w14:ligatures w14:val="standardContextual"/>
        </w:rPr>
        <w:drawing>
          <wp:inline distT="0" distB="0" distL="0" distR="0">
            <wp:extent cx="3803597" cy="3017730"/>
            <wp:effectExtent l="0" t="0" r="0" b="5080"/>
            <wp:docPr id="14805336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3600" name="Рисунок 14805336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29" cy="30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54" w:rsidRPr="00876C6F" w:rsidRDefault="00985F54" w:rsidP="00985F54">
      <w:pPr>
        <w:jc w:val="center"/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Рис.6 - </w:t>
      </w:r>
      <w:r w:rsidRPr="00876C6F">
        <w:rPr>
          <w:sz w:val="28"/>
          <w:szCs w:val="28"/>
        </w:rPr>
        <w:t xml:space="preserve">фазовый портрет в окрестности </w:t>
      </w:r>
      <w:r w:rsidRPr="00876C6F">
        <w:rPr>
          <w:iCs/>
          <w:sz w:val="28"/>
          <w:szCs w:val="32"/>
        </w:rPr>
        <w:t>(</w:t>
      </w:r>
      <w:r w:rsidRPr="00876C6F">
        <w:rPr>
          <w:iCs/>
          <w:sz w:val="28"/>
          <w:szCs w:val="32"/>
        </w:rPr>
        <w:t>-</w:t>
      </w:r>
      <w:r w:rsidRPr="00876C6F">
        <w:rPr>
          <w:iCs/>
          <w:sz w:val="28"/>
          <w:szCs w:val="32"/>
        </w:rPr>
        <w:t>2.23;0)</w:t>
      </w:r>
    </w:p>
    <w:p w:rsidR="00985F54" w:rsidRDefault="00985F54" w:rsidP="00985F54">
      <w:pPr>
        <w:rPr>
          <w:iCs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Pr="00876C6F" w:rsidRDefault="00985F54" w:rsidP="00985F54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2) Уравнение А </w:t>
      </w:r>
    </w:p>
    <w:p w:rsidR="00985F54" w:rsidRDefault="00985F54" w:rsidP="00985F54">
      <w:pPr>
        <w:rPr>
          <w:iCs/>
          <w:szCs w:val="28"/>
        </w:rPr>
      </w:pPr>
    </w:p>
    <w:p w:rsidR="00985F54" w:rsidRDefault="00985F54" w:rsidP="00985F54">
      <w:pPr>
        <w:pStyle w:val="a8"/>
        <w:spacing w:line="360" w:lineRule="auto"/>
        <w:ind w:left="0"/>
        <w:rPr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14A" w:rsidTr="004A414A">
        <w:tc>
          <w:tcPr>
            <w:tcW w:w="9345" w:type="dxa"/>
          </w:tcPr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4A414A" w:rsidRDefault="004A414A" w:rsidP="004A414A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2, :) = </w:t>
            </w:r>
            <w:r w:rsidRPr="004924A7">
              <w:rPr>
                <w:rFonts w:ascii="Consolas" w:hAnsi="Consolas"/>
                <w:lang w:val="en-US"/>
              </w:rPr>
              <w:t xml:space="preserve">sin(x(1, :)).* x(2, :) + log(1 + x(1, :).^ </w:t>
            </w:r>
            <w:r w:rsidRPr="004924A7">
              <w:rPr>
                <w:rFonts w:ascii="Consolas" w:hAnsi="Consolas"/>
              </w:rPr>
              <w:t>2)</w:t>
            </w:r>
            <w:r>
              <w:rPr>
                <w:rFonts w:ascii="Consolas" w:hAnsi="Consolas"/>
              </w:rPr>
              <w:t>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</w:tc>
      </w:tr>
    </w:tbl>
    <w:p w:rsidR="00985F54" w:rsidRPr="004A414A" w:rsidRDefault="00985F54" w:rsidP="00985F54">
      <w:pPr>
        <w:pStyle w:val="a8"/>
        <w:spacing w:line="360" w:lineRule="auto"/>
        <w:ind w:left="0" w:hanging="1003"/>
        <w:rPr>
          <w:i/>
          <w:sz w:val="28"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Pr="004A414A" w:rsidRDefault="004A414A" w:rsidP="004A414A">
      <w:pPr>
        <w:jc w:val="center"/>
        <w:rPr>
          <w:i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0E40A3" wp14:editId="58D2943D">
            <wp:extent cx="3625168" cy="2812890"/>
            <wp:effectExtent l="0" t="0" r="0" b="0"/>
            <wp:docPr id="1031471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1622" name="Рисунок 10314716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94" cy="28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54" w:rsidRPr="00876C6F" w:rsidRDefault="004A414A" w:rsidP="003528AD">
      <w:pPr>
        <w:jc w:val="center"/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>Рис.</w:t>
      </w:r>
      <w:r w:rsidRPr="00876C6F">
        <w:rPr>
          <w:iCs/>
          <w:sz w:val="28"/>
          <w:szCs w:val="32"/>
        </w:rPr>
        <w:t>7</w:t>
      </w:r>
      <w:r w:rsidRPr="00876C6F">
        <w:rPr>
          <w:iCs/>
          <w:sz w:val="28"/>
          <w:szCs w:val="32"/>
        </w:rPr>
        <w:t xml:space="preserve"> - </w:t>
      </w:r>
      <w:r w:rsidRPr="00876C6F">
        <w:rPr>
          <w:sz w:val="28"/>
          <w:szCs w:val="28"/>
        </w:rPr>
        <w:t>фазовый портрет</w:t>
      </w:r>
      <w:r w:rsidRPr="00876C6F">
        <w:rPr>
          <w:sz w:val="28"/>
          <w:szCs w:val="28"/>
        </w:rPr>
        <w:t xml:space="preserve"> А</w:t>
      </w:r>
    </w:p>
    <w:p w:rsidR="004A414A" w:rsidRDefault="004A414A" w:rsidP="004A414A">
      <w:pPr>
        <w:rPr>
          <w:iCs/>
          <w:szCs w:val="28"/>
        </w:rPr>
      </w:pPr>
    </w:p>
    <w:p w:rsidR="003528AD" w:rsidRPr="00876C6F" w:rsidRDefault="004A414A" w:rsidP="004A414A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>3) Уравнение Б</w:t>
      </w:r>
    </w:p>
    <w:p w:rsidR="004A414A" w:rsidRDefault="004A414A" w:rsidP="004A414A">
      <w:pPr>
        <w:rPr>
          <w:iCs/>
          <w:szCs w:val="28"/>
        </w:rPr>
      </w:pPr>
    </w:p>
    <w:p w:rsidR="004A414A" w:rsidRPr="004A414A" w:rsidRDefault="004A414A" w:rsidP="004A414A">
      <w:pPr>
        <w:pStyle w:val="a8"/>
        <w:spacing w:line="360" w:lineRule="auto"/>
        <w:ind w:left="1003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4A414A" w:rsidRDefault="004A414A" w:rsidP="004A414A">
      <w:pPr>
        <w:pStyle w:val="a8"/>
        <w:spacing w:line="360" w:lineRule="auto"/>
        <w:ind w:left="1003"/>
        <w:rPr>
          <w:i/>
          <w:sz w:val="28"/>
          <w:szCs w:val="28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42"/>
      </w:tblGrid>
      <w:tr w:rsidR="004A414A" w:rsidRPr="004A414A" w:rsidTr="004A414A">
        <w:tc>
          <w:tcPr>
            <w:tcW w:w="8342" w:type="dxa"/>
          </w:tcPr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4A414A" w:rsidRDefault="004A414A" w:rsidP="004A414A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2, :) = </w:t>
            </w:r>
            <w:r w:rsidRPr="004924A7">
              <w:rPr>
                <w:rFonts w:ascii="Consolas" w:hAnsi="Consolas"/>
                <w:lang w:val="en-US"/>
              </w:rPr>
              <w:t>(x(2, :).^ 4).* x(1, :) - x(2, :</w:t>
            </w:r>
            <w:r w:rsidRPr="004A414A">
              <w:rPr>
                <w:rFonts w:ascii="Consolas" w:hAnsi="Consolas"/>
                <w:lang w:val="en-US"/>
              </w:rPr>
              <w:t>);</w:t>
            </w:r>
          </w:p>
          <w:p w:rsidR="004A414A" w:rsidRPr="004A414A" w:rsidRDefault="004A414A" w:rsidP="004A414A">
            <w:pPr>
              <w:pStyle w:val="a8"/>
              <w:spacing w:line="360" w:lineRule="auto"/>
              <w:ind w:left="21"/>
              <w:rPr>
                <w:iCs/>
                <w:sz w:val="28"/>
                <w:szCs w:val="28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</w:tc>
      </w:tr>
    </w:tbl>
    <w:p w:rsidR="003528AD" w:rsidRPr="004A414A" w:rsidRDefault="003528AD" w:rsidP="004A414A">
      <w:pPr>
        <w:rPr>
          <w:iCs/>
          <w:szCs w:val="28"/>
        </w:rPr>
      </w:pPr>
    </w:p>
    <w:p w:rsidR="00985F54" w:rsidRPr="004A414A" w:rsidRDefault="00985F54" w:rsidP="003528AD">
      <w:pPr>
        <w:jc w:val="center"/>
        <w:rPr>
          <w:iCs/>
          <w:szCs w:val="28"/>
          <w:lang w:val="en-US"/>
        </w:rPr>
      </w:pPr>
    </w:p>
    <w:p w:rsidR="00985F54" w:rsidRPr="004A414A" w:rsidRDefault="004A414A" w:rsidP="003528AD">
      <w:pPr>
        <w:jc w:val="center"/>
        <w:rPr>
          <w:iCs/>
          <w:szCs w:val="28"/>
          <w:lang w:val="en-US"/>
        </w:rPr>
      </w:pPr>
      <w:r>
        <w:rPr>
          <w:noProof/>
          <w:szCs w:val="28"/>
          <w:lang w:val="en-US"/>
          <w14:ligatures w14:val="standardContextual"/>
        </w:rPr>
        <w:drawing>
          <wp:inline distT="0" distB="0" distL="0" distR="0" wp14:anchorId="17ABB36B" wp14:editId="310EBBA1">
            <wp:extent cx="3971583" cy="3150454"/>
            <wp:effectExtent l="0" t="0" r="3810" b="0"/>
            <wp:docPr id="16169982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8208" name="Рисунок 16169982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70" cy="31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4A" w:rsidRPr="004A414A" w:rsidRDefault="004A414A" w:rsidP="004A414A">
      <w:pPr>
        <w:rPr>
          <w:szCs w:val="28"/>
          <w:lang w:val="en-US"/>
        </w:rPr>
      </w:pPr>
    </w:p>
    <w:p w:rsidR="003528AD" w:rsidRPr="00876C6F" w:rsidRDefault="004A414A" w:rsidP="00876C6F">
      <w:pPr>
        <w:jc w:val="center"/>
        <w:rPr>
          <w:sz w:val="28"/>
          <w:szCs w:val="28"/>
        </w:rPr>
      </w:pPr>
      <w:r w:rsidRPr="00876C6F">
        <w:rPr>
          <w:sz w:val="28"/>
          <w:szCs w:val="32"/>
        </w:rPr>
        <w:t xml:space="preserve">Рис.8 - </w:t>
      </w:r>
      <w:r w:rsidRPr="00876C6F">
        <w:rPr>
          <w:sz w:val="28"/>
          <w:szCs w:val="28"/>
        </w:rPr>
        <w:t xml:space="preserve">фазовый портрет </w:t>
      </w:r>
      <w:r w:rsidRPr="00876C6F">
        <w:rPr>
          <w:sz w:val="28"/>
          <w:szCs w:val="28"/>
        </w:rPr>
        <w:t>Б</w:t>
      </w:r>
    </w:p>
    <w:sectPr w:rsidR="003528AD" w:rsidRPr="00876C6F" w:rsidSect="00F947E2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7E2" w:rsidRDefault="00F947E2" w:rsidP="00930B2E">
      <w:r>
        <w:separator/>
      </w:r>
    </w:p>
  </w:endnote>
  <w:endnote w:type="continuationSeparator" w:id="0">
    <w:p w:rsidR="00F947E2" w:rsidRDefault="00F947E2" w:rsidP="0093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353119944"/>
      <w:docPartObj>
        <w:docPartGallery w:val="Page Numbers (Bottom of Page)"/>
        <w:docPartUnique/>
      </w:docPartObj>
    </w:sdtPr>
    <w:sdtContent>
      <w:p w:rsidR="00876C6F" w:rsidRDefault="00876C6F" w:rsidP="00734BF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876C6F" w:rsidRDefault="00876C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952864678"/>
      <w:docPartObj>
        <w:docPartGallery w:val="Page Numbers (Bottom of Page)"/>
        <w:docPartUnique/>
      </w:docPartObj>
    </w:sdtPr>
    <w:sdtContent>
      <w:p w:rsidR="00876C6F" w:rsidRDefault="00876C6F" w:rsidP="00734BF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876C6F" w:rsidRDefault="00876C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7E2" w:rsidRDefault="00F947E2" w:rsidP="00930B2E">
      <w:r>
        <w:separator/>
      </w:r>
    </w:p>
  </w:footnote>
  <w:footnote w:type="continuationSeparator" w:id="0">
    <w:p w:rsidR="00F947E2" w:rsidRDefault="00F947E2" w:rsidP="0093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BCA"/>
    <w:multiLevelType w:val="hybridMultilevel"/>
    <w:tmpl w:val="1D768D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B3361"/>
    <w:multiLevelType w:val="hybridMultilevel"/>
    <w:tmpl w:val="17DCC6EC"/>
    <w:lvl w:ilvl="0" w:tplc="7088871C">
      <w:start w:val="3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714229048">
    <w:abstractNumId w:val="0"/>
  </w:num>
  <w:num w:numId="2" w16cid:durableId="120710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BC"/>
    <w:rsid w:val="00032C93"/>
    <w:rsid w:val="000C3D14"/>
    <w:rsid w:val="00202A78"/>
    <w:rsid w:val="003528AD"/>
    <w:rsid w:val="004A414A"/>
    <w:rsid w:val="0074262B"/>
    <w:rsid w:val="007B6216"/>
    <w:rsid w:val="007D459D"/>
    <w:rsid w:val="008439B1"/>
    <w:rsid w:val="00876C6F"/>
    <w:rsid w:val="00930B2E"/>
    <w:rsid w:val="00985F54"/>
    <w:rsid w:val="00A43E25"/>
    <w:rsid w:val="00AD28B9"/>
    <w:rsid w:val="00BA2A9C"/>
    <w:rsid w:val="00C35DBC"/>
    <w:rsid w:val="00E67316"/>
    <w:rsid w:val="00EC517C"/>
    <w:rsid w:val="00F947E2"/>
    <w:rsid w:val="00F97C14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9A615"/>
  <w15:chartTrackingRefBased/>
  <w15:docId w15:val="{6DE03F1B-B9C4-D947-8AF6-0656E1CF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5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B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0B2E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930B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0B2E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character" w:styleId="a7">
    <w:name w:val="Placeholder Text"/>
    <w:basedOn w:val="a0"/>
    <w:uiPriority w:val="99"/>
    <w:semiHidden/>
    <w:rsid w:val="00930B2E"/>
    <w:rPr>
      <w:color w:val="666666"/>
    </w:rPr>
  </w:style>
  <w:style w:type="paragraph" w:styleId="a8">
    <w:name w:val="List Paragraph"/>
    <w:basedOn w:val="a"/>
    <w:uiPriority w:val="34"/>
    <w:qFormat/>
    <w:rsid w:val="00930B2E"/>
    <w:pPr>
      <w:ind w:left="720"/>
      <w:contextualSpacing/>
    </w:pPr>
  </w:style>
  <w:style w:type="table" w:styleId="a9">
    <w:name w:val="Table Grid"/>
    <w:basedOn w:val="a1"/>
    <w:uiPriority w:val="39"/>
    <w:rsid w:val="00930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87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а2</dc:creator>
  <cp:keywords/>
  <dc:description/>
  <cp:lastModifiedBy>а2</cp:lastModifiedBy>
  <cp:revision>2</cp:revision>
  <dcterms:created xsi:type="dcterms:W3CDTF">2024-03-13T20:24:00Z</dcterms:created>
  <dcterms:modified xsi:type="dcterms:W3CDTF">2024-03-13T20:24:00Z</dcterms:modified>
</cp:coreProperties>
</file>