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 xml:space="preserve">Part 4. 가족·여가·구독 l 5화 캠핑·레저 시장의 성장과 조정, 장비 산업은 어디로 캠핑 인구 700만에서 523만으로, 개업 캠핑장 20.4% 감소</w:t>
      </w:r>
    </w:p>
    <w:p>
      <w:pPr>
        <w:spacing w:after="160" w:line="360" w:lineRule="auto"/>
      </w:pPr>
      <w:r>
        <w:t xml:space="preserve">주말마다 고속도로를 메우던 캠핑카와 텐트 행렬이 예전 같지 않다는 말이 나옵니다. 한 매체는 8조 원 시장이 반토막 났다는 표현까지 썼습니다. 캠핑 인구는 코로나 시기에 크게 늘어 2021년 약 700만 명으로 정점을 찍은 뒤 줄어들었고, 최근에는 약 523만 명으로 추산된다는 보도가 나왔습니다. 집계 기관에 따라 숫자는 다르지만 방향은 같습니다. 한때 예약 전쟁이 벌어지던 캠핑장에 빈자리가 보인다는 이야기도 들립니다.</w:t>
      </w:r>
    </w:p>
    <w:p>
      <w:pPr>
        <w:spacing w:after="160" w:line="360" w:lineRule="auto"/>
      </w:pPr>
      <w:r>
        <w:t xml:space="preserve">뜨겁게 달아올랐던 캠핑산업은 지금 성장기에서 성숙기로 넘어가는 중입니다. 빠르게 늘기만 하던 시장이 이제는 어떤 방식으로 오래 이어갈지를 고민하는 시점입니다. 캠핑과 레저시장이 어떤 길을 걸어왔고, 장비를 파는 기업과 캠핑장을 운영하는 사람들은 어떤 변화를 맞고 있는지 숫자로 따라가 봅니다. 열풍 이후의 시장이 어디로 가는지 확인해 보는 과정입니다.</w:t>
      </w:r>
    </w:p>
    <w:p>
      <w:pPr>
        <w:spacing w:before="120" w:after="160"/>
      </w:pPr>
      <w:r>
        <w:rPr>
          <w:i/>
          <w:color w:val="555555"/>
          <w:sz w:val="19"/>
        </w:rPr>
        <w:t xml:space="preserve">[이미지 프롬프트 1] 이른 아침 숲속 캠핑장에서 텐트와 의자, 테이블이 정돈된 모습과 한 가족이 커피를 마시는 장면. 안개가 낮게 깔리고 햇살이 나무 사이로 스며든다. 고요하고 평화로운 분위기의 사실적인 시네마틱 스타일, 화면 비율 16:9, 글자 없음.</w:t>
      </w:r>
    </w:p>
    <w:p>
      <w:pPr>
        <w:spacing w:before="240" w:after="80"/>
      </w:pPr>
      <w:r>
        <w:rPr>
          <w:b/>
          <w:sz w:val="25"/>
        </w:rPr>
        <w:t xml:space="preserve">캠핑산업과 글램핑의 급성장, 코로나가 만든 야외 소비</w:t>
      </w:r>
    </w:p>
    <w:p>
      <w:pPr>
        <w:spacing w:after="160" w:line="360" w:lineRule="auto"/>
      </w:pPr>
      <w:r>
        <w:t xml:space="preserve">캠핑이 국민 레저로 올라선 데에는 코로나가 있었습니다. 해외여행이 막히고 실내 활동이 부담스러워지자 사람들은 밀집을 피할 수 있는 야외로 눈을 돌렸습니다. 가족과 안전하게 시간을 보낼 수 있는 방법으로 캠핑이 꼽혔습니다. 한국관광공사 자료를 인용한 보도에 따르면 캠핑 이용자는 2019년 약 399만 명에서 2021년 약 700만 명 수준까지 늘었습니다.</w:t>
      </w:r>
    </w:p>
    <w:p>
      <w:pPr>
        <w:spacing w:after="160" w:line="360" w:lineRule="auto"/>
      </w:pPr>
      <w:r>
        <w:t xml:space="preserve">장비 소비도 함께 달아올랐습니다. 캠핑을 처음 시작하는 사람이 한꺼번에 장비를 사들이는 일이 흔했습니다. 텐트와 테이블, 의자, 랜턴처럼 한 번 사서 계속 쓰는 물건이 많아 초기 비용이 컸는데도 소비자는 기꺼이 지갑을 열었습니다. 감성 캠핑과 브랜드 장비가 유행하면서 고가 제품의 인기도 높아졌습니다. 한 보도는 헬리녹스와 노스페이스 같은 고급 브랜드가 한동안 눈에 띄게 성장했다고 전했습니다. 시장 규모는 5조 원에서 10조 원대까지 집계 기관마다 다르게 제시되지만 코로나 이전보다 크게 커졌다는 점에는 이견이 없습니다.</w:t>
      </w:r>
    </w:p>
    <w:p>
      <w:pPr>
        <w:spacing w:after="160" w:line="360" w:lineRule="auto"/>
      </w:pPr>
      <w:r>
        <w:t xml:space="preserve">캠핑장도 빠르게 늘었습니다. 야영장 예약이 하늘의 별 따기라는 말이 나올 정도였고, 일반 캠핑장과 오토캠핑장, 글램핑이 선택지를 넓혔습니다. 글램핑은 장비 없이 몸만 가면 되는 캠핑으로 입문자에게 인기를 얻었습니다. 시설이 갖춰진 곳을 찾는 수요가 늘면서 캠핑장 사업에 새로 뛰어드는 사람도 많아졌습니다. 캠핑장 수가 늘어난 만큼 지역 경제에도 영향을 줬습니다. 인근 상권과 지자체가 야영장 유치에 나서는 곳도 생겼습니다.</w:t>
      </w:r>
    </w:p>
    <w:p>
      <w:pPr>
        <w:spacing w:before="240" w:after="80"/>
      </w:pPr>
      <w:r>
        <w:rPr>
          <w:b/>
          <w:sz w:val="25"/>
        </w:rPr>
        <w:t xml:space="preserve">열풍 이후의 조정, 개업은 줄고 폐업은 늘다</w:t>
      </w:r>
    </w:p>
    <w:p>
      <w:pPr>
        <w:spacing w:after="160" w:line="360" w:lineRule="auto"/>
      </w:pPr>
      <w:r>
        <w:t xml:space="preserve">해외여행이 다시 가능해지면서 흐름이 바뀌었습니다. 같은 휴가에도 선택지가 다시 넓어진 것입니다. 국내 여행과 해외 여행, 캠핑이 한정된 휴가와 예산을 두고 다시 경쟁하게 됐습니다. 여행이 정상화되자 캠핑 수요는 줄어드는 쪽으로 움직였고, 캠핑장 시장은 정점을 지났다는 평가가 나왔습니다. 한국관광공사의 캠핑장 개업과 폐업 자료를 인용한 보도에 따르면 최근 1년 동안 새로 문을 연 캠핑장은 371곳으로 전년 같은 기간 466곳보다 20.4% 줄었습니다. 2년 전과 비교한 감소 폭은 28%에 달했습니다.</w:t>
      </w:r>
    </w:p>
    <w:p>
      <w:pPr>
        <w:spacing w:after="160" w:line="360" w:lineRule="auto"/>
      </w:pPr>
      <w:r>
        <w:t xml:space="preserve">문을 닫는 곳은 늘었습니다. 폐업한 캠핑장은 2022년 11월부터 2023년 10월까지 54곳에서 최근 같은 기간 61곳으로 13% 늘었습니다. 개업은 줄고 폐업은 늘어나는 흐름이 겹치면서 캠핑장 사업도 선별의 시기로 접어들었다는 분석이 나옵니다. 입지와 시설, 운영 방식에 따라 이용객이 몰리는 곳과 비는 곳이 갈라지고 있습니다. 같은 지역에서도 편의 시설을 갖춘 곳은 예약이 이어진다는 이야기가 나옵니다. 코로나 시기에 급하게 뛰어든 사업자일수록 어려움이 큽니다. 투자한 시설비를 회수하기 전에 손님이 줄어들면 고정비 부담이 곧바로 경영난으로 이어지기 때문입니다.</w:t>
      </w:r>
    </w:p>
    <w:p>
      <w:pPr>
        <w:spacing w:before="120" w:after="160"/>
      </w:pPr>
      <w:r>
        <w:rPr>
          <w:i/>
          <w:color w:val="555555"/>
          <w:sz w:val="19"/>
        </w:rPr>
        <w:t xml:space="preserve">[이미지 프롬프트 2] 창고처럼 정리된 캠핑용품 매장에서 텐트와 의자가 가지런히 진열되어 있고 한 손님이 가격표를 들여다보며 고민하는 장면. 매장 조명은 밝고 한쪽에서는 직원이 신제품을 정리하고 있다. 차분하고 현실적인 분위기의 사실적인 시네마틱 스타일, 화면 비율 16:9, 글자 없음.</w:t>
      </w:r>
    </w:p>
    <w:p>
      <w:pPr>
        <w:spacing w:before="240" w:after="80"/>
      </w:pPr>
      <w:r>
        <w:rPr>
          <w:b/>
          <w:sz w:val="25"/>
        </w:rPr>
        <w:t xml:space="preserve">캠핑장비 시장의 고민, 직구와 중고가 바꾼 장비소비</w:t>
      </w:r>
    </w:p>
    <w:p>
      <w:pPr>
        <w:spacing w:after="160" w:line="360" w:lineRule="auto"/>
      </w:pPr>
      <w:r>
        <w:t xml:space="preserve">장비를 만드는 기업은 더 직접적인 타격을 받았습니다. 국내 캠핑용품 기업들의 실적이 빠르게 나빠졌다는 분석도 이어졌습니다. 텐트와 매트, 코펠 같은 전통 캠핑용품은 한 번 사면 오래 쓰는 제품이어서 캠핑 인구가 정점을 지난 뒤에는 새로 사는 수요가 줄기 쉽습니다. 한 매체는 캠핑 인구가 700만 명이고 시장이 10조 원인데 캠핑용품 회사의 수익은 줄어든다고 짚었습니다. 소비자는 많은데 기업의 몫은 줄어드는 모순된 상황입니다.</w:t>
      </w:r>
    </w:p>
    <w:p>
      <w:pPr>
        <w:spacing w:after="160" w:line="360" w:lineRule="auto"/>
      </w:pPr>
      <w:r>
        <w:t xml:space="preserve">여기에 알리익스프레스와 테무 같은 해외 직구 플랫폼이 가세했습니다. 텐트와 랜턴처럼 단순한 제품은 낮은 가격의 직구 제품과 경쟁해야 했고 국내 업체들이 가격 경쟁에서 밀렸다는 분석이 나왔습니다. 전기차 보급으로 차에서 보내는 방식의 캠핑이 늘면서 소비 패턴도 달라졌습니다. 이미 가지고 있는 장비를 중고로 사고파는 문화도 퍼져 새 제품 수요를 더 줄였습니다. 유행 때 산 장비가 중고 매물로 늘었다는 이야기도 나옵니다.</w:t>
      </w:r>
    </w:p>
    <w:p>
      <w:pPr>
        <w:spacing w:before="240" w:after="80"/>
      </w:pPr>
      <w:r>
        <w:rPr>
          <w:b/>
          <w:sz w:val="25"/>
        </w:rPr>
        <w:t xml:space="preserve">레저시장의 양극화, 럭셔리와 미니멀 사이</w:t>
      </w:r>
    </w:p>
    <w:p>
      <w:pPr>
        <w:spacing w:after="160" w:line="360" w:lineRule="auto"/>
      </w:pPr>
      <w:r>
        <w:t xml:space="preserve">캠핑이 한 가지 모습으로 남지 않고 갈라졌다는 점도 특징입니다. 같은 캠핑이라도 즐기는 방식과 쓰는 돈이 사람마다 크게 다릅니다. 차에서 자는 차박, 시설이 갖춰진 글램핑, 캠핑카처럼 편리함을 앞세운 방식이 늘었습니다. 텐트를 치고 접는 수고를 줄이려는 수요가 커졌기 때문입니다. 한쪽에서는 고급 브랜드와 값비싼 장비를 즐기는 럭셔리 캠핑이, 다른 쪽에서는 짐을 줄이고 간소하게 즐기는 미니멀 캠핑이 자리를 넓혔습니다. 한 매체는 이를 성장기를 지나 성숙기로 들어선 시장의 양극화라고 표현했습니다.</w:t>
      </w:r>
    </w:p>
    <w:p>
      <w:pPr>
        <w:spacing w:after="160" w:line="360" w:lineRule="auto"/>
      </w:pPr>
      <w:r>
        <w:t xml:space="preserve">결국 캠핑과 레저시장은 많은 사람이 한꺼번에 뛰어드는 시기를 지나 취향에 따라 선택하는 시기로 옮겨 가고 있습니다. 캠핑 인구가 700만 명에서 523만 명 안팎으로 줄었다는 추산은 열풍이 가라앉은 숫자이면서 남아 있는 캠핑 인구가 여전히 크다는 숫자이기도 합니다. 장비 산업은 새 제품을 파는 경쟁에서 오래 쓰는 소비자를 붙잡는 경쟁으로 방향을 바꾸고 있습니다. 수리와 교체 부품, 렌탈과 체험 서비스처럼 한 번의 판매로 끝나지 않는 방식이 하나의 대안으로 거론됩니다.</w:t>
      </w:r>
    </w:p>
    <w:p>
      <w:pPr>
        <w:spacing w:before="240"/>
      </w:pPr>
      <w:r>
        <w:rPr>
          <w:b/>
        </w:rPr>
        <w:t xml:space="preserve">#캠핑산업 #레저시장 #장비소비 #캠핑장비 #글램핑</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