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투자 심리 l 6화 투자 후회와 FOMO, 남들이 벌 때 불안한 이유 한국 투자자 19%가 FOMO로 투자, 글로벌 평균 12%</w:t>
      </w:r>
    </w:p>
    <w:p>
      <w:pPr>
        <w:spacing w:after="160" w:line="360" w:lineRule="auto"/>
      </w:pPr>
      <w:r>
        <w:t xml:space="preserve">남들이 돈을 번다는 소식을 들으면 내 계좌의 수익률이 아무리 좋아도 마음이 편치 않습니다. 글로벌 자산운용사 아문디가 2026년 3월 전 세계 개인투자자 1만 3,249명을 조사한 결과, ETF를 보유했거나 투자를 고려하는 한국 투자자의 19%가 FOMO를 투자 이유로 꼽았습니다. 글로벌 평균 12%보다 7%포인트 높은 수준입니다. 투자 이유 가운데 수익 기대나 분산이 아니라 소외될까 봐라는 감정이 적지 않은 비중으로 들어 있다는 뜻입니다.</w:t>
      </w:r>
    </w:p>
    <w:p>
      <w:pPr>
        <w:spacing w:after="160" w:line="360" w:lineRule="auto"/>
      </w:pPr>
      <w:r>
        <w:t xml:space="preserve">FOMO는 소외에 대한 두려움을 뜻하는 영어 표현의 머리글자입니다. 포모라고 읽습니다. 투자후회와 비교심리, 후회회피가 어떻게 투자불안을 키우는지, 남들이 벌 때 왜 유독 불안해지는지 숫자와 연구를 통해 따라가 봅니다. 마음이 먼저 움직이는 시장의 모습을 천천히 들여다봅니다.</w:t>
      </w:r>
    </w:p>
    <w:p>
      <w:pPr>
        <w:spacing w:before="120" w:after="160"/>
      </w:pPr>
      <w:r>
        <w:rPr>
          <w:i/>
          <w:color w:val="555555"/>
          <w:sz w:val="19"/>
        </w:rPr>
        <w:t xml:space="preserve">[이미지 프롬프트 1] 늦은 밤 침대에 누운 20대 직장인이 스마트폰으로 다른 사람들의 수익 인증 게시물을 넘겨 보며 뒤척이는 장면. 어두운 방에 휴대전화 화면의 푸른 빛이 얼굴을 비추고 있다. 불안하고 쓸쓸한 분위기의 사실적인 시네마틱 스타일, 화면 비율 16:9, 글자 없음.</w:t>
      </w:r>
    </w:p>
    <w:p>
      <w:pPr>
        <w:spacing w:before="240" w:after="80"/>
      </w:pPr>
      <w:r>
        <w:rPr>
          <w:b/>
          <w:sz w:val="25"/>
        </w:rPr>
        <w:t xml:space="preserve">FOMO가 투자 결정에 끼어드는 방식</w:t>
      </w:r>
    </w:p>
    <w:p>
      <w:pPr>
        <w:spacing w:after="160" w:line="360" w:lineRule="auto"/>
      </w:pPr>
      <w:r>
        <w:t xml:space="preserve">FOMO는 좋은 기회를 나만 놓치고 있다는 불안에서 시작됩니다. 투자에서는 주변 사람들이 오르는 종목으로 수익을 내고 있을 때 가만히 있으면 손해를 보는 것 같은 느낌이 생깁니다. 이 감정은 투자의 근거를 분석하기 전에 사고 싶다는 충동부터 만들어 냅니다. 한 학술 연구는 가격 급등 알림이 투자자의 FOMO와 거래 행동에 미치는 영향을 연령과 투자 경력별로 따졌습니다.</w:t>
      </w:r>
    </w:p>
    <w:p>
      <w:pPr>
        <w:spacing w:after="160" w:line="360" w:lineRule="auto"/>
      </w:pPr>
      <w:r>
        <w:t xml:space="preserve">조사 결과를 보면 한국만의 현상은 아닙니다. 다만 한국은 스웨덴과 인도, 중국에 이어 응답 비율이 높은 나라에 속했고 글로벌 평균과의 격차도 컸습니다. 아문디 조사에서 스웨덴은 21%, 인도와 중국은 각각 20%로 한국과 함께 FOMO 응답 비율이 높았습니다. 여러 나라에서 비슷한 감정이 확인된다는 점이 눈에 띕니다. 한국 응답자는 505명이어서 표본의 한계는 있지만, 조사는 한국 투자자의 심리를 관통하는 키워드로 노후 불안과 FOMO를 꼽았습니다. 은퇴 준비에는 적극적이지만 자신의 재무 상태에 대한 자신감은 낮다는 이야기입니다. 한꺼번에 한 곳에 몰아서 투자하는 성향과 소외에 대한 두려움이 크다는 분석도 함께 나왔습니다.</w:t>
      </w:r>
    </w:p>
    <w:p>
      <w:pPr>
        <w:spacing w:after="160" w:line="360" w:lineRule="auto"/>
      </w:pPr>
      <w:r>
        <w:t xml:space="preserve">배경에는 근로소득만으로는 자산 격차를 좁히기 어렵다는 인식이 있습니다. 한 매체는 청년층에게 투자가 선택이 아니라 생존의 문제로 느껴지는 분위기를 짚었습니다. 코스피가 크게 오를 때마다 2030 세대에게 FOMO 증후군이 덮친다는 보도도 이어졌습니다. 지수가 올라 수익을 내는 사람이 늘수록 아직 시작하지 않은 사람의 불안은 커집니다.</w:t>
      </w:r>
    </w:p>
    <w:p>
      <w:pPr>
        <w:spacing w:before="240" w:after="80"/>
      </w:pPr>
      <w:r>
        <w:rPr>
          <w:b/>
          <w:sz w:val="25"/>
        </w:rPr>
        <w:t xml:space="preserve">비교심리와 투자불안, 남의 수익이 내 마음을 흔든다</w:t>
      </w:r>
    </w:p>
    <w:p>
      <w:pPr>
        <w:spacing w:after="160" w:line="360" w:lineRule="auto"/>
      </w:pPr>
      <w:r>
        <w:t xml:space="preserve">사람은 자신의 성과를 절대적인 숫자보다 다른 사람과의 비교로 평가하는 경향이 있습니다. 심리학에서는 이를 사회적 비교라고 부릅니다. 내 수익률이 10%여도 주변 사람이 30%를 벌었다고 하면 만족감은 줄어듭니다. 이런 비교심리는 소셜미디어가 퍼지면서 더 강해졌습니다. 수익 인증 게시물은 성공한 순간만 골라 보여 주기 때문입니다. 손실을 본 사람의 이야기는 올라오지 않아 시장 전체가 이긴 사람들로만 가득한 것처럼 보입니다.</w:t>
      </w:r>
    </w:p>
    <w:p>
      <w:pPr>
        <w:spacing w:after="160" w:line="360" w:lineRule="auto"/>
      </w:pPr>
      <w:r>
        <w:t xml:space="preserve">그렇게 되면 합리적인 판단은 뒤로 밀립니다. 자신이 이해하지 못하는 상품이라도 남들이 하니 따라 하게 되는 일이 생깁니다. 이미 가격이 크게 오른 뒤에 뒤늦게 사거나 자신의 위험 감수 수준에 맞지 않는 종목에 쏠리는 일이 생깁니다. 한 보도는 부동산에 이어 주식에서도 뒤늦게 올라탔다가 짐을 떠안는 것 아니냐는 2030의 자조가 퍼졌다고 전했습니다. 늦게 들어갈수록 불안이 커지고 불안이 커질수록 서두르게 되는 악순환입니다.</w:t>
      </w:r>
    </w:p>
    <w:p>
      <w:pPr>
        <w:spacing w:before="120" w:after="160"/>
      </w:pPr>
      <w:r>
        <w:rPr>
          <w:i/>
          <w:color w:val="555555"/>
          <w:sz w:val="19"/>
        </w:rPr>
        <w:t xml:space="preserve">[이미지 프롬프트 2] 퇴근 후 카페 창가 자리에서 한 사람이 수익률 화면을 바라보다 고개를 숙이고 생각에 잠긴 장면. 창밖은 저녁 어스름이고 탁자에는 식은 커피와 노트가 놓여 있다. 차분하고 사색적인 분위기의 사실적인 시네마틱 스타일, 화면 비율 16:9, 글자 없음.</w:t>
      </w:r>
    </w:p>
    <w:p>
      <w:pPr>
        <w:spacing w:before="240" w:after="80"/>
      </w:pPr>
      <w:r>
        <w:rPr>
          <w:b/>
          <w:sz w:val="25"/>
        </w:rPr>
        <w:t xml:space="preserve">투자후회와 후회회피, 이미 한 선택이 남기는 감정</w:t>
      </w:r>
    </w:p>
    <w:p>
      <w:pPr>
        <w:spacing w:after="160" w:line="360" w:lineRule="auto"/>
      </w:pPr>
      <w:r>
        <w:t xml:space="preserve">후회는 다른 선택을 했다면 더 좋았을 것이라고 생각할 때 생기는 부정적 감정입니다. 같은 손실이라도 스스로 선택했다고 느낄수록 후회는 더 깊어집니다. 투자에서는 팔고 나서 오르는 모습을 볼 때, 사고 나서 떨어지는 모습을 볼 때 후회가 생깁니다. 사람들은 이 감정을 피하려는 쪽으로 행동하는데, 이를 후회회피라고 부릅니다. 후회가 두려워 아예 결정을 미루거나 남이 하는 대로 따라 하는 것도 후회회피의 한 모습입니다.</w:t>
      </w:r>
    </w:p>
    <w:p>
      <w:pPr>
        <w:spacing w:after="160" w:line="360" w:lineRule="auto"/>
      </w:pPr>
      <w:r>
        <w:t xml:space="preserve">후회는 시점에 따라서도 달라집니다. 같은 결정이 시간이 지나면서 다른 감정으로 남습니다. 팔고 나서 가격이 오르면 너무 일찍 팔았다는 후회가, 사고 나서 내리면 괜히 샀다는 후회가 찾아옵니다. 어느 쪽을 선택해도 후회할 가능성이 있다는 점이 투자의 불편한 구조입니다. 한 학술 연구는 손실 상황의 주식 투자에서 예상되는 후회가 결정에 어떤 역할을 하는지를 따로 다루기도 했습니다.</w:t>
      </w:r>
    </w:p>
    <w:p>
      <w:pPr>
        <w:spacing w:after="160" w:line="360" w:lineRule="auto"/>
      </w:pPr>
      <w:r>
        <w:t xml:space="preserve">후회회피는 처분효과로 이어집니다. 1980년대에 셰프린과 스태트먼이 이름 붙인 이 현상은 투자자가 손실이 난 주식은 오래 보유하고 이익이 난 주식은 서둘러 파는 성향을 가리킵니다. 손실을 확정하는 순간의 아픔을 피하려고 손실 종목을 붙들고 후회할 일을 미루는 것입니다. 손실이 눈앞의 숫자로 굳어지는 것을 받아들이기 어려워서입니다. 한 연구는 현재 매도하지 않아 나중에 손실이 더 커질 것을 후회하지 않으려고 성급히 파는 경우도 있다고 설명했습니다.</w:t>
      </w:r>
    </w:p>
    <w:p>
      <w:pPr>
        <w:spacing w:before="240" w:after="80"/>
      </w:pPr>
      <w:r>
        <w:rPr>
          <w:b/>
          <w:sz w:val="25"/>
        </w:rPr>
        <w:t xml:space="preserve">후회의 종류와 FOMO의 한계, 마음이 먼저 움직이는 시장</w:t>
      </w:r>
    </w:p>
    <w:p>
      <w:pPr>
        <w:spacing w:after="160" w:line="360" w:lineRule="auto"/>
      </w:pPr>
      <w:r>
        <w:t xml:space="preserve">후회에도 종류가 있습니다. 하지 않은 일에 대한 후회와 한 일에 대한 후회는 다르게 남습니다. 미국 코넬대의 톰 길로비치 교수 연구진은 사람들이 의무를 다하지 못한 일보다 스스로의 희망과 포부를 이루지 못한 일에 더 크게 괴로워한다는 사실을 발견했습니다. 투자에서의 후회는 단순한 손해가 아니라 내가 바랐던 모습에서 멀어졌다는 감정과 이어지기 쉽습니다. 노후와 자산 형성처럼 큰 목표가 걸린 투자일수록 이 감정은 더 무겁게 다가옵니다.</w:t>
      </w:r>
    </w:p>
    <w:p>
      <w:pPr>
        <w:spacing w:after="160" w:line="360" w:lineRule="auto"/>
      </w:pPr>
      <w:r>
        <w:t xml:space="preserve">또 다른 연구에서는 친구의 말을 듣고 종목을 바꾼 사람의 후회가 더 크다는 결과가 나왔습니다. 남의 판단에 따른 선택이 틀렸을 때 자신을 더 탓하게 된다는 이야기입니다. FOMO 때문에 서둘러 산 투자가 손실로 이어졌을 때의 후회가 클 수 있는 이유입니다. ETF를 두고 한국 투자자 19%가 FOMO를 투자 이유로 꼽았다는 숫자는 시장에서 가격만큼 마음도 같이 움직이고 있다는 점을 보여 줍니다.</w:t>
      </w:r>
    </w:p>
    <w:p>
      <w:pPr>
        <w:spacing w:before="240"/>
      </w:pPr>
      <w:r>
        <w:rPr>
          <w:b/>
        </w:rPr>
        <w:t xml:space="preserve">#투자후회 #FOMO #비교심리 #후회회피 #투자불안</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