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2. 외식과 유통 l 1화 배달앱 점유율 2026, 배민 54%·쿠팡이츠 29%와 배달 수수료 전쟁</w:t>
      </w:r>
    </w:p>
    <w:p>
      <w:pPr>
        <w:spacing w:after="160" w:line="360" w:lineRule="auto"/>
      </w:pPr>
      <w:r>
        <w:t>2026년 2월 기준 국내 배달앱 시장 점유율은 배달의민족 54%, 쿠팡이츠 29%, 요기요 10%, 공공배달앱 7% 순이었습니다. 몇 해 전까지 60%를 웃돌던 배민의 점유율이 50%대로 내려앉았고, 서울 강남 3구 같은 핵심 상권에서는 쿠팡이츠가 배민을 앞질렀다는 분석도 나왔습니다. 올해 4월부터는 포장 수수료 유료화와 차등 수수료제가 시작되었습니다. 배달앱 시장의 판도와 수수료 구조가 음식점과 소비자에게 어떤 영향을 주는지 하나씩 짚어 보겠습니다.</w:t>
      </w:r>
    </w:p>
    <w:p>
      <w:pPr>
        <w:spacing w:before="120" w:after="160"/>
      </w:pPr>
      <w:r>
        <w:rPr>
          <w:i/>
          <w:color w:val="555555"/>
          <w:sz w:val="19"/>
        </w:rPr>
        <w:t>[이미지 프롬프트 1] 비 내리는 저녁 도심 골목에서 오토바이 배달 기사가 음식 상자를 가방에 넣고 출발하는 장면. 젖은 아스팔트에 가게 간판의 불빛이 번져 비치고, 뒤쪽 건물 창으로 노란 조명이 새어 나온다. 차가운 푸른빛과 따뜻한 주황빛이 어울리는 사실적인 사진 느낌, 화면 비율 16:9, 글자 없음.</w:t>
      </w:r>
    </w:p>
    <w:p>
      <w:pPr>
        <w:spacing w:before="240" w:after="80"/>
      </w:pPr>
      <w:r>
        <w:rPr>
          <w:b/>
          <w:sz w:val="25"/>
        </w:rPr>
        <w:t>배달앱 시장 점유율, 배민 독주에서 양강 구도로</w:t>
      </w:r>
    </w:p>
    <w:p>
      <w:pPr>
        <w:spacing w:after="160" w:line="360" w:lineRule="auto"/>
      </w:pPr>
      <w:r>
        <w:t>배달앱 시장은 오랫동안 배달의민족의 독주 체제였습니다. 그러나 쿠팡이츠가 무료 배달과 와우 회원 혜택을 앞세워 이용자를 빠르게 늘렸고, 2026년 2월 점유율이 29%까지 올랐습니다. 배민의 점유율은 54% 수준으로 내려와 60% 아래로 떨어졌다는 평가가 나옵니다. 요기요는 10% 안팎에서 체질 개선을 모색하고 있으며, 지자체가 만든 공공배달앱은 7% 정도를 차지합니다.</w:t>
      </w:r>
    </w:p>
    <w:p>
      <w:pPr>
        <w:spacing w:after="160" w:line="360" w:lineRule="auto"/>
      </w:pPr>
      <w:r>
        <w:t>점유율 변화는 이용자의 습관이 바뀌고 있음을 보여 줍니다. 소비자는 한 앱만 쓰기보다 두세 개 앱을 번갈아 쓰며 배달비와 쿠폰, 배달 속도를 비교합니다. 앱 사이의 경쟁은 가격과 혜택 경쟁으로 이어져 소비자에게는 유리하지만, 그 비용은 결국 플랫폼의 손실이나 음식점 부담으로 돌아올 수 있습니다. 이 구조를 이해해야 배달앱의 수수료 논쟁도 읽힙니다. 배달 시장이 코로나19 기간에 급성장한 뒤 이제는 이용자 증가세가 둔화되면서 플랫폼 사이의 경쟁은 점유율을 뺏고 뺏기는 싸움으로 바뀌었습니다. 소비자 혜택을 늘리는 방식으로 경쟁할수록 플랫폼은 수익성 압박을 받고, 그 압박이 수수료 인상 요구로 이어진다는 지적이 나옵니다.</w:t>
      </w:r>
    </w:p>
    <w:p>
      <w:pPr>
        <w:spacing w:before="240" w:after="80"/>
      </w:pPr>
      <w:r>
        <w:rPr>
          <w:b/>
          <w:sz w:val="25"/>
        </w:rPr>
        <w:t>배달앱 수수료 구조, 음식점이 내는 돈의 내역</w:t>
      </w:r>
    </w:p>
    <w:p>
      <w:pPr>
        <w:spacing w:after="160" w:line="360" w:lineRule="auto"/>
      </w:pPr>
      <w:r>
        <w:t>음식점이 배달앱에 내는 비용은 여러 갈래입니다. 먼저 주문이 성사될 때마다 내는 중개 수수료가 있고, 배민은 6% 이상, 요기요는 8% 이상으로 알려져 있습니다. 여기에 결제 수수료와 배달비 분담, 광고비가 더해지면 외부 결제 수수료까지 포함해 매출의 10%를 넘는 사례도 흔합니다. 음식 가격이 높아도 가게의 실수입은 크게 늘지 않는 이유입니다.</w:t>
      </w:r>
    </w:p>
    <w:p>
      <w:pPr>
        <w:spacing w:after="160" w:line="360" w:lineRule="auto"/>
      </w:pPr>
      <w:r>
        <w:t>올해 4월부터는 새로운 제도가 시행되었습니다. 배달앱 3사에서 포장 주문에 대한 수수료가 유료화되고, 매출 규모에 따라 수수료율이 달라지는 차등 수수료제가 도입되었습니다. 매출이 작은 영세 가게의 부담을 줄이려는 취지이지만, 포장 주문에도 수수료가 붙으면서 새로운 비용이 생긴다는 불만도 나옵니다. 상생안을 둘러싼 논의는 지금도 현재진행형입니다. 배달 기사에게 지급하는 배달비도 구조의 한 축입니다. 음식점이 부담하는 배달비와 소비자가 내는 배달비가 나뉘어 있어 같은 5,000원의 배달비도 누가 얼마를 내는지에 따라 의미가 달라지고, 소비자의 배달비 부담이 커질수록 주문 건수가 줄어드는 악순환을 염려하는 목소리도 있습니다. 결국 수수료와 배달비를 합친 총 비용을 누가 어떤 비율로 지느냐가 협상의 핵심입니다.</w:t>
      </w:r>
    </w:p>
    <w:p>
      <w:pPr>
        <w:spacing w:before="240" w:after="80"/>
      </w:pPr>
      <w:r>
        <w:rPr>
          <w:b/>
          <w:sz w:val="25"/>
        </w:rPr>
        <w:t>공정위의 시정 요구와 플랫폼 규제의 방향</w:t>
      </w:r>
    </w:p>
    <w:p>
      <w:pPr>
        <w:spacing w:after="160" w:line="360" w:lineRule="auto"/>
      </w:pPr>
      <w:r>
        <w:t>2025년 10월 공정거래위원회는 배달의민족과 쿠팡이츠에 가맹점 계약서의 불공정 약관 10가지를 고치라고 요구했습니다. 쿠팡이츠에는 수수료 산정 방식을 60일 안에 바로잡으라고 권고했습니다. 정부가 배달앱 시장을 사실상 필수 인프라로 보고 거래 조건의 투명성을 확인하기 시작했다는 신호로 읽힙니다.</w:t>
      </w:r>
    </w:p>
    <w:p>
      <w:pPr>
        <w:spacing w:after="160" w:line="360" w:lineRule="auto"/>
      </w:pPr>
      <w:r>
        <w:t>규제의 핵심은 최혜 대우 조건과 수수료 산정의 투명성입니다. 최혜 대우는 다른 채널보다 불리하지 않은 가격을 요구해 음식점이 자체 주문 채널에서 값을 낮추기 어렵게 만드는 조항입니다. 플랫폼이 시장 지배력을 쥘수록 음식점의 선택지가 줄어든다는 지적이 오래 이어졌고, 이 문제를 해결하는 방식이 앞으로 배달 시장의 균형을 결정할 것입니다. 공공배달앱은 수수료를 낮추는 방식으로 대안이 되려 했지만 점유율이 7% 정도에 머물러, 이용자 습관을 바꾸는 일이 쉽지 않다는 사실을 보여 줍니다. 가격 규제와 경쟁 촉진 중 어느 쪽이 효과적인지는 앞으로도 논쟁이 이어질 주제입니다.</w:t>
      </w:r>
    </w:p>
    <w:p>
      <w:pPr>
        <w:spacing w:before="120" w:after="160"/>
      </w:pPr>
      <w:r>
        <w:rPr>
          <w:i/>
          <w:color w:val="555555"/>
          <w:sz w:val="19"/>
        </w:rPr>
        <w:t>[이미지 프롬프트 2] 작은 식당 주방 한쪽에서 포장 용기에 음식을 담는 요리사의 손과 카운터 위의 태블릿. 태블릿 화면에는 주문 목록 같은 줄무늬가 흐릿하게 보이고, 뒤쪽 불판에서 하얀 김이 오른다. 따뜻한 조명과 활기찬 분위기의 사실적인 사진 느낌, 화면 비율 16:9, 글자 없음.</w:t>
      </w:r>
    </w:p>
    <w:p>
      <w:pPr>
        <w:spacing w:before="240" w:after="80"/>
      </w:pPr>
      <w:r>
        <w:rPr>
          <w:b/>
          <w:sz w:val="25"/>
        </w:rPr>
        <w:t>배달 시장의 다음 단계, 소비자와 음식점이 할 일</w:t>
      </w:r>
    </w:p>
    <w:p>
      <w:pPr>
        <w:spacing w:after="160" w:line="360" w:lineRule="auto"/>
      </w:pPr>
      <w:r>
        <w:t>소비자는 배달앱 선택의 폭이 넓어졌지만 배달비와 음식값이 함께 오른다는 부담이 있습니다. 같은 음식이라도 배달 가격과 매장 가격이 다른 경우가 많아, 가까운 가게는 직접 방문 포장을 이용하는 방법도 있습니다. 쿠폰과 멤버십 혜택을 꼼꼼히 비교하되 장기적인 비용 구조를 따져 보는 편이 합리적입니다.</w:t>
      </w:r>
    </w:p>
    <w:p>
      <w:pPr>
        <w:spacing w:after="160" w:line="360" w:lineRule="auto"/>
      </w:pPr>
      <w:r>
        <w:t>음식점은 배달앱에 의존도를 줄이는 전략이 필요합니다. 자체 주문 채널과 단골 고객을 만들고, 배달 전용 메뉴와 가격 정책을 별도로 설계해 수수료 부담을 흡수해야 합니다. 배달앱이 주는 편리함과 수수료의 무게 사이에서 균형을 찾는 일이 앞으로 외식업의 핵심 과제입니다. 점유율의 숫자는 플랫폼의 경쟁을 보여 주지만, 이 경쟁의 비용은 결국 음식점과 소비자가 함께 나눠 지는 구조라는 점을 기억할 필요가 있습니다. 배달 한 건에 얽힌 앱, 음식점, 배달 기사, 소비자의 이해관계를 함께 볼 때 제도 개선의 방향도 선명해집니다. 소비자는 앱 한 곳에 묶이지 말고 가격과 혜택을 비교하는 습관을, 음식점은 수수료 구조를 정확히 이해하고 메뉴 가격과 배달비 정책을 조정하는 습관을 가질 때 시장의 균형이 조금씩 맞춰질 수 있습니다. 2026년의 배달앱 판도는 아직 정해진 결말이 아니며, 다음 점유율 집계가 나올 때마다 구도는 다시 바뀔 수 있습니다. 포장 수수료와 차등 수수료제가 실제로 영세 음식점의 부담을 얼마나 덜어 줄지는 올해 안에 나올 첫 평가에서 가늠할 수 있을 것입니다. 소비자와 음식점이 함께 지켜봐야 할 변화입니다. 앱 안의 광고 노출 방식과 가게 순위 산정 기준이 투명하게 공개되는지도 앞으로 중요한 논점이 될 전망입니다.</w:t>
      </w:r>
    </w:p>
    <w:p>
      <w:pPr>
        <w:spacing w:before="240"/>
      </w:pPr>
      <w:r>
        <w:rPr>
          <w:b/>
        </w:rPr>
        <w:t>#푸드딜리버리 #배달의민족 #배달시장 #배달앱 #배달수수료</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