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플라스틱과 소비 l 3화 기업 플라스틱 감축과 재생원료, EU 포장 규정 시행 2026 속 ESG 전략</w:t>
      </w:r>
    </w:p>
    <w:p>
      <w:pPr>
        <w:spacing w:after="160" w:line="360" w:lineRule="auto"/>
      </w:pPr>
      <w:r>
        <w:t>2026년 8월 12일부터 유럽연합의 포장 및 포장 폐기물 규정, 약칭 PPWR이 본격 시행되었습니다. 유해 물질을 제한하고 재활용이 쉬운 설계를 요구하며 재생 원료를 일정 비율 이상 쓰도록 하는 내용입니다. 2030년부터는 재활용 가능 설계 등급과 재생 원료 함량이 유럽 시장에 제품을 내놓을 수 있는지를 가르는 기준이 될 것이라는 분석도 나옵니다. 플라스틱 감축을 약속해 온 기업들의 말이 이제는 법의 기준에 맞춰 검증받는 시기가 된 것입니다. 기업의 플라스틱 감축 전략이 어디까지 진심인지 짚어 보겠습니다.</w:t>
      </w:r>
    </w:p>
    <w:p>
      <w:pPr>
        <w:spacing w:before="120" w:after="160"/>
      </w:pPr>
      <w:r>
        <w:rPr>
          <w:i/>
          <w:color w:val="555555"/>
          <w:sz w:val="19"/>
        </w:rPr>
        <w:t>[이미지 프롬프트 1] 식품 공장 포장 라인에서 투명한 용기들이 컨베이어 벨트를 따라 이동하고, 위쪽에서 한 작업자가 용기 상태를 눈으로 점검하는 장면. 용기에는 라벨이 없고 천장 조명이 표면에 반사된다. 깨끗하고 정돈된 분위기의 사실적인 사진 느낌, 화면 비율 16:9, 글자 없음.</w:t>
      </w:r>
    </w:p>
    <w:p>
      <w:pPr>
        <w:spacing w:before="240" w:after="80"/>
      </w:pPr>
      <w:r>
        <w:rPr>
          <w:b/>
          <w:sz w:val="25"/>
        </w:rPr>
        <w:t>기업의 플라스틱 감축 약속, 세 가지 접근</w:t>
      </w:r>
    </w:p>
    <w:p>
      <w:pPr>
        <w:spacing w:after="160" w:line="360" w:lineRule="auto"/>
      </w:pPr>
      <w:r>
        <w:t>기업이 내놓은 감축 약속은 대체로 세 가지 방향입니다. 먼저 줄이기입니다. 불필요한 포장을 없애고 용기의 무게와 두께를 줄여 플라스틱 사용량 자체를 낮춥니다. 다음은 바꾸기입니다. 재활용이 어려운 복합 재질을 단일 재질로 바꾸거나 종이와 바이오 소재로 대체합니다. 마지막은 되살리기입니다. 사용한 플라스틱을 회수해 재생 원료로 다시 쓰는 방식입니다. 이 가운데 줄이기가 가장 효과가 크지만 기업의 매출과 직접 연결되지 않아 속도를 내기 어렵다는 지적이 있습니다. 포장을 줄이면 제품이 상하거나 운송 중 파손될 위험이 커지고, 소비자가 느끼는 제품 가치가 떨어질 수 있다는 우려도 있어 설계 단계에서 균형을 찾아야 합니다. 리필 제품과 대용량 포장, 무포장 판매 같은 대안은 소비자의 습관 변화가 함께 뒷받침되어야 정착합니다.</w:t>
      </w:r>
    </w:p>
    <w:p>
      <w:pPr>
        <w:spacing w:after="160" w:line="360" w:lineRule="auto"/>
      </w:pPr>
      <w:r>
        <w:t>글로벌 기업들은 구체적인 숫자를 내걸었습니다. 코카콜라는 2030년까지 제품 용기의 50% 이상을 재생 원료나 재활용 소재로 만들겠다는 목표를 밝혔고, 화장품과 생활용품 업계에서도 포장재의 상당 비율을 재생 플라스틱으로 바꾸겠다는 계획이 이어졌습니다. 목표는 중요하지만 이행 점검이 필요합니다. 약속을 공개하는 것과 매년 실적을 투명하게 보고하는 것은 전혀 다른 수준의 책임입니다.</w:t>
      </w:r>
    </w:p>
    <w:p>
      <w:pPr>
        <w:spacing w:before="240" w:after="80"/>
      </w:pPr>
      <w:r>
        <w:rPr>
          <w:b/>
          <w:sz w:val="25"/>
        </w:rPr>
        <w:t>재생원료 PCR 시장과 한국 기업의 대응</w:t>
      </w:r>
    </w:p>
    <w:p>
      <w:pPr>
        <w:spacing w:after="160" w:line="360" w:lineRule="auto"/>
      </w:pPr>
      <w:r>
        <w:t>재생 원료는 소비자가 쓰고 버린 플라스틱을 수거해 다시 가공한 소재로, 흔히 PCR이라고 부릅니다. 새 원료를 쓰지 않으니 탄소 배출과 자원 사용을 줄일 수 있다는 장점이 있습니다. 한국의 롯데케미칼은 2020년 국내 최초로 식품과 화장품 용기에 쓸 수 있는 미국 FDA 인증 PCR 폴리프로필렌을 개발했고, 화장품 용기용 제품의 판매량이 2020년과 비교해 2022년 상반기에 약 40배 늘었다고 밝혔습니다. 수요가 빠르게 커진다는 점을 보여 주는 사례입니다.</w:t>
      </w:r>
    </w:p>
    <w:p>
      <w:pPr>
        <w:spacing w:after="160" w:line="360" w:lineRule="auto"/>
      </w:pPr>
      <w:r>
        <w:t>다만 재생 원료가 늘수록 품질과 공급의 문제가 따라옵니다. 식품과 직접 닿는 포장에는 깨끗한 원료가 필요한데, 소비자가 쓰고 난 플라스틱을 분리 수거해 안전한 품질로 되살리는 일은 비용이 많이 듭니다. 새 플라스틱보다 재생 원료 가격이 높아지는 경우도 흔합니다. 기업이 재생 원료를 늘리려면 안정적인 수거 체계와 가공 설비, 품질 기준에 대한 투자가 함께 이루어져야 합니다. 현재 국내 수거 체계에서는 여러 색과 재질이 섞여 나오는 포장이 많아 재생 원료의 품질을 맞추기 어렵다는 점이 병목으로 꼽힙니다. 투명 페트병을 별도로 모아 병에서 병으로 되살리는 방식이 일부 도입된 것도 이런 문제를 풀려는 시도입니다.</w:t>
      </w:r>
    </w:p>
    <w:p>
      <w:pPr>
        <w:spacing w:before="240" w:after="80"/>
      </w:pPr>
      <w:r>
        <w:rPr>
          <w:b/>
          <w:sz w:val="25"/>
        </w:rPr>
        <w:t>EU PPWR 시행이 한국 기업에 주는 신호</w:t>
      </w:r>
    </w:p>
    <w:p>
      <w:pPr>
        <w:spacing w:after="160" w:line="360" w:lineRule="auto"/>
      </w:pPr>
      <w:r>
        <w:t>유럽의 포장 규정은 한국 기업에도 직접 영향을 줍니다. 유럽으로 제품을 수출하는 기업은 포장재가 재활용 가능한 설계인지, 재생 원료 함량 기준을 충족하는지, 유해 물질이 들어 있지 않은지를 증명해야 합니다. 화장품과 식품, 가전의 포장을 모두 점검해야 하고, 협력사의 포장 공급망까지 관리해야 합니다. 기준을 맞추지 못하면 시장 접근이 막히는 무역 장벽이 될 수 있습니다.</w:t>
      </w:r>
    </w:p>
    <w:p>
      <w:pPr>
        <w:spacing w:after="160" w:line="360" w:lineRule="auto"/>
      </w:pPr>
      <w:r>
        <w:t>이 때문에 포장재 감축은 환경 활동이 아니라 수출 전략이 되었습니다. 국내 대기업들은 포장재 설계를 단순화하고 재생 원료 사용을 늘리며 재활용 체계를 점검하는 중입니다. 중소기업은 대응 비용과 정보가 부족해 어려움을 겪는데, 정부와 대기업이 협력사에 정보를 공유하고 지원하는 체계가 필요합니다. 한국에서도 생산자가 포장재 재활용 비용을 책임지는 제도가 운영되고 있어 국내외 규제가 서로 맞물립니다. 포장재 설계를 바꾸면 비용이 오르지만 장기적으로는 재활용 분담금 절감과 수출 시장 확보라는 이익으로 돌아올 수 있습니다. 환경 비용을 먼저 반영한 기업이 규제가 강화될 때 오히려 유리해지는 구조입니다.</w:t>
      </w:r>
    </w:p>
    <w:p>
      <w:pPr>
        <w:spacing w:before="120" w:after="160"/>
      </w:pPr>
      <w:r>
        <w:rPr>
          <w:i/>
          <w:color w:val="555555"/>
          <w:sz w:val="19"/>
        </w:rPr>
        <w:t>[이미지 프롬프트 2] 재활용 선별장 컨베이어 위에서 작업자들이 다양한 색의 플라스틱 조각을 손으로 분리하는 장면. 조각들은 글자나 로고가 없는 흰색, 파란색, 투명색이고, 높은 천장의 조명이 먼지 속에서 길게 내려온다. 분주하고 현실적인 분위기의 사실적인 사진 느낌, 화면 비율 16:9, 글자 없음.</w:t>
      </w:r>
    </w:p>
    <w:p>
      <w:pPr>
        <w:spacing w:before="240" w:after="80"/>
      </w:pPr>
      <w:r>
        <w:rPr>
          <w:b/>
          <w:sz w:val="25"/>
        </w:rPr>
        <w:t>진심인지 확인하는 방법, 소비자의 시선</w:t>
      </w:r>
    </w:p>
    <w:p>
      <w:pPr>
        <w:spacing w:after="160" w:line="360" w:lineRule="auto"/>
      </w:pPr>
      <w:r>
        <w:t>기업의 플라스틱 감축이 진심인지 가려내는 질문은 몇 가지로 정리됩니다. 목표가 구체적인 숫자와 기한을 가졌는지, 매년 실적을 공개하는지, 줄이기와 바꾸기, 되살리기 중 어디에 비중을 두는지입니다. 재활용이 가능하다는 표시가 있어도 실제로 지역의 재활용 시설에서 처리되는지를 확인해야 합니다. 일부 소재만 친환경인데 전체가 친환경인 것처럼 광고하는 경우는 그린워싱 논란에 오를 수 있습니다.</w:t>
      </w:r>
    </w:p>
    <w:p>
      <w:pPr>
        <w:spacing w:after="160" w:line="360" w:lineRule="auto"/>
      </w:pPr>
      <w:r>
        <w:t>소비자는 포장이 간소한 제품과 리필 제품을 고르고, 기업의 보고서와 인증을 비판적으로 읽을 수 있습니다. 소비자의 선택은 기업에게 가장 분명한 신호가 됩니다. 법적 규제와 시장의 압력, 소비자의 감시가 함께 작동할 때 플라스틱 감축은 약속에 그치지 않고 실제 변화로 이어집니다. 유럽의 포장 규정은 그 변화의 속도를 높이는 계기가 되고 있습니다. 소비자와 투자자, 규제 당국이 같은 질문을 던질 때 기업은 구호 대신 숫자와 이행 계획으로 답해야 합니다. 플라스틱 감축은 비용이 드는 의무이면서 동시에 미래의 경쟁력을 쌓는 투자입니다. 한국의 소비자는 투명 페트병의 라벨을 떼고 분리 배출하는 것만으로도 재생 원료의 질을 높이는 데 보탬이 되며, 이 작은 협조가 기업의 감축 약속을 현실로 만드는 첫 단추가 됩니다. 기업과 소비자, 정부가 각자 맡은 몫을 해낼 때 플라스틱 순환은 비로소 완성됩니다.</w:t>
      </w:r>
    </w:p>
    <w:p>
      <w:pPr>
        <w:spacing w:before="240"/>
      </w:pPr>
      <w:r>
        <w:rPr>
          <w:b/>
        </w:rPr>
        <w:t>#플라스틱감축 #ESG전략 #친환경기업 #포장재감축 #재생원료</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