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도시와 경제 l 5화 도시 브랜드와 글로벌 경쟁, 서울 외국인 관광객 1,500만 명이 만든 도시 마케팅</w:t>
      </w:r>
    </w:p>
    <w:p>
      <w:pPr>
        <w:spacing w:after="160" w:line="360" w:lineRule="auto"/>
      </w:pPr>
      <w:r>
        <w:t>2025년 한국을 찾은 외국인 관광객은 전년보다 15.7% 늘어난 1,890만 명이었고, 이 가운데 78.4%가 서울을 방문했습니다. 올해 8월에는 서울이 글로벌 MZ세대가 가장 사랑하는 도시 1위를 5년 연속 차지했다는 소식도 전해졌습니다. 도시들은 이제 기업과 인재, 관광객을 두고 세계의 도시와 경쟁합니다. 도시 브랜드가 어떻게 관광과 투자로 이어지는지 정리해 보겠습니다.</w:t>
      </w:r>
    </w:p>
    <w:p>
      <w:pPr>
        <w:spacing w:before="120" w:after="160"/>
      </w:pPr>
      <w:r>
        <w:rPr>
          <w:i/>
          <w:color w:val="555555"/>
          <w:sz w:val="19"/>
        </w:rPr>
        <w:t>[이미지 프롬프트 1] 서울의 대표 번화가 야경을 높은 곳에서 내려다본 장면. 형형색색의 불빛과 사람들의 물결이 거리를 채우고, 멀리 산 능선 위로 도시의 불빛이 번진다. 외국인 여행자들이 사진을 찍는 모습이 작게 보인다. 화려하고 활기찬 분위기의 사실적인 사진 느낌, 화면 비율 16:9, 글자 없음.</w:t>
      </w:r>
    </w:p>
    <w:p>
      <w:pPr>
        <w:spacing w:before="240" w:after="80"/>
      </w:pPr>
      <w:r>
        <w:rPr>
          <w:b/>
          <w:sz w:val="25"/>
        </w:rPr>
        <w:t>도시 브랜드란 무엇인가</w:t>
      </w:r>
    </w:p>
    <w:p>
      <w:pPr>
        <w:spacing w:after="160" w:line="360" w:lineRule="auto"/>
      </w:pPr>
      <w:r>
        <w:t>도시 브랜드는 사람들이 그 도시에 대해 갖는 이미지와 기대를 말합니다. 어떤 도시는 패션이나 예술, 어떤 도시는 금융이나 기술로 기억됩니다. 이 이미지는 하루아침에 만들어지지 않고 문화와 산업, 사람들의 경험이 쌓여 형성됩니다. 좋은 브랜드를 가진 도시는 관광객이 찾아오고 기업이 투자하며 인재가 머무는 선순환을 누립니다.</w:t>
      </w:r>
    </w:p>
    <w:p>
      <w:pPr>
        <w:spacing w:after="160" w:line="360" w:lineRule="auto"/>
      </w:pPr>
      <w:r>
        <w:t>한국의 도시 브랜드 평판을 보면 올해 9월 빅데이터 조사에서 서울이 1위, 부산이 2위, 경주가 3위를 차지했습니다. 서울의 브랜드평판지수는 한 달 전보다 크게 올랐습니다. 이런 평판은 온라인 반응과 소비자 관심, 미디어 노출 같은 데이터를 바탕으로 한 지표로 절대적인 평가는 아니지만 도시의 현재 인기를 가늠하는 참고가 됩니다.</w:t>
      </w:r>
    </w:p>
    <w:p>
      <w:pPr>
        <w:spacing w:before="240" w:after="80"/>
      </w:pPr>
      <w:r>
        <w:rPr>
          <w:b/>
          <w:sz w:val="25"/>
        </w:rPr>
        <w:t>서울의 글로벌 경쟁력, K콘텐츠와 일상 문화의 힘</w:t>
      </w:r>
    </w:p>
    <w:p>
      <w:pPr>
        <w:spacing w:after="160" w:line="360" w:lineRule="auto"/>
      </w:pPr>
      <w:r>
        <w:t>서울이 글로벌 인기 도시가 된 배경에는 한류와 K콘텐츠가 있습니다. 드라마와 음악, 음식을 접한 외국인이 직접 서울을 찾아 체험하려는 흐름이 만들어졌습니다. 올해 조사에서는 K푸드를 즐기고 남산을 오르며 광장시장을 들르는 일상적인 체험이 외국 MZ세대에게 인기라는 분석이 있었습니다. 거창한 관광 명소보다 현지인의 일상을 경험하려는 방식으로 관광이 바뀌고 있습니다.</w:t>
      </w:r>
    </w:p>
    <w:p>
      <w:pPr>
        <w:spacing w:after="160" w:line="360" w:lineRule="auto"/>
      </w:pPr>
      <w:r>
        <w:t>서울은 국제회의 도시로서의 경쟁력도 인정받아 11년 연속 최고의 MICE 도시로 뽑혔습니다. 국제 행사와 전시, 회의를 유치하면 숙박과 소비가 늘고 도시의 이름이 세계에 알려집니다. 안전하고 교통이 편리하며 밤에도 활기찬 도시라는 평가는 오랜 기간 쌓인 인프라와 문화의 결과입니다.</w:t>
      </w:r>
    </w:p>
    <w:p>
      <w:pPr>
        <w:spacing w:after="160" w:line="360" w:lineRule="auto"/>
      </w:pPr>
      <w:r>
        <w:t>관광객 입장에서 서울이 매력적인 이유는 접근성에도 있습니다. 공항에서 도심까지 이어지는 철도와 촘촘한 지하철, 모바일 결제와 빠른 인터넷, 늦은 시간까지 문을 여는 가게들이 여행의 불편을 줄여 줍니다. 혼자 여행하기 좋은 도시로 꼽히는 배경도 같은 맥락입니다. 도시의 일상 인프라가 곧 관광 상품이 되는 것입니다.</w:t>
      </w:r>
    </w:p>
    <w:p>
      <w:pPr>
        <w:spacing w:before="240" w:after="80"/>
      </w:pPr>
      <w:r>
        <w:rPr>
          <w:b/>
          <w:sz w:val="25"/>
        </w:rPr>
        <w:t>도시 마케팅이 관광과 투자로 이어지는 길</w:t>
      </w:r>
    </w:p>
    <w:p>
      <w:pPr>
        <w:spacing w:after="160" w:line="360" w:lineRule="auto"/>
      </w:pPr>
      <w:r>
        <w:t>관광은 도시 브랜드가 가장 직접적으로 돈이 되는 분야입니다. 한 도시가 세계 무대에서 이름을 알리는 과정은 어느 한 부서의 노력이 아니라 정부와 지자체, 기업, 시민이 함께 만드는 장기 프로젝트입니다. 여행 후기를 올리는 방문자 한 사람, 길을 알려 주는 시민 한 사람도 그 일부가 됩니다. 도시의 이미지는 거대한 캠페인보다 일상의 작은 장면들이 모여 완성된다는 점을 기억할 만합니다. 숫자로 드러나는 방문객 수와 평판 지수도 결국 그 장면들이 쌓인 결과입니다. 도시가 세계의 선택을 받는 일은 지속적인 신뢰의 문제입니다. 한 번의 유행이 아니라 꾸준한 품질이 도시의 이름을 오래 지켜 줍니다. 외국인 관광객 1,500만 명 규모의 소비는 숙박과 쇼핑, 음식점, 교통을 아우르는 지역 경제의 큰 부분입니다. 서울관광재단 같은 기관이 해외 홍보와 콘텐츠 제작, 외국인 맞춤 서비스를 담당하면서 도시 마케팅의 역할을 키우고 있습니다.</w:t>
      </w:r>
    </w:p>
    <w:p>
      <w:pPr>
        <w:spacing w:after="160" w:line="360" w:lineRule="auto"/>
      </w:pPr>
      <w:r>
        <w:t>도시 브랜드는 관광을 넘어 투자와 인재 유치로도 이어집니다. 기업이 해외 거점을 정할 때 생활 환경과 문화 인프라, 도시의 이미지를 함께 고려하기 때문입니다. 살고 싶고 일하고 싶은 도시라는 평판이 쌓이면 외국 기업과 전문 인력이 모이고 도시의 경쟁력이 높아집니다. 브랜드는 광고가 아니라 도시가 사람들에게 주는 경험의 총합입니다.</w:t>
      </w:r>
    </w:p>
    <w:p>
      <w:pPr>
        <w:spacing w:after="160" w:line="360" w:lineRule="auto"/>
      </w:pPr>
      <w:r>
        <w:t>해외 도시들의 사례를 봐도 비슷합니다. 한 번 방문한 경험이 좋았던 사람은 다시 찾고 친구에게 추천하며, 이런 입소문이 광고보다 오래가는 홍보 효과를 냅니다. 반대로 바가지요금이나 불친절 같은 나쁜 경험은 빠르게 퍼져 브랜드를 훼손합니다. 그래서 도시 마케팅의 출발점은 홍보 문구가 아니라 방문자가 겪는 작은 순간의 품질을 관리하는 일입니다.</w:t>
      </w:r>
    </w:p>
    <w:p>
      <w:pPr>
        <w:spacing w:before="120" w:after="160"/>
      </w:pPr>
      <w:r>
        <w:rPr>
          <w:i/>
          <w:color w:val="555555"/>
          <w:sz w:val="19"/>
        </w:rPr>
        <w:t>[이미지 프롬프트 2] 전통 시장 골목에서 외국인 여행자들이 길거리 음식을 맛보며 웃고 있는 장면. 상인들이 음식을 건네고, 머리 위 조명이 따뜻하게 켜져 있으며 간판은 글자 없이 색감만 보인다. 정겹고 활기찬 분위기의 사실적인 사진 느낌, 화면 비율 16:9, 글자 없음.</w:t>
      </w:r>
    </w:p>
    <w:p>
      <w:pPr>
        <w:spacing w:before="240" w:after="80"/>
      </w:pPr>
      <w:r>
        <w:rPr>
          <w:b/>
          <w:sz w:val="25"/>
        </w:rPr>
        <w:t>지방 도시가 배울 점과 남은 과제</w:t>
      </w:r>
    </w:p>
    <w:p>
      <w:pPr>
        <w:spacing w:after="160" w:line="360" w:lineRule="auto"/>
      </w:pPr>
      <w:r>
        <w:t>서울의 성공을 다른 도시가 그대로 따라 하기는 어렵습니다. 그러나 부산과 경주처럼 고유한 매력을 가진 도시는 자신만의 이야기를 찾아 브랜드를 만들 수 있습니다. 중요한 것은 모든 도시가 같은 관광 상품을 만드는 것이 아니라 그 도시에서만 느낄 수 있는 경험을 개발하는 것입니다. 지역의 역사와 음식, 자연이 이야기로 엮일 때 도시는 기억에 남습니다. 부산이 바다와 영화, 항구 문화로, 경주가 천 년 고도의 유산으로 평판 상위권에 오른 것도 각자의 이야기가 분명하기 때문입니다. 모방보다 차별화가 도시 브랜드의 기본입니다.</w:t>
      </w:r>
    </w:p>
    <w:p>
      <w:pPr>
        <w:spacing w:after="160" w:line="360" w:lineRule="auto"/>
      </w:pPr>
      <w:r>
        <w:t>남은 과제도 있습니다. 관광객이 너무 몰려 주민의 삶이 불편해지는 과잉 관광 문제, 일부 지역에만 쏠리는 방문, 일시적인 유행에 의존하는 한계가 그것입니다. 도시 마케팅이 지속 가능하려면 방문자의 만족과 주민의 삶이 함께 고려되어야 합니다. 관광객이 몰리는 지역에서 주민이 임대료 상승과 소음, 쓰레기 문제로 떠나는 현상은 해외 유명 관광지에서 이미 나타났습니다. 방문객 수를 늘리는 데만 집중하면 도시의 본래 매력이 사라질 수 있어, 방문객의 분산과 지역 상생 같은 장치를 미리 마련해야 합니다. 도시를 사랑하는 주민이 있어야 방문객도 그 매력을 느낄 수 있습니다.</w:t>
      </w:r>
    </w:p>
    <w:p>
      <w:pPr>
        <w:spacing w:after="160" w:line="360" w:lineRule="auto"/>
      </w:pPr>
      <w:r>
        <w:t>결국 도시 브랜드 경쟁은 누가 더 화려한 광고를 하느냐가 아니라 누가 더 진정성 있는 일상을 보여 주느냐의 싸움입니다. 방문객의 발길이 머무는 골목과 시장, 사람들의 친절이 쌓여 도시의 이름을 만들고, 그 이름은 다시 관광과 투자로 돌아옵니다.</w:t>
      </w:r>
    </w:p>
    <w:p>
      <w:pPr>
        <w:spacing w:before="240"/>
      </w:pPr>
      <w:r>
        <w:rPr>
          <w:b/>
        </w:rPr>
        <w:t>#도시브랜드 #글로벌경쟁 #도시문화 #관광도시 #도시마케팅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