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일·배움·도시의 디지털 전환 l 2화 AI 시대의 교육, 무엇을 가르쳐야 하나, AI 디지털교과서와 창의력 교육의 갈림길</w:t>
      </w:r>
    </w:p>
    <w:p>
      <w:pPr>
        <w:spacing w:after="160" w:line="360" w:lineRule="auto"/>
      </w:pPr>
      <w:r>
        <w:t>교육부는 AI 디지털교과서를 2025년 초등 3~4학년과 중1, 고1부터 단계적으로 적용하고 2026년에는 초등 5~6학년과 중2로 넓히며, 초등 5~6학년과 중2에는 1인 1기기 보급과 학교 네트워크 고도화를 추진한다고 밝혔습니다. 같은 시기 AI 보편 교육이 핵심 과제로 제시되면서 과학 수업도 AI를 탐구 도구로 쓰면서 동시에 AI를 내용으로 배우는 구조로 바뀔 예정입니다. AI가 답을 내놓는 시대에 학교는 무엇을 가르쳐야 하는지 정리해 보겠습니다.</w:t>
      </w:r>
    </w:p>
    <w:p>
      <w:pPr>
        <w:spacing w:before="120" w:after="160"/>
      </w:pPr>
      <w:r>
        <w:rPr>
          <w:i/>
          <w:color w:val="555555"/>
          <w:sz w:val="19"/>
        </w:rPr>
        <w:t>[이미지 프롬프트 1] 초등학교 교실에서 학생들이 태블릿을 들고 책상에 둘러앉아 화면을 함께 보며 이야기하는 장면. 교사는 뒤에서 한 학생의 화면을 살펴보고 있고, 칠판에는 글자 없는 도형이 그려져 있다. 호기심 가득한 분위기의 사실적인 사진 느낌, 화면 비율 16:9, 글자 없음.</w:t>
      </w:r>
    </w:p>
    <w:p>
      <w:pPr>
        <w:spacing w:before="240" w:after="80"/>
      </w:pPr>
      <w:r>
        <w:rPr>
          <w:b/>
          <w:sz w:val="25"/>
        </w:rPr>
        <w:t>AI가 바꾸는 교실, 맞춤 학습과 보조교사</w:t>
      </w:r>
    </w:p>
    <w:p>
      <w:pPr>
        <w:spacing w:after="160" w:line="360" w:lineRule="auto"/>
      </w:pPr>
      <w:r>
        <w:t>AI 디지털교과서는 학생의 학습 상황을 분석해 교사에게 알려 주고, 교사는 이를 바탕으로 학생의 특성에 맞춘 지도를 하는 맞춤 학습 지원 도구입니다. 모든 학생이 자신의 속도와 역량에 맞게 공부할 수 있도록 돕는 똑똑한 보조교사라는 표현이 쓰입니다. 같은 문제를 풀어도 어디에서 막혔는지 파악해 필요한 설명을 바로 제공하는 방식입니다.</w:t>
      </w:r>
    </w:p>
    <w:p>
      <w:pPr>
        <w:spacing w:after="160" w:line="360" w:lineRule="auto"/>
      </w:pPr>
      <w:r>
        <w:t>교육부는 도입 일정도 조정했습니다. 2025년에는 수학과 영어, 정보, 2026년에는 국어와 사회, 기술·가정이 적용되고, 과학은 교과 특성과 현장 준비 상황을 고려해 2027년으로 미뤄졌습니다. 디지털 튜터를 배치하고 교사 연수를 확대해 현장 안착을 지원하겠다는 계획도 있습니다. 도구가 먼저 들어오고 교사의 준비가 따라가는 속도의 문제는 여전히 과제입니다. 교과서가 학생의 정답률과 풀이 시간을 분석하는 일은 학습에 도움이 되지만 모든 학습 기록이 데이터로 남는다는 점에서 개인정보 보호와 데이터 활용의 기준이 함께 마련되어야 합니다. 학부모와 교사가 이 도구를 어떻게 쓰고 어디까지 신뢰할지 이해하는 과정도 필요합니다.</w:t>
      </w:r>
    </w:p>
    <w:p>
      <w:pPr>
        <w:spacing w:before="240" w:after="80"/>
      </w:pPr>
      <w:r>
        <w:rPr>
          <w:b/>
          <w:sz w:val="25"/>
        </w:rPr>
        <w:t>답을 아는 것에서 질문하는 것으로</w:t>
      </w:r>
    </w:p>
    <w:p>
      <w:pPr>
        <w:spacing w:after="160" w:line="360" w:lineRule="auto"/>
      </w:pPr>
      <w:r>
        <w:t>AI가 즉시 답을 내놓는 환경에서는 지식을 외우는 능력의 가치가 달라집니다. 정보는 검색하면 나오기 때문에 더 중요한 것은 좋은 질문을 던지고, 답이 맞는지 판단하며, 서로 다른 정보를 연결해 새로운 생각을 만드는 능력입니다. 교육의 목표가 정답을 찾는 훈련에서 문제를 정의하고 해결하는 훈련으로 이동하는 것입니다.</w:t>
      </w:r>
    </w:p>
    <w:p>
      <w:pPr>
        <w:spacing w:after="160" w:line="360" w:lineRule="auto"/>
      </w:pPr>
      <w:r>
        <w:t>그래서 과학 수업에서도 실험보다 프롬프트가 먼저냐는 우려와 기대가 함께 나옵니다. AI를 탐구 도구로 쓰면 가설을 세우고 자료를 분석하는 시간을 줄여 더 깊은 탐구가 가능합니다. 반대로 직접 해 보는 경험 없이 결과만 얻으면 원리를 이해하지 못하고 넘어갈 위험이 있습니다. 도구를 쓰는 능력과 원리를 이해하는 능력이 함께 길러져야 합니다. 계산기가 등장했을 때도 암산 교육을 어디까지 할지 논쟁이 있었지만 지금은 기본 원리를 배운 뒤 도구를 쓰는 방식으로 자리 잡았습니다. AI도 마찬가지로 기본 개념을 이해한 바탕 위에서 활용할 때 비로소 도구가 사고를 돕습니다.</w:t>
      </w:r>
    </w:p>
    <w:p>
      <w:pPr>
        <w:spacing w:before="240" w:after="80"/>
      </w:pPr>
      <w:r>
        <w:rPr>
          <w:b/>
          <w:sz w:val="25"/>
        </w:rPr>
        <w:t>창의력과 인간다운 역량</w:t>
      </w:r>
    </w:p>
    <w:p>
      <w:pPr>
        <w:spacing w:after="160" w:line="360" w:lineRule="auto"/>
      </w:pPr>
      <w:r>
        <w:t>AI가 글을 쓰고 그림을 그리며 코드를 짜는 시대에 사람에게 남는 경쟁력은 무엇일까요. 문제를 발견하는 호기심, 서로 다른 아이디어를 엮는 창의력, 타인을 이해하고 협력하는 공감과 소통, 옳고 그름을 판단하는 윤리 의식이 꼽힙니다. 이런 역량은 정답이 정해진 시험으로는 길러지기 어렵습니다.</w:t>
      </w:r>
    </w:p>
    <w:p>
      <w:pPr>
        <w:spacing w:after="160" w:line="360" w:lineRule="auto"/>
      </w:pPr>
      <w:r>
        <w:t>따라서 수업은 토론과 프로젝트, 문제 해결 중심으로 바뀌어야 한다는 의견이 많습니다. 학생들이 AI의 답을 비판적으로 검토하고, 틀린 부분을 찾으며, 자신의 의견을 근거와 함께 말하는 경험이 필요합니다. AI가 만든 결과물을 그대로 제출하지 않고 자신의 관점으로 다듬는 연습도 중요합니다. 평가 방식도 달라져야 합니다. 결과물만 보는 시험은 AI가 대신 만들 수 있으므로 과정과 설명, 구두 발표와 토론을 함께 평가하는 방식이 늘어날 필요가 있습니다. 학생이 어떻게 생각했고 어떤 근거로 결론에 이르렀는지를 말하게 하면 실제 이해도를 확인할 수 있습니다.</w:t>
      </w:r>
    </w:p>
    <w:p>
      <w:pPr>
        <w:spacing w:before="120" w:after="160"/>
      </w:pPr>
      <w:r>
        <w:rPr>
          <w:i/>
          <w:color w:val="555555"/>
          <w:sz w:val="19"/>
        </w:rPr>
        <w:t>[이미지 프롬프트 2] 교실에서 학생들이 모둠으로 모여 큰 종이에 아이디어를 그리고 붙이며 토론하는 장면. 책상 한쪽에는 태블릿이 놓여 있지만 학생들의 눈은 서로를 향해 있고, 창으로 오후 햇빛이 들어온다. 활기차고 협력적인 분위기의 사실적인 사진 느낌, 화면 비율 16:9, 글자 없음.</w:t>
      </w:r>
    </w:p>
    <w:p>
      <w:pPr>
        <w:spacing w:before="240" w:after="80"/>
      </w:pPr>
      <w:r>
        <w:rPr>
          <w:b/>
          <w:sz w:val="25"/>
        </w:rPr>
        <w:t>하이브리드 학습과 격차의 문제</w:t>
      </w:r>
    </w:p>
    <w:p>
      <w:pPr>
        <w:spacing w:after="160" w:line="360" w:lineRule="auto"/>
      </w:pPr>
      <w:r>
        <w:t>디지털 도구와 대면 수업이 섞이는 하이브리드 학습이 일반화되면서 새로운 쟁점도 생깁니다. 기기와 네트워크를 갖추지 못한 학생이나 가정에서 도움을 받기 어려운 학생은 격차가 커질 수 있습니다. 정부가 1인 1기기 보급과 학교 네트워크 고도화, 디지털 튜터 배치를 추진하는 배경에는 이런 격차를 줄이려는 목적이 있습니다.</w:t>
      </w:r>
    </w:p>
    <w:p>
      <w:pPr>
        <w:spacing w:after="160" w:line="360" w:lineRule="auto"/>
      </w:pPr>
      <w:r>
        <w:t>또한 개인정보와 학습 데이터의 보호, 과도한 화면 사용에 따른 집중력과 건강 문제, 교사의 역할 변화에 대한 논의도 필요합니다. 기술이 교사를 대체하는 것이 아니라 교사가 학생과 더 깊이 만날 시간을 만들어 주는 방향이어야 한다는 점이 공통된 의견입니다. 반복적인 채점과 기록을 도구가 맡으면 교사는 학생의 고민을 듣고 격려하는 일에 시간을 쓸 수 있습니다. 교육의 본질이 관계에 있다는 점은 기술이 발전해도 변하지 않습니다.</w:t>
      </w:r>
    </w:p>
    <w:p>
      <w:pPr>
        <w:spacing w:before="240" w:after="80"/>
      </w:pPr>
      <w:r>
        <w:rPr>
          <w:b/>
          <w:sz w:val="25"/>
        </w:rPr>
        <w:t>가정과 개인이 할 수 있는 일</w:t>
      </w:r>
    </w:p>
    <w:p>
      <w:pPr>
        <w:spacing w:after="160" w:line="360" w:lineRule="auto"/>
      </w:pPr>
      <w:r>
        <w:t>가정에서는 AI를 금지하기보다 함께 쓰는 법을 이야기해 보는 것이 좋습니다. 아이가 AI에게 질문한 내용과 답을 함께 읽고 이 답이 맞는지, 어디서 확인할 수 있는지 물어보는 대화가 비판적 사고를 키웁니다. 숙제를 대신 맡기지 않고 아이디어를 얻는 조력자로 쓰도록 규칙을 정하는 것도 도움이 됩니다.</w:t>
      </w:r>
    </w:p>
    <w:p>
      <w:pPr>
        <w:spacing w:after="160" w:line="360" w:lineRule="auto"/>
      </w:pPr>
      <w:r>
        <w:t>어른도 배우는 사람이라는 점이 중요합니다. 직장과 일상에서 새로운 도구를 직접 써 보고, 호기심을 잃지 않으며, 평생 배우는 태도를 보여 주는 것이 아이에게 가장 큰 교육이 됩니다. AI 시대의 교육은 특별한 기술을 가르치는 일이 아니라 변화하는 세상을 스스로 이해하고 책임 있게 선택하는 사람을 기르는 일입니다. 학교와 가정, 사회가 같은 방향을 바라볼 때 아이들은 기술을 두려워하지 않고 주체적으로 활용하는 어른으로 자랄 수 있습니다. 변화가 빠른 시대일수록 한 번 배운 지식보다 배우는 방법을 아는 힘이 오래 갑니다. 학교에서 시작된 이 힘은 평생 학습으로 이어져 직업과 삶의 선택지를 넓혀 줍니다.</w:t>
      </w:r>
    </w:p>
    <w:p>
      <w:pPr>
        <w:spacing w:before="240"/>
      </w:pPr>
      <w:r>
        <w:rPr>
          <w:b/>
        </w:rPr>
        <w:t>#미래교육 #창의력 #하이브리드학습 #AI교육 #교육혁신</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