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사회와 인간다움 l 2화 회복력과 사회 시스템, 무너지지 않는 사회의 조건 신뢰와 기댈 사람</w:t>
      </w:r>
    </w:p>
    <w:p>
      <w:pPr>
        <w:spacing w:after="160" w:line="360" w:lineRule="auto"/>
      </w:pPr>
      <w:r>
        <w:t>한 조사에서 어려울 때 의지할 수 있는 사람이 한 명 이하라는 응답이 2024년 24.3%에서 2025년 29.2%, 올해 34.6%로 해마다 늘어났다는 결과가 나왔습니다. 사회적 지지와 신뢰 수준이 조사 대상 국가 가운데 하위권이라는 보도도 이어집니다. 경제 지표는 회복되었어도 마음은 회복되지 않았다는 평가가 나오는 이유입니다. 충격에도 무너지지 않는 사회는 무엇으로 만들어지는지, 회복력의 조건을 정리해 보겠습니다.</w:t>
      </w:r>
    </w:p>
    <w:p>
      <w:pPr>
        <w:spacing w:before="120" w:after="160"/>
      </w:pPr>
      <w:r>
        <w:rPr>
          <w:i/>
          <w:color w:val="555555"/>
          <w:sz w:val="19"/>
        </w:rPr>
        <w:t>[이미지 프롬프트 1] 폭우 뒤 침수된 골목에서 주민들이 서로 양동이와 삽을 들고 물을 퍼내며 이웃의 집 앞을 정리하는 장면. 하늘은 흐리지만 구름 사이로 빛이 새어 나오고, 사람들은 서로 말을 건네고 있다. 힘들지만 따뜻한 분위기의 사실적인 사진 느낌, 화면 비율 16:9, 글자 없음.</w:t>
      </w:r>
    </w:p>
    <w:p>
      <w:pPr>
        <w:spacing w:before="240" w:after="80"/>
      </w:pPr>
      <w:r>
        <w:rPr>
          <w:b/>
          <w:sz w:val="25"/>
        </w:rPr>
        <w:t>회복력이란 무엇인가</w:t>
      </w:r>
    </w:p>
    <w:p>
      <w:pPr>
        <w:spacing w:after="160" w:line="360" w:lineRule="auto"/>
      </w:pPr>
      <w:r>
        <w:t>회복력은 충격을 견디고 원래 상태로 돌아오며, 더 나아가 이전보다 더 강해지는 능력을 말합니다. 재난 분야에서는 재난이 발생하기 이전보다 더 안전한 공동체로 만드는 역량이라고 정의하기도 합니다. 개인의 회복력이 있듯이 가정과 지역사회, 조직과 국가에도 회복력이 있습니다.</w:t>
      </w:r>
    </w:p>
    <w:p>
      <w:pPr>
        <w:spacing w:after="160" w:line="360" w:lineRule="auto"/>
      </w:pPr>
      <w:r>
        <w:t>회복력이 높은 사회는 위기가 없는 사회가 아니라 위기를 겪고도 빠르게 일어서는 사회입니다. 감염병과 경제 위기, 자연재해는 앞으로도 닥칠 것이므로 막는 것만큼 견디고 회복하는 능력이 중요합니다. 튼튼한 건물과 제도뿐 아니라 사람들 사이의 관계가 회복력의 큰 부분을 차지합니다. 같은 규모의 지진이나 홍수가 닥쳐도 피해의 크기와 회복 속도는 지역마다 다르고, 그 차이를 만드는 요인 가운데 하나가 이웃 사이의 신뢰와 협력이라는 점이 여러 연구에서 확인됩니다.</w:t>
      </w:r>
    </w:p>
    <w:p>
      <w:pPr>
        <w:spacing w:before="240" w:after="80"/>
      </w:pPr>
      <w:r>
        <w:rPr>
          <w:b/>
          <w:sz w:val="25"/>
        </w:rPr>
        <w:t>신뢰와 연결, 사회적 자본이라는 안전망</w:t>
      </w:r>
    </w:p>
    <w:p>
      <w:pPr>
        <w:spacing w:after="160" w:line="360" w:lineRule="auto"/>
      </w:pPr>
      <w:r>
        <w:t>사회적 자본은 사람들이 서로를 믿고 협력하는 관계와 규범의 총합입니다. 이웃을 신뢰하고 제도를 믿을 수 있는 사회에서는 위기에 서로 돕는 일이 빠르고 비용이 적게 듭니다. 반대로 불신이 크면 정보를 공유하지 않고 협력이 늦어져 피해가 커집니다. 재난 이후 복구가 빠른 지역에는 평소 이웃 사이의 유대가 강한 곳이 많다는 연구가 있습니다.</w:t>
      </w:r>
    </w:p>
    <w:p>
      <w:pPr>
        <w:spacing w:after="160" w:line="360" w:lineRule="auto"/>
      </w:pPr>
      <w:r>
        <w:t>한국의 상황은 우려를 낳습니다. 오래된 국제 비교 자료에서는 다른 사람을 신뢰한다는 응답이 26.6%였고 사법 제도에 대한 신뢰도는 34개국 중 최하위권이었으며, 필요할 때 의지할 사람이 있다는 응답이 비교 대상국 중 매우 낮은 편이었습니다. 최근 조사에서도 사회적 지지와 사회 신뢰 수준이 하위권으로 나타났습니다. 경제가 성장해도 서로에 대한 믿음이 약하면 위기 앞에서 사회가 쉽게 흔들릴 수 있습니다. 한 연구기관은 불신의 벽을 허물면 성장률도 높아질 수 있다고 분석했는데, 거래와 계약을 확인하는 데 드는 비용이 줄고 협력이 쉬워지기 때문입니다. 신뢰는 도덕의 문제이면서 경제의 효율을 높이는 자산입니다.</w:t>
      </w:r>
    </w:p>
    <w:p>
      <w:pPr>
        <w:spacing w:before="240" w:after="80"/>
      </w:pPr>
      <w:r>
        <w:rPr>
          <w:b/>
          <w:sz w:val="25"/>
        </w:rPr>
        <w:t>고립과 외로움, 눈에 보이지 않는 취약성</w:t>
      </w:r>
    </w:p>
    <w:p>
      <w:pPr>
        <w:spacing w:after="160" w:line="360" w:lineRule="auto"/>
      </w:pPr>
      <w:r>
        <w:t>의지할 사람이 없다는 응답이 늘어나는 현상은 고립의 확대를 보여 줍니다. 1인 가구가 늘고 가족과 지역의 관계가 약해지면서 위기가 닥쳤을 때 도움을 청할 곳이 없는 사람이 많아지고 있습니다. 고립은 마음의 건강을 해치고 경제적으로 어려움이 생겼을 때 더 빠르게 악화시킵니다.</w:t>
      </w:r>
    </w:p>
    <w:p>
      <w:pPr>
        <w:spacing w:after="160" w:line="360" w:lineRule="auto"/>
      </w:pPr>
      <w:r>
        <w:t>가난한 지역에서 작은 사회적 자본이 극단적 선택 생각을 줄이는 보호 효과를 낸다는 해외 연구도 있습니다. 이웃과 인사를 나누고 안부를 묻는 작은 관계가 사람을 지키는 안전망이 됩니다. 고립된 사람을 찾아 연결하는 일이 복지 정책만큼 중요한 이유입니다. 지자체가 고립 가구를 찾아 안부를 확인하고, 마을 공동체가 식사와 모임을 열며, 이웃이 서로의 상황을 살피는 활동은 큰 예산 없이도 사람을 지켜 냅니다. 어려운 일을 겪은 사람이 혼자가 아니라는 느낌을 갖는 것만으로도 회복의 속도가 달라집니다.</w:t>
      </w:r>
    </w:p>
    <w:p>
      <w:pPr>
        <w:spacing w:before="120" w:after="160"/>
      </w:pPr>
      <w:r>
        <w:rPr>
          <w:i/>
          <w:color w:val="555555"/>
          <w:sz w:val="19"/>
        </w:rPr>
        <w:t>[이미지 프롬프트 2] 아파트 단지 마당에서 주민들이 모여 작은 장터를 열고, 이웃들이 서로 인사하며 물건을 나누는 장면. 아이들은 한쪽에서 뛰어놀고, 저녁 햇살이 따뜻하게 비춘다. 정겹고 활기찬 분위기의 사실적인 사진 느낌, 화면 비율 16:9, 글자 없음.</w:t>
      </w:r>
    </w:p>
    <w:p>
      <w:pPr>
        <w:spacing w:before="240" w:after="80"/>
      </w:pPr>
      <w:r>
        <w:rPr>
          <w:b/>
          <w:sz w:val="25"/>
        </w:rPr>
        <w:t>회복력 있는 사회 시스템의 조건</w:t>
      </w:r>
    </w:p>
    <w:p>
      <w:pPr>
        <w:spacing w:after="160" w:line="360" w:lineRule="auto"/>
      </w:pPr>
      <w:r>
        <w:t>사회 시스템 차원에서도 몇 가지 조건이 필요합니다. 먼저 투명하고 신뢰받는 제도입니다. 정부와 기관이 정보를 정직하게 공개하고 책임을 지는 모습을 보여 줄 때 시민은 위기 상황에서도 안내를 따릅니다. 다음으로 여유와 다양성입니다. 한 가지 방식에만 의존하지 않고 여러 대안을 마련해 두며, 비상 상황에 쓸 여력을 남겨 두는 설계가 충격을 흡수합니다.</w:t>
      </w:r>
    </w:p>
    <w:p>
      <w:pPr>
        <w:spacing w:after="160" w:line="360" w:lineRule="auto"/>
      </w:pPr>
      <w:r>
        <w:t>또한 취약한 사람을 먼저 살피는 구조가 중요합니다. 위기는 가장 약한 사람에게 가장 크게 닥치기 때문에 이들을 보호하는 사회 안전망이 전체의 회복력을 좌우합니다. 지역 단위의 재난 대응 체계와 주민 조직, 복지와 의료의 연결이 촘촘할수록 회복은 빨라집니다. 평소에 한 번씩 대피 훈련을 하고 위험 지역을 주민이 함께 점검하는 활동은 위기의 순간에 큰 차이를 만듭니다. 준비된 공동체는 같은 충격에도 덜 흔들립니다.</w:t>
      </w:r>
    </w:p>
    <w:p>
      <w:pPr>
        <w:spacing w:before="240" w:after="80"/>
      </w:pPr>
      <w:r>
        <w:rPr>
          <w:b/>
          <w:sz w:val="25"/>
        </w:rPr>
        <w:t>일상에서 만드는 공동체의 힘</w:t>
      </w:r>
    </w:p>
    <w:p>
      <w:pPr>
        <w:spacing w:after="160" w:line="360" w:lineRule="auto"/>
      </w:pPr>
      <w:r>
        <w:t>회복력은 거창한 제도로만 만들어지지 않고 일상의 작은 행동에서 자랍니다. 이웃에게 인사하고, 도움이 필요한 사람의 안부를 묻고, 지역 모임과 자원봉사에 참여하는 일이 관계의 자산을 쌓습니다. 평소에 서로를 알아야 위기에 서로를 도울 수 있습니다. 가까운 이웃의 이름을 아는 것, 경비실과 관리사무소와 소통하는 것, 지역 커뮤니티에 필요한 정보를 나누는 것이 모두 회복력을 키우는 일입니다.</w:t>
      </w:r>
    </w:p>
    <w:p>
      <w:pPr>
        <w:spacing w:after="160" w:line="360" w:lineRule="auto"/>
      </w:pPr>
      <w:r>
        <w:t>개인도 자신의 회복력을 점검해 볼 수 있습니다. 어려울 때 연락할 사람이 몇 명인지, 비상 자금과 정보는 준비되어 있는지, 마음을 돌보는 방법이 있는지 생각해 보는 것입니다. 숫자로 나타나는 경제 회복과 함께 서로를 믿고 기댈 수 있는 관계를 회복하는 일이 무너지지 않는 사회를 만드는 가장 단단한 기초입니다. 위기는 예고 없이 오지만 서로에 대한 신뢰는 평소의 선택에서 쌓입니다. 정직하게 정보를 알리는 기관, 이웃의 곤란을 모른 척하지 않는 시민, 약한 사람을 먼저 살피는 제도가 함께 있을 때 사회는 충격을 입어도 다시 일어설 힘을 얻습니다. 회복력은 어느 날 갑자기 생기는 것이 아니라 우리가 매일 만드는 관계와 약속의 총합입니다. 오늘 이웃에게 건네는 인사 한마디, 어려운 사람에게 내미는 작은 도움이 내일의 위기를 견디는 사회적 자산이 됩니다. 제도와 개인이 함께 노력해 신뢰의 총량을 늘려 간다면 우리 사회는 다음 위기 앞에서 지금보다 더 단단해질 수 있습니다.</w:t>
      </w:r>
    </w:p>
    <w:p>
      <w:pPr>
        <w:spacing w:before="240"/>
      </w:pPr>
      <w:r>
        <w:rPr>
          <w:b/>
        </w:rPr>
        <w:t>#회복력 #사회시스템 #공동체연대 #사회회복력 #공동체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