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담론과 프레임 l 5화 담론은 어떻게 시장을 움직이는가, 이야기가 만드는 투자 심리와 단타·빚투</w:t>
      </w:r>
    </w:p>
    <w:p>
      <w:pPr>
        <w:spacing w:after="160" w:line="360" w:lineRule="auto"/>
      </w:pPr>
      <w:r>
        <w:t>올해 5월 금융감독원은 국내 증시가 강하게 오르는 가운데 개인 투자자의 단타와 빚투가 늘고 있다며 리스크 관리가 필요하다고 당부했습니다. 시장이 오를 때는 이야기가 힘을 얻고, 이야기가 퍼질수록 사람들이 몰립니다. 주식과 부동산, 가상자산의 가격은 숫자만이 아니라 사람들이 믿는 이야기에 의해서도 움직입니다. 담론이 시장을 어떻게 움직이는지 풀어 보겠습니다.</w:t>
      </w:r>
    </w:p>
    <w:p>
      <w:pPr>
        <w:spacing w:before="120" w:after="160"/>
      </w:pPr>
      <w:r>
        <w:rPr>
          <w:i/>
          <w:color w:val="555555"/>
          <w:sz w:val="19"/>
        </w:rPr>
        <w:t>[이미지 프롬프트 1] 증권사 객장의 대형 전광판 앞에 사람들이 모여 서서 오르내리는 숫자를 바라보는 장면. 전광판의 수치는 글자 없이 빛의 점으로만 표현되고, 사람들의 얼굴은 흐릿하다. 열기와 긴장이 섞인 사실적인 사진 느낌, 화면 비율 16:9, 글자 없음.</w:t>
      </w:r>
    </w:p>
    <w:p>
      <w:pPr>
        <w:spacing w:before="240" w:after="80"/>
      </w:pPr>
      <w:r>
        <w:rPr>
          <w:b/>
          <w:sz w:val="25"/>
        </w:rPr>
        <w:t>담론이란 무엇인가, 시장을 둘러싼 이야기의 틀</w:t>
      </w:r>
    </w:p>
    <w:p>
      <w:pPr>
        <w:spacing w:after="160" w:line="360" w:lineRule="auto"/>
      </w:pPr>
      <w:r>
        <w:t>담론은 어떤 주제에 대해 사회가 반복해서 하는 이야기와 그 이야기가 만드는 생각의 틀을 말합니다. 시장 담론은 이번에는 다르다, 이제 이 산업의 시대다, 지금 사지 않으면 늦는다 같은 말로 나타납니다. 이런 이야기는 사실을 담을 때도 있지만 기대와 불안을 증폭시키는 역할도 합니다.</w:t>
      </w:r>
    </w:p>
    <w:p>
      <w:pPr>
        <w:spacing w:after="160" w:line="360" w:lineRule="auto"/>
      </w:pPr>
      <w:r>
        <w:t>경제학에서는 사람들이 합리적이라고 가정하지만 실제 시장은 이야기에 크게 흔들립니다. 노벨 경제학상을 받은 학자는 경제 서사가 전염병처럼 퍼져 사람들의 소비와 투자 결정을 바꾼다고 설명했습니다. 이야기가 그럴듯하고 기억하기 쉬우며 감정을 자극할수록 더 빨리 퍼집니다. 과거의 닷컴 열풍에서는 인터넷이 세상을 바꾼다는 이야기가 실제 수익과 상관없이 인터넷이라는 이름이 붙은 기업의 주가를 끌어올렸고, 이야기의 일부가 사실이었음에도 거품은 꺼졌습니다. 이야기가 맞는 것과 가격이 맞는 것은 별개라는 교훈을 남겼습니다.</w:t>
      </w:r>
    </w:p>
    <w:p>
      <w:pPr>
        <w:spacing w:before="240" w:after="80"/>
      </w:pPr>
      <w:r>
        <w:rPr>
          <w:b/>
          <w:sz w:val="25"/>
        </w:rPr>
        <w:t>이야기가 가격을 움직이는 과정</w:t>
      </w:r>
    </w:p>
    <w:p>
      <w:pPr>
        <w:spacing w:after="160" w:line="360" w:lineRule="auto"/>
      </w:pPr>
      <w:r>
        <w:t>시장에서는 먼저 이야기가 생깁니다. 새로운 기술이 등장하거나 정책이 발표되면 이를 설명하는 이야기가 나오고, 미디어와 소셜미디어가 그 이야기를 확산시킵니다. 가격이 오르기 시작하면 오르는 사실 자체가 이야기의 증거가 되어 더 많은 사람이 참여하고, 참여가 늘수록 가격이 더 오르는 순환이 생깁니다.</w:t>
      </w:r>
    </w:p>
    <w:p>
      <w:pPr>
        <w:spacing w:after="160" w:line="360" w:lineRule="auto"/>
      </w:pPr>
      <w:r>
        <w:t>이 과정에서 사람들은 남들이 벌었다는 이야기에 크게 영향을 받습니다. 주변 사람이 수익을 냈다는 소식은 나만 뒤처진다는 불안을 만들고, 그 불안이 충동적인 매수로 이어집니다. 이 현상을 놓칠까 두려운 마음, 곧 포모라고 합니다. 가격이 이미 많이 오른 뒤에 뒤늦게 뛰어드는 투자자가 손실을 보기 쉬운 이유입니다. 이야기는 대개 가격이 오른 뒤에 가장 설득력이 커집니다. 오르지 않았을 때는 의심하던 사람들도 많이 오른 뒤에는 이유가 있었다고 말하기 때문입니다. 소위 상투를 잡는 일은 이야기가 가장 달콤하게 들릴 때 일어납니다.</w:t>
      </w:r>
    </w:p>
    <w:p>
      <w:pPr>
        <w:spacing w:after="160" w:line="360" w:lineRule="auto"/>
      </w:pPr>
      <w:r>
        <w:t>반대로 하락장에서는 비관적인 서사가 지배합니다. 이제 끝났다는 이야기가 퍼지면 가치가 충분한 자산도 헐값에 팔리기도 합니다. 담론은 낙관과 비관 양쪽으로 쏠림을 만들어 시장의 진폭을 키웁니다. 가격이 사실에서 멀어질수록 이야기의 영향이 크다고 볼 수 있습니다.</w:t>
      </w:r>
    </w:p>
    <w:p>
      <w:pPr>
        <w:spacing w:before="240" w:after="80"/>
      </w:pPr>
      <w:r>
        <w:rPr>
          <w:b/>
          <w:sz w:val="25"/>
        </w:rPr>
        <w:t>단타와 빚투, 담론이 만든 위험</w:t>
      </w:r>
    </w:p>
    <w:p>
      <w:pPr>
        <w:spacing w:after="160" w:line="360" w:lineRule="auto"/>
      </w:pPr>
      <w:r>
        <w:t>시장이 뜨거울 때는 장기 투자보다 단기 매매와 대출을 낀 투자가 늘어납니다. 금융감독원은 최근 증시의 강한 상승 속에서 개인 투자자의 단타와 빚투가 늘어난다는 점을 짚었습니다. 빚을 내 투자하면 시장이 오를 때 수익이 커지지만 하락할 때는 손실이 몇 배로 불어나고 반대매매로 원치 않게 손절하게 될 수 있습니다.</w:t>
      </w:r>
    </w:p>
    <w:p>
      <w:pPr>
        <w:spacing w:after="160" w:line="360" w:lineRule="auto"/>
      </w:pPr>
      <w:r>
        <w:t>이야기의 힘이 강할수록 위험을 과소평가하게 됩니다. 이번에는 다르다는 믿음이 커지면 과거의 거품 사례가 떠오르지 않고, 반대 의견은 시장을 모르는 사람의 말로 치부됩니다. 하지만 역사적으로 큰 호황은 늘 새로운 시대의 이야기와 함께 왔고, 그 이야기가 과장이었음이 드러나면서 가격은 조정을 받았습니다. 가계가 입는 피해도 큽니다. 대출을 끼고 들어간 투자자는 상환 부담과 이자, 손실이 한꺼번에 몰려 생활 자체가 흔들릴 수 있고, 이는 소비 위축과 신용 문제로 번져 경제 전체에도 영향을 줍니다. 개인의 투자 선택이 사회적 파급으로 이어지는 이유입니다.</w:t>
      </w:r>
    </w:p>
    <w:p>
      <w:pPr>
        <w:spacing w:before="120" w:after="160"/>
      </w:pPr>
      <w:r>
        <w:rPr>
          <w:i/>
          <w:color w:val="555555"/>
          <w:sz w:val="19"/>
        </w:rPr>
        <w:t>[이미지 프롬프트 2] 퇴근길 버스 안에서 한 직장인이 스마트폰 투자 앱 화면을 보며 불안한 표정으로 입술을 깨무는 장면. 창밖으로 도시의 야경이 번지고, 옆자리에는 가방과 서류봉투가 놓여 있다. 긴장감이 느껴지는 사실적인 사진 느낌, 화면 비율 16:9, 글자 없음.</w:t>
      </w:r>
    </w:p>
    <w:p>
      <w:pPr>
        <w:spacing w:before="240" w:after="80"/>
      </w:pPr>
      <w:r>
        <w:rPr>
          <w:b/>
          <w:sz w:val="25"/>
        </w:rPr>
        <w:t>이야기에 휘둘리지 않는 투자 습관</w:t>
      </w:r>
    </w:p>
    <w:p>
      <w:pPr>
        <w:spacing w:after="160" w:line="360" w:lineRule="auto"/>
      </w:pPr>
      <w:r>
        <w:t>담론의 시대에 투자자가 할 수 있는 일은 이야기와 사실을 구분하는 것입니다. 어떤 주장이 나오면 근거 자료가 무엇인지, 실제 기업의 실적과 현금 흐름은 어떤지, 가격이 이미 그 기대를 반영했는지를 점검합니다. 이야기가 매력적일수록 오히려 한 번 더 의심하는 태도가 필요합니다. 반대 의견을 일부러 찾아 읽어 보는 것도 방법입니다. 낙관 일색인 정보만 모으면 확증편향이 강화되므로 위험을 경고하는 분석과 반대편의 논리를 함께 읽어야 균형이 잡힙니다.</w:t>
      </w:r>
    </w:p>
    <w:p>
      <w:pPr>
        <w:spacing w:after="160" w:line="360" w:lineRule="auto"/>
      </w:pPr>
      <w:r>
        <w:t>투자 원칙을 미리 정해 두는 것도 도움이 됩니다. 투자 목적과 기간, 감당할 수 있는 손실 한도를 정하고 분산하며, 빚을 내서 투자하지 않는다는 규칙을 지키는 것입니다. 시장이 뜨거워질수록 감정이 아니라 원칙으로 움직여야 합니다. 시장의 이야기를 듣되 그 이야기의 주인공이 되려 하지 않는 거리 두기가 장기적으로 자산을 지키는 방법입니다. 시장이 요란할수록 조용한 원칙이 힘을 발휘한다는 점을 기억하면 담론의 파도 속에서도 중심을 지킬 수 있습니다.</w:t>
      </w:r>
    </w:p>
    <w:p>
      <w:pPr>
        <w:spacing w:after="160" w:line="360" w:lineRule="auto"/>
      </w:pPr>
      <w:r>
        <w:t>언론과 전문가의 책임도 빼놓을 수 없습니다. 시장 전망을 전할 때 낙관과 비관의 근거를 함께 제시하고, 전망이 틀릴 수 있음을 밝히며, 이해관계가 있는 경우에는 이를 공개해야 합니다. 투자자는 전문가의 말을 참고하되 그 사람이 어떤 위치에서 어떤 이익을 갖고 말하는지를 생각해 볼 필요가 있습니다. 이야기를 만드는 쪽과 이야기를 소비하는 쪽이 모두 책임을 나눌 때 시장은 더 건강해집니다.</w:t>
      </w:r>
    </w:p>
    <w:p>
      <w:pPr>
        <w:spacing w:after="160" w:line="360" w:lineRule="auto"/>
      </w:pPr>
      <w:r>
        <w:t>가정에서도 투자 이야기를 솔직하게 나누는 문화가 도움이 됩니다. 손실과 두려움을 감추지 않고 서로의 판단을 점검해 주면 혼자서 이야기에 빠져드는 일을 막을 수 있습니다. 결국 시장을 움직이는 이야기의 힘을 이해하는 일은 투자의 기술이면서 나 자신을 지키는 마음의 기술이기도 합니다. 이야기를 듣는 귀는 열어 두되 최종 결정은 근거와 원칙에 맡기는 태도가 필요합니다. 시장은 늘 새로운 이야기를 만들어 내지만 그 이야기를 평가하는 기준은 변하지 않아야 합니다.</w:t>
      </w:r>
    </w:p>
    <w:p>
      <w:pPr>
        <w:spacing w:before="240"/>
      </w:pPr>
      <w:r>
        <w:rPr>
          <w:b/>
        </w:rPr>
        <w:t>#담론의힘 #시장심리 #미디어투자심리 #시장담론 #투자담론</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