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소비 심리 l 8화 가격 앵커링과 할인의 심리학, 정가 부풀리기로 만든 84% 할인의 착시</w:t>
      </w:r>
    </w:p>
    <w:p>
      <w:pPr>
        <w:spacing w:after="160" w:line="360" w:lineRule="auto"/>
      </w:pPr>
      <w:r>
        <w:t>올해 5월 공정거래위원회와 한국소비자원이 온라인 쇼핑몰의 할인 표시를 점검한 결과, 조사한 1,335개 상품 가운데 12.8%가 할인 기간 중 정가를 올려 할인율을 부풀렸고 20.2%는 시간 제한 할인이 끝난 뒤에도 같거나 더 싼 가격에 팔았습니다. 정가를 3만 원에서 11만 4,000원으로 올리고 할인율을 35%에서 84%로 표시한 사례도 있었습니다. 소비자는 왜 이런 숫자에 흔들리는지, 가격 앵커링의 심리와 대응법을 정리해 보겠습니다.</w:t>
      </w:r>
    </w:p>
    <w:p>
      <w:pPr>
        <w:spacing w:before="120" w:after="160"/>
      </w:pPr>
      <w:r>
        <w:rPr>
          <w:i/>
          <w:color w:val="555555"/>
          <w:sz w:val="19"/>
        </w:rPr>
        <w:t>[이미지 프롬프트 1] 온라인 쇼핑 화면을 보는 대신 실제 쇼핑몰 진열대 앞에서 한 사람이 가격표 두 장을 번갈아 비교하며 고개를 갸웃하는 장면. 선반에는 상품이 가지런히 놓여 있고, 형광등 조명이 밝게 비춘다. 현실적이고 생활감 있는 사실적인 사진 느낌, 화면 비율 16:9, 글자 없음.</w:t>
      </w:r>
    </w:p>
    <w:p>
      <w:pPr>
        <w:spacing w:before="240" w:after="80"/>
      </w:pPr>
      <w:r>
        <w:rPr>
          <w:b/>
          <w:sz w:val="25"/>
        </w:rPr>
        <w:t>앵커링 효과란 무엇인가, 처음 본 숫자가 기준이 된다</w:t>
      </w:r>
    </w:p>
    <w:p>
      <w:pPr>
        <w:spacing w:after="160" w:line="360" w:lineRule="auto"/>
      </w:pPr>
      <w:r>
        <w:t>앵커링 효과는 사람이 처음 접한 숫자를 기준점으로 삼아 이후의 판단을 조정하는 심리 현상입니다. 배의 닻처럼 처음 본 가격이 생각을 붙잡아 두는 것입니다. 정가 10만 원이라는 표시를 본 뒤에 5만 원 할인가를 보면 절반이나 싸다고 느끼지만, 정가를 보지 못했다면 5만 원이 비싼지 싼지 판단하기 어렵습니다. 기준이 있어야 가치가 느껴지는 것입니다.</w:t>
      </w:r>
    </w:p>
    <w:p>
      <w:pPr>
        <w:spacing w:after="160" w:line="360" w:lineRule="auto"/>
      </w:pPr>
      <w:r>
        <w:t>가격의 느낌은 절대적인 값이 아니라 비교에서 만들어집니다. 그래서 판매자는 비싼 상품을 먼저 보여 주고 그 옆의 상품을 합리적으로 보이게 만들거나, 취소선이 그어진 높은 가격을 함께 보여 줍니다. 소비자는 얼마를 쓰는지보다 얼마를 아꼈는지에 집중하게 되고, 필요하지 않은 물건도 싸게 샀다는 만족감 때문에 사게 됩니다.</w:t>
      </w:r>
    </w:p>
    <w:p>
      <w:pPr>
        <w:spacing w:after="160" w:line="360" w:lineRule="auto"/>
      </w:pPr>
      <w:r>
        <w:t>앵커링은 가격표 밖에서도 작동합니다. 연봉 협상에서 먼저 제시된 금액이 이후 협상의 기준이 되고, 중고 거래에서 처음 부른 가격이 흥정의 출발점이 되며, 식당 메뉴판 맨 위에 놓인 비싼 요리가 그 아래 메뉴를 상대적으로 저렴하게 보이게 합니다. 같은 3만 원짜리 음식도 옆에 5만 원짜리가 있으면 합리적으로 느껴지는 것입니다. 일상의 곳곳에서 우리는 눈치채지 못한 채 닻에 묶여 판단하고 있습니다.</w:t>
      </w:r>
    </w:p>
    <w:p>
      <w:pPr>
        <w:spacing w:before="240" w:after="80"/>
      </w:pPr>
      <w:r>
        <w:rPr>
          <w:b/>
          <w:sz w:val="25"/>
        </w:rPr>
        <w:t>거짓 할인의 실태, 정가를 올려 할인율을 키운다</w:t>
      </w:r>
    </w:p>
    <w:p>
      <w:pPr>
        <w:spacing w:after="160" w:line="360" w:lineRule="auto"/>
      </w:pPr>
      <w:r>
        <w:t>공정위의 점검에서는 쿠팡, 네이버, G마켓, 11번가 등 주요 온라인 쇼핑몰의 설 선물 세트와 시간 제한 할인 상품이 대상이었습니다. 정가를 올려 할인율을 키운 경우가 12.8%였고, 정가와 할인가가 같은데도 정가에 취소선을 그어 가격이 내려간 것처럼 보이게 한 표시도 확인되었습니다. 특정 조건을 채워야만 적용되는 최대 할인율만 크게 보여 주는 방식도 지적되었습니다.</w:t>
      </w:r>
    </w:p>
    <w:p>
      <w:pPr>
        <w:spacing w:after="160" w:line="360" w:lineRule="auto"/>
      </w:pPr>
      <w:r>
        <w:t>이런 표시는 앵커링을 의도적으로 이용한 것입니다. 소비자가 닻으로 삼는 정가를 부풀려 두면 실제 가격이 평소와 같아도 큰 할인처럼 느껴집니다. 공정위는 누구에게나 적용되는 일반 할인가와 조건부 최대 할인가를 구분해 표시하고, 일반 할인가를 기준으로 할인율을 표기하도록 권고했습니다. 표시 광고법에서는 할인율을 할인 직전 20일 동안 실제로 거래된 가격을 기준으로 산정하도록 안내합니다.</w:t>
      </w:r>
    </w:p>
    <w:p>
      <w:pPr>
        <w:spacing w:after="160" w:line="360" w:lineRule="auto"/>
      </w:pPr>
      <w:r>
        <w:t>사업자 입장에서도 정직한 가격 표시가 장기적으로 이익이 됩니다. 한 번 거짓 할인에 속았다고 느낀 소비자는 해당 쇼핑몰의 다른 할인도 의심하게 되고, 이는 신뢰의 하락과 이탈로 이어지기 때문입니다. 공정위가 정가를 정확하게 안내하도록 권고한 것도 개별 소비자의 피해를 막는 동시에 가격 경쟁이 거짓 숫자가 아닌 실제 가격으로 이루어지게 하려는 취지입니다.</w:t>
      </w:r>
    </w:p>
    <w:p>
      <w:pPr>
        <w:spacing w:before="240" w:after="80"/>
      </w:pPr>
      <w:r>
        <w:rPr>
          <w:b/>
          <w:sz w:val="25"/>
        </w:rPr>
        <w:t>할인의 심리학, 우리가 흔들리는 이유</w:t>
      </w:r>
    </w:p>
    <w:p>
      <w:pPr>
        <w:spacing w:after="160" w:line="360" w:lineRule="auto"/>
      </w:pPr>
      <w:r>
        <w:t>할인에 약한 이유는 손실을 싫어하는 마음과 관련이 있습니다. 지금 사지 않으면 이 기회를 잃는다는 생각이 들면 이익을 얻는 기쁨보다 기회를 놓치는 아쉬움이 더 크게 느껴집니다. 시간 제한 할인과 남은 수량 표시가 구매를 서두르게 하는 것도 같은 원리입니다. 서두를수록 비교와 고민이 줄어 앵커의 영향이 커집니다.</w:t>
      </w:r>
    </w:p>
    <w:p>
      <w:pPr>
        <w:spacing w:after="160" w:line="360" w:lineRule="auto"/>
      </w:pPr>
      <w:r>
        <w:t>또 하나는 큰 숫자의 힘입니다. 84% 할인이라는 숫자는 그 자체로 강한 인상을 주어 실제로 얼마를 내는지를 잊게 만듭니다. 원래 가격이 어땠는지보다 지금 내가 내는 금액이 필요에 비해 적정한지를 따져야 하는데 눈은 할인율에 끌립니다. 합계 금액이 같더라도 할인 쿠폰을 받아 샀다는 느낌이 주는 만족감이 소비를 늘리기도 합니다. 무료 배송 기준 금액을 채우려고 필요 없는 물건을 더 담는 행동도 같은 심리에서 나옵니다. 아낀 배송비보다 더 많은 돈을 쓰게 되는 역설입니다.</w:t>
      </w:r>
    </w:p>
    <w:p>
      <w:pPr>
        <w:spacing w:before="120" w:after="160"/>
      </w:pPr>
      <w:r>
        <w:rPr>
          <w:i/>
          <w:color w:val="555555"/>
          <w:sz w:val="19"/>
        </w:rPr>
        <w:t>[이미지 프롬프트 2] 모바일 쇼핑 앱 화면을 확대해서 보는 듯한 장면이 아니라, 책상 위 휴대전화 옆에 계산기와 메모지가 놓이고 한 사람이 가격을 직접 계산하는 장면. 메모지에는 숫자만 몇 줄 적혀 있고, 스탠드 불빛이 따뜻하게 비춘다. 차분하고 신중한 분위기의 사실적인 사진 느낌, 화면 비율 16:9, 글자 없음.</w:t>
      </w:r>
    </w:p>
    <w:p>
      <w:pPr>
        <w:spacing w:before="240" w:after="80"/>
      </w:pPr>
      <w:r>
        <w:rPr>
          <w:b/>
          <w:sz w:val="25"/>
        </w:rPr>
        <w:t>똑똑한 소비를 위한 습관</w:t>
      </w:r>
    </w:p>
    <w:p>
      <w:pPr>
        <w:spacing w:after="160" w:line="360" w:lineRule="auto"/>
      </w:pPr>
      <w:r>
        <w:t>앵커에 흔들리지 않으려면 나만의 기준 가격을 갖는 것이 좋습니다. 자주 사는 상품은 평소 가격을 기억하거나 가격 비교 서비스에서 최근 가격 변동을 확인해 보면 정가 부풀리기를 알아챌 수 있습니다. 쇼핑 전에 필요한 물건 목록을 만들고 예산을 정해 두면 할인 문구에 이끌려 충동 구매하는 일을 줄일 수 있습니다.</w:t>
      </w:r>
    </w:p>
    <w:p>
      <w:pPr>
        <w:spacing w:after="160" w:line="360" w:lineRule="auto"/>
      </w:pPr>
      <w:r>
        <w:t>구매 전에 하루만 기다려 보는 습관도 효과적입니다. 시간 제한이라는 압박에서 벗어나 정말 필요한 물건인지 생각해 볼 수 있기 때문입니다. 할인율이 아니라 최종 결제 금액과 내가 얻을 가치를 비교하는 눈을 기르면 앵커링의 영향이 줄어듭니다. 기업도 정확한 가격 표시로 신뢰를 쌓을 때 장기적으로 더 큰 이익을 얻을 수 있다는 점을 기억할 필요가 있습니다. 소비자의 현명한 시선과 투명한 표시가 함께 갈 때 시장이 건강해집니다. 장바구니에 담은 물건을 결제하기 전에 이 가격이 정가를 몰랐더라도 사고 싶은 가격인지 스스로 물어보는 한 가지 질문이 큰 도움이 됩니다.</w:t>
      </w:r>
    </w:p>
    <w:p>
      <w:pPr>
        <w:spacing w:after="160" w:line="360" w:lineRule="auto"/>
      </w:pPr>
      <w:r>
        <w:t>가격을 비교할 때 단위 가격을 확인하는 습관도 유용합니다. 용량이 다른 상품을 100그램당 가격이나 한 개당 가격으로 환산하면 포장이나 묶음 구성이 만드는 착시에서 벗어날 수 있습니다. 대용량이 무조건 싸다는 생각도 앵커링의 일종이어서 실제로 다 쓰지 못하고 버리는 양까지 따져 보아야 합니다. 숫자를 한 번 더 나누어 보는 작은 수고가 한 해 가계 지출에서 의외로 큰 차이를 만듭니다. 할인은 소비자를 위한 혜택이 될 수도, 지갑을 열게 만드는 장치가 될 수도 있다는 사실을 기억하고, 내게 필요한 것을 내가 정한 가격에 사는 주도권을 지키는 것이 가장 현명한 소비의 출발점입니다.</w:t>
      </w:r>
    </w:p>
    <w:p>
      <w:pPr>
        <w:spacing w:before="240"/>
      </w:pPr>
      <w:r>
        <w:rPr>
          <w:b/>
        </w:rPr>
        <w:t>#앵커링 #할인심리 #가격인식 #앵커링효과 #가격심리</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