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CC4AC" w14:textId="278EA1F1" w:rsidR="007E6D18" w:rsidRDefault="00990D78" w:rsidP="007E6D1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ДОМАШНЕЕ ЗАДАНИЕ </w:t>
      </w:r>
      <w:r w:rsidR="007E6D18">
        <w:rPr>
          <w:b/>
          <w:sz w:val="28"/>
          <w:szCs w:val="28"/>
        </w:rPr>
        <w:t xml:space="preserve">№ </w:t>
      </w:r>
      <w:r w:rsidR="00C7384D">
        <w:rPr>
          <w:b/>
          <w:sz w:val="28"/>
          <w:szCs w:val="28"/>
        </w:rPr>
        <w:t>2</w:t>
      </w:r>
      <w:r w:rsidR="000258E0" w:rsidRPr="00CC0FA5">
        <w:rPr>
          <w:b/>
          <w:sz w:val="28"/>
          <w:szCs w:val="28"/>
        </w:rPr>
        <w:t>.</w:t>
      </w:r>
      <w:r w:rsidR="00C7384D">
        <w:rPr>
          <w:b/>
          <w:sz w:val="28"/>
          <w:szCs w:val="28"/>
        </w:rPr>
        <w:t>2</w:t>
      </w:r>
    </w:p>
    <w:p w14:paraId="7B21F06B" w14:textId="77777777" w:rsidR="007E6D18" w:rsidRPr="00AF6FC0" w:rsidRDefault="007E6D18" w:rsidP="007E6D18">
      <w:pPr>
        <w:jc w:val="center"/>
        <w:rPr>
          <w:b/>
          <w:sz w:val="28"/>
          <w:szCs w:val="28"/>
          <w:u w:val="single"/>
        </w:rPr>
      </w:pPr>
      <w:r w:rsidRPr="00B571FB">
        <w:rPr>
          <w:b/>
          <w:sz w:val="28"/>
          <w:szCs w:val="28"/>
          <w:u w:val="single"/>
        </w:rPr>
        <w:t>Необходимые и достаточные условия существования условного экстремума.</w:t>
      </w:r>
    </w:p>
    <w:p w14:paraId="6011357A" w14:textId="77777777" w:rsidR="00D906C9" w:rsidRDefault="00D906C9" w:rsidP="00D906C9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Цель работы:</w:t>
      </w:r>
    </w:p>
    <w:p w14:paraId="0F3D65DC" w14:textId="77777777" w:rsidR="00D906C9" w:rsidRPr="00D906C9" w:rsidRDefault="00D906C9" w:rsidP="00D906C9">
      <w:pPr>
        <w:numPr>
          <w:ilvl w:val="0"/>
          <w:numId w:val="4"/>
        </w:num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 xml:space="preserve">Исследование необходимых и достаточных условий существования экстремума функции </w:t>
      </w:r>
      <w:r>
        <w:rPr>
          <w:b/>
          <w:sz w:val="28"/>
          <w:szCs w:val="28"/>
          <w:lang w:val="en-US"/>
        </w:rPr>
        <w:t>c</w:t>
      </w:r>
      <w:r w:rsidRPr="00D906C9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учетом ограничений (условный экстремум).</w:t>
      </w:r>
      <w:r w:rsidRPr="00D906C9">
        <w:rPr>
          <w:b/>
          <w:sz w:val="28"/>
          <w:szCs w:val="28"/>
        </w:rPr>
        <w:t xml:space="preserve"> </w:t>
      </w:r>
    </w:p>
    <w:p w14:paraId="417968E9" w14:textId="77777777" w:rsidR="00D906C9" w:rsidRPr="00D906C9" w:rsidRDefault="00D906C9" w:rsidP="00D906C9">
      <w:pPr>
        <w:numPr>
          <w:ilvl w:val="0"/>
          <w:numId w:val="4"/>
        </w:num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Вычисление экстремумов функции.</w:t>
      </w:r>
    </w:p>
    <w:p w14:paraId="69BA9120" w14:textId="77777777" w:rsidR="00CC0FA5" w:rsidRPr="00A822D8" w:rsidRDefault="00CC0FA5" w:rsidP="00CC0FA5">
      <w:pPr>
        <w:jc w:val="center"/>
        <w:rPr>
          <w:u w:val="single"/>
        </w:rPr>
      </w:pPr>
      <w:r w:rsidRPr="00AA4680">
        <w:rPr>
          <w:b/>
          <w:sz w:val="28"/>
          <w:szCs w:val="28"/>
          <w:u w:val="single"/>
        </w:rPr>
        <w:t>Методические указания</w:t>
      </w:r>
      <w:r>
        <w:rPr>
          <w:b/>
          <w:sz w:val="28"/>
          <w:szCs w:val="28"/>
          <w:u w:val="single"/>
        </w:rPr>
        <w:t>:</w:t>
      </w:r>
      <w:r w:rsidRPr="00D33C10">
        <w:rPr>
          <w:b/>
          <w:i/>
          <w:u w:val="single"/>
        </w:rPr>
        <w:t xml:space="preserve"> </w:t>
      </w:r>
    </w:p>
    <w:p w14:paraId="355E7AB4" w14:textId="77777777" w:rsidR="00CC0FA5" w:rsidRDefault="00CC0FA5" w:rsidP="00CC0FA5">
      <w:pPr>
        <w:rPr>
          <w:b/>
          <w:sz w:val="28"/>
          <w:szCs w:val="28"/>
        </w:rPr>
      </w:pPr>
    </w:p>
    <w:p w14:paraId="04960B75" w14:textId="77777777" w:rsidR="007E6D18" w:rsidRDefault="00CC0FA5" w:rsidP="007E6D18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  <w:r w:rsidR="007E6D18">
        <w:rPr>
          <w:b/>
          <w:sz w:val="28"/>
          <w:szCs w:val="28"/>
        </w:rPr>
        <w:t>. Необходимые и достаточные услови</w:t>
      </w:r>
      <w:r w:rsidR="003A70F9">
        <w:rPr>
          <w:b/>
          <w:sz w:val="28"/>
          <w:szCs w:val="28"/>
        </w:rPr>
        <w:t>я</w:t>
      </w:r>
      <w:r w:rsidR="007E6D18">
        <w:rPr>
          <w:b/>
          <w:sz w:val="28"/>
          <w:szCs w:val="28"/>
        </w:rPr>
        <w:t xml:space="preserve"> условного экстремума.</w:t>
      </w:r>
    </w:p>
    <w:p w14:paraId="0B424699" w14:textId="77777777" w:rsidR="00426A7C" w:rsidRDefault="007E6D18" w:rsidP="007E6D18">
      <w:pPr>
        <w:ind w:firstLine="180"/>
      </w:pPr>
      <w:r>
        <w:t xml:space="preserve">Рассмотрим случай, когда множество допустимых решений </w:t>
      </w:r>
      <w:r w:rsidR="00425312" w:rsidRPr="007E6D18">
        <w:rPr>
          <w:position w:val="-4"/>
        </w:rPr>
        <w:object w:dxaOrig="279" w:dyaOrig="240" w14:anchorId="0F4391D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.8pt;height:12pt" o:ole="">
            <v:imagedata r:id="rId7" o:title=""/>
          </v:shape>
          <o:OLEObject Type="Embed" ProgID="Equation.3" ShapeID="_x0000_i1025" DrawAspect="Content" ObjectID="_1818436310" r:id="rId8"/>
        </w:object>
      </w:r>
      <w:r>
        <w:t xml:space="preserve"> задаётся равенствами и неравенствами, т.е. </w:t>
      </w:r>
    </w:p>
    <w:p w14:paraId="089B0CD0" w14:textId="77777777" w:rsidR="007E6D18" w:rsidRDefault="00425312" w:rsidP="007E6D18">
      <w:pPr>
        <w:ind w:firstLine="180"/>
        <w:jc w:val="center"/>
      </w:pPr>
      <w:r w:rsidRPr="00B571FB">
        <w:rPr>
          <w:position w:val="-20"/>
        </w:rPr>
        <w:object w:dxaOrig="3620" w:dyaOrig="460" w14:anchorId="2E3F5926">
          <v:shape id="_x0000_i1026" type="#_x0000_t75" style="width:181.2pt;height:22.8pt" o:ole="">
            <v:imagedata r:id="rId9" o:title=""/>
          </v:shape>
          <o:OLEObject Type="Embed" ProgID="Equation.3" ShapeID="_x0000_i1026" DrawAspect="Content" ObjectID="_1818436311" r:id="rId10"/>
        </w:object>
      </w:r>
      <w:r>
        <w:t>,</w:t>
      </w:r>
      <w:r>
        <w:tab/>
      </w:r>
      <w:r>
        <w:tab/>
      </w:r>
      <w:r>
        <w:tab/>
      </w:r>
      <w:r>
        <w:tab/>
        <w:t>(1)</w:t>
      </w:r>
    </w:p>
    <w:p w14:paraId="3F474800" w14:textId="77777777" w:rsidR="00425312" w:rsidRDefault="00425312" w:rsidP="00425312">
      <w:pPr>
        <w:ind w:firstLine="180"/>
        <w:jc w:val="both"/>
      </w:pPr>
      <w:r>
        <w:t xml:space="preserve">Где </w:t>
      </w:r>
      <w:r w:rsidR="005D4846" w:rsidRPr="00425312">
        <w:rPr>
          <w:position w:val="-34"/>
        </w:rPr>
        <w:object w:dxaOrig="3460" w:dyaOrig="800" w14:anchorId="4F4BD16F">
          <v:shape id="_x0000_i1027" type="#_x0000_t75" style="width:172.85pt;height:40.2pt" o:ole="">
            <v:imagedata r:id="rId11" o:title=""/>
          </v:shape>
          <o:OLEObject Type="Embed" ProgID="Equation.3" ShapeID="_x0000_i1027" DrawAspect="Content" ObjectID="_1818436312" r:id="rId12"/>
        </w:object>
      </w:r>
      <w:r w:rsidR="00D30657">
        <w:t xml:space="preserve">, </w:t>
      </w:r>
      <w:r w:rsidR="00D30657" w:rsidRPr="00D30657">
        <w:rPr>
          <w:position w:val="-6"/>
        </w:rPr>
        <w:object w:dxaOrig="260" w:dyaOrig="220" w14:anchorId="2AAE65DE">
          <v:shape id="_x0000_i1028" type="#_x0000_t75" style="width:13.2pt;height:10.8pt" o:ole="">
            <v:imagedata r:id="rId13" o:title=""/>
          </v:shape>
          <o:OLEObject Type="Embed" ProgID="Equation.3" ShapeID="_x0000_i1028" DrawAspect="Content" ObjectID="_1818436313" r:id="rId14"/>
        </w:object>
      </w:r>
      <w:r w:rsidR="00D30657">
        <w:t xml:space="preserve">и </w:t>
      </w:r>
      <w:r w:rsidR="00D30657" w:rsidRPr="00D30657">
        <w:rPr>
          <w:position w:val="-10"/>
        </w:rPr>
        <w:object w:dxaOrig="240" w:dyaOrig="260" w14:anchorId="7F86C79E">
          <v:shape id="_x0000_i1029" type="#_x0000_t75" style="width:12pt;height:13.2pt" o:ole="">
            <v:imagedata r:id="rId15" o:title=""/>
          </v:shape>
          <o:OLEObject Type="Embed" ProgID="Equation.3" ShapeID="_x0000_i1029" DrawAspect="Content" ObjectID="_1818436314" r:id="rId16"/>
        </w:object>
      </w:r>
      <w:r w:rsidR="00D30657">
        <w:t xml:space="preserve"> - числа; </w:t>
      </w:r>
      <w:r w:rsidR="00D30657" w:rsidRPr="00D30657">
        <w:rPr>
          <w:position w:val="-10"/>
        </w:rPr>
        <w:object w:dxaOrig="540" w:dyaOrig="320" w14:anchorId="70A4EDA9">
          <v:shape id="_x0000_i1030" type="#_x0000_t75" style="width:27pt;height:16.2pt" o:ole="">
            <v:imagedata r:id="rId17" o:title=""/>
          </v:shape>
          <o:OLEObject Type="Embed" ProgID="Equation.3" ShapeID="_x0000_i1030" DrawAspect="Content" ObjectID="_1818436315" r:id="rId18"/>
        </w:object>
      </w:r>
      <w:r w:rsidR="00D30657">
        <w:t xml:space="preserve"> - целевая функция,</w:t>
      </w:r>
    </w:p>
    <w:p w14:paraId="2CA209EF" w14:textId="77777777" w:rsidR="00D30657" w:rsidRDefault="00D30657" w:rsidP="00425312">
      <w:pPr>
        <w:ind w:firstLine="180"/>
        <w:jc w:val="both"/>
      </w:pPr>
      <w:r w:rsidRPr="00D30657">
        <w:rPr>
          <w:position w:val="-14"/>
        </w:rPr>
        <w:object w:dxaOrig="1640" w:dyaOrig="380" w14:anchorId="023E5094">
          <v:shape id="_x0000_i1031" type="#_x0000_t75" style="width:82.15pt;height:19.2pt" o:ole="">
            <v:imagedata r:id="rId19" o:title=""/>
          </v:shape>
          <o:OLEObject Type="Embed" ProgID="Equation.3" ShapeID="_x0000_i1031" DrawAspect="Content" ObjectID="_1818436316" r:id="rId20"/>
        </w:object>
      </w:r>
      <w:r>
        <w:t xml:space="preserve"> - функции, задающие ограничения (условия).</w:t>
      </w:r>
    </w:p>
    <w:p w14:paraId="5F63D8CF" w14:textId="77777777" w:rsidR="00D30657" w:rsidRDefault="00D30657" w:rsidP="00425312">
      <w:pPr>
        <w:ind w:firstLine="180"/>
        <w:jc w:val="both"/>
        <w:rPr>
          <w:i/>
        </w:rPr>
      </w:pPr>
      <w:r>
        <w:t xml:space="preserve">Будем считать функции </w:t>
      </w:r>
      <w:r w:rsidRPr="00D30657">
        <w:rPr>
          <w:position w:val="-14"/>
        </w:rPr>
        <w:object w:dxaOrig="2220" w:dyaOrig="380" w14:anchorId="2BA5EBB3">
          <v:shape id="_x0000_i1032" type="#_x0000_t75" style="width:111pt;height:19.2pt" o:ole="">
            <v:imagedata r:id="rId21" o:title=""/>
          </v:shape>
          <o:OLEObject Type="Embed" ProgID="Equation.3" ShapeID="_x0000_i1032" DrawAspect="Content" ObjectID="_1818436317" r:id="rId22"/>
        </w:object>
      </w:r>
      <w:r>
        <w:t xml:space="preserve"> дважды непрерывно дифференцируемыми на множестве </w:t>
      </w:r>
      <w:r w:rsidRPr="00D30657">
        <w:rPr>
          <w:position w:val="-4"/>
        </w:rPr>
        <w:object w:dxaOrig="320" w:dyaOrig="300" w14:anchorId="174FF2C5">
          <v:shape id="_x0000_i1033" type="#_x0000_t75" style="width:16.2pt;height:15pt" o:ole="">
            <v:imagedata r:id="rId23" o:title=""/>
          </v:shape>
          <o:OLEObject Type="Embed" ProgID="Equation.3" ShapeID="_x0000_i1033" DrawAspect="Content" ObjectID="_1818436318" r:id="rId24"/>
        </w:object>
      </w:r>
      <w:r>
        <w:t>.</w:t>
      </w:r>
      <w:r w:rsidR="00FE6A19" w:rsidRPr="00FE6A19">
        <w:t xml:space="preserve"> </w:t>
      </w:r>
      <w:r>
        <w:t xml:space="preserve"> При </w:t>
      </w:r>
      <w:r w:rsidRPr="00D30657">
        <w:rPr>
          <w:position w:val="-10"/>
        </w:rPr>
        <w:object w:dxaOrig="639" w:dyaOrig="260" w14:anchorId="712137A5">
          <v:shape id="_x0000_i1034" type="#_x0000_t75" style="width:31.8pt;height:13.2pt" o:ole="">
            <v:imagedata r:id="rId25" o:title=""/>
          </v:shape>
          <o:OLEObject Type="Embed" ProgID="Equation.3" ShapeID="_x0000_i1034" DrawAspect="Content" ObjectID="_1818436319" r:id="rId26"/>
        </w:object>
      </w:r>
      <w:r>
        <w:t xml:space="preserve"> задача (1) со </w:t>
      </w:r>
      <w:r w:rsidRPr="00D30657">
        <w:rPr>
          <w:i/>
        </w:rPr>
        <w:t>смешанными ограничениями</w:t>
      </w:r>
      <w:r>
        <w:t xml:space="preserve"> преобразуется  в задачу с </w:t>
      </w:r>
      <w:r w:rsidRPr="00D30657">
        <w:rPr>
          <w:i/>
        </w:rPr>
        <w:t>ограничениями типа равенств</w:t>
      </w:r>
      <w:r>
        <w:t xml:space="preserve">, а при </w:t>
      </w:r>
      <w:r w:rsidRPr="00D30657">
        <w:rPr>
          <w:position w:val="-6"/>
        </w:rPr>
        <w:object w:dxaOrig="600" w:dyaOrig="279" w14:anchorId="2260AB1B">
          <v:shape id="_x0000_i1035" type="#_x0000_t75" style="width:30pt;height:13.8pt" o:ole="">
            <v:imagedata r:id="rId27" o:title=""/>
          </v:shape>
          <o:OLEObject Type="Embed" ProgID="Equation.3" ShapeID="_x0000_i1035" DrawAspect="Content" ObjectID="_1818436320" r:id="rId28"/>
        </w:object>
      </w:r>
      <w:r>
        <w:t xml:space="preserve"> в задачу с </w:t>
      </w:r>
      <w:r w:rsidRPr="00D30657">
        <w:rPr>
          <w:i/>
        </w:rPr>
        <w:t>ограничениями типа неравенств</w:t>
      </w:r>
      <w:r>
        <w:rPr>
          <w:i/>
        </w:rPr>
        <w:t>.</w:t>
      </w:r>
    </w:p>
    <w:p w14:paraId="148165E1" w14:textId="77777777" w:rsidR="00D30657" w:rsidRDefault="00D30657" w:rsidP="00425312">
      <w:pPr>
        <w:ind w:firstLine="180"/>
        <w:jc w:val="both"/>
      </w:pPr>
      <w:r w:rsidRPr="00D30657">
        <w:rPr>
          <w:b/>
        </w:rPr>
        <w:t>Определение 1.</w:t>
      </w:r>
      <w:r>
        <w:rPr>
          <w:b/>
        </w:rPr>
        <w:t xml:space="preserve"> </w:t>
      </w:r>
      <w:r w:rsidRPr="00D30657">
        <w:t xml:space="preserve">Функция </w:t>
      </w:r>
    </w:p>
    <w:p w14:paraId="432E12B3" w14:textId="77777777" w:rsidR="00D30657" w:rsidRPr="00D30657" w:rsidRDefault="00D4044A" w:rsidP="00D30657">
      <w:pPr>
        <w:ind w:firstLine="180"/>
        <w:jc w:val="center"/>
        <w:rPr>
          <w:b/>
        </w:rPr>
      </w:pPr>
      <w:r w:rsidRPr="00D30657">
        <w:rPr>
          <w:b/>
          <w:position w:val="-30"/>
        </w:rPr>
        <w:object w:dxaOrig="3240" w:dyaOrig="720" w14:anchorId="7190EF84">
          <v:shape id="_x0000_i1036" type="#_x0000_t75" style="width:162pt;height:36pt" o:ole="">
            <v:imagedata r:id="rId29" o:title=""/>
          </v:shape>
          <o:OLEObject Type="Embed" ProgID="Equation.3" ShapeID="_x0000_i1036" DrawAspect="Content" ObjectID="_1818436321" r:id="rId30"/>
        </w:objec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D4044A">
        <w:t>(2)</w:t>
      </w:r>
    </w:p>
    <w:p w14:paraId="59902C13" w14:textId="77777777" w:rsidR="007E6D18" w:rsidRDefault="00D4044A" w:rsidP="007E6D18">
      <w:pPr>
        <w:ind w:firstLine="180"/>
      </w:pPr>
      <w:r>
        <w:t>на</w:t>
      </w:r>
      <w:r w:rsidR="00D30657">
        <w:t xml:space="preserve">зывается </w:t>
      </w:r>
      <w:r w:rsidR="00D30657" w:rsidRPr="00D4044A">
        <w:rPr>
          <w:i/>
        </w:rPr>
        <w:t>обобщенной функцией Лагранжа</w:t>
      </w:r>
      <w:r>
        <w:rPr>
          <w:i/>
        </w:rPr>
        <w:t>,</w:t>
      </w:r>
      <w:r>
        <w:t xml:space="preserve"> числа </w:t>
      </w:r>
      <w:r w:rsidRPr="00D4044A">
        <w:rPr>
          <w:position w:val="-14"/>
        </w:rPr>
        <w:object w:dxaOrig="1180" w:dyaOrig="380" w14:anchorId="60418A72">
          <v:shape id="_x0000_i1037" type="#_x0000_t75" style="width:58.8pt;height:19.2pt" o:ole="">
            <v:imagedata r:id="rId31" o:title=""/>
          </v:shape>
          <o:OLEObject Type="Embed" ProgID="Equation.3" ShapeID="_x0000_i1037" DrawAspect="Content" ObjectID="_1818436322" r:id="rId32"/>
        </w:object>
      </w:r>
      <w:r>
        <w:t xml:space="preserve"> - </w:t>
      </w:r>
      <w:r w:rsidRPr="00D4044A">
        <w:rPr>
          <w:i/>
        </w:rPr>
        <w:t>множителями Лагранжа</w:t>
      </w:r>
      <w:r>
        <w:rPr>
          <w:i/>
        </w:rPr>
        <w:t>,</w:t>
      </w:r>
      <w:r w:rsidRPr="00D4044A">
        <w:t xml:space="preserve"> </w:t>
      </w:r>
      <w:r w:rsidRPr="00D4044A">
        <w:rPr>
          <w:position w:val="-14"/>
        </w:rPr>
        <w:object w:dxaOrig="1640" w:dyaOrig="400" w14:anchorId="4D691C0B">
          <v:shape id="_x0000_i1038" type="#_x0000_t75" style="width:82.15pt;height:19.8pt" o:ole="">
            <v:imagedata r:id="rId33" o:title=""/>
          </v:shape>
          <o:OLEObject Type="Embed" ProgID="Equation.3" ShapeID="_x0000_i1038" DrawAspect="Content" ObjectID="_1818436323" r:id="rId34"/>
        </w:object>
      </w:r>
      <w:r>
        <w:t xml:space="preserve">. </w:t>
      </w:r>
      <w:r w:rsidRPr="00D4044A">
        <w:rPr>
          <w:i/>
        </w:rPr>
        <w:t>Классической функцией Лагранжа</w:t>
      </w:r>
      <w:r>
        <w:t xml:space="preserve"> называется функция</w:t>
      </w:r>
    </w:p>
    <w:p w14:paraId="0AF7C6F2" w14:textId="77777777" w:rsidR="00D4044A" w:rsidRDefault="00D4044A" w:rsidP="00D4044A">
      <w:pPr>
        <w:ind w:firstLine="180"/>
        <w:jc w:val="center"/>
      </w:pPr>
      <w:r w:rsidRPr="00D30657">
        <w:rPr>
          <w:b/>
          <w:position w:val="-30"/>
        </w:rPr>
        <w:object w:dxaOrig="2720" w:dyaOrig="720" w14:anchorId="5465A9A9">
          <v:shape id="_x0000_i1039" type="#_x0000_t75" style="width:136.15pt;height:36pt" o:ole="">
            <v:imagedata r:id="rId35" o:title=""/>
          </v:shape>
          <o:OLEObject Type="Embed" ProgID="Equation.3" ShapeID="_x0000_i1039" DrawAspect="Content" ObjectID="_1818436324" r:id="rId36"/>
        </w:object>
      </w:r>
      <w:r>
        <w:rPr>
          <w:b/>
        </w:rPr>
        <w:t>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D4044A">
        <w:t>(3)</w:t>
      </w:r>
    </w:p>
    <w:p w14:paraId="5E97F6EC" w14:textId="77777777" w:rsidR="001D0A25" w:rsidRDefault="001D0A25" w:rsidP="001D0A25">
      <w:pPr>
        <w:ind w:firstLine="180"/>
        <w:jc w:val="both"/>
      </w:pPr>
      <w:r w:rsidRPr="00D30657">
        <w:rPr>
          <w:b/>
        </w:rPr>
        <w:t xml:space="preserve">Определение </w:t>
      </w:r>
      <w:r>
        <w:rPr>
          <w:b/>
        </w:rPr>
        <w:t>2</w:t>
      </w:r>
      <w:r w:rsidRPr="00D30657">
        <w:rPr>
          <w:b/>
        </w:rPr>
        <w:t>.</w:t>
      </w:r>
      <w:r>
        <w:rPr>
          <w:b/>
        </w:rPr>
        <w:t xml:space="preserve"> </w:t>
      </w:r>
      <w:r w:rsidRPr="001D0A25">
        <w:rPr>
          <w:i/>
        </w:rPr>
        <w:t>Градиентом обобщенной (классической) функции Лагранжа</w:t>
      </w:r>
      <w:r>
        <w:t xml:space="preserve"> по </w:t>
      </w:r>
      <w:r w:rsidRPr="001D0A25">
        <w:rPr>
          <w:position w:val="-6"/>
        </w:rPr>
        <w:object w:dxaOrig="200" w:dyaOrig="220" w14:anchorId="5B2AA62A">
          <v:shape id="_x0000_i1040" type="#_x0000_t75" style="width:10.2pt;height:10.8pt" o:ole="">
            <v:imagedata r:id="rId37" o:title=""/>
          </v:shape>
          <o:OLEObject Type="Embed" ProgID="Equation.3" ShapeID="_x0000_i1040" DrawAspect="Content" ObjectID="_1818436325" r:id="rId38"/>
        </w:object>
      </w:r>
      <w:r>
        <w:t xml:space="preserve"> называется вектор-столбец, составленный из ее частных производных первого порядка по </w:t>
      </w:r>
      <w:r w:rsidRPr="001D0A25">
        <w:rPr>
          <w:position w:val="-12"/>
        </w:rPr>
        <w:object w:dxaOrig="1200" w:dyaOrig="360" w14:anchorId="0E357712">
          <v:shape id="_x0000_i1041" type="#_x0000_t75" style="width:60pt;height:18pt" o:ole="">
            <v:imagedata r:id="rId39" o:title=""/>
          </v:shape>
          <o:OLEObject Type="Embed" ProgID="Equation.3" ShapeID="_x0000_i1041" DrawAspect="Content" ObjectID="_1818436326" r:id="rId40"/>
        </w:object>
      </w:r>
      <w:r>
        <w:t>:</w:t>
      </w:r>
    </w:p>
    <w:p w14:paraId="06E8A0BE" w14:textId="77777777" w:rsidR="001D0A25" w:rsidRDefault="00497B79" w:rsidP="001D0A25">
      <w:pPr>
        <w:ind w:firstLine="180"/>
        <w:jc w:val="center"/>
      </w:pPr>
      <w:r w:rsidRPr="001D0A25">
        <w:rPr>
          <w:position w:val="-76"/>
        </w:rPr>
        <w:object w:dxaOrig="2900" w:dyaOrig="1640" w14:anchorId="3425B0E7">
          <v:shape id="_x0000_i1042" type="#_x0000_t75" style="width:145.15pt;height:82.15pt" o:ole="">
            <v:imagedata r:id="rId41" o:title=""/>
          </v:shape>
          <o:OLEObject Type="Embed" ProgID="Equation.3" ShapeID="_x0000_i1042" DrawAspect="Content" ObjectID="_1818436327" r:id="rId42"/>
        </w:object>
      </w:r>
      <w:r>
        <w:t>,</w:t>
      </w:r>
      <w:r>
        <w:tab/>
      </w:r>
      <w:r>
        <w:tab/>
      </w:r>
      <w:r>
        <w:tab/>
      </w:r>
      <w:r>
        <w:tab/>
        <w:t>(4)</w:t>
      </w:r>
    </w:p>
    <w:p w14:paraId="256B46CE" w14:textId="77777777" w:rsidR="00497B79" w:rsidRPr="001D0A25" w:rsidRDefault="00497B79" w:rsidP="001D0A25">
      <w:pPr>
        <w:ind w:firstLine="180"/>
        <w:jc w:val="center"/>
      </w:pPr>
      <w:r w:rsidRPr="00497B79">
        <w:rPr>
          <w:position w:val="-78"/>
        </w:rPr>
        <w:object w:dxaOrig="2500" w:dyaOrig="1680" w14:anchorId="25004CB6">
          <v:shape id="_x0000_i1043" type="#_x0000_t75" style="width:124.75pt;height:84pt" o:ole="">
            <v:imagedata r:id="rId43" o:title=""/>
          </v:shape>
          <o:OLEObject Type="Embed" ProgID="Equation.3" ShapeID="_x0000_i1043" DrawAspect="Content" ObjectID="_1818436328" r:id="rId44"/>
        </w:object>
      </w:r>
      <w:r>
        <w:t>.</w:t>
      </w:r>
      <w:r>
        <w:tab/>
      </w:r>
      <w:r>
        <w:tab/>
      </w:r>
      <w:r>
        <w:tab/>
      </w:r>
      <w:r>
        <w:tab/>
      </w:r>
    </w:p>
    <w:p w14:paraId="1F882601" w14:textId="77777777" w:rsidR="001D0A25" w:rsidRDefault="001D0A25" w:rsidP="00D4044A">
      <w:pPr>
        <w:ind w:firstLine="180"/>
        <w:jc w:val="center"/>
      </w:pPr>
    </w:p>
    <w:p w14:paraId="4526ADAF" w14:textId="77777777" w:rsidR="00497B79" w:rsidRDefault="00497B79" w:rsidP="00497B79">
      <w:pPr>
        <w:ind w:firstLine="180"/>
        <w:jc w:val="both"/>
      </w:pPr>
      <w:r w:rsidRPr="00D30657">
        <w:rPr>
          <w:b/>
        </w:rPr>
        <w:t xml:space="preserve">Определение </w:t>
      </w:r>
      <w:r>
        <w:rPr>
          <w:b/>
        </w:rPr>
        <w:t>3</w:t>
      </w:r>
      <w:r w:rsidRPr="00D30657">
        <w:rPr>
          <w:b/>
        </w:rPr>
        <w:t>.</w:t>
      </w:r>
      <w:r>
        <w:rPr>
          <w:b/>
        </w:rPr>
        <w:t xml:space="preserve"> </w:t>
      </w:r>
      <w:r>
        <w:rPr>
          <w:i/>
        </w:rPr>
        <w:t xml:space="preserve">Вторым дифференциалом </w:t>
      </w:r>
      <w:r w:rsidRPr="001D0A25">
        <w:rPr>
          <w:i/>
        </w:rPr>
        <w:t>обобщенной (классической) функции Лагранжа</w:t>
      </w:r>
      <w:r>
        <w:t xml:space="preserve"> </w:t>
      </w:r>
      <w:r w:rsidRPr="00281B19">
        <w:rPr>
          <w:position w:val="-12"/>
        </w:rPr>
        <w:object w:dxaOrig="1060" w:dyaOrig="360" w14:anchorId="178B9DD6">
          <v:shape id="_x0000_i1044" type="#_x0000_t75" style="width:52.8pt;height:18pt" o:ole="">
            <v:imagedata r:id="rId45" o:title=""/>
          </v:shape>
          <o:OLEObject Type="Embed" ProgID="Equation.3" ShapeID="_x0000_i1044" DrawAspect="Content" ObjectID="_1818436329" r:id="rId46"/>
        </w:object>
      </w:r>
      <w:r>
        <w:t>(</w:t>
      </w:r>
      <w:r w:rsidRPr="00497B79">
        <w:t xml:space="preserve"> </w:t>
      </w:r>
      <w:r w:rsidRPr="00281B19">
        <w:rPr>
          <w:position w:val="-10"/>
        </w:rPr>
        <w:object w:dxaOrig="760" w:dyaOrig="320" w14:anchorId="6232EBAA">
          <v:shape id="_x0000_i1045" type="#_x0000_t75" style="width:37.8pt;height:16.2pt" o:ole="">
            <v:imagedata r:id="rId47" o:title=""/>
          </v:shape>
          <o:OLEObject Type="Embed" ProgID="Equation.3" ShapeID="_x0000_i1045" DrawAspect="Content" ObjectID="_1818436330" r:id="rId48"/>
        </w:object>
      </w:r>
      <w:r>
        <w:t xml:space="preserve">) по </w:t>
      </w:r>
      <w:r w:rsidRPr="001D0A25">
        <w:rPr>
          <w:position w:val="-6"/>
        </w:rPr>
        <w:object w:dxaOrig="200" w:dyaOrig="220" w14:anchorId="5687B931">
          <v:shape id="_x0000_i1046" type="#_x0000_t75" style="width:10.2pt;height:10.8pt" o:ole="">
            <v:imagedata r:id="rId37" o:title=""/>
          </v:shape>
          <o:OLEObject Type="Embed" ProgID="Equation.3" ShapeID="_x0000_i1046" DrawAspect="Content" ObjectID="_1818436331" r:id="rId49"/>
        </w:object>
      </w:r>
      <w:r>
        <w:t xml:space="preserve"> называется функция:</w:t>
      </w:r>
    </w:p>
    <w:p w14:paraId="77E1EAB0" w14:textId="77777777" w:rsidR="005C3F44" w:rsidRDefault="005C3F44" w:rsidP="005C3F44">
      <w:pPr>
        <w:ind w:firstLine="180"/>
        <w:jc w:val="center"/>
      </w:pPr>
      <w:r w:rsidRPr="005C3F44">
        <w:rPr>
          <w:position w:val="-32"/>
        </w:rPr>
        <w:object w:dxaOrig="3900" w:dyaOrig="740" w14:anchorId="2FD85DE0">
          <v:shape id="_x0000_i1047" type="#_x0000_t75" style="width:195pt;height:37.2pt" o:ole="">
            <v:imagedata r:id="rId50" o:title=""/>
          </v:shape>
          <o:OLEObject Type="Embed" ProgID="Equation.3" ShapeID="_x0000_i1047" DrawAspect="Content" ObjectID="_1818436332" r:id="rId51"/>
        </w:object>
      </w:r>
      <w:r>
        <w:t>,</w:t>
      </w:r>
    </w:p>
    <w:p w14:paraId="30F55328" w14:textId="77777777" w:rsidR="005C3F44" w:rsidRDefault="005C3F44" w:rsidP="005C3F44">
      <w:pPr>
        <w:ind w:firstLine="180"/>
        <w:jc w:val="center"/>
      </w:pPr>
      <w:r w:rsidRPr="005C3F44">
        <w:rPr>
          <w:position w:val="-34"/>
        </w:rPr>
        <w:object w:dxaOrig="3519" w:dyaOrig="800" w14:anchorId="1A962262">
          <v:shape id="_x0000_i1048" type="#_x0000_t75" style="width:175.75pt;height:40.2pt" o:ole="">
            <v:imagedata r:id="rId52" o:title=""/>
          </v:shape>
          <o:OLEObject Type="Embed" ProgID="Equation.3" ShapeID="_x0000_i1048" DrawAspect="Content" ObjectID="_1818436333" r:id="rId53"/>
        </w:object>
      </w:r>
      <w:r>
        <w:t>.</w:t>
      </w:r>
    </w:p>
    <w:p w14:paraId="4E83EAB1" w14:textId="77777777" w:rsidR="005C3F44" w:rsidRDefault="005C3F44" w:rsidP="005C3F44">
      <w:pPr>
        <w:ind w:firstLine="180"/>
        <w:jc w:val="both"/>
      </w:pPr>
      <w:r w:rsidRPr="00D30657">
        <w:rPr>
          <w:b/>
        </w:rPr>
        <w:t xml:space="preserve">Определение </w:t>
      </w:r>
      <w:r>
        <w:rPr>
          <w:b/>
        </w:rPr>
        <w:t>4</w:t>
      </w:r>
      <w:r w:rsidRPr="00D30657">
        <w:rPr>
          <w:b/>
        </w:rPr>
        <w:t>.</w:t>
      </w:r>
      <w:r>
        <w:rPr>
          <w:b/>
        </w:rPr>
        <w:t xml:space="preserve"> </w:t>
      </w:r>
      <w:r w:rsidRPr="005C3F44">
        <w:rPr>
          <w:i/>
        </w:rPr>
        <w:t>Первым</w:t>
      </w:r>
      <w:r>
        <w:rPr>
          <w:b/>
        </w:rPr>
        <w:t xml:space="preserve"> </w:t>
      </w:r>
      <w:r>
        <w:rPr>
          <w:i/>
        </w:rPr>
        <w:t xml:space="preserve">дифференциалом </w:t>
      </w:r>
      <w:r w:rsidRPr="001D0A25">
        <w:rPr>
          <w:i/>
        </w:rPr>
        <w:t>о</w:t>
      </w:r>
      <w:r>
        <w:rPr>
          <w:i/>
        </w:rPr>
        <w:t>граничения</w:t>
      </w:r>
      <w:r w:rsidRPr="001D0A25">
        <w:rPr>
          <w:i/>
        </w:rPr>
        <w:t xml:space="preserve"> </w:t>
      </w:r>
      <w:r w:rsidRPr="005C3F44">
        <w:rPr>
          <w:i/>
          <w:position w:val="-14"/>
        </w:rPr>
        <w:object w:dxaOrig="620" w:dyaOrig="380" w14:anchorId="0CB1D26F">
          <v:shape id="_x0000_i1049" type="#_x0000_t75" style="width:31.2pt;height:19.2pt" o:ole="">
            <v:imagedata r:id="rId54" o:title=""/>
          </v:shape>
          <o:OLEObject Type="Embed" ProgID="Equation.3" ShapeID="_x0000_i1049" DrawAspect="Content" ObjectID="_1818436334" r:id="rId55"/>
        </w:object>
      </w:r>
      <w:r>
        <w:t xml:space="preserve"> по </w:t>
      </w:r>
      <w:r w:rsidRPr="001D0A25">
        <w:rPr>
          <w:position w:val="-6"/>
        </w:rPr>
        <w:object w:dxaOrig="200" w:dyaOrig="220" w14:anchorId="1CE2B515">
          <v:shape id="_x0000_i1050" type="#_x0000_t75" style="width:10.2pt;height:10.8pt" o:ole="">
            <v:imagedata r:id="rId37" o:title=""/>
          </v:shape>
          <o:OLEObject Type="Embed" ProgID="Equation.3" ShapeID="_x0000_i1050" DrawAspect="Content" ObjectID="_1818436335" r:id="rId56"/>
        </w:object>
      </w:r>
      <w:r>
        <w:t xml:space="preserve"> называется функция:</w:t>
      </w:r>
    </w:p>
    <w:p w14:paraId="35CF54E1" w14:textId="77777777" w:rsidR="005C3F44" w:rsidRDefault="00A627E5" w:rsidP="005C3F44">
      <w:pPr>
        <w:ind w:firstLine="180"/>
        <w:jc w:val="center"/>
      </w:pPr>
      <w:r w:rsidRPr="005C3F44">
        <w:rPr>
          <w:position w:val="-30"/>
        </w:rPr>
        <w:object w:dxaOrig="3340" w:dyaOrig="720" w14:anchorId="4049A86B">
          <v:shape id="_x0000_i1051" type="#_x0000_t75" style="width:166.85pt;height:36pt" o:ole="">
            <v:imagedata r:id="rId57" o:title=""/>
          </v:shape>
          <o:OLEObject Type="Embed" ProgID="Equation.3" ShapeID="_x0000_i1051" DrawAspect="Content" ObjectID="_1818436336" r:id="rId58"/>
        </w:object>
      </w:r>
    </w:p>
    <w:p w14:paraId="6DF807A3" w14:textId="77777777" w:rsidR="00A627E5" w:rsidRDefault="00A627E5" w:rsidP="00A627E5">
      <w:pPr>
        <w:ind w:firstLine="180"/>
        <w:jc w:val="both"/>
      </w:pPr>
      <w:r w:rsidRPr="00D30657">
        <w:rPr>
          <w:b/>
        </w:rPr>
        <w:t xml:space="preserve">Определение </w:t>
      </w:r>
      <w:r>
        <w:rPr>
          <w:b/>
        </w:rPr>
        <w:t>5</w:t>
      </w:r>
      <w:r w:rsidRPr="00D30657">
        <w:rPr>
          <w:b/>
        </w:rPr>
        <w:t>.</w:t>
      </w:r>
      <w:r>
        <w:rPr>
          <w:b/>
        </w:rPr>
        <w:t xml:space="preserve"> </w:t>
      </w:r>
      <w:r w:rsidRPr="00A627E5">
        <w:t>Ограничение</w:t>
      </w:r>
      <w:r>
        <w:rPr>
          <w:i/>
        </w:rPr>
        <w:t xml:space="preserve">  </w:t>
      </w:r>
      <w:r w:rsidRPr="005C3F44">
        <w:rPr>
          <w:i/>
          <w:position w:val="-14"/>
        </w:rPr>
        <w:object w:dxaOrig="980" w:dyaOrig="380" w14:anchorId="64CED6C7">
          <v:shape id="_x0000_i1052" type="#_x0000_t75" style="width:49.2pt;height:19.2pt" o:ole="">
            <v:imagedata r:id="rId59" o:title=""/>
          </v:shape>
          <o:OLEObject Type="Embed" ProgID="Equation.3" ShapeID="_x0000_i1052" DrawAspect="Content" ObjectID="_1818436337" r:id="rId60"/>
        </w:object>
      </w:r>
      <w:r>
        <w:t xml:space="preserve"> называется </w:t>
      </w:r>
      <w:r w:rsidRPr="00A627E5">
        <w:rPr>
          <w:i/>
        </w:rPr>
        <w:t>активным</w:t>
      </w:r>
      <w:r>
        <w:rPr>
          <w:i/>
        </w:rPr>
        <w:t xml:space="preserve"> </w:t>
      </w:r>
      <w:r>
        <w:t xml:space="preserve">в точке </w:t>
      </w:r>
      <w:r w:rsidRPr="00A627E5">
        <w:rPr>
          <w:position w:val="-6"/>
        </w:rPr>
        <w:object w:dxaOrig="279" w:dyaOrig="320" w14:anchorId="6E127C30">
          <v:shape id="_x0000_i1053" type="#_x0000_t75" style="width:13.8pt;height:16.2pt" o:ole="">
            <v:imagedata r:id="rId61" o:title=""/>
          </v:shape>
          <o:OLEObject Type="Embed" ProgID="Equation.3" ShapeID="_x0000_i1053" DrawAspect="Content" ObjectID="_1818436338" r:id="rId62"/>
        </w:object>
      </w:r>
      <w:r>
        <w:t xml:space="preserve">, если </w:t>
      </w:r>
      <w:r w:rsidRPr="005C3F44">
        <w:rPr>
          <w:i/>
          <w:position w:val="-14"/>
        </w:rPr>
        <w:object w:dxaOrig="1060" w:dyaOrig="400" w14:anchorId="56332CDB">
          <v:shape id="_x0000_i1054" type="#_x0000_t75" style="width:52.8pt;height:19.8pt" o:ole="">
            <v:imagedata r:id="rId63" o:title=""/>
          </v:shape>
          <o:OLEObject Type="Embed" ProgID="Equation.3" ShapeID="_x0000_i1054" DrawAspect="Content" ObjectID="_1818436339" r:id="rId64"/>
        </w:object>
      </w:r>
      <w:r>
        <w:rPr>
          <w:i/>
        </w:rPr>
        <w:t xml:space="preserve">. </w:t>
      </w:r>
      <w:r>
        <w:t xml:space="preserve">Если </w:t>
      </w:r>
      <w:r w:rsidRPr="005C3F44">
        <w:rPr>
          <w:i/>
          <w:position w:val="-14"/>
        </w:rPr>
        <w:object w:dxaOrig="1060" w:dyaOrig="400" w14:anchorId="044CAB4C">
          <v:shape id="_x0000_i1055" type="#_x0000_t75" style="width:52.8pt;height:19.8pt" o:ole="">
            <v:imagedata r:id="rId65" o:title=""/>
          </v:shape>
          <o:OLEObject Type="Embed" ProgID="Equation.3" ShapeID="_x0000_i1055" DrawAspect="Content" ObjectID="_1818436340" r:id="rId66"/>
        </w:object>
      </w:r>
      <w:r>
        <w:rPr>
          <w:i/>
        </w:rPr>
        <w:t>,</w:t>
      </w:r>
      <w:r>
        <w:t xml:space="preserve"> то ограничение называется пассивным.</w:t>
      </w:r>
    </w:p>
    <w:p w14:paraId="5F49F87E" w14:textId="77777777" w:rsidR="00A627E5" w:rsidRDefault="00A627E5" w:rsidP="00A627E5">
      <w:pPr>
        <w:ind w:firstLine="180"/>
        <w:jc w:val="both"/>
      </w:pPr>
      <w:r w:rsidRPr="00D30657">
        <w:rPr>
          <w:b/>
        </w:rPr>
        <w:t xml:space="preserve">Определение </w:t>
      </w:r>
      <w:r>
        <w:rPr>
          <w:b/>
        </w:rPr>
        <w:t>6</w:t>
      </w:r>
      <w:r w:rsidRPr="00D30657">
        <w:rPr>
          <w:b/>
        </w:rPr>
        <w:t>.</w:t>
      </w:r>
      <w:r>
        <w:rPr>
          <w:b/>
        </w:rPr>
        <w:t xml:space="preserve"> </w:t>
      </w:r>
      <w:r w:rsidRPr="00A627E5">
        <w:t xml:space="preserve">Градиенты </w:t>
      </w:r>
      <w:r>
        <w:t xml:space="preserve">ограничений </w:t>
      </w:r>
      <w:r w:rsidRPr="00A627E5">
        <w:rPr>
          <w:i/>
          <w:position w:val="-12"/>
        </w:rPr>
        <w:object w:dxaOrig="1500" w:dyaOrig="360" w14:anchorId="0C543F01">
          <v:shape id="_x0000_i1056" type="#_x0000_t75" style="width:75pt;height:18pt" o:ole="">
            <v:imagedata r:id="rId67" o:title=""/>
          </v:shape>
          <o:OLEObject Type="Embed" ProgID="Equation.3" ShapeID="_x0000_i1056" DrawAspect="Content" ObjectID="_1818436341" r:id="rId68"/>
        </w:object>
      </w:r>
      <w:r>
        <w:rPr>
          <w:i/>
        </w:rPr>
        <w:t xml:space="preserve"> </w:t>
      </w:r>
      <w:r>
        <w:t xml:space="preserve">являются </w:t>
      </w:r>
      <w:r w:rsidRPr="00A627E5">
        <w:rPr>
          <w:i/>
        </w:rPr>
        <w:t>линейно независимыми</w:t>
      </w:r>
      <w:r>
        <w:t xml:space="preserve">: в точке </w:t>
      </w:r>
      <w:r w:rsidR="00184262" w:rsidRPr="00A627E5">
        <w:rPr>
          <w:position w:val="-6"/>
        </w:rPr>
        <w:object w:dxaOrig="279" w:dyaOrig="320" w14:anchorId="1701CC47">
          <v:shape id="_x0000_i1057" type="#_x0000_t75" style="width:13.8pt;height:16.2pt" o:ole="">
            <v:imagedata r:id="rId69" o:title=""/>
          </v:shape>
          <o:OLEObject Type="Embed" ProgID="Equation.3" ShapeID="_x0000_i1057" DrawAspect="Content" ObjectID="_1818436342" r:id="rId70"/>
        </w:object>
      </w:r>
      <w:r w:rsidR="00184262">
        <w:t xml:space="preserve">, если равенство </w:t>
      </w:r>
      <w:r w:rsidR="00184262" w:rsidRPr="00184262">
        <w:rPr>
          <w:position w:val="-30"/>
        </w:rPr>
        <w:object w:dxaOrig="1719" w:dyaOrig="700" w14:anchorId="3B067B23">
          <v:shape id="_x0000_i1058" type="#_x0000_t75" style="width:85.8pt;height:34.8pt" o:ole="">
            <v:imagedata r:id="rId71" o:title=""/>
          </v:shape>
          <o:OLEObject Type="Embed" ProgID="Equation.3" ShapeID="_x0000_i1058" DrawAspect="Content" ObjectID="_1818436343" r:id="rId72"/>
        </w:object>
      </w:r>
      <w:r w:rsidR="00184262">
        <w:t xml:space="preserve"> выполняется только при </w:t>
      </w:r>
      <w:r w:rsidR="00184262" w:rsidRPr="00184262">
        <w:rPr>
          <w:position w:val="-12"/>
        </w:rPr>
        <w:object w:dxaOrig="2000" w:dyaOrig="360" w14:anchorId="02AEC22A">
          <v:shape id="_x0000_i1059" type="#_x0000_t75" style="width:100.2pt;height:18pt" o:ole="">
            <v:imagedata r:id="rId73" o:title=""/>
          </v:shape>
          <o:OLEObject Type="Embed" ProgID="Equation.3" ShapeID="_x0000_i1059" DrawAspect="Content" ObjectID="_1818436344" r:id="rId74"/>
        </w:object>
      </w:r>
      <w:r w:rsidR="00184262">
        <w:t xml:space="preserve">. Если существуют числа  </w:t>
      </w:r>
      <w:r w:rsidR="00184262" w:rsidRPr="00184262">
        <w:rPr>
          <w:position w:val="-12"/>
        </w:rPr>
        <w:object w:dxaOrig="840" w:dyaOrig="360" w14:anchorId="055B6D93">
          <v:shape id="_x0000_i1060" type="#_x0000_t75" style="width:42pt;height:18pt" o:ole="">
            <v:imagedata r:id="rId75" o:title=""/>
          </v:shape>
          <o:OLEObject Type="Embed" ProgID="Equation.3" ShapeID="_x0000_i1060" DrawAspect="Content" ObjectID="_1818436345" r:id="rId76"/>
        </w:object>
      </w:r>
      <w:r w:rsidR="00184262">
        <w:t xml:space="preserve"> одновременно не равные нулю, для которых равенство выполняется, то градиенты </w:t>
      </w:r>
      <w:r w:rsidR="00184262" w:rsidRPr="00184262">
        <w:rPr>
          <w:i/>
        </w:rPr>
        <w:t>линейно зависимы</w:t>
      </w:r>
      <w:r w:rsidR="00184262">
        <w:rPr>
          <w:i/>
        </w:rPr>
        <w:t>.</w:t>
      </w:r>
      <w:r w:rsidR="00184262">
        <w:t xml:space="preserve"> В этом случае один из них есть линейная комбинация остальных. Один вектор  </w:t>
      </w:r>
      <w:r w:rsidR="00184262" w:rsidRPr="00184262">
        <w:rPr>
          <w:position w:val="-10"/>
        </w:rPr>
        <w:object w:dxaOrig="840" w:dyaOrig="360" w14:anchorId="1F87493E">
          <v:shape id="_x0000_i1061" type="#_x0000_t75" style="width:42pt;height:18pt" o:ole="">
            <v:imagedata r:id="rId77" o:title=""/>
          </v:shape>
          <o:OLEObject Type="Embed" ProgID="Equation.3" ShapeID="_x0000_i1061" DrawAspect="Content" ObjectID="_1818436346" r:id="rId78"/>
        </w:object>
      </w:r>
      <w:r w:rsidR="00184262">
        <w:t xml:space="preserve"> тоже образует систему векторов: при  </w:t>
      </w:r>
      <w:r w:rsidR="0074530B" w:rsidRPr="00184262">
        <w:rPr>
          <w:position w:val="-10"/>
        </w:rPr>
        <w:object w:dxaOrig="1200" w:dyaOrig="360" w14:anchorId="241199C5">
          <v:shape id="_x0000_i1062" type="#_x0000_t75" style="width:60pt;height:18pt" o:ole="">
            <v:imagedata r:id="rId79" o:title=""/>
          </v:shape>
          <o:OLEObject Type="Embed" ProgID="Equation.3" ShapeID="_x0000_i1062" DrawAspect="Content" ObjectID="_1818436347" r:id="rId80"/>
        </w:object>
      </w:r>
      <w:r w:rsidR="00184262">
        <w:t xml:space="preserve"> линейно независимую, а при  </w:t>
      </w:r>
      <w:r w:rsidR="0074530B" w:rsidRPr="00184262">
        <w:rPr>
          <w:position w:val="-10"/>
        </w:rPr>
        <w:object w:dxaOrig="1200" w:dyaOrig="360" w14:anchorId="5244E562">
          <v:shape id="_x0000_i1063" type="#_x0000_t75" style="width:60pt;height:18pt" o:ole="">
            <v:imagedata r:id="rId81" o:title=""/>
          </v:shape>
          <o:OLEObject Type="Embed" ProgID="Equation.3" ShapeID="_x0000_i1063" DrawAspect="Content" ObjectID="_1818436348" r:id="rId82"/>
        </w:object>
      </w:r>
      <w:r w:rsidR="0074530B">
        <w:t xml:space="preserve"> линейно зависимую.</w:t>
      </w:r>
    </w:p>
    <w:p w14:paraId="33CED26A" w14:textId="77777777" w:rsidR="0074530B" w:rsidRPr="00184262" w:rsidRDefault="0074530B" w:rsidP="00A627E5">
      <w:pPr>
        <w:ind w:firstLine="180"/>
        <w:jc w:val="both"/>
      </w:pPr>
      <w:r>
        <w:t xml:space="preserve">Система векторов, содержащая нулевой вектор, всегда линейно зависима. Если </w:t>
      </w:r>
      <w:r w:rsidRPr="0074530B">
        <w:rPr>
          <w:position w:val="-12"/>
        </w:rPr>
        <w:object w:dxaOrig="4500" w:dyaOrig="380" w14:anchorId="3820B562">
          <v:shape id="_x0000_i1064" type="#_x0000_t75" style="width:225pt;height:19.2pt" o:ole="">
            <v:imagedata r:id="rId83" o:title=""/>
          </v:shape>
          <o:OLEObject Type="Embed" ProgID="Equation.3" ShapeID="_x0000_i1064" DrawAspect="Content" ObjectID="_1818436349" r:id="rId84"/>
        </w:object>
      </w:r>
      <w:r>
        <w:t xml:space="preserve">, то система векторов линейно независима. Если </w:t>
      </w:r>
      <w:r w:rsidRPr="0074530B">
        <w:rPr>
          <w:position w:val="-10"/>
        </w:rPr>
        <w:object w:dxaOrig="1160" w:dyaOrig="320" w14:anchorId="59DB4B6A">
          <v:shape id="_x0000_i1065" type="#_x0000_t75" style="width:58.15pt;height:16.2pt" o:ole="">
            <v:imagedata r:id="rId85" o:title=""/>
          </v:shape>
          <o:OLEObject Type="Embed" ProgID="Equation.3" ShapeID="_x0000_i1065" DrawAspect="Content" ObjectID="_1818436350" r:id="rId86"/>
        </w:object>
      </w:r>
      <w:r>
        <w:t xml:space="preserve">, то система линейно зависима. </w:t>
      </w:r>
    </w:p>
    <w:p w14:paraId="206B01C7" w14:textId="77777777" w:rsidR="00A627E5" w:rsidRDefault="00A627E5" w:rsidP="00A627E5">
      <w:pPr>
        <w:ind w:firstLine="180"/>
        <w:jc w:val="both"/>
      </w:pPr>
    </w:p>
    <w:p w14:paraId="442FFDE5" w14:textId="77777777" w:rsidR="00D4044A" w:rsidRDefault="00D4044A" w:rsidP="00D4044A">
      <w:pPr>
        <w:ind w:firstLine="180"/>
        <w:jc w:val="center"/>
        <w:rPr>
          <w:b/>
        </w:rPr>
      </w:pPr>
      <w:r w:rsidRPr="00D4044A">
        <w:rPr>
          <w:b/>
        </w:rPr>
        <w:t>У</w:t>
      </w:r>
      <w:r>
        <w:rPr>
          <w:b/>
        </w:rPr>
        <w:t>СЛОВНЫЙ ЭКСТРЕМУМ ПРИ ОГРАНИЧЕНИЯХ ТИПА РАВЕНСТВ</w:t>
      </w:r>
      <w:r w:rsidR="005D4846">
        <w:rPr>
          <w:b/>
        </w:rPr>
        <w:t xml:space="preserve"> И НЕРАВЕНСТВ.</w:t>
      </w:r>
    </w:p>
    <w:p w14:paraId="002C026D" w14:textId="77777777" w:rsidR="00D4044A" w:rsidRDefault="00D4044A" w:rsidP="00D4044A">
      <w:pPr>
        <w:ind w:firstLine="180"/>
        <w:jc w:val="center"/>
        <w:rPr>
          <w:b/>
        </w:rPr>
      </w:pPr>
      <w:r>
        <w:rPr>
          <w:b/>
        </w:rPr>
        <w:t>Постановка задачи</w:t>
      </w:r>
    </w:p>
    <w:p w14:paraId="3365C6F9" w14:textId="77777777" w:rsidR="00D4044A" w:rsidRDefault="00D4044A" w:rsidP="00D4044A">
      <w:pPr>
        <w:ind w:firstLine="180"/>
        <w:jc w:val="both"/>
      </w:pPr>
      <w:r w:rsidRPr="00CC0FA5">
        <w:rPr>
          <w:b/>
        </w:rPr>
        <w:t>Дан</w:t>
      </w:r>
      <w:r w:rsidR="00CC0FA5">
        <w:rPr>
          <w:b/>
        </w:rPr>
        <w:t>о</w:t>
      </w:r>
      <w:r w:rsidR="00CC0FA5" w:rsidRPr="00CC0FA5">
        <w:t>:</w:t>
      </w:r>
      <w:r>
        <w:t xml:space="preserve"> </w:t>
      </w:r>
      <w:r w:rsidR="00CC0FA5">
        <w:t>Д</w:t>
      </w:r>
      <w:r>
        <w:t xml:space="preserve">важды непрерывно дифференцируемые </w:t>
      </w:r>
      <w:r w:rsidRPr="00CC0FA5">
        <w:rPr>
          <w:b/>
        </w:rPr>
        <w:t xml:space="preserve">целевая функция </w:t>
      </w:r>
      <w:r w:rsidRPr="00CC0FA5">
        <w:rPr>
          <w:b/>
          <w:position w:val="-10"/>
        </w:rPr>
        <w:object w:dxaOrig="540" w:dyaOrig="320" w14:anchorId="4CE9010A">
          <v:shape id="_x0000_i1066" type="#_x0000_t75" style="width:27pt;height:16.2pt" o:ole="">
            <v:imagedata r:id="rId87" o:title=""/>
          </v:shape>
          <o:OLEObject Type="Embed" ProgID="Equation.3" ShapeID="_x0000_i1066" DrawAspect="Content" ObjectID="_1818436351" r:id="rId88"/>
        </w:object>
      </w:r>
      <w:r w:rsidR="009F5FE2">
        <w:t xml:space="preserve"> и </w:t>
      </w:r>
      <w:r w:rsidR="009F5FE2" w:rsidRPr="00CC0FA5">
        <w:rPr>
          <w:b/>
        </w:rPr>
        <w:t xml:space="preserve">функции ограничений </w:t>
      </w:r>
      <w:r w:rsidR="005D4846" w:rsidRPr="00CC0FA5">
        <w:rPr>
          <w:b/>
          <w:position w:val="-14"/>
        </w:rPr>
        <w:object w:dxaOrig="6180" w:dyaOrig="420" w14:anchorId="21D9CD2D">
          <v:shape id="_x0000_i1067" type="#_x0000_t75" style="width:309pt;height:21pt" o:ole="">
            <v:imagedata r:id="rId89" o:title=""/>
          </v:shape>
          <o:OLEObject Type="Embed" ProgID="Equation.3" ShapeID="_x0000_i1067" DrawAspect="Content" ObjectID="_1818436352" r:id="rId90"/>
        </w:object>
      </w:r>
      <w:r w:rsidRPr="00CC0FA5">
        <w:rPr>
          <w:b/>
        </w:rPr>
        <w:t>,</w:t>
      </w:r>
      <w:r>
        <w:t xml:space="preserve"> определ</w:t>
      </w:r>
      <w:r w:rsidR="009F5FE2">
        <w:t>яющие множество допустимых решений</w:t>
      </w:r>
      <w:r>
        <w:t xml:space="preserve"> </w:t>
      </w:r>
      <w:r w:rsidRPr="00B571FB">
        <w:rPr>
          <w:position w:val="-4"/>
        </w:rPr>
        <w:object w:dxaOrig="760" w:dyaOrig="300" w14:anchorId="3BA10A72">
          <v:shape id="_x0000_i1068" type="#_x0000_t75" style="width:37.8pt;height:15pt" o:ole="">
            <v:imagedata r:id="rId91" o:title=""/>
          </v:shape>
          <o:OLEObject Type="Embed" ProgID="Equation.3" ShapeID="_x0000_i1068" DrawAspect="Content" ObjectID="_1818436353" r:id="rId92"/>
        </w:object>
      </w:r>
      <w:r>
        <w:t xml:space="preserve">. Требуется исследовать функцию </w:t>
      </w:r>
      <w:r w:rsidRPr="00B571FB">
        <w:rPr>
          <w:position w:val="-10"/>
        </w:rPr>
        <w:object w:dxaOrig="540" w:dyaOrig="320" w14:anchorId="2C1A7BC0">
          <v:shape id="_x0000_i1069" type="#_x0000_t75" style="width:27pt;height:16.2pt" o:ole="">
            <v:imagedata r:id="rId87" o:title=""/>
          </v:shape>
          <o:OLEObject Type="Embed" ProgID="Equation.3" ShapeID="_x0000_i1069" DrawAspect="Content" ObjectID="_1818436354" r:id="rId93"/>
        </w:object>
      </w:r>
      <w:r>
        <w:t xml:space="preserve"> на экстремум, т.е. определить точки </w:t>
      </w:r>
      <w:r w:rsidRPr="00B571FB">
        <w:rPr>
          <w:position w:val="-6"/>
        </w:rPr>
        <w:object w:dxaOrig="780" w:dyaOrig="320" w14:anchorId="0F0A4168">
          <v:shape id="_x0000_i1070" type="#_x0000_t75" style="width:39pt;height:16.2pt" o:ole="">
            <v:imagedata r:id="rId94" o:title=""/>
          </v:shape>
          <o:OLEObject Type="Embed" ProgID="Equation.3" ShapeID="_x0000_i1070" DrawAspect="Content" ObjectID="_1818436355" r:id="rId95"/>
        </w:object>
      </w:r>
      <w:r>
        <w:t xml:space="preserve"> её локальных минимумов и максимумов на </w:t>
      </w:r>
      <w:r w:rsidR="009F5FE2" w:rsidRPr="009F5FE2">
        <w:rPr>
          <w:position w:val="-4"/>
        </w:rPr>
        <w:object w:dxaOrig="279" w:dyaOrig="240" w14:anchorId="177BDF4B">
          <v:shape id="_x0000_i1071" type="#_x0000_t75" style="width:13.8pt;height:12pt" o:ole="">
            <v:imagedata r:id="rId96" o:title=""/>
          </v:shape>
          <o:OLEObject Type="Embed" ProgID="Equation.3" ShapeID="_x0000_i1071" DrawAspect="Content" ObjectID="_1818436356" r:id="rId97"/>
        </w:object>
      </w:r>
      <w:r>
        <w:t>:</w:t>
      </w:r>
    </w:p>
    <w:p w14:paraId="628EFAD9" w14:textId="77777777" w:rsidR="00D4044A" w:rsidRDefault="009F5FE2" w:rsidP="009F5FE2">
      <w:pPr>
        <w:ind w:firstLine="180"/>
        <w:jc w:val="center"/>
      </w:pPr>
      <w:r w:rsidRPr="00B571FB">
        <w:rPr>
          <w:position w:val="-20"/>
        </w:rPr>
        <w:object w:dxaOrig="3620" w:dyaOrig="460" w14:anchorId="0631EFAE">
          <v:shape id="_x0000_i1072" type="#_x0000_t75" style="width:181.2pt;height:22.8pt" o:ole="">
            <v:imagedata r:id="rId98" o:title=""/>
          </v:shape>
          <o:OLEObject Type="Embed" ProgID="Equation.3" ShapeID="_x0000_i1072" DrawAspect="Content" ObjectID="_1818436357" r:id="rId99"/>
        </w:object>
      </w:r>
      <w:r>
        <w:t>,</w:t>
      </w:r>
      <w:r>
        <w:tab/>
      </w:r>
      <w:r>
        <w:tab/>
      </w:r>
      <w:r>
        <w:tab/>
      </w:r>
      <w:r>
        <w:tab/>
        <w:t>(4)</w:t>
      </w:r>
    </w:p>
    <w:p w14:paraId="223A4E7F" w14:textId="77777777" w:rsidR="009F5FE2" w:rsidRDefault="009F5FE2" w:rsidP="009F5FE2">
      <w:pPr>
        <w:ind w:firstLine="180"/>
        <w:jc w:val="both"/>
      </w:pPr>
      <w:r>
        <w:t xml:space="preserve">где </w:t>
      </w:r>
      <w:r w:rsidR="005D4846" w:rsidRPr="005D4846">
        <w:rPr>
          <w:position w:val="-34"/>
        </w:rPr>
        <w:object w:dxaOrig="3460" w:dyaOrig="800" w14:anchorId="44C498DD">
          <v:shape id="_x0000_i1073" type="#_x0000_t75" style="width:172.85pt;height:40.2pt" o:ole="">
            <v:imagedata r:id="rId100" o:title=""/>
          </v:shape>
          <o:OLEObject Type="Embed" ProgID="Equation.3" ShapeID="_x0000_i1073" DrawAspect="Content" ObjectID="_1818436358" r:id="rId101"/>
        </w:object>
      </w:r>
      <w:r>
        <w:t>.</w:t>
      </w:r>
    </w:p>
    <w:p w14:paraId="31E214B0" w14:textId="77777777" w:rsidR="009F5FE2" w:rsidRDefault="009F5FE2" w:rsidP="009F5FE2">
      <w:pPr>
        <w:ind w:firstLine="180"/>
        <w:jc w:val="center"/>
        <w:rPr>
          <w:b/>
        </w:rPr>
      </w:pPr>
      <w:r>
        <w:rPr>
          <w:b/>
        </w:rPr>
        <w:t>Стратегия решения задачи</w:t>
      </w:r>
    </w:p>
    <w:p w14:paraId="49406068" w14:textId="77777777" w:rsidR="009F5FE2" w:rsidRDefault="009F5FE2" w:rsidP="009F5FE2">
      <w:pPr>
        <w:ind w:firstLine="180"/>
        <w:jc w:val="both"/>
      </w:pPr>
      <w:r>
        <w:t xml:space="preserve">Находятся точки </w:t>
      </w:r>
      <w:r w:rsidRPr="009F5FE2">
        <w:rPr>
          <w:position w:val="-6"/>
        </w:rPr>
        <w:object w:dxaOrig="279" w:dyaOrig="320" w14:anchorId="45292808">
          <v:shape id="_x0000_i1074" type="#_x0000_t75" style="width:13.8pt;height:16.2pt" o:ole="">
            <v:imagedata r:id="rId102" o:title=""/>
          </v:shape>
          <o:OLEObject Type="Embed" ProgID="Equation.3" ShapeID="_x0000_i1074" DrawAspect="Content" ObjectID="_1818436359" r:id="rId103"/>
        </w:object>
      </w:r>
      <w:r>
        <w:t xml:space="preserve"> локальных экстре</w:t>
      </w:r>
      <w:r w:rsidR="00E4220D">
        <w:t>мумов с помощью необходимых и до</w:t>
      </w:r>
      <w:r>
        <w:t xml:space="preserve">статочных условий минимума и максимума первого и второго порядков при ограничениях типа равенств (порядок условий определяется порядком используемых производных). Вычисляются значения </w:t>
      </w:r>
      <w:r w:rsidR="00E4220D" w:rsidRPr="009F5FE2">
        <w:rPr>
          <w:position w:val="-10"/>
        </w:rPr>
        <w:object w:dxaOrig="660" w:dyaOrig="360" w14:anchorId="56F19B43">
          <v:shape id="_x0000_i1075" type="#_x0000_t75" style="width:33pt;height:18pt" o:ole="">
            <v:imagedata r:id="rId104" o:title=""/>
          </v:shape>
          <o:OLEObject Type="Embed" ProgID="Equation.3" ShapeID="_x0000_i1075" DrawAspect="Content" ObjectID="_1818436360" r:id="rId105"/>
        </w:object>
      </w:r>
      <w:r>
        <w:t xml:space="preserve"> функции в найденных точках локального экстремума.</w:t>
      </w:r>
    </w:p>
    <w:p w14:paraId="45BF3FA9" w14:textId="77777777" w:rsidR="00E4220D" w:rsidRDefault="00E4220D" w:rsidP="00E4220D">
      <w:pPr>
        <w:numPr>
          <w:ilvl w:val="0"/>
          <w:numId w:val="1"/>
        </w:numPr>
        <w:jc w:val="both"/>
        <w:rPr>
          <w:b/>
        </w:rPr>
      </w:pPr>
      <w:r w:rsidRPr="00E4220D">
        <w:rPr>
          <w:b/>
        </w:rPr>
        <w:t>Н</w:t>
      </w:r>
      <w:r>
        <w:rPr>
          <w:b/>
        </w:rPr>
        <w:t>еобходимые условия экстремума первого порядка.</w:t>
      </w:r>
    </w:p>
    <w:p w14:paraId="54FA13FB" w14:textId="77777777" w:rsidR="00E4220D" w:rsidRDefault="00E4220D" w:rsidP="00E4220D">
      <w:pPr>
        <w:ind w:left="540"/>
        <w:jc w:val="both"/>
        <w:rPr>
          <w:i/>
        </w:rPr>
      </w:pPr>
      <w:r>
        <w:rPr>
          <w:i/>
        </w:rPr>
        <w:t xml:space="preserve">Пусть точка </w:t>
      </w:r>
      <w:r w:rsidRPr="00B571FB">
        <w:rPr>
          <w:position w:val="-6"/>
        </w:rPr>
        <w:object w:dxaOrig="780" w:dyaOrig="320" w14:anchorId="0DDE49D0">
          <v:shape id="_x0000_i1076" type="#_x0000_t75" style="width:39pt;height:16.2pt" o:ole="">
            <v:imagedata r:id="rId94" o:title=""/>
          </v:shape>
          <o:OLEObject Type="Embed" ProgID="Equation.3" ShapeID="_x0000_i1076" DrawAspect="Content" ObjectID="_1818436361" r:id="rId106"/>
        </w:object>
      </w:r>
      <w:r>
        <w:t xml:space="preserve"> </w:t>
      </w:r>
      <w:r w:rsidRPr="00E4220D">
        <w:rPr>
          <w:i/>
        </w:rPr>
        <w:t>есть</w:t>
      </w:r>
      <w:r>
        <w:t xml:space="preserve"> </w:t>
      </w:r>
      <w:r w:rsidRPr="00A17718">
        <w:rPr>
          <w:i/>
        </w:rPr>
        <w:t>точка локального</w:t>
      </w:r>
      <w:r>
        <w:rPr>
          <w:i/>
        </w:rPr>
        <w:t xml:space="preserve"> экстремума </w:t>
      </w:r>
      <w:r w:rsidRPr="00A17718">
        <w:rPr>
          <w:i/>
        </w:rPr>
        <w:t xml:space="preserve"> </w:t>
      </w:r>
      <w:r>
        <w:rPr>
          <w:i/>
        </w:rPr>
        <w:t xml:space="preserve">в задаче (4). Тогда числа </w:t>
      </w:r>
      <w:r w:rsidRPr="00E4220D">
        <w:rPr>
          <w:position w:val="-10"/>
        </w:rPr>
        <w:object w:dxaOrig="1420" w:dyaOrig="360" w14:anchorId="23C25654">
          <v:shape id="_x0000_i1077" type="#_x0000_t75" style="width:70.8pt;height:18pt" o:ole="">
            <v:imagedata r:id="rId107" o:title=""/>
          </v:shape>
          <o:OLEObject Type="Embed" ProgID="Equation.3" ShapeID="_x0000_i1077" DrawAspect="Content" ObjectID="_1818436362" r:id="rId108"/>
        </w:object>
      </w:r>
      <w:r>
        <w:t xml:space="preserve">, </w:t>
      </w:r>
      <w:r w:rsidRPr="00E4220D">
        <w:rPr>
          <w:i/>
        </w:rPr>
        <w:t>не равные одновременно нулю и такие, что выполняются следующие условия:</w:t>
      </w:r>
    </w:p>
    <w:p w14:paraId="18DD5901" w14:textId="77777777" w:rsidR="00E4220D" w:rsidRDefault="00E4220D" w:rsidP="00E4220D">
      <w:pPr>
        <w:ind w:left="540"/>
        <w:jc w:val="both"/>
        <w:rPr>
          <w:i/>
        </w:rPr>
      </w:pPr>
      <w:r>
        <w:rPr>
          <w:i/>
        </w:rPr>
        <w:t xml:space="preserve">- Условие стационарности обобщенной функции Лагранжа по </w:t>
      </w:r>
      <w:r w:rsidRPr="00E4220D">
        <w:rPr>
          <w:i/>
          <w:position w:val="-6"/>
        </w:rPr>
        <w:object w:dxaOrig="200" w:dyaOrig="220" w14:anchorId="71769CF8">
          <v:shape id="_x0000_i1078" type="#_x0000_t75" style="width:10.2pt;height:10.8pt" o:ole="">
            <v:imagedata r:id="rId109" o:title=""/>
          </v:shape>
          <o:OLEObject Type="Embed" ProgID="Equation.3" ShapeID="_x0000_i1078" DrawAspect="Content" ObjectID="_1818436363" r:id="rId110"/>
        </w:object>
      </w:r>
      <w:r>
        <w:rPr>
          <w:i/>
        </w:rPr>
        <w:t>:</w:t>
      </w:r>
    </w:p>
    <w:p w14:paraId="7EAC4683" w14:textId="77777777" w:rsidR="00E4220D" w:rsidRDefault="00E4220D" w:rsidP="00E4220D">
      <w:pPr>
        <w:ind w:left="540"/>
        <w:jc w:val="center"/>
      </w:pPr>
      <w:r w:rsidRPr="00E4220D">
        <w:rPr>
          <w:b/>
          <w:position w:val="-30"/>
        </w:rPr>
        <w:object w:dxaOrig="2720" w:dyaOrig="720" w14:anchorId="6E70C8BB">
          <v:shape id="_x0000_i1079" type="#_x0000_t75" style="width:136.15pt;height:36pt" o:ole="">
            <v:imagedata r:id="rId111" o:title=""/>
          </v:shape>
          <o:OLEObject Type="Embed" ProgID="Equation.3" ShapeID="_x0000_i1079" DrawAspect="Content" ObjectID="_1818436364" r:id="rId112"/>
        </w:object>
      </w:r>
      <w:r>
        <w:rPr>
          <w:b/>
        </w:rPr>
        <w:tab/>
      </w:r>
      <w:r>
        <w:rPr>
          <w:b/>
        </w:rPr>
        <w:tab/>
      </w:r>
      <w:r w:rsidR="00BD60C4">
        <w:rPr>
          <w:b/>
        </w:rPr>
        <w:tab/>
      </w:r>
      <w:r w:rsidR="00CC0FA5">
        <w:rPr>
          <w:b/>
        </w:rPr>
        <w:t xml:space="preserve">          </w:t>
      </w:r>
      <w:r w:rsidR="00BD60C4" w:rsidRPr="00BD60C4">
        <w:t>(5)</w:t>
      </w:r>
    </w:p>
    <w:p w14:paraId="321A16E9" w14:textId="77777777" w:rsidR="00BD60C4" w:rsidRPr="00BD60C4" w:rsidRDefault="00BD60C4" w:rsidP="00E4220D">
      <w:pPr>
        <w:ind w:left="540"/>
        <w:jc w:val="center"/>
        <w:rPr>
          <w:b/>
          <w:i/>
        </w:rPr>
      </w:pPr>
    </w:p>
    <w:p w14:paraId="2DEDC449" w14:textId="77777777" w:rsidR="00E4220D" w:rsidRDefault="00E4220D" w:rsidP="00E4220D">
      <w:pPr>
        <w:ind w:left="540"/>
        <w:rPr>
          <w:i/>
        </w:rPr>
      </w:pPr>
    </w:p>
    <w:p w14:paraId="158FDD9E" w14:textId="77777777" w:rsidR="00E4220D" w:rsidRDefault="00E4220D" w:rsidP="00E4220D">
      <w:pPr>
        <w:ind w:left="540"/>
        <w:rPr>
          <w:i/>
        </w:rPr>
      </w:pPr>
      <w:r>
        <w:rPr>
          <w:i/>
        </w:rPr>
        <w:t>- Условие допустимости решения:</w:t>
      </w:r>
    </w:p>
    <w:p w14:paraId="4B35B99C" w14:textId="77777777" w:rsidR="00E4220D" w:rsidRPr="00BD60C4" w:rsidRDefault="0014164D" w:rsidP="00E4220D">
      <w:pPr>
        <w:ind w:left="540"/>
        <w:jc w:val="center"/>
      </w:pPr>
      <w:r w:rsidRPr="00E4220D">
        <w:rPr>
          <w:i/>
          <w:position w:val="-14"/>
        </w:rPr>
        <w:object w:dxaOrig="4980" w:dyaOrig="400" w14:anchorId="77D1AAD6">
          <v:shape id="_x0000_i1080" type="#_x0000_t75" style="width:249pt;height:19.8pt" o:ole="">
            <v:imagedata r:id="rId113" o:title=""/>
          </v:shape>
          <o:OLEObject Type="Embed" ProgID="Equation.3" ShapeID="_x0000_i1080" DrawAspect="Content" ObjectID="_1818436365" r:id="rId114"/>
        </w:object>
      </w:r>
      <w:r w:rsidR="00BD60C4">
        <w:tab/>
        <w:t>(6)</w:t>
      </w:r>
    </w:p>
    <w:p w14:paraId="671E6CE3" w14:textId="77777777" w:rsidR="00E4220D" w:rsidRDefault="00E4220D" w:rsidP="00E4220D">
      <w:pPr>
        <w:ind w:left="540"/>
        <w:jc w:val="both"/>
        <w:rPr>
          <w:i/>
        </w:rPr>
      </w:pPr>
      <w:r>
        <w:rPr>
          <w:i/>
        </w:rPr>
        <w:t xml:space="preserve">Если </w:t>
      </w:r>
      <w:r w:rsidR="00BD60C4">
        <w:rPr>
          <w:i/>
        </w:rPr>
        <w:t xml:space="preserve">при этом градиенты </w:t>
      </w:r>
      <w:r w:rsidR="00BD60C4" w:rsidRPr="00BD60C4">
        <w:rPr>
          <w:i/>
          <w:position w:val="-12"/>
        </w:rPr>
        <w:object w:dxaOrig="2020" w:dyaOrig="380" w14:anchorId="4193CC27">
          <v:shape id="_x0000_i1081" type="#_x0000_t75" style="width:100.8pt;height:19.2pt" o:ole="">
            <v:imagedata r:id="rId115" o:title=""/>
          </v:shape>
          <o:OLEObject Type="Embed" ProgID="Equation.3" ShapeID="_x0000_i1081" DrawAspect="Content" ObjectID="_1818436366" r:id="rId116"/>
        </w:object>
      </w:r>
      <w:r w:rsidR="00BD60C4">
        <w:rPr>
          <w:i/>
        </w:rPr>
        <w:t xml:space="preserve"> в точке </w:t>
      </w:r>
      <w:r w:rsidR="00BD60C4" w:rsidRPr="00BD60C4">
        <w:rPr>
          <w:i/>
          <w:position w:val="-6"/>
        </w:rPr>
        <w:object w:dxaOrig="279" w:dyaOrig="320" w14:anchorId="5E0BCA1C">
          <v:shape id="_x0000_i1082" type="#_x0000_t75" style="width:13.8pt;height:16.2pt" o:ole="">
            <v:imagedata r:id="rId117" o:title=""/>
          </v:shape>
          <o:OLEObject Type="Embed" ProgID="Equation.3" ShapeID="_x0000_i1082" DrawAspect="Content" ObjectID="_1818436367" r:id="rId118"/>
        </w:object>
      </w:r>
      <w:r w:rsidR="00BD60C4">
        <w:rPr>
          <w:i/>
        </w:rPr>
        <w:t xml:space="preserve"> линейно независимы (выполняется условие регулярности), то </w:t>
      </w:r>
      <w:r w:rsidR="00BD60C4" w:rsidRPr="00BD60C4">
        <w:rPr>
          <w:i/>
          <w:position w:val="-12"/>
        </w:rPr>
        <w:object w:dxaOrig="700" w:dyaOrig="380" w14:anchorId="05557B21">
          <v:shape id="_x0000_i1083" type="#_x0000_t75" style="width:34.8pt;height:19.2pt" o:ole="">
            <v:imagedata r:id="rId119" o:title=""/>
          </v:shape>
          <o:OLEObject Type="Embed" ProgID="Equation.3" ShapeID="_x0000_i1083" DrawAspect="Content" ObjectID="_1818436368" r:id="rId120"/>
        </w:object>
      </w:r>
    </w:p>
    <w:p w14:paraId="15442ACB" w14:textId="77777777" w:rsidR="005D4846" w:rsidRDefault="005D4846" w:rsidP="00E4220D">
      <w:pPr>
        <w:ind w:left="540"/>
        <w:jc w:val="both"/>
        <w:rPr>
          <w:i/>
        </w:rPr>
      </w:pPr>
      <w:r>
        <w:rPr>
          <w:i/>
        </w:rPr>
        <w:t>- Условие неотрицательности для условного минимума:</w:t>
      </w:r>
    </w:p>
    <w:p w14:paraId="732A578E" w14:textId="77777777" w:rsidR="005D4846" w:rsidRDefault="005D4846" w:rsidP="005D4846">
      <w:pPr>
        <w:ind w:left="540"/>
        <w:jc w:val="center"/>
      </w:pPr>
      <w:r w:rsidRPr="005D4846">
        <w:rPr>
          <w:position w:val="-14"/>
        </w:rPr>
        <w:object w:dxaOrig="1880" w:dyaOrig="420" w14:anchorId="3B614421">
          <v:shape id="_x0000_i1084" type="#_x0000_t75" style="width:94.2pt;height:21pt" o:ole="">
            <v:imagedata r:id="rId121" o:title=""/>
          </v:shape>
          <o:OLEObject Type="Embed" ProgID="Equation.3" ShapeID="_x0000_i1084" DrawAspect="Content" ObjectID="_1818436369" r:id="rId122"/>
        </w:object>
      </w:r>
    </w:p>
    <w:p w14:paraId="3A6DCA10" w14:textId="77777777" w:rsidR="005D4846" w:rsidRDefault="005D4846" w:rsidP="005D4846">
      <w:pPr>
        <w:ind w:left="540"/>
        <w:jc w:val="both"/>
        <w:rPr>
          <w:i/>
        </w:rPr>
      </w:pPr>
      <w:r>
        <w:t>(</w:t>
      </w:r>
      <w:r>
        <w:rPr>
          <w:i/>
        </w:rPr>
        <w:t xml:space="preserve">Условие неположительности для условного максимума: </w:t>
      </w:r>
      <w:r w:rsidR="0014164D" w:rsidRPr="005D4846">
        <w:rPr>
          <w:position w:val="-14"/>
        </w:rPr>
        <w:object w:dxaOrig="2481" w:dyaOrig="408" w14:anchorId="1D7F8719">
          <v:shape id="_x0000_i1085" type="#_x0000_t75" style="width:124.15pt;height:20.4pt" o:ole="">
            <v:imagedata r:id="rId123" o:title=""/>
          </v:shape>
          <o:OLEObject Type="Embed" ProgID="Equation.3" ShapeID="_x0000_i1085" DrawAspect="Content" ObjectID="_1818436370" r:id="rId124"/>
        </w:object>
      </w:r>
      <w:r>
        <w:t>)</w:t>
      </w:r>
      <w:r>
        <w:rPr>
          <w:i/>
        </w:rPr>
        <w:t xml:space="preserve"> </w:t>
      </w:r>
      <w:r w:rsidR="0014164D">
        <w:rPr>
          <w:i/>
        </w:rPr>
        <w:t>.</w:t>
      </w:r>
    </w:p>
    <w:p w14:paraId="20ED9BCF" w14:textId="77777777" w:rsidR="0014164D" w:rsidRDefault="0014164D" w:rsidP="005D4846">
      <w:pPr>
        <w:ind w:left="540"/>
        <w:jc w:val="both"/>
        <w:rPr>
          <w:i/>
        </w:rPr>
      </w:pPr>
      <w:r>
        <w:rPr>
          <w:i/>
        </w:rPr>
        <w:t>- Условие дополняющей нежесткости:</w:t>
      </w:r>
    </w:p>
    <w:p w14:paraId="567F1F6D" w14:textId="77777777" w:rsidR="0014164D" w:rsidRPr="005D4846" w:rsidRDefault="0014164D" w:rsidP="0014164D">
      <w:pPr>
        <w:ind w:left="540"/>
        <w:jc w:val="center"/>
        <w:rPr>
          <w:i/>
        </w:rPr>
      </w:pPr>
      <w:r w:rsidRPr="0014164D">
        <w:rPr>
          <w:i/>
          <w:position w:val="-14"/>
        </w:rPr>
        <w:object w:dxaOrig="2640" w:dyaOrig="420" w14:anchorId="406E8D25">
          <v:shape id="_x0000_i1086" type="#_x0000_t75" style="width:132pt;height:21pt" o:ole="">
            <v:imagedata r:id="rId125" o:title=""/>
          </v:shape>
          <o:OLEObject Type="Embed" ProgID="Equation.3" ShapeID="_x0000_i1086" DrawAspect="Content" ObjectID="_1818436371" r:id="rId126"/>
        </w:object>
      </w:r>
    </w:p>
    <w:p w14:paraId="65E58085" w14:textId="77777777" w:rsidR="00730B99" w:rsidRDefault="00BD60C4" w:rsidP="00E4220D">
      <w:pPr>
        <w:ind w:left="540"/>
        <w:jc w:val="both"/>
      </w:pPr>
      <w:r>
        <w:rPr>
          <w:b/>
          <w:i/>
        </w:rPr>
        <w:t xml:space="preserve">Замечание 1. </w:t>
      </w:r>
      <w:r w:rsidRPr="00BD60C4">
        <w:t>Точка</w:t>
      </w:r>
      <w:r>
        <w:t xml:space="preserve"> экстремума, удовлетворяющая системе (5), (6) при </w:t>
      </w:r>
      <w:r w:rsidRPr="00BD60C4">
        <w:t xml:space="preserve"> </w:t>
      </w:r>
      <w:r w:rsidRPr="00BD60C4">
        <w:rPr>
          <w:i/>
          <w:position w:val="-12"/>
        </w:rPr>
        <w:object w:dxaOrig="660" w:dyaOrig="380" w14:anchorId="6C298DB8">
          <v:shape id="_x0000_i1087" type="#_x0000_t75" style="width:33pt;height:19.2pt" o:ole="">
            <v:imagedata r:id="rId127" o:title=""/>
          </v:shape>
          <o:OLEObject Type="Embed" ProgID="Equation.3" ShapeID="_x0000_i1087" DrawAspect="Content" ObjectID="_1818436372" r:id="rId128"/>
        </w:object>
      </w:r>
      <w:r>
        <w:rPr>
          <w:i/>
        </w:rPr>
        <w:t xml:space="preserve"> </w:t>
      </w:r>
      <w:r>
        <w:t xml:space="preserve">называется </w:t>
      </w:r>
      <w:r w:rsidRPr="00BD60C4">
        <w:rPr>
          <w:i/>
        </w:rPr>
        <w:t>регулярной</w:t>
      </w:r>
      <w:r>
        <w:rPr>
          <w:i/>
        </w:rPr>
        <w:t>,</w:t>
      </w:r>
      <w:r>
        <w:t xml:space="preserve"> а при </w:t>
      </w:r>
      <w:r w:rsidRPr="00BD60C4">
        <w:rPr>
          <w:i/>
          <w:position w:val="-12"/>
        </w:rPr>
        <w:object w:dxaOrig="660" w:dyaOrig="380" w14:anchorId="112EBE6A">
          <v:shape id="_x0000_i1088" type="#_x0000_t75" style="width:33pt;height:19.2pt" o:ole="">
            <v:imagedata r:id="rId129" o:title=""/>
          </v:shape>
          <o:OLEObject Type="Embed" ProgID="Equation.3" ShapeID="_x0000_i1088" DrawAspect="Content" ObjectID="_1818436373" r:id="rId130"/>
        </w:object>
      </w:r>
      <w:r>
        <w:rPr>
          <w:i/>
        </w:rPr>
        <w:t xml:space="preserve"> -</w:t>
      </w:r>
      <w:r w:rsidR="00042C7F">
        <w:rPr>
          <w:i/>
        </w:rPr>
        <w:t xml:space="preserve"> </w:t>
      </w:r>
      <w:r>
        <w:rPr>
          <w:i/>
        </w:rPr>
        <w:t>нерегулярной</w:t>
      </w:r>
      <w:r>
        <w:t xml:space="preserve">. Случай </w:t>
      </w:r>
      <w:r w:rsidRPr="00BD60C4">
        <w:rPr>
          <w:i/>
          <w:position w:val="-12"/>
        </w:rPr>
        <w:object w:dxaOrig="660" w:dyaOrig="380" w14:anchorId="494B91A5">
          <v:shape id="_x0000_i1089" type="#_x0000_t75" style="width:33pt;height:19.2pt" o:ole="">
            <v:imagedata r:id="rId131" o:title=""/>
          </v:shape>
          <o:OLEObject Type="Embed" ProgID="Equation.3" ShapeID="_x0000_i1089" DrawAspect="Content" ObjectID="_1818436374" r:id="rId132"/>
        </w:object>
      </w:r>
      <w:r>
        <w:rPr>
          <w:i/>
        </w:rPr>
        <w:t xml:space="preserve"> </w:t>
      </w:r>
      <w:r>
        <w:t>отражает вырожденность ограничений. При этом в обобщенной функции Лагранжа исчезает член</w:t>
      </w:r>
      <w:r w:rsidR="0074530B">
        <w:t>,</w:t>
      </w:r>
      <w:r>
        <w:t xml:space="preserve"> содержащий целевую функцию</w:t>
      </w:r>
      <w:r w:rsidR="00730B99">
        <w:t>, а в необходимых условиях экстремума не используется информация, предоставляемая градиентом целевой функции.</w:t>
      </w:r>
    </w:p>
    <w:p w14:paraId="30806C0C" w14:textId="77777777" w:rsidR="0074530B" w:rsidRPr="00042C7F" w:rsidRDefault="0074530B" w:rsidP="00E4220D">
      <w:pPr>
        <w:ind w:left="540"/>
        <w:jc w:val="both"/>
      </w:pPr>
      <w:r w:rsidRPr="0074530B">
        <w:rPr>
          <w:i/>
        </w:rPr>
        <w:t>С</w:t>
      </w:r>
      <w:r>
        <w:rPr>
          <w:i/>
        </w:rPr>
        <w:t>истема (5)</w:t>
      </w:r>
      <w:r w:rsidR="00042C7F">
        <w:rPr>
          <w:i/>
        </w:rPr>
        <w:t xml:space="preserve">, (6) </w:t>
      </w:r>
      <w:r w:rsidR="00042C7F">
        <w:t xml:space="preserve">содержит </w:t>
      </w:r>
      <w:r w:rsidR="00042C7F" w:rsidRPr="00042C7F">
        <w:rPr>
          <w:position w:val="-6"/>
        </w:rPr>
        <w:object w:dxaOrig="600" w:dyaOrig="240" w14:anchorId="731F3610">
          <v:shape id="_x0000_i1090" type="#_x0000_t75" style="width:30pt;height:12pt" o:ole="">
            <v:imagedata r:id="rId133" o:title=""/>
          </v:shape>
          <o:OLEObject Type="Embed" ProgID="Equation.3" ShapeID="_x0000_i1090" DrawAspect="Content" ObjectID="_1818436375" r:id="rId134"/>
        </w:object>
      </w:r>
      <w:r w:rsidR="00042C7F">
        <w:t xml:space="preserve"> уравнений с  </w:t>
      </w:r>
      <w:r w:rsidR="00042C7F" w:rsidRPr="00042C7F">
        <w:rPr>
          <w:position w:val="-6"/>
        </w:rPr>
        <w:object w:dxaOrig="900" w:dyaOrig="279" w14:anchorId="0F69FCD3">
          <v:shape id="_x0000_i1091" type="#_x0000_t75" style="width:45pt;height:13.8pt" o:ole="">
            <v:imagedata r:id="rId135" o:title=""/>
          </v:shape>
          <o:OLEObject Type="Embed" ProgID="Equation.3" ShapeID="_x0000_i1091" DrawAspect="Content" ObjectID="_1818436376" r:id="rId136"/>
        </w:object>
      </w:r>
      <w:r w:rsidR="00042C7F">
        <w:t xml:space="preserve"> неизвестными  </w:t>
      </w:r>
      <w:r w:rsidR="00042C7F" w:rsidRPr="00BD60C4">
        <w:rPr>
          <w:i/>
          <w:position w:val="-12"/>
        </w:rPr>
        <w:object w:dxaOrig="279" w:dyaOrig="380" w14:anchorId="7014EB9D">
          <v:shape id="_x0000_i1092" type="#_x0000_t75" style="width:13.8pt;height:19.2pt" o:ole="">
            <v:imagedata r:id="rId137" o:title=""/>
          </v:shape>
          <o:OLEObject Type="Embed" ProgID="Equation.3" ShapeID="_x0000_i1092" DrawAspect="Content" ObjectID="_1818436377" r:id="rId138"/>
        </w:object>
      </w:r>
      <w:r w:rsidR="00042C7F">
        <w:t xml:space="preserve">, </w:t>
      </w:r>
      <w:r w:rsidR="00042C7F" w:rsidRPr="00042C7F">
        <w:rPr>
          <w:i/>
          <w:position w:val="-12"/>
        </w:rPr>
        <w:object w:dxaOrig="3400" w:dyaOrig="380" w14:anchorId="6D9FD261">
          <v:shape id="_x0000_i1093" type="#_x0000_t75" style="width:169.85pt;height:19.2pt" o:ole="">
            <v:imagedata r:id="rId139" o:title=""/>
          </v:shape>
          <o:OLEObject Type="Embed" ProgID="Equation.3" ShapeID="_x0000_i1093" DrawAspect="Content" ObjectID="_1818436378" r:id="rId140"/>
        </w:object>
      </w:r>
      <w:r w:rsidR="00042C7F">
        <w:rPr>
          <w:i/>
        </w:rPr>
        <w:t xml:space="preserve"> </w:t>
      </w:r>
      <w:r w:rsidR="00042C7F">
        <w:t xml:space="preserve">Точки </w:t>
      </w:r>
      <w:r w:rsidR="00042C7F" w:rsidRPr="00042C7F">
        <w:rPr>
          <w:position w:val="-6"/>
        </w:rPr>
        <w:object w:dxaOrig="279" w:dyaOrig="320" w14:anchorId="2756C641">
          <v:shape id="_x0000_i1094" type="#_x0000_t75" style="width:13.8pt;height:16.2pt" o:ole="">
            <v:imagedata r:id="rId141" o:title=""/>
          </v:shape>
          <o:OLEObject Type="Embed" ProgID="Equation.3" ShapeID="_x0000_i1094" DrawAspect="Content" ObjectID="_1818436379" r:id="rId142"/>
        </w:object>
      </w:r>
      <w:r w:rsidR="00042C7F">
        <w:t xml:space="preserve">, удовлетворяющие системе при некоторых </w:t>
      </w:r>
      <w:r w:rsidR="00042C7F" w:rsidRPr="00042C7F">
        <w:rPr>
          <w:position w:val="-12"/>
        </w:rPr>
        <w:object w:dxaOrig="580" w:dyaOrig="380" w14:anchorId="47007E8F">
          <v:shape id="_x0000_i1095" type="#_x0000_t75" style="width:28.8pt;height:19.2pt" o:ole="">
            <v:imagedata r:id="rId143" o:title=""/>
          </v:shape>
          <o:OLEObject Type="Embed" ProgID="Equation.3" ShapeID="_x0000_i1095" DrawAspect="Content" ObjectID="_1818436380" r:id="rId144"/>
        </w:object>
      </w:r>
      <w:r w:rsidR="00042C7F">
        <w:t xml:space="preserve">, называются </w:t>
      </w:r>
      <w:r w:rsidR="00042C7F" w:rsidRPr="00042C7F">
        <w:rPr>
          <w:i/>
        </w:rPr>
        <w:t>условно-стационарными.</w:t>
      </w:r>
    </w:p>
    <w:p w14:paraId="49BDDA41" w14:textId="77777777" w:rsidR="00730B99" w:rsidRDefault="00730B99" w:rsidP="00E4220D">
      <w:pPr>
        <w:ind w:left="540"/>
        <w:jc w:val="both"/>
      </w:pPr>
      <w:r>
        <w:rPr>
          <w:b/>
          <w:i/>
        </w:rPr>
        <w:t>Замечание 2.</w:t>
      </w:r>
      <w:r>
        <w:t xml:space="preserve"> При решении задач проверка условий регулярности затруднена, т.к. точка </w:t>
      </w:r>
      <w:r w:rsidRPr="00730B99">
        <w:rPr>
          <w:position w:val="-6"/>
        </w:rPr>
        <w:object w:dxaOrig="279" w:dyaOrig="320" w14:anchorId="790410B5">
          <v:shape id="_x0000_i1096" type="#_x0000_t75" style="width:13.8pt;height:16.2pt" o:ole="">
            <v:imagedata r:id="rId145" o:title=""/>
          </v:shape>
          <o:OLEObject Type="Embed" ProgID="Equation.3" ShapeID="_x0000_i1096" DrawAspect="Content" ObjectID="_1818436381" r:id="rId146"/>
        </w:object>
      </w:r>
      <w:r>
        <w:t xml:space="preserve"> заранее неизвестна. Поэтому, как правило, рассматриваются два случая  </w:t>
      </w:r>
      <w:r w:rsidRPr="00BD60C4">
        <w:rPr>
          <w:i/>
          <w:position w:val="-12"/>
        </w:rPr>
        <w:object w:dxaOrig="660" w:dyaOrig="380" w14:anchorId="2C01EB03">
          <v:shape id="_x0000_i1097" type="#_x0000_t75" style="width:33pt;height:19.2pt" o:ole="">
            <v:imagedata r:id="rId129" o:title=""/>
          </v:shape>
          <o:OLEObject Type="Embed" ProgID="Equation.3" ShapeID="_x0000_i1097" DrawAspect="Content" ObjectID="_1818436382" r:id="rId147"/>
        </w:object>
      </w:r>
      <w:r>
        <w:t xml:space="preserve"> и </w:t>
      </w:r>
      <w:r w:rsidRPr="00BD60C4">
        <w:rPr>
          <w:i/>
          <w:position w:val="-12"/>
        </w:rPr>
        <w:object w:dxaOrig="660" w:dyaOrig="380" w14:anchorId="60A1A449">
          <v:shape id="_x0000_i1098" type="#_x0000_t75" style="width:33pt;height:19.2pt" o:ole="">
            <v:imagedata r:id="rId127" o:title=""/>
          </v:shape>
          <o:OLEObject Type="Embed" ProgID="Equation.3" ShapeID="_x0000_i1098" DrawAspect="Content" ObjectID="_1818436383" r:id="rId148"/>
        </w:object>
      </w:r>
      <w:r>
        <w:rPr>
          <w:i/>
        </w:rPr>
        <w:t>.</w:t>
      </w:r>
      <w:r>
        <w:t xml:space="preserve"> Если </w:t>
      </w:r>
      <w:r w:rsidRPr="00BD60C4">
        <w:rPr>
          <w:i/>
          <w:position w:val="-12"/>
        </w:rPr>
        <w:object w:dxaOrig="660" w:dyaOrig="380" w14:anchorId="34286853">
          <v:shape id="_x0000_i1099" type="#_x0000_t75" style="width:33pt;height:19.2pt" o:ole="">
            <v:imagedata r:id="rId127" o:title=""/>
          </v:shape>
          <o:OLEObject Type="Embed" ProgID="Equation.3" ShapeID="_x0000_i1099" DrawAspect="Content" ObjectID="_1818436384" r:id="rId149"/>
        </w:object>
      </w:r>
      <w:r>
        <w:rPr>
          <w:i/>
        </w:rPr>
        <w:t xml:space="preserve">, </w:t>
      </w:r>
      <w:r>
        <w:t xml:space="preserve">в системе (5) полагают </w:t>
      </w:r>
      <w:r w:rsidR="000943B4" w:rsidRPr="00BD60C4">
        <w:rPr>
          <w:i/>
          <w:position w:val="-12"/>
        </w:rPr>
        <w:object w:dxaOrig="620" w:dyaOrig="380" w14:anchorId="0D370FE6">
          <v:shape id="_x0000_i1100" type="#_x0000_t75" style="width:31.2pt;height:19.2pt" o:ole="">
            <v:imagedata r:id="rId150" o:title=""/>
          </v:shape>
          <o:OLEObject Type="Embed" ProgID="Equation.3" ShapeID="_x0000_i1100" DrawAspect="Content" ObjectID="_1818436385" r:id="rId151"/>
        </w:object>
      </w:r>
      <w:r>
        <w:t>. Это эквивалентно делению систем</w:t>
      </w:r>
      <w:r w:rsidR="00DC215B">
        <w:t>ы</w:t>
      </w:r>
      <w:r>
        <w:t xml:space="preserve"> уравнений на </w:t>
      </w:r>
      <w:r w:rsidR="000943B4" w:rsidRPr="00BD60C4">
        <w:rPr>
          <w:i/>
          <w:position w:val="-12"/>
        </w:rPr>
        <w:object w:dxaOrig="279" w:dyaOrig="380" w14:anchorId="14699292">
          <v:shape id="_x0000_i1101" type="#_x0000_t75" style="width:13.8pt;height:19.2pt" o:ole="">
            <v:imagedata r:id="rId152" o:title=""/>
          </v:shape>
          <o:OLEObject Type="Embed" ProgID="Equation.3" ShapeID="_x0000_i1101" DrawAspect="Content" ObjectID="_1818436386" r:id="rId153"/>
        </w:object>
      </w:r>
      <w:r w:rsidR="000943B4">
        <w:t xml:space="preserve"> и замене </w:t>
      </w:r>
      <w:r w:rsidR="000943B4" w:rsidRPr="000943B4">
        <w:rPr>
          <w:position w:val="-30"/>
        </w:rPr>
        <w:object w:dxaOrig="340" w:dyaOrig="740" w14:anchorId="31289E5E">
          <v:shape id="_x0000_i1102" type="#_x0000_t75" style="width:16.8pt;height:37.2pt" o:ole="">
            <v:imagedata r:id="rId154" o:title=""/>
          </v:shape>
          <o:OLEObject Type="Embed" ProgID="Equation.3" ShapeID="_x0000_i1102" DrawAspect="Content" ObjectID="_1818436387" r:id="rId155"/>
        </w:object>
      </w:r>
      <w:r w:rsidR="000943B4">
        <w:t xml:space="preserve"> на </w:t>
      </w:r>
      <w:r w:rsidR="000943B4" w:rsidRPr="000943B4">
        <w:rPr>
          <w:position w:val="-14"/>
        </w:rPr>
        <w:object w:dxaOrig="279" w:dyaOrig="400" w14:anchorId="7E503FE1">
          <v:shape id="_x0000_i1103" type="#_x0000_t75" style="width:13.8pt;height:19.8pt" o:ole="">
            <v:imagedata r:id="rId156" o:title=""/>
          </v:shape>
          <o:OLEObject Type="Embed" ProgID="Equation.3" ShapeID="_x0000_i1103" DrawAspect="Content" ObjectID="_1818436388" r:id="rId157"/>
        </w:object>
      </w:r>
      <w:r w:rsidR="000943B4">
        <w:t>. При этом обо</w:t>
      </w:r>
      <w:r w:rsidR="00CC0FA5">
        <w:t>б</w:t>
      </w:r>
      <w:r w:rsidR="000943B4">
        <w:t>щенная функция Лагранжа становится классической, а сама система (5) имеет вид :</w:t>
      </w:r>
    </w:p>
    <w:p w14:paraId="136ADDE9" w14:textId="77777777" w:rsidR="000943B4" w:rsidRDefault="000943B4" w:rsidP="000943B4">
      <w:pPr>
        <w:ind w:left="540"/>
        <w:jc w:val="center"/>
      </w:pPr>
      <w:r w:rsidRPr="000943B4">
        <w:rPr>
          <w:b/>
          <w:position w:val="-50"/>
        </w:rPr>
        <w:object w:dxaOrig="2420" w:dyaOrig="1120" w14:anchorId="67AFA2BB">
          <v:shape id="_x0000_i1104" type="#_x0000_t75" style="width:121.25pt;height:55.8pt" o:ole="">
            <v:imagedata r:id="rId158" o:title=""/>
          </v:shape>
          <o:OLEObject Type="Embed" ProgID="Equation.3" ShapeID="_x0000_i1104" DrawAspect="Content" ObjectID="_1818436389" r:id="rId159"/>
        </w:objec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0943B4">
        <w:t>(7)</w:t>
      </w:r>
    </w:p>
    <w:p w14:paraId="05CFF583" w14:textId="77777777" w:rsidR="000943B4" w:rsidRDefault="000943B4" w:rsidP="000943B4">
      <w:pPr>
        <w:ind w:left="540"/>
        <w:jc w:val="center"/>
      </w:pPr>
    </w:p>
    <w:p w14:paraId="160A491B" w14:textId="77777777" w:rsidR="000943B4" w:rsidRPr="000943B4" w:rsidRDefault="000943B4" w:rsidP="000943B4">
      <w:pPr>
        <w:ind w:left="540"/>
        <w:jc w:val="center"/>
      </w:pPr>
    </w:p>
    <w:p w14:paraId="23A35239" w14:textId="77777777" w:rsidR="00730B99" w:rsidRDefault="00730B99" w:rsidP="00730B99">
      <w:pPr>
        <w:numPr>
          <w:ilvl w:val="0"/>
          <w:numId w:val="2"/>
        </w:numPr>
        <w:jc w:val="both"/>
        <w:rPr>
          <w:b/>
        </w:rPr>
      </w:pPr>
      <w:r w:rsidRPr="00A822D8">
        <w:rPr>
          <w:b/>
        </w:rPr>
        <w:t>Необходимое условие экстремума второго порядка</w:t>
      </w:r>
      <w:r>
        <w:rPr>
          <w:b/>
        </w:rPr>
        <w:t>.</w:t>
      </w:r>
    </w:p>
    <w:p w14:paraId="4B961E23" w14:textId="77777777" w:rsidR="000943B4" w:rsidRDefault="00730B99" w:rsidP="00730B99">
      <w:pPr>
        <w:ind w:left="540"/>
        <w:jc w:val="both"/>
        <w:rPr>
          <w:i/>
        </w:rPr>
      </w:pPr>
      <w:r>
        <w:rPr>
          <w:i/>
        </w:rPr>
        <w:t xml:space="preserve">Пусть точка </w:t>
      </w:r>
      <w:r w:rsidRPr="00B571FB">
        <w:rPr>
          <w:position w:val="-6"/>
        </w:rPr>
        <w:object w:dxaOrig="780" w:dyaOrig="320" w14:anchorId="5802D3D9">
          <v:shape id="_x0000_i1105" type="#_x0000_t75" style="width:39pt;height:16.2pt" o:ole="">
            <v:imagedata r:id="rId94" o:title=""/>
          </v:shape>
          <o:OLEObject Type="Embed" ProgID="Equation.3" ShapeID="_x0000_i1105" DrawAspect="Content" ObjectID="_1818436390" r:id="rId160"/>
        </w:object>
      </w:r>
      <w:r>
        <w:t xml:space="preserve"> </w:t>
      </w:r>
      <w:r>
        <w:rPr>
          <w:i/>
        </w:rPr>
        <w:t xml:space="preserve">регулярная </w:t>
      </w:r>
      <w:r w:rsidRPr="00A17718">
        <w:rPr>
          <w:i/>
        </w:rPr>
        <w:t>точка локального минимума (максимума)</w:t>
      </w:r>
      <w:r>
        <w:rPr>
          <w:i/>
        </w:rPr>
        <w:t xml:space="preserve"> в задаче </w:t>
      </w:r>
      <w:r w:rsidR="000943B4">
        <w:rPr>
          <w:i/>
        </w:rPr>
        <w:t>(7)</w:t>
      </w:r>
      <w:r w:rsidRPr="00A17718">
        <w:rPr>
          <w:i/>
        </w:rPr>
        <w:t xml:space="preserve"> и </w:t>
      </w:r>
      <w:r w:rsidR="000943B4">
        <w:rPr>
          <w:i/>
        </w:rPr>
        <w:t xml:space="preserve">имеется решение </w:t>
      </w:r>
      <w:r w:rsidR="000943B4" w:rsidRPr="000943B4">
        <w:rPr>
          <w:i/>
          <w:position w:val="-10"/>
        </w:rPr>
        <w:object w:dxaOrig="780" w:dyaOrig="360" w14:anchorId="7F860598">
          <v:shape id="_x0000_i1106" type="#_x0000_t75" style="width:39pt;height:18pt" o:ole="">
            <v:imagedata r:id="rId161" o:title=""/>
          </v:shape>
          <o:OLEObject Type="Embed" ProgID="Equation.3" ShapeID="_x0000_i1106" DrawAspect="Content" ObjectID="_1818436391" r:id="rId162"/>
        </w:object>
      </w:r>
      <w:r w:rsidR="000943B4">
        <w:rPr>
          <w:i/>
        </w:rPr>
        <w:t xml:space="preserve">системы (7). Тогда второй дифференциал классической функции Лагранжа, вычисленный в точке </w:t>
      </w:r>
      <w:r w:rsidR="000943B4" w:rsidRPr="000943B4">
        <w:rPr>
          <w:i/>
          <w:position w:val="-10"/>
        </w:rPr>
        <w:object w:dxaOrig="780" w:dyaOrig="360" w14:anchorId="53918949">
          <v:shape id="_x0000_i1107" type="#_x0000_t75" style="width:39pt;height:18pt" o:ole="">
            <v:imagedata r:id="rId161" o:title=""/>
          </v:shape>
          <o:OLEObject Type="Embed" ProgID="Equation.3" ShapeID="_x0000_i1107" DrawAspect="Content" ObjectID="_1818436392" r:id="rId163"/>
        </w:object>
      </w:r>
      <w:r w:rsidR="000943B4">
        <w:rPr>
          <w:i/>
        </w:rPr>
        <w:t>, неотрицателен (неположителен):</w:t>
      </w:r>
    </w:p>
    <w:p w14:paraId="590EFEDA" w14:textId="77777777" w:rsidR="00BD60C4" w:rsidRDefault="008A2667" w:rsidP="000943B4">
      <w:pPr>
        <w:jc w:val="center"/>
      </w:pPr>
      <w:r w:rsidRPr="008A2667">
        <w:rPr>
          <w:b/>
          <w:position w:val="-70"/>
        </w:rPr>
        <w:object w:dxaOrig="4120" w:dyaOrig="1520" w14:anchorId="114C931C">
          <v:shape id="_x0000_i1108" type="#_x0000_t75" style="width:205.8pt;height:76.25pt" o:ole="">
            <v:imagedata r:id="rId164" o:title=""/>
          </v:shape>
          <o:OLEObject Type="Embed" ProgID="Equation.3" ShapeID="_x0000_i1108" DrawAspect="Content" ObjectID="_1818436393" r:id="rId165"/>
        </w:object>
      </w:r>
      <w:r w:rsidRPr="008A2667">
        <w:rPr>
          <w:b/>
          <w:position w:val="-10"/>
        </w:rPr>
        <w:object w:dxaOrig="180" w:dyaOrig="340" w14:anchorId="41B447A1">
          <v:shape id="_x0000_i1109" type="#_x0000_t75" style="width:9pt;height:16.8pt" o:ole="">
            <v:imagedata r:id="rId166" o:title=""/>
          </v:shape>
          <o:OLEObject Type="Embed" ProgID="Equation.3" ShapeID="_x0000_i1109" DrawAspect="Content" ObjectID="_1818436394" r:id="rId167"/>
        </w:object>
      </w:r>
      <w:r>
        <w:rPr>
          <w:b/>
        </w:rPr>
        <w:tab/>
      </w:r>
      <w:r>
        <w:rPr>
          <w:b/>
        </w:rPr>
        <w:tab/>
      </w:r>
      <w:r w:rsidRPr="008A2667">
        <w:t>(8)</w:t>
      </w:r>
    </w:p>
    <w:p w14:paraId="2F53DEBE" w14:textId="77777777" w:rsidR="008A2667" w:rsidRDefault="008A2667" w:rsidP="008A2667">
      <w:pPr>
        <w:jc w:val="both"/>
        <w:rPr>
          <w:i/>
        </w:rPr>
      </w:pPr>
      <w:r w:rsidRPr="008A2667">
        <w:rPr>
          <w:i/>
        </w:rPr>
        <w:t xml:space="preserve">для всех </w:t>
      </w:r>
      <w:r w:rsidRPr="008A2667">
        <w:rPr>
          <w:i/>
          <w:position w:val="-6"/>
        </w:rPr>
        <w:object w:dxaOrig="780" w:dyaOrig="320" w14:anchorId="3C2CB6A4">
          <v:shape id="_x0000_i1110" type="#_x0000_t75" style="width:39pt;height:16.2pt" o:ole="">
            <v:imagedata r:id="rId168" o:title=""/>
          </v:shape>
          <o:OLEObject Type="Embed" ProgID="Equation.3" ShapeID="_x0000_i1110" DrawAspect="Content" ObjectID="_1818436395" r:id="rId169"/>
        </w:object>
      </w:r>
      <w:r w:rsidRPr="008A2667">
        <w:rPr>
          <w:i/>
        </w:rPr>
        <w:t xml:space="preserve"> таких, что</w:t>
      </w:r>
    </w:p>
    <w:p w14:paraId="3F94E7EE" w14:textId="77777777" w:rsidR="008A2667" w:rsidRDefault="00E03A40" w:rsidP="008A2667">
      <w:pPr>
        <w:jc w:val="center"/>
      </w:pPr>
      <w:r w:rsidRPr="008A2667">
        <w:rPr>
          <w:b/>
          <w:position w:val="-30"/>
        </w:rPr>
        <w:object w:dxaOrig="4020" w:dyaOrig="720" w14:anchorId="1A67928A">
          <v:shape id="_x0000_i1111" type="#_x0000_t75" style="width:201pt;height:36pt" o:ole="">
            <v:imagedata r:id="rId170" o:title=""/>
          </v:shape>
          <o:OLEObject Type="Embed" ProgID="Equation.3" ShapeID="_x0000_i1111" DrawAspect="Content" ObjectID="_1818436396" r:id="rId171"/>
        </w:object>
      </w:r>
      <w:r w:rsidR="008A2667">
        <w:rPr>
          <w:b/>
        </w:rPr>
        <w:tab/>
      </w:r>
      <w:r w:rsidR="008A2667">
        <w:rPr>
          <w:b/>
        </w:rPr>
        <w:tab/>
      </w:r>
      <w:r w:rsidR="008A2667">
        <w:rPr>
          <w:b/>
        </w:rPr>
        <w:tab/>
      </w:r>
      <w:r w:rsidR="008A2667" w:rsidRPr="008A2667">
        <w:t>(9)</w:t>
      </w:r>
    </w:p>
    <w:p w14:paraId="4E92652F" w14:textId="77777777" w:rsidR="00CC0FA5" w:rsidRDefault="00CC0FA5" w:rsidP="008A2667">
      <w:pPr>
        <w:jc w:val="center"/>
      </w:pPr>
    </w:p>
    <w:p w14:paraId="6140A01A" w14:textId="77777777" w:rsidR="00CC0FA5" w:rsidRDefault="00CC0FA5" w:rsidP="008A2667">
      <w:pPr>
        <w:jc w:val="center"/>
        <w:rPr>
          <w:lang w:val="en-US"/>
        </w:rPr>
      </w:pPr>
    </w:p>
    <w:p w14:paraId="074AF218" w14:textId="77777777" w:rsidR="000943B4" w:rsidRDefault="000C6FBA" w:rsidP="000C6FBA">
      <w:pPr>
        <w:numPr>
          <w:ilvl w:val="0"/>
          <w:numId w:val="2"/>
        </w:numPr>
        <w:jc w:val="both"/>
        <w:rPr>
          <w:b/>
        </w:rPr>
      </w:pPr>
      <w:r>
        <w:rPr>
          <w:b/>
        </w:rPr>
        <w:t>Достаточные условия экстремума</w:t>
      </w:r>
    </w:p>
    <w:p w14:paraId="613644BB" w14:textId="77777777" w:rsidR="00421904" w:rsidRDefault="000C6FBA" w:rsidP="000C6FBA">
      <w:pPr>
        <w:ind w:left="540"/>
        <w:jc w:val="both"/>
        <w:rPr>
          <w:i/>
        </w:rPr>
      </w:pPr>
      <w:r>
        <w:rPr>
          <w:i/>
        </w:rPr>
        <w:t xml:space="preserve">Пусть имеется точка </w:t>
      </w:r>
      <w:r w:rsidRPr="000C6FBA">
        <w:rPr>
          <w:position w:val="-10"/>
        </w:rPr>
        <w:object w:dxaOrig="780" w:dyaOrig="360" w14:anchorId="126D6D43">
          <v:shape id="_x0000_i1112" type="#_x0000_t75" style="width:39pt;height:18pt" o:ole="">
            <v:imagedata r:id="rId172" o:title=""/>
          </v:shape>
          <o:OLEObject Type="Embed" ProgID="Equation.3" ShapeID="_x0000_i1112" DrawAspect="Content" ObjectID="_1818436397" r:id="rId173"/>
        </w:object>
      </w:r>
      <w:r>
        <w:t xml:space="preserve">, </w:t>
      </w:r>
      <w:r w:rsidRPr="000C6FBA">
        <w:rPr>
          <w:i/>
        </w:rPr>
        <w:t>удовлетворяющая</w:t>
      </w:r>
      <w:r>
        <w:t xml:space="preserve"> </w:t>
      </w:r>
      <w:r w:rsidRPr="000C6FBA">
        <w:rPr>
          <w:i/>
        </w:rPr>
        <w:t>системе</w:t>
      </w:r>
      <w:r>
        <w:rPr>
          <w:i/>
        </w:rPr>
        <w:t xml:space="preserve"> уравнений (7). Если </w:t>
      </w:r>
    </w:p>
    <w:p w14:paraId="79F794BE" w14:textId="77777777" w:rsidR="000C6FBA" w:rsidRDefault="00421904" w:rsidP="000C6FBA">
      <w:pPr>
        <w:ind w:left="540"/>
        <w:jc w:val="both"/>
        <w:rPr>
          <w:i/>
        </w:rPr>
      </w:pPr>
      <w:r>
        <w:rPr>
          <w:i/>
        </w:rPr>
        <w:t xml:space="preserve">в </w:t>
      </w:r>
      <w:r w:rsidR="000C6FBA">
        <w:rPr>
          <w:i/>
        </w:rPr>
        <w:t xml:space="preserve">этой точке  </w:t>
      </w:r>
      <w:r w:rsidR="000C6FBA" w:rsidRPr="008A2667">
        <w:rPr>
          <w:b/>
          <w:position w:val="-70"/>
        </w:rPr>
        <w:object w:dxaOrig="4120" w:dyaOrig="1520" w14:anchorId="0B054E81">
          <v:shape id="_x0000_i1113" type="#_x0000_t75" style="width:205.8pt;height:76.25pt" o:ole="">
            <v:imagedata r:id="rId164" o:title=""/>
          </v:shape>
          <o:OLEObject Type="Embed" ProgID="Equation.3" ShapeID="_x0000_i1113" DrawAspect="Content" ObjectID="_1818436398" r:id="rId174"/>
        </w:object>
      </w:r>
      <w:r w:rsidR="000C6FBA">
        <w:rPr>
          <w:b/>
        </w:rPr>
        <w:t xml:space="preserve"> </w:t>
      </w:r>
      <w:r w:rsidR="000C6FBA" w:rsidRPr="000C6FBA">
        <w:rPr>
          <w:i/>
        </w:rPr>
        <w:t xml:space="preserve">для </w:t>
      </w:r>
      <w:r w:rsidR="000C6FBA">
        <w:rPr>
          <w:i/>
        </w:rPr>
        <w:t xml:space="preserve">любых ненулевых </w:t>
      </w:r>
      <w:r w:rsidR="000C6FBA" w:rsidRPr="000C6FBA">
        <w:rPr>
          <w:i/>
          <w:position w:val="-6"/>
        </w:rPr>
        <w:object w:dxaOrig="780" w:dyaOrig="320" w14:anchorId="65A14FF3">
          <v:shape id="_x0000_i1114" type="#_x0000_t75" style="width:39pt;height:16.2pt" o:ole="">
            <v:imagedata r:id="rId175" o:title=""/>
          </v:shape>
          <o:OLEObject Type="Embed" ProgID="Equation.3" ShapeID="_x0000_i1114" DrawAspect="Content" ObjectID="_1818436399" r:id="rId176"/>
        </w:object>
      </w:r>
      <w:r w:rsidR="000C6FBA">
        <w:rPr>
          <w:i/>
        </w:rPr>
        <w:t xml:space="preserve">, таких, что </w:t>
      </w:r>
    </w:p>
    <w:p w14:paraId="2A1242EC" w14:textId="77777777" w:rsidR="000C6FBA" w:rsidRDefault="00276D77" w:rsidP="000C6FBA">
      <w:pPr>
        <w:ind w:left="540"/>
        <w:jc w:val="center"/>
        <w:rPr>
          <w:i/>
        </w:rPr>
      </w:pPr>
      <w:r w:rsidRPr="000C6FBA">
        <w:rPr>
          <w:i/>
          <w:position w:val="-30"/>
        </w:rPr>
        <w:object w:dxaOrig="3300" w:dyaOrig="720" w14:anchorId="78851A1B">
          <v:shape id="_x0000_i1115" type="#_x0000_t75" style="width:165pt;height:36pt" o:ole="">
            <v:imagedata r:id="rId177" o:title=""/>
          </v:shape>
          <o:OLEObject Type="Embed" ProgID="Equation.3" ShapeID="_x0000_i1115" DrawAspect="Content" ObjectID="_1818436400" r:id="rId178"/>
        </w:object>
      </w:r>
      <w:r w:rsidR="00421904" w:rsidRPr="00421904">
        <w:rPr>
          <w:i/>
        </w:rPr>
        <w:t xml:space="preserve"> </w:t>
      </w:r>
      <w:r w:rsidR="00421904">
        <w:rPr>
          <w:i/>
        </w:rPr>
        <w:t xml:space="preserve">и </w:t>
      </w:r>
      <w:r w:rsidR="00421904" w:rsidRPr="00421904">
        <w:rPr>
          <w:i/>
          <w:position w:val="-14"/>
        </w:rPr>
        <w:object w:dxaOrig="2200" w:dyaOrig="400" w14:anchorId="25476F2D">
          <v:shape id="_x0000_i1116" type="#_x0000_t75" style="width:109.8pt;height:19.8pt" o:ole="">
            <v:imagedata r:id="rId179" o:title=""/>
          </v:shape>
          <o:OLEObject Type="Embed" ProgID="Equation.3" ShapeID="_x0000_i1116" DrawAspect="Content" ObjectID="_1818436401" r:id="rId180"/>
        </w:object>
      </w:r>
    </w:p>
    <w:p w14:paraId="199E21FE" w14:textId="77777777" w:rsidR="00421904" w:rsidRPr="00421904" w:rsidRDefault="004D5623" w:rsidP="00421904">
      <w:pPr>
        <w:ind w:left="540"/>
        <w:jc w:val="center"/>
        <w:rPr>
          <w:i/>
        </w:rPr>
      </w:pPr>
      <w:r w:rsidRPr="000C6FBA">
        <w:rPr>
          <w:i/>
          <w:position w:val="-30"/>
        </w:rPr>
        <w:object w:dxaOrig="5420" w:dyaOrig="720" w14:anchorId="4080E472">
          <v:shape id="_x0000_i1117" type="#_x0000_t75" style="width:271.2pt;height:36pt" o:ole="">
            <v:imagedata r:id="rId181" o:title=""/>
          </v:shape>
          <o:OLEObject Type="Embed" ProgID="Equation.3" ShapeID="_x0000_i1117" DrawAspect="Content" ObjectID="_1818436402" r:id="rId182"/>
        </w:object>
      </w:r>
    </w:p>
    <w:p w14:paraId="628AC0F9" w14:textId="77777777" w:rsidR="00276D77" w:rsidRDefault="00276D77" w:rsidP="00276D77">
      <w:pPr>
        <w:ind w:left="540"/>
        <w:jc w:val="both"/>
        <w:rPr>
          <w:i/>
        </w:rPr>
      </w:pPr>
      <w:r>
        <w:rPr>
          <w:i/>
        </w:rPr>
        <w:t xml:space="preserve">то точка </w:t>
      </w:r>
      <w:r w:rsidRPr="00276D77">
        <w:rPr>
          <w:i/>
          <w:position w:val="-10"/>
        </w:rPr>
        <w:object w:dxaOrig="180" w:dyaOrig="340" w14:anchorId="2BC8ADC0">
          <v:shape id="_x0000_i1118" type="#_x0000_t75" style="width:9pt;height:16.8pt" o:ole="">
            <v:imagedata r:id="rId166" o:title=""/>
          </v:shape>
          <o:OLEObject Type="Embed" ProgID="Equation.3" ShapeID="_x0000_i1118" DrawAspect="Content" ObjectID="_1818436403" r:id="rId183"/>
        </w:object>
      </w:r>
      <w:r w:rsidRPr="00276D77">
        <w:rPr>
          <w:i/>
          <w:position w:val="-6"/>
        </w:rPr>
        <w:object w:dxaOrig="279" w:dyaOrig="320" w14:anchorId="4CBE6B67">
          <v:shape id="_x0000_i1119" type="#_x0000_t75" style="width:13.8pt;height:16.2pt" o:ole="">
            <v:imagedata r:id="rId184" o:title=""/>
          </v:shape>
          <o:OLEObject Type="Embed" ProgID="Equation.3" ShapeID="_x0000_i1119" DrawAspect="Content" ObjectID="_1818436404" r:id="rId185"/>
        </w:object>
      </w:r>
      <w:r>
        <w:rPr>
          <w:i/>
        </w:rPr>
        <w:t>является точкой локального минимума.</w:t>
      </w:r>
      <w:r w:rsidR="00421904">
        <w:rPr>
          <w:i/>
        </w:rPr>
        <w:t xml:space="preserve"> И, следовательно </w:t>
      </w:r>
      <w:r w:rsidR="004D5623" w:rsidRPr="00421904">
        <w:rPr>
          <w:i/>
          <w:position w:val="-6"/>
        </w:rPr>
        <w:object w:dxaOrig="279" w:dyaOrig="320" w14:anchorId="402B214A">
          <v:shape id="_x0000_i1120" type="#_x0000_t75" style="width:13.8pt;height:16.2pt" o:ole="">
            <v:imagedata r:id="rId186" o:title=""/>
          </v:shape>
          <o:OLEObject Type="Embed" ProgID="Equation.3" ShapeID="_x0000_i1120" DrawAspect="Content" ObjectID="_1818436405" r:id="rId187"/>
        </w:object>
      </w:r>
      <w:r w:rsidR="00421904">
        <w:rPr>
          <w:i/>
        </w:rPr>
        <w:t xml:space="preserve"> </w:t>
      </w:r>
    </w:p>
    <w:p w14:paraId="0019F70A" w14:textId="77777777" w:rsidR="000C6FBA" w:rsidRDefault="000C6FBA" w:rsidP="000C6FBA">
      <w:pPr>
        <w:ind w:left="540"/>
        <w:jc w:val="both"/>
        <w:rPr>
          <w:i/>
        </w:rPr>
      </w:pPr>
      <w:r>
        <w:rPr>
          <w:i/>
        </w:rPr>
        <w:t xml:space="preserve"> регулярная </w:t>
      </w:r>
      <w:r w:rsidRPr="00A17718">
        <w:rPr>
          <w:i/>
        </w:rPr>
        <w:t>точка локального минимума (максимума)</w:t>
      </w:r>
      <w:r>
        <w:rPr>
          <w:i/>
        </w:rPr>
        <w:t xml:space="preserve"> в задаче (7)</w:t>
      </w:r>
      <w:r w:rsidRPr="00A17718">
        <w:rPr>
          <w:i/>
        </w:rPr>
        <w:t xml:space="preserve"> и </w:t>
      </w:r>
      <w:r>
        <w:rPr>
          <w:i/>
        </w:rPr>
        <w:t xml:space="preserve">имеется решение </w:t>
      </w:r>
      <w:r w:rsidRPr="000943B4">
        <w:rPr>
          <w:i/>
          <w:position w:val="-10"/>
        </w:rPr>
        <w:object w:dxaOrig="780" w:dyaOrig="360" w14:anchorId="51A8E9AD">
          <v:shape id="_x0000_i1121" type="#_x0000_t75" style="width:39pt;height:18pt" o:ole="">
            <v:imagedata r:id="rId161" o:title=""/>
          </v:shape>
          <o:OLEObject Type="Embed" ProgID="Equation.3" ShapeID="_x0000_i1121" DrawAspect="Content" ObjectID="_1818436406" r:id="rId188"/>
        </w:object>
      </w:r>
      <w:r>
        <w:rPr>
          <w:i/>
        </w:rPr>
        <w:t>системы (7).</w:t>
      </w:r>
    </w:p>
    <w:p w14:paraId="7F26E14B" w14:textId="77777777" w:rsidR="00276D77" w:rsidRDefault="00276D77" w:rsidP="000C6FBA">
      <w:pPr>
        <w:ind w:left="540"/>
        <w:jc w:val="both"/>
        <w:rPr>
          <w:i/>
        </w:rPr>
      </w:pPr>
    </w:p>
    <w:p w14:paraId="119DEFF7" w14:textId="77777777" w:rsidR="00276D77" w:rsidRDefault="00276D77" w:rsidP="00276D77">
      <w:pPr>
        <w:ind w:left="540"/>
        <w:jc w:val="center"/>
        <w:rPr>
          <w:b/>
          <w:i/>
        </w:rPr>
      </w:pPr>
      <w:r>
        <w:rPr>
          <w:b/>
          <w:i/>
        </w:rPr>
        <w:t>Алгоритм решения задачи</w:t>
      </w:r>
    </w:p>
    <w:p w14:paraId="730B7F44" w14:textId="77777777" w:rsidR="00276D77" w:rsidRDefault="00276D77" w:rsidP="00276D77">
      <w:pPr>
        <w:ind w:left="540"/>
      </w:pPr>
      <w:r>
        <w:rPr>
          <w:b/>
        </w:rPr>
        <w:t xml:space="preserve">Шаг 1. </w:t>
      </w:r>
      <w:r>
        <w:t>Составить обобщенную функцию Лагранжа</w:t>
      </w:r>
    </w:p>
    <w:p w14:paraId="1B1E37CF" w14:textId="77777777" w:rsidR="00276D77" w:rsidRDefault="00276D77" w:rsidP="00276D77">
      <w:pPr>
        <w:ind w:left="540"/>
        <w:jc w:val="center"/>
        <w:rPr>
          <w:b/>
        </w:rPr>
      </w:pPr>
      <w:r w:rsidRPr="00D30657">
        <w:rPr>
          <w:b/>
          <w:position w:val="-30"/>
        </w:rPr>
        <w:object w:dxaOrig="3240" w:dyaOrig="720" w14:anchorId="58196ADC">
          <v:shape id="_x0000_i1122" type="#_x0000_t75" style="width:162pt;height:36pt" o:ole="">
            <v:imagedata r:id="rId29" o:title=""/>
          </v:shape>
          <o:OLEObject Type="Embed" ProgID="Equation.3" ShapeID="_x0000_i1122" DrawAspect="Content" ObjectID="_1818436407" r:id="rId189"/>
        </w:object>
      </w:r>
    </w:p>
    <w:p w14:paraId="714FCD73" w14:textId="77777777" w:rsidR="00276D77" w:rsidRDefault="00276D77" w:rsidP="00276D77">
      <w:pPr>
        <w:ind w:left="540"/>
      </w:pPr>
      <w:r>
        <w:rPr>
          <w:b/>
        </w:rPr>
        <w:t xml:space="preserve">Шаг 2. </w:t>
      </w:r>
      <w:r>
        <w:t>Записать необходимые условия экстремума первого порядка</w:t>
      </w:r>
    </w:p>
    <w:p w14:paraId="1D899909" w14:textId="77777777" w:rsidR="0014164D" w:rsidRDefault="00276D77" w:rsidP="00276D77">
      <w:pPr>
        <w:ind w:left="540"/>
        <w:rPr>
          <w:b/>
        </w:rPr>
      </w:pPr>
      <w:r>
        <w:rPr>
          <w:b/>
        </w:rPr>
        <w:t xml:space="preserve">А) </w:t>
      </w:r>
      <w:r w:rsidRPr="00276D77">
        <w:rPr>
          <w:b/>
          <w:position w:val="-30"/>
        </w:rPr>
        <w:object w:dxaOrig="2720" w:dyaOrig="720" w14:anchorId="62257208">
          <v:shape id="_x0000_i1123" type="#_x0000_t75" style="width:136.2pt;height:36pt" o:ole="">
            <v:imagedata r:id="rId190" o:title=""/>
          </v:shape>
          <o:OLEObject Type="Embed" ProgID="Equation.3" ShapeID="_x0000_i1123" DrawAspect="Content" ObjectID="_1818436408" r:id="rId191"/>
        </w:object>
      </w:r>
      <w:r>
        <w:rPr>
          <w:b/>
        </w:rPr>
        <w:t xml:space="preserve">Б) </w:t>
      </w:r>
      <w:r w:rsidR="0014164D" w:rsidRPr="00276D77">
        <w:rPr>
          <w:b/>
          <w:position w:val="-14"/>
        </w:rPr>
        <w:object w:dxaOrig="4540" w:dyaOrig="420" w14:anchorId="51947D43">
          <v:shape id="_x0000_i1124" type="#_x0000_t75" style="width:226.8pt;height:21pt" o:ole="">
            <v:imagedata r:id="rId192" o:title=""/>
          </v:shape>
          <o:OLEObject Type="Embed" ProgID="Equation.3" ShapeID="_x0000_i1124" DrawAspect="Content" ObjectID="_1818436409" r:id="rId193"/>
        </w:object>
      </w:r>
      <w:r w:rsidR="0014164D">
        <w:rPr>
          <w:b/>
        </w:rPr>
        <w:t xml:space="preserve"> </w:t>
      </w:r>
    </w:p>
    <w:p w14:paraId="42C0A33E" w14:textId="77777777" w:rsidR="00276D77" w:rsidRDefault="0014164D" w:rsidP="00276D77">
      <w:pPr>
        <w:ind w:left="540"/>
      </w:pPr>
      <w:r>
        <w:rPr>
          <w:b/>
        </w:rPr>
        <w:t xml:space="preserve">В) </w:t>
      </w:r>
      <w:r w:rsidRPr="005D4846">
        <w:rPr>
          <w:position w:val="-14"/>
        </w:rPr>
        <w:object w:dxaOrig="1840" w:dyaOrig="420" w14:anchorId="489663CF">
          <v:shape id="_x0000_i1125" type="#_x0000_t75" style="width:91.8pt;height:21pt" o:ole="">
            <v:imagedata r:id="rId194" o:title=""/>
          </v:shape>
          <o:OLEObject Type="Embed" ProgID="Equation.3" ShapeID="_x0000_i1125" DrawAspect="Content" ObjectID="_1818436410" r:id="rId195"/>
        </w:object>
      </w:r>
      <w:r>
        <w:t xml:space="preserve">(для минимума), </w:t>
      </w:r>
      <w:r w:rsidRPr="005D4846">
        <w:rPr>
          <w:position w:val="-14"/>
        </w:rPr>
        <w:object w:dxaOrig="1840" w:dyaOrig="420" w14:anchorId="4C7FC853">
          <v:shape id="_x0000_i1126" type="#_x0000_t75" style="width:91.8pt;height:21pt" o:ole="">
            <v:imagedata r:id="rId196" o:title=""/>
          </v:shape>
          <o:OLEObject Type="Embed" ProgID="Equation.3" ShapeID="_x0000_i1126" DrawAspect="Content" ObjectID="_1818436411" r:id="rId197"/>
        </w:object>
      </w:r>
      <w:r>
        <w:t xml:space="preserve"> (для максимума);</w:t>
      </w:r>
    </w:p>
    <w:p w14:paraId="73436B78" w14:textId="77777777" w:rsidR="0014164D" w:rsidRDefault="0014164D" w:rsidP="00276D77">
      <w:pPr>
        <w:ind w:left="540"/>
        <w:rPr>
          <w:b/>
        </w:rPr>
      </w:pPr>
      <w:r>
        <w:rPr>
          <w:b/>
        </w:rPr>
        <w:t xml:space="preserve">Г) </w:t>
      </w:r>
      <w:r w:rsidRPr="0014164D">
        <w:rPr>
          <w:i/>
          <w:position w:val="-14"/>
        </w:rPr>
        <w:object w:dxaOrig="2640" w:dyaOrig="420" w14:anchorId="5D3506F8">
          <v:shape id="_x0000_i1127" type="#_x0000_t75" style="width:132pt;height:21pt" o:ole="">
            <v:imagedata r:id="rId125" o:title=""/>
          </v:shape>
          <o:OLEObject Type="Embed" ProgID="Equation.3" ShapeID="_x0000_i1127" DrawAspect="Content" ObjectID="_1818436412" r:id="rId198"/>
        </w:object>
      </w:r>
    </w:p>
    <w:p w14:paraId="7C7ED4A6" w14:textId="77777777" w:rsidR="00276D77" w:rsidRDefault="00276D77" w:rsidP="00276D77">
      <w:pPr>
        <w:ind w:left="540"/>
      </w:pPr>
      <w:r>
        <w:rPr>
          <w:b/>
        </w:rPr>
        <w:t xml:space="preserve">Шаг 3. </w:t>
      </w:r>
      <w:r w:rsidRPr="00276D77">
        <w:t>Решить систему</w:t>
      </w:r>
      <w:r>
        <w:t xml:space="preserve"> уравнений для двух случаев </w:t>
      </w:r>
      <w:r w:rsidR="00A62557" w:rsidRPr="00276D77">
        <w:rPr>
          <w:position w:val="-12"/>
        </w:rPr>
        <w:object w:dxaOrig="660" w:dyaOrig="360" w14:anchorId="56594ABC">
          <v:shape id="_x0000_i1128" type="#_x0000_t75" style="width:33pt;height:18pt" o:ole="">
            <v:imagedata r:id="rId199" o:title=""/>
          </v:shape>
          <o:OLEObject Type="Embed" ProgID="Equation.3" ShapeID="_x0000_i1128" DrawAspect="Content" ObjectID="_1818436413" r:id="rId200"/>
        </w:object>
      </w:r>
      <w:r>
        <w:t xml:space="preserve"> и</w:t>
      </w:r>
      <w:r w:rsidR="00A62557">
        <w:t xml:space="preserve"> </w:t>
      </w:r>
      <w:r w:rsidR="00A62557" w:rsidRPr="00276D77">
        <w:rPr>
          <w:position w:val="-12"/>
        </w:rPr>
        <w:object w:dxaOrig="660" w:dyaOrig="360" w14:anchorId="3A94E4B1">
          <v:shape id="_x0000_i1129" type="#_x0000_t75" style="width:33pt;height:18pt" o:ole="">
            <v:imagedata r:id="rId201" o:title=""/>
          </v:shape>
          <o:OLEObject Type="Embed" ProgID="Equation.3" ShapeID="_x0000_i1129" DrawAspect="Content" ObjectID="_1818436414" r:id="rId202"/>
        </w:object>
      </w:r>
      <w:r w:rsidR="00A62557">
        <w:t xml:space="preserve"> (при этом </w:t>
      </w:r>
      <w:r w:rsidR="00A62557" w:rsidRPr="00A62557">
        <w:rPr>
          <w:position w:val="-30"/>
        </w:rPr>
        <w:object w:dxaOrig="920" w:dyaOrig="740" w14:anchorId="7D161E55">
          <v:shape id="_x0000_i1130" type="#_x0000_t75" style="width:46.2pt;height:37.2pt" o:ole="">
            <v:imagedata r:id="rId203" o:title=""/>
          </v:shape>
          <o:OLEObject Type="Embed" ProgID="Equation.3" ShapeID="_x0000_i1130" DrawAspect="Content" ObjectID="_1818436415" r:id="rId204"/>
        </w:object>
      </w:r>
      <w:r w:rsidR="00A62557">
        <w:t xml:space="preserve">). В результате находится точка </w:t>
      </w:r>
      <w:r w:rsidR="00A62557" w:rsidRPr="00A62557">
        <w:rPr>
          <w:position w:val="-6"/>
        </w:rPr>
        <w:object w:dxaOrig="279" w:dyaOrig="320" w14:anchorId="5496A062">
          <v:shape id="_x0000_i1131" type="#_x0000_t75" style="width:13.8pt;height:16.2pt" o:ole="">
            <v:imagedata r:id="rId205" o:title=""/>
          </v:shape>
          <o:OLEObject Type="Embed" ProgID="Equation.3" ShapeID="_x0000_i1131" DrawAspect="Content" ObjectID="_1818436416" r:id="rId206"/>
        </w:object>
      </w:r>
      <w:r w:rsidR="00A62557">
        <w:t>.</w:t>
      </w:r>
    </w:p>
    <w:p w14:paraId="28B0E076" w14:textId="77777777" w:rsidR="00A62557" w:rsidRDefault="00A62557" w:rsidP="00276D77">
      <w:pPr>
        <w:ind w:left="540"/>
      </w:pPr>
      <w:r>
        <w:rPr>
          <w:b/>
        </w:rPr>
        <w:t xml:space="preserve">Шаг 4. </w:t>
      </w:r>
      <w:r w:rsidRPr="00A62557">
        <w:t>Для</w:t>
      </w:r>
      <w:r>
        <w:t xml:space="preserve"> выделенных на шаге 3 точек проверить достаточные условия экстремума </w:t>
      </w:r>
    </w:p>
    <w:p w14:paraId="249FE7F5" w14:textId="77777777" w:rsidR="00A62557" w:rsidRDefault="00A62557" w:rsidP="00A62557">
      <w:pPr>
        <w:ind w:left="540"/>
        <w:jc w:val="center"/>
        <w:rPr>
          <w:b/>
        </w:rPr>
      </w:pPr>
      <w:r w:rsidRPr="008A2667">
        <w:rPr>
          <w:b/>
          <w:position w:val="-70"/>
        </w:rPr>
        <w:object w:dxaOrig="4099" w:dyaOrig="1520" w14:anchorId="3193B308">
          <v:shape id="_x0000_i1132" type="#_x0000_t75" style="width:205.2pt;height:76.2pt" o:ole="">
            <v:imagedata r:id="rId207" o:title=""/>
          </v:shape>
          <o:OLEObject Type="Embed" ProgID="Equation.3" ShapeID="_x0000_i1132" DrawAspect="Content" ObjectID="_1818436417" r:id="rId208"/>
        </w:object>
      </w:r>
    </w:p>
    <w:p w14:paraId="25927AB9" w14:textId="77777777" w:rsidR="00A62557" w:rsidRDefault="00A62557" w:rsidP="00A62557">
      <w:pPr>
        <w:ind w:left="540"/>
      </w:pPr>
      <w:r>
        <w:t>и</w:t>
      </w:r>
      <w:r>
        <w:tab/>
        <w:t xml:space="preserve">  </w:t>
      </w:r>
      <w:r w:rsidRPr="00276D77">
        <w:rPr>
          <w:b/>
          <w:position w:val="-30"/>
        </w:rPr>
        <w:object w:dxaOrig="2720" w:dyaOrig="720" w14:anchorId="0A48152C">
          <v:shape id="_x0000_i1133" type="#_x0000_t75" style="width:136.2pt;height:36pt" o:ole="">
            <v:imagedata r:id="rId190" o:title=""/>
          </v:shape>
          <o:OLEObject Type="Embed" ProgID="Equation.3" ShapeID="_x0000_i1133" DrawAspect="Content" ObjectID="_1818436418" r:id="rId209"/>
        </w:object>
      </w:r>
      <w:r w:rsidR="00D32D6D" w:rsidRPr="000C6FBA">
        <w:rPr>
          <w:i/>
          <w:position w:val="-30"/>
        </w:rPr>
        <w:object w:dxaOrig="3280" w:dyaOrig="720" w14:anchorId="0A60F59B">
          <v:shape id="_x0000_i1134" type="#_x0000_t75" style="width:163.8pt;height:36pt" o:ole="">
            <v:imagedata r:id="rId210" o:title=""/>
          </v:shape>
          <o:OLEObject Type="Embed" ProgID="Equation.3" ShapeID="_x0000_i1134" DrawAspect="Content" ObjectID="_1818436419" r:id="rId211"/>
        </w:object>
      </w:r>
    </w:p>
    <w:p w14:paraId="7F7AC114" w14:textId="77777777" w:rsidR="00D32D6D" w:rsidRPr="00B3728E" w:rsidRDefault="00D32D6D" w:rsidP="00A62557">
      <w:pPr>
        <w:ind w:left="540"/>
        <w:rPr>
          <w:b/>
          <w:i/>
        </w:rPr>
      </w:pPr>
      <w:r w:rsidRPr="00B3728E">
        <w:rPr>
          <w:b/>
          <w:i/>
        </w:rPr>
        <w:t>Для проверки достаточных условий первого порядка следует:</w:t>
      </w:r>
    </w:p>
    <w:p w14:paraId="234E0D1C" w14:textId="77777777" w:rsidR="00D32D6D" w:rsidRDefault="00D32D6D" w:rsidP="00A62557">
      <w:pPr>
        <w:ind w:left="540"/>
      </w:pPr>
      <w:r>
        <w:t xml:space="preserve">А) Определить число </w:t>
      </w:r>
      <w:r w:rsidRPr="00D32D6D">
        <w:rPr>
          <w:position w:val="-6"/>
        </w:rPr>
        <w:object w:dxaOrig="160" w:dyaOrig="279" w14:anchorId="44BAECC3">
          <v:shape id="_x0000_i1135" type="#_x0000_t75" style="width:7.8pt;height:13.8pt" o:ole="">
            <v:imagedata r:id="rId212" o:title=""/>
          </v:shape>
          <o:OLEObject Type="Embed" ProgID="Equation.3" ShapeID="_x0000_i1135" DrawAspect="Content" ObjectID="_1818436420" r:id="rId213"/>
        </w:object>
      </w:r>
      <w:r>
        <w:t xml:space="preserve"> ограничений-равенств и активных ограничений-неравенств;</w:t>
      </w:r>
    </w:p>
    <w:p w14:paraId="0459B3EE" w14:textId="77777777" w:rsidR="00D32D6D" w:rsidRDefault="00D32D6D" w:rsidP="00A62557">
      <w:pPr>
        <w:ind w:left="540"/>
      </w:pPr>
      <w:r>
        <w:t xml:space="preserve">Б) Если </w:t>
      </w:r>
      <w:r w:rsidRPr="00D32D6D">
        <w:rPr>
          <w:position w:val="-6"/>
        </w:rPr>
        <w:object w:dxaOrig="520" w:dyaOrig="279" w14:anchorId="5219CA2F">
          <v:shape id="_x0000_i1136" type="#_x0000_t75" style="width:25.8pt;height:13.8pt" o:ole="">
            <v:imagedata r:id="rId214" o:title=""/>
          </v:shape>
          <o:OLEObject Type="Embed" ProgID="Equation.3" ShapeID="_x0000_i1136" DrawAspect="Content" ObjectID="_1818436421" r:id="rId215"/>
        </w:object>
      </w:r>
      <w:r>
        <w:t xml:space="preserve"> и </w:t>
      </w:r>
      <w:r w:rsidRPr="00D32D6D">
        <w:rPr>
          <w:position w:val="-14"/>
        </w:rPr>
        <w:object w:dxaOrig="660" w:dyaOrig="400" w14:anchorId="426E42A4">
          <v:shape id="_x0000_i1137" type="#_x0000_t75" style="width:33pt;height:19.8pt" o:ole="">
            <v:imagedata r:id="rId216" o:title=""/>
          </v:shape>
          <o:OLEObject Type="Embed" ProgID="Equation.3" ShapeID="_x0000_i1137" DrawAspect="Content" ObjectID="_1818436422" r:id="rId217"/>
        </w:object>
      </w:r>
      <w:r>
        <w:t xml:space="preserve">для всех </w:t>
      </w:r>
      <w:r w:rsidRPr="00D32D6D">
        <w:rPr>
          <w:position w:val="-12"/>
        </w:rPr>
        <w:object w:dxaOrig="720" w:dyaOrig="360" w14:anchorId="1AFF780E">
          <v:shape id="_x0000_i1138" type="#_x0000_t75" style="width:36pt;height:18pt" o:ole="">
            <v:imagedata r:id="rId218" o:title=""/>
          </v:shape>
          <o:OLEObject Type="Embed" ProgID="Equation.3" ShapeID="_x0000_i1138" DrawAspect="Content" ObjectID="_1818436423" r:id="rId219"/>
        </w:object>
      </w:r>
      <w:r>
        <w:t xml:space="preserve"> т.е. всех активных ограничений-неравенств, то в точке </w:t>
      </w:r>
      <w:r w:rsidRPr="00D32D6D">
        <w:rPr>
          <w:position w:val="-6"/>
        </w:rPr>
        <w:object w:dxaOrig="279" w:dyaOrig="320" w14:anchorId="55AD68D5">
          <v:shape id="_x0000_i1139" type="#_x0000_t75" style="width:13.8pt;height:16.2pt" o:ole="">
            <v:imagedata r:id="rId220" o:title=""/>
          </v:shape>
          <o:OLEObject Type="Embed" ProgID="Equation.3" ShapeID="_x0000_i1139" DrawAspect="Content" ObjectID="_1818436424" r:id="rId221"/>
        </w:object>
      </w:r>
      <w:r>
        <w:t xml:space="preserve">- локальный минимум. Если </w:t>
      </w:r>
      <w:r w:rsidRPr="00D32D6D">
        <w:rPr>
          <w:position w:val="-6"/>
        </w:rPr>
        <w:object w:dxaOrig="520" w:dyaOrig="279" w14:anchorId="789B929C">
          <v:shape id="_x0000_i1140" type="#_x0000_t75" style="width:25.8pt;height:13.8pt" o:ole="">
            <v:imagedata r:id="rId214" o:title=""/>
          </v:shape>
          <o:OLEObject Type="Embed" ProgID="Equation.3" ShapeID="_x0000_i1140" DrawAspect="Content" ObjectID="_1818436425" r:id="rId222"/>
        </w:object>
      </w:r>
      <w:r>
        <w:t xml:space="preserve"> и </w:t>
      </w:r>
      <w:r w:rsidRPr="00D32D6D">
        <w:rPr>
          <w:position w:val="-14"/>
        </w:rPr>
        <w:object w:dxaOrig="660" w:dyaOrig="400" w14:anchorId="035465B5">
          <v:shape id="_x0000_i1141" type="#_x0000_t75" style="width:33pt;height:19.8pt" o:ole="">
            <v:imagedata r:id="rId223" o:title=""/>
          </v:shape>
          <o:OLEObject Type="Embed" ProgID="Equation.3" ShapeID="_x0000_i1141" DrawAspect="Content" ObjectID="_1818436426" r:id="rId224"/>
        </w:object>
      </w:r>
      <w:r>
        <w:t xml:space="preserve">для всех </w:t>
      </w:r>
      <w:r w:rsidRPr="00D32D6D">
        <w:rPr>
          <w:position w:val="-12"/>
        </w:rPr>
        <w:object w:dxaOrig="720" w:dyaOrig="360" w14:anchorId="57CE8E1E">
          <v:shape id="_x0000_i1142" type="#_x0000_t75" style="width:36pt;height:18pt" o:ole="">
            <v:imagedata r:id="rId218" o:title=""/>
          </v:shape>
          <o:OLEObject Type="Embed" ProgID="Equation.3" ShapeID="_x0000_i1142" DrawAspect="Content" ObjectID="_1818436427" r:id="rId225"/>
        </w:object>
      </w:r>
      <w:r>
        <w:t xml:space="preserve"> т.е. всех активных ограничений-неравенств, то в точке </w:t>
      </w:r>
      <w:r w:rsidRPr="00D32D6D">
        <w:rPr>
          <w:position w:val="-6"/>
        </w:rPr>
        <w:object w:dxaOrig="279" w:dyaOrig="320" w14:anchorId="2A2F0C0A">
          <v:shape id="_x0000_i1143" type="#_x0000_t75" style="width:13.8pt;height:16.2pt" o:ole="">
            <v:imagedata r:id="rId220" o:title=""/>
          </v:shape>
          <o:OLEObject Type="Embed" ProgID="Equation.3" ShapeID="_x0000_i1143" DrawAspect="Content" ObjectID="_1818436428" r:id="rId226"/>
        </w:object>
      </w:r>
      <w:r>
        <w:t xml:space="preserve">- локальный максимум. Если </w:t>
      </w:r>
      <w:r w:rsidRPr="00D32D6D">
        <w:rPr>
          <w:position w:val="-6"/>
        </w:rPr>
        <w:object w:dxaOrig="520" w:dyaOrig="279" w14:anchorId="69ED9EC4">
          <v:shape id="_x0000_i1144" type="#_x0000_t75" style="width:25.8pt;height:13.8pt" o:ole="">
            <v:imagedata r:id="rId227" o:title=""/>
          </v:shape>
          <o:OLEObject Type="Embed" ProgID="Equation.3" ShapeID="_x0000_i1144" DrawAspect="Content" ObjectID="_1818436429" r:id="rId228"/>
        </w:object>
      </w:r>
      <w:r>
        <w:t xml:space="preserve"> или соответствующие множители Лагранжа не удовлетворяют достаточным условиям первого порядка, проверить достаточные условия второго порядка.</w:t>
      </w:r>
    </w:p>
    <w:p w14:paraId="00587341" w14:textId="77777777" w:rsidR="00B3728E" w:rsidRPr="00B3728E" w:rsidRDefault="00B3728E" w:rsidP="00B3728E">
      <w:pPr>
        <w:ind w:left="540"/>
        <w:rPr>
          <w:b/>
          <w:i/>
        </w:rPr>
      </w:pPr>
      <w:r w:rsidRPr="00B3728E">
        <w:rPr>
          <w:b/>
          <w:i/>
        </w:rPr>
        <w:t xml:space="preserve">Для проверки достаточных условий </w:t>
      </w:r>
      <w:r>
        <w:rPr>
          <w:b/>
          <w:i/>
        </w:rPr>
        <w:t>второ</w:t>
      </w:r>
      <w:r w:rsidRPr="00B3728E">
        <w:rPr>
          <w:b/>
          <w:i/>
        </w:rPr>
        <w:t>го порядка следует:</w:t>
      </w:r>
    </w:p>
    <w:p w14:paraId="5C4A2428" w14:textId="77777777" w:rsidR="00B3728E" w:rsidRDefault="00B3728E" w:rsidP="00A62557">
      <w:pPr>
        <w:ind w:left="540"/>
      </w:pPr>
      <w:r>
        <w:t xml:space="preserve">А) Записать выражение для второго дифференциала классической функции Лагранжа в точке </w:t>
      </w:r>
      <w:r w:rsidRPr="00B3728E">
        <w:rPr>
          <w:position w:val="-10"/>
        </w:rPr>
        <w:object w:dxaOrig="780" w:dyaOrig="360" w14:anchorId="5BF0BBD0">
          <v:shape id="_x0000_i1145" type="#_x0000_t75" style="width:39pt;height:18pt" o:ole="">
            <v:imagedata r:id="rId229" o:title=""/>
          </v:shape>
          <o:OLEObject Type="Embed" ProgID="Equation.3" ShapeID="_x0000_i1145" DrawAspect="Content" ObjectID="_1818436430" r:id="rId230"/>
        </w:object>
      </w:r>
      <w:r>
        <w:t>:</w:t>
      </w:r>
    </w:p>
    <w:p w14:paraId="2359FE6E" w14:textId="77777777" w:rsidR="00B3728E" w:rsidRDefault="002C4F38" w:rsidP="00B3728E">
      <w:pPr>
        <w:ind w:left="540"/>
        <w:jc w:val="center"/>
        <w:rPr>
          <w:b/>
        </w:rPr>
      </w:pPr>
      <w:r w:rsidRPr="008A2667">
        <w:rPr>
          <w:b/>
          <w:position w:val="-70"/>
        </w:rPr>
        <w:object w:dxaOrig="4120" w:dyaOrig="1520" w14:anchorId="3D620902">
          <v:shape id="_x0000_i1146" type="#_x0000_t75" style="width:205.8pt;height:76.2pt" o:ole="">
            <v:imagedata r:id="rId231" o:title=""/>
          </v:shape>
          <o:OLEObject Type="Embed" ProgID="Equation.3" ShapeID="_x0000_i1146" DrawAspect="Content" ObjectID="_1818436431" r:id="rId232"/>
        </w:object>
      </w:r>
      <w:r w:rsidR="00B3728E">
        <w:rPr>
          <w:b/>
        </w:rPr>
        <w:t>;</w:t>
      </w:r>
    </w:p>
    <w:p w14:paraId="4E829967" w14:textId="77777777" w:rsidR="00B3728E" w:rsidRDefault="00B3728E" w:rsidP="00B3728E">
      <w:pPr>
        <w:ind w:left="540"/>
        <w:jc w:val="both"/>
      </w:pPr>
      <w:r>
        <w:t xml:space="preserve">Б) Записать условия, накладываемые на первые дифференциалы ограничений-равенств и активных в точке </w:t>
      </w:r>
      <w:r w:rsidRPr="00B3728E">
        <w:rPr>
          <w:position w:val="-6"/>
        </w:rPr>
        <w:object w:dxaOrig="279" w:dyaOrig="320" w14:anchorId="75006186">
          <v:shape id="_x0000_i1147" type="#_x0000_t75" style="width:13.8pt;height:16.2pt" o:ole="">
            <v:imagedata r:id="rId233" o:title=""/>
          </v:shape>
          <o:OLEObject Type="Embed" ProgID="Equation.3" ShapeID="_x0000_i1147" DrawAspect="Content" ObjectID="_1818436432" r:id="rId234"/>
        </w:object>
      </w:r>
      <w:r>
        <w:t xml:space="preserve"> ограничений-неравенств:</w:t>
      </w:r>
    </w:p>
    <w:p w14:paraId="0343DD49" w14:textId="77777777" w:rsidR="00B3728E" w:rsidRPr="002C4F38" w:rsidRDefault="00B3728E" w:rsidP="00B3728E">
      <w:pPr>
        <w:ind w:left="540"/>
        <w:jc w:val="center"/>
        <w:rPr>
          <w:b/>
        </w:rPr>
      </w:pPr>
      <w:r w:rsidRPr="00B3728E">
        <w:rPr>
          <w:i/>
          <w:position w:val="-66"/>
        </w:rPr>
        <w:object w:dxaOrig="5840" w:dyaOrig="1440" w14:anchorId="2AAA3CAE">
          <v:shape id="_x0000_i1148" type="#_x0000_t75" style="width:292.2pt;height:1in" o:ole="">
            <v:imagedata r:id="rId235" o:title=""/>
          </v:shape>
          <o:OLEObject Type="Embed" ProgID="Equation.3" ShapeID="_x0000_i1148" DrawAspect="Content" ObjectID="_1818436433" r:id="rId236"/>
        </w:object>
      </w:r>
      <w:r w:rsidR="002C4F38">
        <w:rPr>
          <w:b/>
        </w:rPr>
        <w:tab/>
      </w:r>
      <w:r w:rsidR="002C4F38" w:rsidRPr="002C4F38">
        <w:t>(10)</w:t>
      </w:r>
    </w:p>
    <w:p w14:paraId="5D8CFD54" w14:textId="77777777" w:rsidR="00B3728E" w:rsidRPr="00B3728E" w:rsidRDefault="00B3728E" w:rsidP="00B3728E">
      <w:pPr>
        <w:ind w:left="540"/>
        <w:jc w:val="both"/>
      </w:pPr>
      <w:r>
        <w:t xml:space="preserve">В) Исследовать знак второго дифференциала функции Лагранжа для ненулевых </w:t>
      </w:r>
      <w:r w:rsidR="002C4F38" w:rsidRPr="00B3728E">
        <w:rPr>
          <w:position w:val="-6"/>
        </w:rPr>
        <w:object w:dxaOrig="300" w:dyaOrig="279" w14:anchorId="5FE6A15F">
          <v:shape id="_x0000_i1149" type="#_x0000_t75" style="width:15pt;height:13.8pt" o:ole="">
            <v:imagedata r:id="rId237" o:title=""/>
          </v:shape>
          <o:OLEObject Type="Embed" ProgID="Equation.3" ShapeID="_x0000_i1149" DrawAspect="Content" ObjectID="_1818436434" r:id="rId238"/>
        </w:object>
      </w:r>
      <w:r w:rsidR="002C4F38">
        <w:t xml:space="preserve">, удовлетворяющих (10). Если </w:t>
      </w:r>
      <w:r w:rsidR="002C4F38" w:rsidRPr="002C4BE1">
        <w:rPr>
          <w:position w:val="-10"/>
        </w:rPr>
        <w:object w:dxaOrig="1520" w:dyaOrig="360" w14:anchorId="2DC9A243">
          <v:shape id="_x0000_i1150" type="#_x0000_t75" style="width:76.2pt;height:18pt" o:ole="">
            <v:imagedata r:id="rId239" o:title=""/>
          </v:shape>
          <o:OLEObject Type="Embed" ProgID="Equation.3" ShapeID="_x0000_i1150" DrawAspect="Content" ObjectID="_1818436435" r:id="rId240"/>
        </w:object>
      </w:r>
      <w:r w:rsidR="002C4F38">
        <w:t xml:space="preserve">, то в точке </w:t>
      </w:r>
      <w:r w:rsidR="002C4F38" w:rsidRPr="00B3728E">
        <w:rPr>
          <w:position w:val="-6"/>
        </w:rPr>
        <w:object w:dxaOrig="279" w:dyaOrig="320" w14:anchorId="2B62BBA2">
          <v:shape id="_x0000_i1151" type="#_x0000_t75" style="width:13.8pt;height:16.2pt" o:ole="">
            <v:imagedata r:id="rId233" o:title=""/>
          </v:shape>
          <o:OLEObject Type="Embed" ProgID="Equation.3" ShapeID="_x0000_i1151" DrawAspect="Content" ObjectID="_1818436436" r:id="rId241"/>
        </w:object>
      </w:r>
      <w:r w:rsidR="002C4F38">
        <w:t xml:space="preserve"> - условный локальный минимум. Если  </w:t>
      </w:r>
      <w:r w:rsidR="002C4F38" w:rsidRPr="002C4BE1">
        <w:rPr>
          <w:position w:val="-10"/>
        </w:rPr>
        <w:object w:dxaOrig="1520" w:dyaOrig="360" w14:anchorId="05C500C9">
          <v:shape id="_x0000_i1152" type="#_x0000_t75" style="width:76.2pt;height:18pt" o:ole="">
            <v:imagedata r:id="rId242" o:title=""/>
          </v:shape>
          <o:OLEObject Type="Embed" ProgID="Equation.3" ShapeID="_x0000_i1152" DrawAspect="Content" ObjectID="_1818436437" r:id="rId243"/>
        </w:object>
      </w:r>
      <w:r w:rsidR="002C4F38">
        <w:t xml:space="preserve"> то в точке </w:t>
      </w:r>
      <w:r w:rsidR="002C4F38" w:rsidRPr="00B3728E">
        <w:rPr>
          <w:position w:val="-6"/>
        </w:rPr>
        <w:object w:dxaOrig="279" w:dyaOrig="320" w14:anchorId="71BBC4B5">
          <v:shape id="_x0000_i1153" type="#_x0000_t75" style="width:13.8pt;height:16.2pt" o:ole="">
            <v:imagedata r:id="rId233" o:title=""/>
          </v:shape>
          <o:OLEObject Type="Embed" ProgID="Equation.3" ShapeID="_x0000_i1153" DrawAspect="Content" ObjectID="_1818436438" r:id="rId244"/>
        </w:object>
      </w:r>
      <w:r w:rsidR="002C4F38">
        <w:t xml:space="preserve"> - условный локальный максимум. Если достаточные условия экстремума не выполняются, следует проверить выполнение необходимых условий второго порядка. Если они выполняются, то требуется дополнительное исследование, если нет, то в точке </w:t>
      </w:r>
      <w:r w:rsidR="002C4F38" w:rsidRPr="00B3728E">
        <w:rPr>
          <w:position w:val="-6"/>
        </w:rPr>
        <w:object w:dxaOrig="279" w:dyaOrig="320" w14:anchorId="4B763B9B">
          <v:shape id="_x0000_i1154" type="#_x0000_t75" style="width:13.8pt;height:16.2pt" o:ole="">
            <v:imagedata r:id="rId233" o:title=""/>
          </v:shape>
          <o:OLEObject Type="Embed" ProgID="Equation.3" ShapeID="_x0000_i1154" DrawAspect="Content" ObjectID="_1818436439" r:id="rId245"/>
        </w:object>
      </w:r>
      <w:r w:rsidR="002C4F38">
        <w:t xml:space="preserve"> нет условного экстремума.</w:t>
      </w:r>
    </w:p>
    <w:p w14:paraId="04DF681F" w14:textId="77777777" w:rsidR="00A62557" w:rsidRDefault="00A62557" w:rsidP="00A62557">
      <w:pPr>
        <w:ind w:left="540"/>
      </w:pPr>
      <w:r>
        <w:rPr>
          <w:b/>
        </w:rPr>
        <w:t xml:space="preserve">Шаг 5. </w:t>
      </w:r>
      <w:r w:rsidRPr="00A62557">
        <w:t>Вычислить значения функции</w:t>
      </w:r>
      <w:r>
        <w:t xml:space="preserve"> </w:t>
      </w:r>
      <w:r w:rsidRPr="00A62557">
        <w:rPr>
          <w:position w:val="-10"/>
        </w:rPr>
        <w:object w:dxaOrig="540" w:dyaOrig="320" w14:anchorId="11D979DC">
          <v:shape id="_x0000_i1155" type="#_x0000_t75" style="width:27pt;height:16.2pt" o:ole="">
            <v:imagedata r:id="rId246" o:title=""/>
          </v:shape>
          <o:OLEObject Type="Embed" ProgID="Equation.3" ShapeID="_x0000_i1155" DrawAspect="Content" ObjectID="_1818436440" r:id="rId247"/>
        </w:object>
      </w:r>
      <w:r>
        <w:t xml:space="preserve"> в точках экстремума </w:t>
      </w:r>
      <w:r w:rsidR="00D332F3" w:rsidRPr="00A62557">
        <w:rPr>
          <w:position w:val="-12"/>
        </w:rPr>
        <w:object w:dxaOrig="279" w:dyaOrig="380" w14:anchorId="5F24AA83">
          <v:shape id="_x0000_i1156" type="#_x0000_t75" style="width:13.8pt;height:19.2pt" o:ole="">
            <v:imagedata r:id="rId248" o:title=""/>
          </v:shape>
          <o:OLEObject Type="Embed" ProgID="Equation.3" ShapeID="_x0000_i1156" DrawAspect="Content" ObjectID="_1818436441" r:id="rId249"/>
        </w:object>
      </w:r>
      <w:r>
        <w:t>.</w:t>
      </w:r>
    </w:p>
    <w:p w14:paraId="09AA2743" w14:textId="77777777" w:rsidR="00A62557" w:rsidRDefault="00A62557" w:rsidP="00A62557">
      <w:pPr>
        <w:ind w:left="540"/>
      </w:pPr>
    </w:p>
    <w:p w14:paraId="5FB0D914" w14:textId="77777777" w:rsidR="00D332F3" w:rsidRDefault="00D332F3" w:rsidP="00D332F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ЗАДАНИЯ </w:t>
      </w:r>
    </w:p>
    <w:p w14:paraId="1E84C6C2" w14:textId="77777777" w:rsidR="00D332F3" w:rsidRDefault="00D332F3" w:rsidP="00D332F3">
      <w:pPr>
        <w:numPr>
          <w:ilvl w:val="0"/>
          <w:numId w:val="3"/>
        </w:numPr>
        <w:jc w:val="both"/>
        <w:rPr>
          <w:b/>
        </w:rPr>
      </w:pPr>
      <w:r>
        <w:rPr>
          <w:b/>
        </w:rPr>
        <w:t>Найти экстремум функций:</w:t>
      </w:r>
    </w:p>
    <w:p w14:paraId="66C9C8EE" w14:textId="77777777" w:rsidR="00D332F3" w:rsidRPr="008A1BA2" w:rsidRDefault="00D332F3" w:rsidP="00D332F3">
      <w:pPr>
        <w:numPr>
          <w:ilvl w:val="1"/>
          <w:numId w:val="3"/>
        </w:numPr>
        <w:jc w:val="both"/>
        <w:rPr>
          <w:b/>
        </w:rPr>
      </w:pPr>
      <w:r>
        <w:rPr>
          <w:b/>
        </w:rPr>
        <w:t xml:space="preserve"> </w:t>
      </w:r>
      <w:r w:rsidR="003C34F3" w:rsidRPr="008A1BA2">
        <w:rPr>
          <w:i/>
          <w:position w:val="-34"/>
        </w:rPr>
        <w:object w:dxaOrig="5700" w:dyaOrig="800" w14:anchorId="1CAE4945">
          <v:shape id="_x0000_i1157" type="#_x0000_t75" style="width:285pt;height:40.2pt" o:ole="">
            <v:imagedata r:id="rId250" o:title=""/>
          </v:shape>
          <o:OLEObject Type="Embed" ProgID="Equation.3" ShapeID="_x0000_i1157" DrawAspect="Content" ObjectID="_1818436442" r:id="rId251"/>
        </w:object>
      </w:r>
    </w:p>
    <w:p w14:paraId="662E4519" w14:textId="77777777" w:rsidR="008A1BA2" w:rsidRPr="00640F5D" w:rsidRDefault="008A1BA2" w:rsidP="008A1BA2">
      <w:pPr>
        <w:ind w:left="360"/>
        <w:jc w:val="both"/>
        <w:rPr>
          <w:b/>
        </w:rPr>
      </w:pPr>
    </w:p>
    <w:p w14:paraId="181DCCD7" w14:textId="77777777" w:rsidR="00D332F3" w:rsidRPr="008A1BA2" w:rsidRDefault="00D332F3" w:rsidP="00D332F3">
      <w:pPr>
        <w:numPr>
          <w:ilvl w:val="1"/>
          <w:numId w:val="3"/>
        </w:numPr>
        <w:jc w:val="both"/>
        <w:rPr>
          <w:b/>
        </w:rPr>
      </w:pPr>
      <w:r>
        <w:rPr>
          <w:b/>
        </w:rPr>
        <w:t xml:space="preserve"> </w:t>
      </w:r>
      <w:r w:rsidR="00224B7D" w:rsidRPr="008A1BA2">
        <w:rPr>
          <w:i/>
          <w:position w:val="-56"/>
        </w:rPr>
        <w:object w:dxaOrig="3060" w:dyaOrig="1240" w14:anchorId="653DA233">
          <v:shape id="_x0000_i1158" type="#_x0000_t75" style="width:153pt;height:61.8pt" o:ole="">
            <v:imagedata r:id="rId252" o:title=""/>
          </v:shape>
          <o:OLEObject Type="Embed" ProgID="Equation.3" ShapeID="_x0000_i1158" DrawAspect="Content" ObjectID="_1818436443" r:id="rId253"/>
        </w:object>
      </w:r>
    </w:p>
    <w:p w14:paraId="4A481824" w14:textId="77777777" w:rsidR="008A1BA2" w:rsidRDefault="008A1BA2" w:rsidP="008A1BA2">
      <w:pPr>
        <w:jc w:val="both"/>
        <w:rPr>
          <w:b/>
        </w:rPr>
      </w:pPr>
    </w:p>
    <w:p w14:paraId="4AD2F438" w14:textId="77777777" w:rsidR="008A1BA2" w:rsidRPr="00640F5D" w:rsidRDefault="008A1BA2" w:rsidP="008A1BA2">
      <w:pPr>
        <w:ind w:left="360"/>
        <w:jc w:val="both"/>
        <w:rPr>
          <w:b/>
        </w:rPr>
      </w:pPr>
    </w:p>
    <w:p w14:paraId="19EFEBB4" w14:textId="77777777" w:rsidR="00D332F3" w:rsidRPr="008A1BA2" w:rsidRDefault="00D332F3" w:rsidP="00D332F3">
      <w:pPr>
        <w:numPr>
          <w:ilvl w:val="1"/>
          <w:numId w:val="3"/>
        </w:numPr>
        <w:jc w:val="both"/>
        <w:rPr>
          <w:b/>
        </w:rPr>
      </w:pPr>
      <w:r>
        <w:rPr>
          <w:i/>
        </w:rPr>
        <w:t xml:space="preserve">  </w:t>
      </w:r>
      <w:r w:rsidR="00FA40E2" w:rsidRPr="008A1BA2">
        <w:rPr>
          <w:i/>
          <w:position w:val="-70"/>
        </w:rPr>
        <w:object w:dxaOrig="3700" w:dyaOrig="1520" w14:anchorId="088458F8">
          <v:shape id="_x0000_i1159" type="#_x0000_t75" style="width:184.8pt;height:76.2pt" o:ole="">
            <v:imagedata r:id="rId254" o:title=""/>
          </v:shape>
          <o:OLEObject Type="Embed" ProgID="Equation.3" ShapeID="_x0000_i1159" DrawAspect="Content" ObjectID="_1818436444" r:id="rId255"/>
        </w:object>
      </w:r>
    </w:p>
    <w:p w14:paraId="24320653" w14:textId="77777777" w:rsidR="008A1BA2" w:rsidRPr="00D56D31" w:rsidRDefault="008A1BA2" w:rsidP="008A1BA2">
      <w:pPr>
        <w:ind w:left="360"/>
        <w:jc w:val="both"/>
        <w:rPr>
          <w:b/>
        </w:rPr>
      </w:pPr>
    </w:p>
    <w:p w14:paraId="2E295EE4" w14:textId="77777777" w:rsidR="00D332F3" w:rsidRPr="00116052" w:rsidRDefault="00D332F3" w:rsidP="00D332F3">
      <w:pPr>
        <w:numPr>
          <w:ilvl w:val="1"/>
          <w:numId w:val="3"/>
        </w:numPr>
        <w:jc w:val="both"/>
        <w:rPr>
          <w:b/>
        </w:rPr>
      </w:pPr>
      <w:r>
        <w:rPr>
          <w:i/>
        </w:rPr>
        <w:t xml:space="preserve"> </w:t>
      </w:r>
      <w:r w:rsidR="003C34F3" w:rsidRPr="003C34F3">
        <w:rPr>
          <w:i/>
          <w:position w:val="-78"/>
        </w:rPr>
        <w:object w:dxaOrig="3300" w:dyaOrig="1680" w14:anchorId="5855DEC9">
          <v:shape id="_x0000_i1160" type="#_x0000_t75" style="width:165pt;height:84pt" o:ole="">
            <v:imagedata r:id="rId256" o:title=""/>
          </v:shape>
          <o:OLEObject Type="Embed" ProgID="Equation.3" ShapeID="_x0000_i1160" DrawAspect="Content" ObjectID="_1818436445" r:id="rId257"/>
        </w:object>
      </w:r>
      <w:r>
        <w:rPr>
          <w:i/>
        </w:rPr>
        <w:t xml:space="preserve"> </w:t>
      </w:r>
    </w:p>
    <w:p w14:paraId="042A2846" w14:textId="77777777" w:rsidR="00116052" w:rsidRDefault="00116052" w:rsidP="00116052">
      <w:pPr>
        <w:jc w:val="both"/>
        <w:rPr>
          <w:i/>
        </w:rPr>
      </w:pPr>
    </w:p>
    <w:p w14:paraId="6057B7EE" w14:textId="77777777" w:rsidR="00116052" w:rsidRPr="00D56D31" w:rsidRDefault="00116052" w:rsidP="00116052">
      <w:pPr>
        <w:jc w:val="both"/>
        <w:rPr>
          <w:b/>
        </w:rPr>
      </w:pPr>
    </w:p>
    <w:p w14:paraId="20380FA3" w14:textId="77777777" w:rsidR="00707C59" w:rsidRPr="004A4E17" w:rsidRDefault="003C34F3" w:rsidP="00D332F3">
      <w:pPr>
        <w:numPr>
          <w:ilvl w:val="1"/>
          <w:numId w:val="3"/>
        </w:numPr>
        <w:jc w:val="both"/>
        <w:rPr>
          <w:b/>
        </w:rPr>
      </w:pPr>
      <w:r w:rsidRPr="004A4E17">
        <w:rPr>
          <w:b/>
          <w:position w:val="-66"/>
        </w:rPr>
        <w:object w:dxaOrig="3840" w:dyaOrig="1440" w14:anchorId="7150A3CD">
          <v:shape id="_x0000_i1161" type="#_x0000_t75" style="width:192pt;height:1in" o:ole="">
            <v:imagedata r:id="rId258" o:title=""/>
          </v:shape>
          <o:OLEObject Type="Embed" ProgID="Equation.3" ShapeID="_x0000_i1161" DrawAspect="Content" ObjectID="_1818436446" r:id="rId259"/>
        </w:object>
      </w:r>
    </w:p>
    <w:p w14:paraId="21BCA274" w14:textId="77777777" w:rsidR="004A4E17" w:rsidRDefault="004A4E17" w:rsidP="004A4E17">
      <w:pPr>
        <w:ind w:left="360"/>
        <w:jc w:val="both"/>
        <w:rPr>
          <w:b/>
        </w:rPr>
      </w:pPr>
    </w:p>
    <w:p w14:paraId="5CB1057E" w14:textId="77777777" w:rsidR="00D332F3" w:rsidRPr="00116052" w:rsidRDefault="00D332F3" w:rsidP="00D332F3">
      <w:pPr>
        <w:numPr>
          <w:ilvl w:val="1"/>
          <w:numId w:val="3"/>
        </w:numPr>
        <w:jc w:val="both"/>
        <w:rPr>
          <w:b/>
        </w:rPr>
      </w:pPr>
      <w:r>
        <w:rPr>
          <w:i/>
        </w:rPr>
        <w:t xml:space="preserve"> </w:t>
      </w:r>
      <w:r w:rsidR="00224B7D" w:rsidRPr="00FA40E2">
        <w:rPr>
          <w:i/>
          <w:position w:val="-68"/>
        </w:rPr>
        <w:object w:dxaOrig="4020" w:dyaOrig="1480" w14:anchorId="3DA8E70F">
          <v:shape id="_x0000_i1162" type="#_x0000_t75" style="width:201pt;height:73.8pt" o:ole="">
            <v:imagedata r:id="rId260" o:title=""/>
          </v:shape>
          <o:OLEObject Type="Embed" ProgID="Equation.3" ShapeID="_x0000_i1162" DrawAspect="Content" ObjectID="_1818436447" r:id="rId261"/>
        </w:object>
      </w:r>
    </w:p>
    <w:p w14:paraId="0E2CAC4F" w14:textId="77777777" w:rsidR="00116052" w:rsidRPr="00F507C7" w:rsidRDefault="00116052" w:rsidP="00116052">
      <w:pPr>
        <w:ind w:left="360"/>
        <w:jc w:val="both"/>
        <w:rPr>
          <w:b/>
        </w:rPr>
      </w:pPr>
    </w:p>
    <w:p w14:paraId="62DB1E00" w14:textId="77777777" w:rsidR="00F507C7" w:rsidRPr="00116052" w:rsidRDefault="00F507C7" w:rsidP="00D332F3">
      <w:pPr>
        <w:numPr>
          <w:ilvl w:val="1"/>
          <w:numId w:val="3"/>
        </w:numPr>
        <w:jc w:val="both"/>
        <w:rPr>
          <w:b/>
        </w:rPr>
      </w:pPr>
      <w:r>
        <w:rPr>
          <w:b/>
        </w:rPr>
        <w:t xml:space="preserve">  </w:t>
      </w:r>
      <w:r w:rsidRPr="00FA40E2">
        <w:rPr>
          <w:i/>
          <w:position w:val="-68"/>
        </w:rPr>
        <w:object w:dxaOrig="4000" w:dyaOrig="1480" w14:anchorId="13B50065">
          <v:shape id="_x0000_i1163" type="#_x0000_t75" style="width:199.8pt;height:73.8pt" o:ole="">
            <v:imagedata r:id="rId262" o:title=""/>
          </v:shape>
          <o:OLEObject Type="Embed" ProgID="Equation.3" ShapeID="_x0000_i1163" DrawAspect="Content" ObjectID="_1818436448" r:id="rId263"/>
        </w:object>
      </w:r>
    </w:p>
    <w:p w14:paraId="0B1AD4E6" w14:textId="77777777" w:rsidR="00116052" w:rsidRDefault="00116052" w:rsidP="00116052">
      <w:pPr>
        <w:jc w:val="both"/>
        <w:rPr>
          <w:b/>
        </w:rPr>
      </w:pPr>
    </w:p>
    <w:p w14:paraId="1F662870" w14:textId="77777777" w:rsidR="00116052" w:rsidRPr="00F507C7" w:rsidRDefault="00116052" w:rsidP="00116052">
      <w:pPr>
        <w:ind w:left="360"/>
        <w:jc w:val="both"/>
        <w:rPr>
          <w:b/>
        </w:rPr>
      </w:pPr>
    </w:p>
    <w:p w14:paraId="2D2A22F6" w14:textId="77777777" w:rsidR="00F507C7" w:rsidRPr="004D5623" w:rsidRDefault="00F507C7" w:rsidP="00D332F3">
      <w:pPr>
        <w:numPr>
          <w:ilvl w:val="1"/>
          <w:numId w:val="3"/>
        </w:numPr>
        <w:jc w:val="both"/>
        <w:rPr>
          <w:b/>
        </w:rPr>
      </w:pPr>
      <w:r>
        <w:rPr>
          <w:i/>
        </w:rPr>
        <w:t xml:space="preserve">  </w:t>
      </w:r>
      <w:r w:rsidRPr="00FA40E2">
        <w:rPr>
          <w:i/>
          <w:position w:val="-68"/>
        </w:rPr>
        <w:object w:dxaOrig="4200" w:dyaOrig="1480" w14:anchorId="21DCE348">
          <v:shape id="_x0000_i1164" type="#_x0000_t75" style="width:210pt;height:73.8pt" o:ole="">
            <v:imagedata r:id="rId264" o:title=""/>
          </v:shape>
          <o:OLEObject Type="Embed" ProgID="Equation.3" ShapeID="_x0000_i1164" DrawAspect="Content" ObjectID="_1818436449" r:id="rId265"/>
        </w:object>
      </w:r>
    </w:p>
    <w:p w14:paraId="448BFBC7" w14:textId="77777777" w:rsidR="004D5623" w:rsidRPr="00F507C7" w:rsidRDefault="004D5623" w:rsidP="004D5623">
      <w:pPr>
        <w:ind w:left="360"/>
        <w:jc w:val="both"/>
        <w:rPr>
          <w:b/>
        </w:rPr>
      </w:pPr>
    </w:p>
    <w:p w14:paraId="4946D4EA" w14:textId="77777777" w:rsidR="00F507C7" w:rsidRPr="00116052" w:rsidRDefault="00F507C7" w:rsidP="00D332F3">
      <w:pPr>
        <w:numPr>
          <w:ilvl w:val="1"/>
          <w:numId w:val="3"/>
        </w:numPr>
        <w:jc w:val="both"/>
        <w:rPr>
          <w:b/>
        </w:rPr>
      </w:pPr>
      <w:r>
        <w:rPr>
          <w:i/>
        </w:rPr>
        <w:t xml:space="preserve">  </w:t>
      </w:r>
      <w:r w:rsidRPr="00F507C7">
        <w:rPr>
          <w:i/>
          <w:position w:val="-70"/>
        </w:rPr>
        <w:object w:dxaOrig="4260" w:dyaOrig="1520" w14:anchorId="32080AA9">
          <v:shape id="_x0000_i1165" type="#_x0000_t75" style="width:213pt;height:76.2pt" o:ole="">
            <v:imagedata r:id="rId266" o:title=""/>
          </v:shape>
          <o:OLEObject Type="Embed" ProgID="Equation.3" ShapeID="_x0000_i1165" DrawAspect="Content" ObjectID="_1818436450" r:id="rId267"/>
        </w:object>
      </w:r>
    </w:p>
    <w:p w14:paraId="3D62E3C2" w14:textId="77777777" w:rsidR="00116052" w:rsidRPr="00F507C7" w:rsidRDefault="00116052" w:rsidP="00116052">
      <w:pPr>
        <w:ind w:left="360"/>
        <w:jc w:val="both"/>
        <w:rPr>
          <w:b/>
        </w:rPr>
      </w:pPr>
    </w:p>
    <w:p w14:paraId="15C85FA6" w14:textId="77777777" w:rsidR="00F507C7" w:rsidRPr="00224B7D" w:rsidRDefault="007F70F6" w:rsidP="00D332F3">
      <w:pPr>
        <w:numPr>
          <w:ilvl w:val="1"/>
          <w:numId w:val="3"/>
        </w:numPr>
        <w:jc w:val="both"/>
        <w:rPr>
          <w:b/>
        </w:rPr>
      </w:pPr>
      <w:r w:rsidRPr="00FA40E2">
        <w:rPr>
          <w:i/>
          <w:position w:val="-68"/>
        </w:rPr>
        <w:object w:dxaOrig="4640" w:dyaOrig="1480" w14:anchorId="798DD680">
          <v:shape id="_x0000_i1166" type="#_x0000_t75" style="width:232.2pt;height:73.8pt" o:ole="">
            <v:imagedata r:id="rId268" o:title=""/>
          </v:shape>
          <o:OLEObject Type="Embed" ProgID="Equation.3" ShapeID="_x0000_i1166" DrawAspect="Content" ObjectID="_1818436451" r:id="rId269"/>
        </w:object>
      </w:r>
    </w:p>
    <w:p w14:paraId="430A126F" w14:textId="77777777" w:rsidR="00224B7D" w:rsidRDefault="00224B7D" w:rsidP="00224B7D">
      <w:pPr>
        <w:jc w:val="both"/>
        <w:rPr>
          <w:b/>
        </w:rPr>
      </w:pPr>
    </w:p>
    <w:p w14:paraId="74720FD3" w14:textId="77777777" w:rsidR="00224B7D" w:rsidRPr="00224B7D" w:rsidRDefault="00224B7D" w:rsidP="00D332F3">
      <w:pPr>
        <w:numPr>
          <w:ilvl w:val="1"/>
          <w:numId w:val="3"/>
        </w:numPr>
        <w:jc w:val="both"/>
        <w:rPr>
          <w:b/>
        </w:rPr>
      </w:pPr>
      <w:r w:rsidRPr="008764E9">
        <w:rPr>
          <w:position w:val="-56"/>
        </w:rPr>
        <w:object w:dxaOrig="3280" w:dyaOrig="1240" w14:anchorId="516AD5EC">
          <v:shape id="_x0000_i1167" type="#_x0000_t75" style="width:163.8pt;height:61.8pt" o:ole="">
            <v:imagedata r:id="rId270" o:title=""/>
          </v:shape>
          <o:OLEObject Type="Embed" ProgID="Equation.3" ShapeID="_x0000_i1167" DrawAspect="Content" ObjectID="_1818436452" r:id="rId271"/>
        </w:object>
      </w:r>
    </w:p>
    <w:p w14:paraId="56D61A3F" w14:textId="77777777" w:rsidR="00224B7D" w:rsidRDefault="00224B7D" w:rsidP="00224B7D">
      <w:pPr>
        <w:jc w:val="both"/>
        <w:rPr>
          <w:b/>
        </w:rPr>
      </w:pPr>
    </w:p>
    <w:p w14:paraId="6EB9C1D1" w14:textId="77777777" w:rsidR="00224B7D" w:rsidRPr="00224B7D" w:rsidRDefault="00224B7D" w:rsidP="00D332F3">
      <w:pPr>
        <w:numPr>
          <w:ilvl w:val="1"/>
          <w:numId w:val="3"/>
        </w:numPr>
        <w:jc w:val="both"/>
        <w:rPr>
          <w:b/>
        </w:rPr>
      </w:pPr>
      <w:r w:rsidRPr="00224B7D">
        <w:rPr>
          <w:position w:val="-56"/>
        </w:rPr>
        <w:object w:dxaOrig="3480" w:dyaOrig="1240" w14:anchorId="0A9DAE75">
          <v:shape id="_x0000_i1168" type="#_x0000_t75" style="width:174pt;height:61.8pt" o:ole="">
            <v:imagedata r:id="rId272" o:title=""/>
          </v:shape>
          <o:OLEObject Type="Embed" ProgID="Equation.3" ShapeID="_x0000_i1168" DrawAspect="Content" ObjectID="_1818436453" r:id="rId273"/>
        </w:object>
      </w:r>
    </w:p>
    <w:p w14:paraId="674D7472" w14:textId="77777777" w:rsidR="00224B7D" w:rsidRDefault="00224B7D" w:rsidP="00224B7D">
      <w:pPr>
        <w:jc w:val="both"/>
        <w:rPr>
          <w:b/>
        </w:rPr>
      </w:pPr>
    </w:p>
    <w:p w14:paraId="21792DA1" w14:textId="77777777" w:rsidR="00224B7D" w:rsidRPr="00224B7D" w:rsidRDefault="00224B7D" w:rsidP="00D332F3">
      <w:pPr>
        <w:numPr>
          <w:ilvl w:val="1"/>
          <w:numId w:val="3"/>
        </w:numPr>
        <w:jc w:val="both"/>
        <w:rPr>
          <w:b/>
        </w:rPr>
      </w:pPr>
      <w:r w:rsidRPr="008764E9">
        <w:rPr>
          <w:position w:val="-56"/>
        </w:rPr>
        <w:object w:dxaOrig="3820" w:dyaOrig="1240" w14:anchorId="5E3A6B4F">
          <v:shape id="_x0000_i1169" type="#_x0000_t75" style="width:190.8pt;height:61.8pt" o:ole="">
            <v:imagedata r:id="rId274" o:title=""/>
          </v:shape>
          <o:OLEObject Type="Embed" ProgID="Equation.3" ShapeID="_x0000_i1169" DrawAspect="Content" ObjectID="_1818436454" r:id="rId275"/>
        </w:object>
      </w:r>
    </w:p>
    <w:p w14:paraId="40D848C3" w14:textId="77777777" w:rsidR="00224B7D" w:rsidRDefault="00224B7D" w:rsidP="00224B7D">
      <w:pPr>
        <w:jc w:val="both"/>
        <w:rPr>
          <w:b/>
        </w:rPr>
      </w:pPr>
    </w:p>
    <w:p w14:paraId="446C416C" w14:textId="77777777" w:rsidR="00224B7D" w:rsidRPr="00224B7D" w:rsidRDefault="00224B7D" w:rsidP="00D332F3">
      <w:pPr>
        <w:numPr>
          <w:ilvl w:val="1"/>
          <w:numId w:val="3"/>
        </w:numPr>
        <w:jc w:val="both"/>
        <w:rPr>
          <w:b/>
        </w:rPr>
      </w:pPr>
      <w:r w:rsidRPr="00224B7D">
        <w:rPr>
          <w:position w:val="-56"/>
        </w:rPr>
        <w:object w:dxaOrig="4140" w:dyaOrig="1240" w14:anchorId="0233A75F">
          <v:shape id="_x0000_i1170" type="#_x0000_t75" style="width:207pt;height:61.8pt" o:ole="">
            <v:imagedata r:id="rId276" o:title=""/>
          </v:shape>
          <o:OLEObject Type="Embed" ProgID="Equation.3" ShapeID="_x0000_i1170" DrawAspect="Content" ObjectID="_1818436455" r:id="rId277"/>
        </w:object>
      </w:r>
    </w:p>
    <w:p w14:paraId="0816AB3F" w14:textId="77777777" w:rsidR="00224B7D" w:rsidRDefault="00224B7D" w:rsidP="00224B7D">
      <w:pPr>
        <w:jc w:val="both"/>
        <w:rPr>
          <w:b/>
        </w:rPr>
      </w:pPr>
    </w:p>
    <w:p w14:paraId="68B44FA6" w14:textId="77777777" w:rsidR="00224B7D" w:rsidRPr="00224B7D" w:rsidRDefault="00EF0AFB" w:rsidP="00D332F3">
      <w:pPr>
        <w:numPr>
          <w:ilvl w:val="1"/>
          <w:numId w:val="3"/>
        </w:numPr>
        <w:jc w:val="both"/>
        <w:rPr>
          <w:b/>
        </w:rPr>
      </w:pPr>
      <w:r w:rsidRPr="008764E9">
        <w:rPr>
          <w:position w:val="-68"/>
        </w:rPr>
        <w:object w:dxaOrig="4220" w:dyaOrig="1480" w14:anchorId="12A889AF">
          <v:shape id="_x0000_i1171" type="#_x0000_t75" style="width:211.2pt;height:73.8pt" o:ole="">
            <v:imagedata r:id="rId278" o:title=""/>
          </v:shape>
          <o:OLEObject Type="Embed" ProgID="Equation.3" ShapeID="_x0000_i1171" DrawAspect="Content" ObjectID="_1818436456" r:id="rId279"/>
        </w:object>
      </w:r>
    </w:p>
    <w:p w14:paraId="6860833F" w14:textId="77777777" w:rsidR="00224B7D" w:rsidRDefault="00224B7D" w:rsidP="00224B7D">
      <w:pPr>
        <w:jc w:val="both"/>
        <w:rPr>
          <w:b/>
        </w:rPr>
      </w:pPr>
    </w:p>
    <w:p w14:paraId="5997EFF6" w14:textId="77777777" w:rsidR="00224B7D" w:rsidRPr="00F507C7" w:rsidRDefault="001204C1" w:rsidP="00D332F3">
      <w:pPr>
        <w:numPr>
          <w:ilvl w:val="1"/>
          <w:numId w:val="3"/>
        </w:numPr>
        <w:jc w:val="both"/>
        <w:rPr>
          <w:b/>
        </w:rPr>
      </w:pPr>
      <w:r w:rsidRPr="003C34F3">
        <w:rPr>
          <w:i/>
          <w:position w:val="-78"/>
        </w:rPr>
        <w:object w:dxaOrig="3320" w:dyaOrig="1680" w14:anchorId="66B6AB75">
          <v:shape id="_x0000_i1172" type="#_x0000_t75" style="width:166.2pt;height:84pt" o:ole="">
            <v:imagedata r:id="rId280" o:title=""/>
          </v:shape>
          <o:OLEObject Type="Embed" ProgID="Equation.3" ShapeID="_x0000_i1172" DrawAspect="Content" ObjectID="_1818436457" r:id="rId281"/>
        </w:object>
      </w:r>
    </w:p>
    <w:p w14:paraId="34DD95AC" w14:textId="77777777" w:rsidR="004D5623" w:rsidRDefault="004D5623" w:rsidP="00D332F3">
      <w:pPr>
        <w:jc w:val="both"/>
        <w:rPr>
          <w:b/>
        </w:rPr>
      </w:pPr>
    </w:p>
    <w:p w14:paraId="33C3B124" w14:textId="77777777" w:rsidR="00D332F3" w:rsidRPr="004D5623" w:rsidRDefault="004D5623" w:rsidP="00D332F3">
      <w:pPr>
        <w:jc w:val="both"/>
        <w:rPr>
          <w:b/>
        </w:rPr>
      </w:pPr>
      <w:r w:rsidRPr="004D5623">
        <w:rPr>
          <w:b/>
        </w:rPr>
        <w:t>н</w:t>
      </w:r>
      <w:r w:rsidR="00D332F3" w:rsidRPr="004D5623">
        <w:rPr>
          <w:b/>
        </w:rPr>
        <w:t xml:space="preserve">а множестве </w:t>
      </w:r>
      <w:r w:rsidR="00D332F3" w:rsidRPr="004D5623">
        <w:rPr>
          <w:b/>
          <w:position w:val="-4"/>
        </w:rPr>
        <w:object w:dxaOrig="320" w:dyaOrig="300" w14:anchorId="08DC90C8">
          <v:shape id="_x0000_i1173" type="#_x0000_t75" style="width:16.2pt;height:15pt" o:ole="">
            <v:imagedata r:id="rId282" o:title=""/>
          </v:shape>
          <o:OLEObject Type="Embed" ProgID="Equation.3" ShapeID="_x0000_i1173" DrawAspect="Content" ObjectID="_1818436458" r:id="rId283"/>
        </w:object>
      </w:r>
      <w:r w:rsidR="00D332F3" w:rsidRPr="004D5623">
        <w:rPr>
          <w:b/>
        </w:rPr>
        <w:t>.</w:t>
      </w:r>
    </w:p>
    <w:p w14:paraId="756F7AC1" w14:textId="77777777" w:rsidR="005D4846" w:rsidRDefault="005D4846" w:rsidP="00D332F3">
      <w:pPr>
        <w:jc w:val="both"/>
      </w:pPr>
    </w:p>
    <w:p w14:paraId="50C545A8" w14:textId="77777777" w:rsidR="00D332F3" w:rsidRDefault="00D332F3" w:rsidP="00D332F3">
      <w:pPr>
        <w:numPr>
          <w:ilvl w:val="0"/>
          <w:numId w:val="3"/>
        </w:numPr>
        <w:jc w:val="both"/>
        <w:rPr>
          <w:b/>
        </w:rPr>
      </w:pPr>
      <w:r>
        <w:rPr>
          <w:b/>
        </w:rPr>
        <w:t>Записать необходимые условия экстремума первого порядка.</w:t>
      </w:r>
    </w:p>
    <w:p w14:paraId="3B0E2E80" w14:textId="77777777" w:rsidR="00D332F3" w:rsidRDefault="00D332F3" w:rsidP="00D332F3">
      <w:pPr>
        <w:numPr>
          <w:ilvl w:val="0"/>
          <w:numId w:val="3"/>
        </w:numPr>
        <w:jc w:val="both"/>
        <w:rPr>
          <w:b/>
        </w:rPr>
      </w:pPr>
      <w:r>
        <w:rPr>
          <w:b/>
        </w:rPr>
        <w:t>Проверить выполнение достаточных и необходимых условий второго порядка в каждой стационарной точке двумя способами.</w:t>
      </w:r>
    </w:p>
    <w:p w14:paraId="2A1AB0A1" w14:textId="77777777" w:rsidR="00D332F3" w:rsidRDefault="00D332F3" w:rsidP="00D332F3">
      <w:pPr>
        <w:numPr>
          <w:ilvl w:val="0"/>
          <w:numId w:val="3"/>
        </w:numPr>
        <w:jc w:val="both"/>
        <w:rPr>
          <w:b/>
        </w:rPr>
      </w:pPr>
      <w:r>
        <w:rPr>
          <w:b/>
        </w:rPr>
        <w:t xml:space="preserve">Найти все стационарные точки и значения функций соответствующие этим точкам. </w:t>
      </w:r>
    </w:p>
    <w:p w14:paraId="5CF6D8F1" w14:textId="77777777" w:rsidR="00A4679B" w:rsidRPr="00AF6FC0" w:rsidRDefault="00A4679B" w:rsidP="00A4679B">
      <w:pPr>
        <w:ind w:left="360"/>
        <w:jc w:val="both"/>
        <w:rPr>
          <w:b/>
        </w:rPr>
      </w:pPr>
    </w:p>
    <w:p w14:paraId="04ED8832" w14:textId="77777777" w:rsidR="004D3292" w:rsidRPr="00AF6FC0" w:rsidRDefault="004D3292" w:rsidP="00A4679B">
      <w:pPr>
        <w:ind w:left="360"/>
        <w:jc w:val="both"/>
        <w:rPr>
          <w:b/>
        </w:rPr>
      </w:pPr>
    </w:p>
    <w:p w14:paraId="278E9632" w14:textId="77777777" w:rsidR="00CC274A" w:rsidRPr="00AF6FC0" w:rsidRDefault="00CC274A" w:rsidP="00CC274A">
      <w:pPr>
        <w:ind w:left="360"/>
        <w:jc w:val="both"/>
        <w:rPr>
          <w:b/>
          <w:u w:val="single"/>
        </w:rPr>
      </w:pPr>
    </w:p>
    <w:p w14:paraId="2424C033" w14:textId="77777777" w:rsidR="00CC274A" w:rsidRPr="00AF6FC0" w:rsidRDefault="00CC274A" w:rsidP="00CC274A">
      <w:pPr>
        <w:ind w:left="360"/>
        <w:jc w:val="both"/>
        <w:rPr>
          <w:b/>
          <w:u w:val="single"/>
        </w:rPr>
      </w:pPr>
    </w:p>
    <w:p w14:paraId="30EE3BAC" w14:textId="77777777" w:rsidR="00CC274A" w:rsidRDefault="00CC274A" w:rsidP="00CC274A">
      <w:pPr>
        <w:ind w:left="360"/>
        <w:jc w:val="both"/>
        <w:rPr>
          <w:b/>
          <w:u w:val="single"/>
        </w:rPr>
      </w:pPr>
      <w:r w:rsidRPr="00C278BD">
        <w:rPr>
          <w:b/>
          <w:u w:val="single"/>
        </w:rPr>
        <w:t>Требования к отчету.</w:t>
      </w:r>
    </w:p>
    <w:p w14:paraId="3E73F27A" w14:textId="77777777" w:rsidR="00CC274A" w:rsidRDefault="00CC274A" w:rsidP="00CC274A">
      <w:pPr>
        <w:ind w:left="360"/>
        <w:jc w:val="both"/>
      </w:pPr>
      <w:r>
        <w:t xml:space="preserve">1. </w:t>
      </w:r>
      <w:r w:rsidRPr="00C278BD">
        <w:t xml:space="preserve">Отчет должен содержать: </w:t>
      </w:r>
    </w:p>
    <w:p w14:paraId="012A069E" w14:textId="77777777" w:rsidR="00CC274A" w:rsidRDefault="00CC274A" w:rsidP="00CC274A">
      <w:pPr>
        <w:ind w:left="360"/>
        <w:jc w:val="both"/>
      </w:pPr>
      <w:r>
        <w:t xml:space="preserve">1.1. </w:t>
      </w:r>
      <w:r w:rsidRPr="00C278BD">
        <w:t xml:space="preserve">титульный лист; </w:t>
      </w:r>
    </w:p>
    <w:p w14:paraId="444C9C23" w14:textId="77777777" w:rsidR="00CC274A" w:rsidRDefault="00CC274A" w:rsidP="00CC274A">
      <w:pPr>
        <w:ind w:left="360"/>
        <w:jc w:val="both"/>
      </w:pPr>
      <w:r>
        <w:t xml:space="preserve">1.2. </w:t>
      </w:r>
      <w:r w:rsidRPr="00C278BD">
        <w:t xml:space="preserve">цель работы; </w:t>
      </w:r>
    </w:p>
    <w:p w14:paraId="4A0EC228" w14:textId="77777777" w:rsidR="00CC274A" w:rsidRDefault="00CC274A" w:rsidP="00CC274A">
      <w:pPr>
        <w:ind w:left="360"/>
        <w:jc w:val="both"/>
      </w:pPr>
      <w:r>
        <w:t xml:space="preserve">1.3. </w:t>
      </w:r>
      <w:r w:rsidRPr="00C278BD">
        <w:t xml:space="preserve">постановку задачи; </w:t>
      </w:r>
    </w:p>
    <w:p w14:paraId="333B5CDD" w14:textId="77777777" w:rsidR="00CC274A" w:rsidRDefault="00CC274A" w:rsidP="00CC274A">
      <w:pPr>
        <w:ind w:left="360"/>
        <w:jc w:val="both"/>
      </w:pPr>
      <w:r>
        <w:t>1.4. проверку решения на допу</w:t>
      </w:r>
      <w:r w:rsidRPr="00C278BD">
        <w:t>стимость.</w:t>
      </w:r>
    </w:p>
    <w:p w14:paraId="07664615" w14:textId="77777777" w:rsidR="00CC274A" w:rsidRDefault="00CC274A" w:rsidP="00CC274A">
      <w:pPr>
        <w:ind w:left="360"/>
        <w:jc w:val="both"/>
      </w:pPr>
      <w:r>
        <w:t xml:space="preserve">2. </w:t>
      </w:r>
      <w:r w:rsidRPr="00C278BD">
        <w:t>Исследование выполнить с помощью написанной Вами программы с результатами в графическом виде.</w:t>
      </w:r>
    </w:p>
    <w:p w14:paraId="799B4527" w14:textId="77777777" w:rsidR="00CC274A" w:rsidRDefault="00CC274A" w:rsidP="00CC274A">
      <w:pPr>
        <w:ind w:left="360"/>
        <w:jc w:val="both"/>
      </w:pPr>
      <w:r>
        <w:t>3. Кроме текста исследования следует привести также текст исходного кода программ.</w:t>
      </w:r>
    </w:p>
    <w:p w14:paraId="54B8EBD8" w14:textId="77777777" w:rsidR="00CC274A" w:rsidRPr="003E19C0" w:rsidRDefault="00CC274A" w:rsidP="00CC274A">
      <w:pPr>
        <w:ind w:left="360"/>
        <w:jc w:val="both"/>
      </w:pPr>
      <w:r>
        <w:t xml:space="preserve">4. Отчет оформляется в формате </w:t>
      </w:r>
      <w:r>
        <w:rPr>
          <w:lang w:val="en-US"/>
        </w:rPr>
        <w:t>PDF</w:t>
      </w:r>
      <w:r>
        <w:t xml:space="preserve"> желательно в редакторе</w:t>
      </w:r>
      <w:r w:rsidRPr="00426512">
        <w:t xml:space="preserve"> </w:t>
      </w:r>
      <w:r>
        <w:rPr>
          <w:lang w:val="en-US"/>
        </w:rPr>
        <w:t>TEX</w:t>
      </w:r>
      <w:r>
        <w:t>.</w:t>
      </w:r>
    </w:p>
    <w:p w14:paraId="553C8EEA" w14:textId="77777777" w:rsidR="00A62557" w:rsidRPr="00A62557" w:rsidRDefault="00A62557" w:rsidP="00A62557">
      <w:pPr>
        <w:ind w:left="540"/>
      </w:pPr>
    </w:p>
    <w:sectPr w:rsidR="00A62557" w:rsidRPr="00A62557">
      <w:footerReference w:type="even" r:id="rId284"/>
      <w:footerReference w:type="default" r:id="rId28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2430F4" w14:textId="77777777" w:rsidR="00E323C1" w:rsidRDefault="00E323C1">
      <w:r>
        <w:separator/>
      </w:r>
    </w:p>
  </w:endnote>
  <w:endnote w:type="continuationSeparator" w:id="0">
    <w:p w14:paraId="111AEAA8" w14:textId="77777777" w:rsidR="00E323C1" w:rsidRDefault="00E323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08C31" w14:textId="77777777" w:rsidR="001204C1" w:rsidRDefault="001204C1" w:rsidP="00D21E84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665EEFE4" w14:textId="77777777" w:rsidR="001204C1" w:rsidRDefault="001204C1" w:rsidP="00276D77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2200C" w14:textId="77777777" w:rsidR="001204C1" w:rsidRDefault="001204C1" w:rsidP="00D21E84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E33D05">
      <w:rPr>
        <w:rStyle w:val="a4"/>
        <w:noProof/>
      </w:rPr>
      <w:t>1</w:t>
    </w:r>
    <w:r>
      <w:rPr>
        <w:rStyle w:val="a4"/>
      </w:rPr>
      <w:fldChar w:fldCharType="end"/>
    </w:r>
  </w:p>
  <w:p w14:paraId="69843F4E" w14:textId="77777777" w:rsidR="001204C1" w:rsidRDefault="001204C1" w:rsidP="00276D77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1D0F75" w14:textId="77777777" w:rsidR="00E323C1" w:rsidRDefault="00E323C1">
      <w:r>
        <w:separator/>
      </w:r>
    </w:p>
  </w:footnote>
  <w:footnote w:type="continuationSeparator" w:id="0">
    <w:p w14:paraId="3C9848D5" w14:textId="77777777" w:rsidR="00E323C1" w:rsidRDefault="00E323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8864BB"/>
    <w:multiLevelType w:val="hybridMultilevel"/>
    <w:tmpl w:val="21482FE0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3A2D7D64"/>
    <w:multiLevelType w:val="hybridMultilevel"/>
    <w:tmpl w:val="036EF95A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47FC4510"/>
    <w:multiLevelType w:val="hybridMultilevel"/>
    <w:tmpl w:val="88A0F36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C91452"/>
    <w:multiLevelType w:val="multilevel"/>
    <w:tmpl w:val="31EA5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28"/>
        </w:tabs>
        <w:ind w:left="728" w:hanging="368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D18"/>
    <w:rsid w:val="000258E0"/>
    <w:rsid w:val="00042C7F"/>
    <w:rsid w:val="000943B4"/>
    <w:rsid w:val="000C6FBA"/>
    <w:rsid w:val="00116052"/>
    <w:rsid w:val="001204C1"/>
    <w:rsid w:val="0014164D"/>
    <w:rsid w:val="00184262"/>
    <w:rsid w:val="001B6BB8"/>
    <w:rsid w:val="001D0A25"/>
    <w:rsid w:val="00224B7D"/>
    <w:rsid w:val="00276D77"/>
    <w:rsid w:val="002C4F38"/>
    <w:rsid w:val="003451B5"/>
    <w:rsid w:val="003A70F9"/>
    <w:rsid w:val="003C34F3"/>
    <w:rsid w:val="00417BED"/>
    <w:rsid w:val="00421904"/>
    <w:rsid w:val="00425312"/>
    <w:rsid w:val="00426A7C"/>
    <w:rsid w:val="00497B79"/>
    <w:rsid w:val="004A4E17"/>
    <w:rsid w:val="004D3292"/>
    <w:rsid w:val="004D5623"/>
    <w:rsid w:val="0051151C"/>
    <w:rsid w:val="005C3F44"/>
    <w:rsid w:val="005D4846"/>
    <w:rsid w:val="005F7313"/>
    <w:rsid w:val="00707C59"/>
    <w:rsid w:val="00730B99"/>
    <w:rsid w:val="0074530B"/>
    <w:rsid w:val="0075654B"/>
    <w:rsid w:val="007E6D18"/>
    <w:rsid w:val="007F70F6"/>
    <w:rsid w:val="00863086"/>
    <w:rsid w:val="00881A5F"/>
    <w:rsid w:val="008A1BA2"/>
    <w:rsid w:val="008A2667"/>
    <w:rsid w:val="008B6B2E"/>
    <w:rsid w:val="00990D78"/>
    <w:rsid w:val="009A6539"/>
    <w:rsid w:val="009F4C28"/>
    <w:rsid w:val="009F5FE2"/>
    <w:rsid w:val="00A274F7"/>
    <w:rsid w:val="00A4679B"/>
    <w:rsid w:val="00A62557"/>
    <w:rsid w:val="00A627E5"/>
    <w:rsid w:val="00AB4E79"/>
    <w:rsid w:val="00AF6FC0"/>
    <w:rsid w:val="00B11ED2"/>
    <w:rsid w:val="00B3728E"/>
    <w:rsid w:val="00BD1D29"/>
    <w:rsid w:val="00BD2B42"/>
    <w:rsid w:val="00BD60C4"/>
    <w:rsid w:val="00C51C69"/>
    <w:rsid w:val="00C7384D"/>
    <w:rsid w:val="00CC0FA5"/>
    <w:rsid w:val="00CC274A"/>
    <w:rsid w:val="00D21E84"/>
    <w:rsid w:val="00D30657"/>
    <w:rsid w:val="00D32D6D"/>
    <w:rsid w:val="00D332F3"/>
    <w:rsid w:val="00D4044A"/>
    <w:rsid w:val="00D568E3"/>
    <w:rsid w:val="00D60DD0"/>
    <w:rsid w:val="00D71DFD"/>
    <w:rsid w:val="00D906C9"/>
    <w:rsid w:val="00DB2992"/>
    <w:rsid w:val="00DC215B"/>
    <w:rsid w:val="00DD01D1"/>
    <w:rsid w:val="00E03A40"/>
    <w:rsid w:val="00E323C1"/>
    <w:rsid w:val="00E32783"/>
    <w:rsid w:val="00E33D05"/>
    <w:rsid w:val="00E4220D"/>
    <w:rsid w:val="00EE3EA3"/>
    <w:rsid w:val="00EF0AFB"/>
    <w:rsid w:val="00F507C7"/>
    <w:rsid w:val="00F73FE2"/>
    <w:rsid w:val="00FA341E"/>
    <w:rsid w:val="00FA40E2"/>
    <w:rsid w:val="00FA6652"/>
    <w:rsid w:val="00FE6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3A2BD63"/>
  <w15:chartTrackingRefBased/>
  <w15:docId w15:val="{8988BA54-2473-4281-ADDF-DE6B83C75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E6D18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276D77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276D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4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8.wmf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8.bin"/><Relationship Id="rId159" Type="http://schemas.openxmlformats.org/officeDocument/2006/relationships/oleObject" Target="embeddings/oleObject80.bin"/><Relationship Id="rId170" Type="http://schemas.openxmlformats.org/officeDocument/2006/relationships/image" Target="media/image78.wmf"/><Relationship Id="rId191" Type="http://schemas.openxmlformats.org/officeDocument/2006/relationships/oleObject" Target="embeddings/oleObject99.bin"/><Relationship Id="rId205" Type="http://schemas.openxmlformats.org/officeDocument/2006/relationships/image" Target="media/image93.wmf"/><Relationship Id="rId226" Type="http://schemas.openxmlformats.org/officeDocument/2006/relationships/oleObject" Target="embeddings/oleObject119.bin"/><Relationship Id="rId247" Type="http://schemas.openxmlformats.org/officeDocument/2006/relationships/oleObject" Target="embeddings/oleObject131.bin"/><Relationship Id="rId107" Type="http://schemas.openxmlformats.org/officeDocument/2006/relationships/image" Target="media/image49.wmf"/><Relationship Id="rId268" Type="http://schemas.openxmlformats.org/officeDocument/2006/relationships/image" Target="media/image12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oleObject" Target="embeddings/oleObject24.bin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3.bin"/><Relationship Id="rId149" Type="http://schemas.openxmlformats.org/officeDocument/2006/relationships/oleObject" Target="embeddings/oleObject75.bin"/><Relationship Id="rId5" Type="http://schemas.openxmlformats.org/officeDocument/2006/relationships/footnotes" Target="footnotes.xml"/><Relationship Id="rId95" Type="http://schemas.openxmlformats.org/officeDocument/2006/relationships/oleObject" Target="embeddings/oleObject46.bin"/><Relationship Id="rId160" Type="http://schemas.openxmlformats.org/officeDocument/2006/relationships/oleObject" Target="embeddings/oleObject81.bin"/><Relationship Id="rId181" Type="http://schemas.openxmlformats.org/officeDocument/2006/relationships/image" Target="media/image83.wmf"/><Relationship Id="rId216" Type="http://schemas.openxmlformats.org/officeDocument/2006/relationships/image" Target="media/image98.wmf"/><Relationship Id="rId237" Type="http://schemas.openxmlformats.org/officeDocument/2006/relationships/image" Target="media/image107.wmf"/><Relationship Id="rId258" Type="http://schemas.openxmlformats.org/officeDocument/2006/relationships/image" Target="media/image116.wmf"/><Relationship Id="rId279" Type="http://schemas.openxmlformats.org/officeDocument/2006/relationships/oleObject" Target="embeddings/oleObject147.bin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8.bin"/><Relationship Id="rId139" Type="http://schemas.openxmlformats.org/officeDocument/2006/relationships/image" Target="media/image65.wmf"/><Relationship Id="rId85" Type="http://schemas.openxmlformats.org/officeDocument/2006/relationships/image" Target="media/image39.wmf"/><Relationship Id="rId150" Type="http://schemas.openxmlformats.org/officeDocument/2006/relationships/image" Target="media/image69.wmf"/><Relationship Id="rId171" Type="http://schemas.openxmlformats.org/officeDocument/2006/relationships/oleObject" Target="embeddings/oleObject87.bin"/><Relationship Id="rId192" Type="http://schemas.openxmlformats.org/officeDocument/2006/relationships/image" Target="media/image87.wmf"/><Relationship Id="rId206" Type="http://schemas.openxmlformats.org/officeDocument/2006/relationships/oleObject" Target="embeddings/oleObject107.bin"/><Relationship Id="rId227" Type="http://schemas.openxmlformats.org/officeDocument/2006/relationships/image" Target="media/image102.wmf"/><Relationship Id="rId248" Type="http://schemas.openxmlformats.org/officeDocument/2006/relationships/image" Target="media/image111.wmf"/><Relationship Id="rId269" Type="http://schemas.openxmlformats.org/officeDocument/2006/relationships/oleObject" Target="embeddings/oleObject142.bin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3.bin"/><Relationship Id="rId129" Type="http://schemas.openxmlformats.org/officeDocument/2006/relationships/image" Target="media/image60.wmf"/><Relationship Id="rId280" Type="http://schemas.openxmlformats.org/officeDocument/2006/relationships/image" Target="media/image127.wmf"/><Relationship Id="rId54" Type="http://schemas.openxmlformats.org/officeDocument/2006/relationships/image" Target="media/image24.wmf"/><Relationship Id="rId75" Type="http://schemas.openxmlformats.org/officeDocument/2006/relationships/image" Target="media/image34.wmf"/><Relationship Id="rId96" Type="http://schemas.openxmlformats.org/officeDocument/2006/relationships/image" Target="media/image44.wmf"/><Relationship Id="rId140" Type="http://schemas.openxmlformats.org/officeDocument/2006/relationships/oleObject" Target="embeddings/oleObject69.bin"/><Relationship Id="rId161" Type="http://schemas.openxmlformats.org/officeDocument/2006/relationships/image" Target="media/image74.wmf"/><Relationship Id="rId182" Type="http://schemas.openxmlformats.org/officeDocument/2006/relationships/oleObject" Target="embeddings/oleObject93.bin"/><Relationship Id="rId217" Type="http://schemas.openxmlformats.org/officeDocument/2006/relationships/oleObject" Target="embeddings/oleObject113.bin"/><Relationship Id="rId6" Type="http://schemas.openxmlformats.org/officeDocument/2006/relationships/endnotes" Target="endnotes.xml"/><Relationship Id="rId238" Type="http://schemas.openxmlformats.org/officeDocument/2006/relationships/oleObject" Target="embeddings/oleObject125.bin"/><Relationship Id="rId259" Type="http://schemas.openxmlformats.org/officeDocument/2006/relationships/oleObject" Target="embeddings/oleObject137.bin"/><Relationship Id="rId23" Type="http://schemas.openxmlformats.org/officeDocument/2006/relationships/image" Target="media/image9.wmf"/><Relationship Id="rId119" Type="http://schemas.openxmlformats.org/officeDocument/2006/relationships/image" Target="media/image55.wmf"/><Relationship Id="rId270" Type="http://schemas.openxmlformats.org/officeDocument/2006/relationships/image" Target="media/image122.wmf"/><Relationship Id="rId44" Type="http://schemas.openxmlformats.org/officeDocument/2006/relationships/oleObject" Target="embeddings/oleObject19.bin"/><Relationship Id="rId65" Type="http://schemas.openxmlformats.org/officeDocument/2006/relationships/image" Target="media/image29.wmf"/><Relationship Id="rId86" Type="http://schemas.openxmlformats.org/officeDocument/2006/relationships/oleObject" Target="embeddings/oleObject41.bin"/><Relationship Id="rId130" Type="http://schemas.openxmlformats.org/officeDocument/2006/relationships/oleObject" Target="embeddings/oleObject64.bin"/><Relationship Id="rId151" Type="http://schemas.openxmlformats.org/officeDocument/2006/relationships/oleObject" Target="embeddings/oleObject76.bin"/><Relationship Id="rId172" Type="http://schemas.openxmlformats.org/officeDocument/2006/relationships/image" Target="media/image79.wmf"/><Relationship Id="rId193" Type="http://schemas.openxmlformats.org/officeDocument/2006/relationships/oleObject" Target="embeddings/oleObject100.bin"/><Relationship Id="rId207" Type="http://schemas.openxmlformats.org/officeDocument/2006/relationships/image" Target="media/image94.wmf"/><Relationship Id="rId228" Type="http://schemas.openxmlformats.org/officeDocument/2006/relationships/oleObject" Target="embeddings/oleObject120.bin"/><Relationship Id="rId249" Type="http://schemas.openxmlformats.org/officeDocument/2006/relationships/oleObject" Target="embeddings/oleObject132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image" Target="media/image50.wmf"/><Relationship Id="rId260" Type="http://schemas.openxmlformats.org/officeDocument/2006/relationships/image" Target="media/image117.wmf"/><Relationship Id="rId265" Type="http://schemas.openxmlformats.org/officeDocument/2006/relationships/oleObject" Target="embeddings/oleObject140.bin"/><Relationship Id="rId281" Type="http://schemas.openxmlformats.org/officeDocument/2006/relationships/oleObject" Target="embeddings/oleObject148.bin"/><Relationship Id="rId286" Type="http://schemas.openxmlformats.org/officeDocument/2006/relationships/fontTable" Target="fontTable.xml"/><Relationship Id="rId34" Type="http://schemas.openxmlformats.org/officeDocument/2006/relationships/oleObject" Target="embeddings/oleObject14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5.bin"/><Relationship Id="rId76" Type="http://schemas.openxmlformats.org/officeDocument/2006/relationships/oleObject" Target="embeddings/oleObject36.bin"/><Relationship Id="rId97" Type="http://schemas.openxmlformats.org/officeDocument/2006/relationships/oleObject" Target="embeddings/oleObject47.bin"/><Relationship Id="rId104" Type="http://schemas.openxmlformats.org/officeDocument/2006/relationships/image" Target="media/image48.wmf"/><Relationship Id="rId120" Type="http://schemas.openxmlformats.org/officeDocument/2006/relationships/oleObject" Target="embeddings/oleObject59.bin"/><Relationship Id="rId125" Type="http://schemas.openxmlformats.org/officeDocument/2006/relationships/image" Target="media/image58.wmf"/><Relationship Id="rId141" Type="http://schemas.openxmlformats.org/officeDocument/2006/relationships/image" Target="media/image66.wmf"/><Relationship Id="rId146" Type="http://schemas.openxmlformats.org/officeDocument/2006/relationships/oleObject" Target="embeddings/oleObject72.bin"/><Relationship Id="rId167" Type="http://schemas.openxmlformats.org/officeDocument/2006/relationships/oleObject" Target="embeddings/oleObject85.bin"/><Relationship Id="rId188" Type="http://schemas.openxmlformats.org/officeDocument/2006/relationships/oleObject" Target="embeddings/oleObject97.bin"/><Relationship Id="rId7" Type="http://schemas.openxmlformats.org/officeDocument/2006/relationships/image" Target="media/image1.wmf"/><Relationship Id="rId71" Type="http://schemas.openxmlformats.org/officeDocument/2006/relationships/image" Target="media/image32.wmf"/><Relationship Id="rId92" Type="http://schemas.openxmlformats.org/officeDocument/2006/relationships/oleObject" Target="embeddings/oleObject44.bin"/><Relationship Id="rId162" Type="http://schemas.openxmlformats.org/officeDocument/2006/relationships/oleObject" Target="embeddings/oleObject82.bin"/><Relationship Id="rId183" Type="http://schemas.openxmlformats.org/officeDocument/2006/relationships/oleObject" Target="embeddings/oleObject94.bin"/><Relationship Id="rId213" Type="http://schemas.openxmlformats.org/officeDocument/2006/relationships/oleObject" Target="embeddings/oleObject111.bin"/><Relationship Id="rId218" Type="http://schemas.openxmlformats.org/officeDocument/2006/relationships/image" Target="media/image99.wmf"/><Relationship Id="rId234" Type="http://schemas.openxmlformats.org/officeDocument/2006/relationships/oleObject" Target="embeddings/oleObject123.bin"/><Relationship Id="rId239" Type="http://schemas.openxmlformats.org/officeDocument/2006/relationships/image" Target="media/image108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0" Type="http://schemas.openxmlformats.org/officeDocument/2006/relationships/image" Target="media/image112.wmf"/><Relationship Id="rId255" Type="http://schemas.openxmlformats.org/officeDocument/2006/relationships/oleObject" Target="embeddings/oleObject135.bin"/><Relationship Id="rId271" Type="http://schemas.openxmlformats.org/officeDocument/2006/relationships/oleObject" Target="embeddings/oleObject143.bin"/><Relationship Id="rId276" Type="http://schemas.openxmlformats.org/officeDocument/2006/relationships/image" Target="media/image125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1.bin"/><Relationship Id="rId87" Type="http://schemas.openxmlformats.org/officeDocument/2006/relationships/image" Target="media/image40.wmf"/><Relationship Id="rId110" Type="http://schemas.openxmlformats.org/officeDocument/2006/relationships/oleObject" Target="embeddings/oleObject54.bin"/><Relationship Id="rId115" Type="http://schemas.openxmlformats.org/officeDocument/2006/relationships/image" Target="media/image53.wmf"/><Relationship Id="rId131" Type="http://schemas.openxmlformats.org/officeDocument/2006/relationships/image" Target="media/image61.wmf"/><Relationship Id="rId136" Type="http://schemas.openxmlformats.org/officeDocument/2006/relationships/oleObject" Target="embeddings/oleObject67.bin"/><Relationship Id="rId157" Type="http://schemas.openxmlformats.org/officeDocument/2006/relationships/oleObject" Target="embeddings/oleObject79.bin"/><Relationship Id="rId178" Type="http://schemas.openxmlformats.org/officeDocument/2006/relationships/oleObject" Target="embeddings/oleObject91.bin"/><Relationship Id="rId61" Type="http://schemas.openxmlformats.org/officeDocument/2006/relationships/image" Target="media/image27.wmf"/><Relationship Id="rId82" Type="http://schemas.openxmlformats.org/officeDocument/2006/relationships/oleObject" Target="embeddings/oleObject39.bin"/><Relationship Id="rId152" Type="http://schemas.openxmlformats.org/officeDocument/2006/relationships/image" Target="media/image70.wmf"/><Relationship Id="rId173" Type="http://schemas.openxmlformats.org/officeDocument/2006/relationships/oleObject" Target="embeddings/oleObject88.bin"/><Relationship Id="rId194" Type="http://schemas.openxmlformats.org/officeDocument/2006/relationships/image" Target="media/image88.wmf"/><Relationship Id="rId199" Type="http://schemas.openxmlformats.org/officeDocument/2006/relationships/image" Target="media/image90.wmf"/><Relationship Id="rId203" Type="http://schemas.openxmlformats.org/officeDocument/2006/relationships/image" Target="media/image92.wmf"/><Relationship Id="rId208" Type="http://schemas.openxmlformats.org/officeDocument/2006/relationships/oleObject" Target="embeddings/oleObject108.bin"/><Relationship Id="rId229" Type="http://schemas.openxmlformats.org/officeDocument/2006/relationships/image" Target="media/image103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17.bin"/><Relationship Id="rId240" Type="http://schemas.openxmlformats.org/officeDocument/2006/relationships/oleObject" Target="embeddings/oleObject126.bin"/><Relationship Id="rId245" Type="http://schemas.openxmlformats.org/officeDocument/2006/relationships/oleObject" Target="embeddings/oleObject130.bin"/><Relationship Id="rId261" Type="http://schemas.openxmlformats.org/officeDocument/2006/relationships/oleObject" Target="embeddings/oleObject138.bin"/><Relationship Id="rId266" Type="http://schemas.openxmlformats.org/officeDocument/2006/relationships/image" Target="media/image120.wmf"/><Relationship Id="rId287" Type="http://schemas.openxmlformats.org/officeDocument/2006/relationships/theme" Target="theme/theme1.xml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5.wmf"/><Relationship Id="rId100" Type="http://schemas.openxmlformats.org/officeDocument/2006/relationships/image" Target="media/image46.wmf"/><Relationship Id="rId105" Type="http://schemas.openxmlformats.org/officeDocument/2006/relationships/oleObject" Target="embeddings/oleObject51.bin"/><Relationship Id="rId126" Type="http://schemas.openxmlformats.org/officeDocument/2006/relationships/oleObject" Target="embeddings/oleObject62.bin"/><Relationship Id="rId147" Type="http://schemas.openxmlformats.org/officeDocument/2006/relationships/oleObject" Target="embeddings/oleObject73.bin"/><Relationship Id="rId168" Type="http://schemas.openxmlformats.org/officeDocument/2006/relationships/image" Target="media/image77.wmf"/><Relationship Id="rId282" Type="http://schemas.openxmlformats.org/officeDocument/2006/relationships/image" Target="media/image128.wmf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4.bin"/><Relationship Id="rId93" Type="http://schemas.openxmlformats.org/officeDocument/2006/relationships/oleObject" Target="embeddings/oleObject45.bin"/><Relationship Id="rId98" Type="http://schemas.openxmlformats.org/officeDocument/2006/relationships/image" Target="media/image45.wmf"/><Relationship Id="rId121" Type="http://schemas.openxmlformats.org/officeDocument/2006/relationships/image" Target="media/image56.wmf"/><Relationship Id="rId142" Type="http://schemas.openxmlformats.org/officeDocument/2006/relationships/oleObject" Target="embeddings/oleObject70.bin"/><Relationship Id="rId163" Type="http://schemas.openxmlformats.org/officeDocument/2006/relationships/oleObject" Target="embeddings/oleObject83.bin"/><Relationship Id="rId184" Type="http://schemas.openxmlformats.org/officeDocument/2006/relationships/image" Target="media/image84.wmf"/><Relationship Id="rId189" Type="http://schemas.openxmlformats.org/officeDocument/2006/relationships/oleObject" Target="embeddings/oleObject98.bin"/><Relationship Id="rId219" Type="http://schemas.openxmlformats.org/officeDocument/2006/relationships/oleObject" Target="embeddings/oleObject114.bin"/><Relationship Id="rId3" Type="http://schemas.openxmlformats.org/officeDocument/2006/relationships/settings" Target="settings.xml"/><Relationship Id="rId214" Type="http://schemas.openxmlformats.org/officeDocument/2006/relationships/image" Target="media/image97.wmf"/><Relationship Id="rId230" Type="http://schemas.openxmlformats.org/officeDocument/2006/relationships/oleObject" Target="embeddings/oleObject121.bin"/><Relationship Id="rId235" Type="http://schemas.openxmlformats.org/officeDocument/2006/relationships/image" Target="media/image106.wmf"/><Relationship Id="rId251" Type="http://schemas.openxmlformats.org/officeDocument/2006/relationships/oleObject" Target="embeddings/oleObject133.bin"/><Relationship Id="rId256" Type="http://schemas.openxmlformats.org/officeDocument/2006/relationships/image" Target="media/image115.wmf"/><Relationship Id="rId277" Type="http://schemas.openxmlformats.org/officeDocument/2006/relationships/oleObject" Target="embeddings/oleObject146.bin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0.wmf"/><Relationship Id="rId116" Type="http://schemas.openxmlformats.org/officeDocument/2006/relationships/oleObject" Target="embeddings/oleObject57.bin"/><Relationship Id="rId137" Type="http://schemas.openxmlformats.org/officeDocument/2006/relationships/image" Target="media/image64.wmf"/><Relationship Id="rId158" Type="http://schemas.openxmlformats.org/officeDocument/2006/relationships/image" Target="media/image73.wmf"/><Relationship Id="rId272" Type="http://schemas.openxmlformats.org/officeDocument/2006/relationships/image" Target="media/image123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9.bin"/><Relationship Id="rId83" Type="http://schemas.openxmlformats.org/officeDocument/2006/relationships/image" Target="media/image38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1.wmf"/><Relationship Id="rId132" Type="http://schemas.openxmlformats.org/officeDocument/2006/relationships/oleObject" Target="embeddings/oleObject65.bin"/><Relationship Id="rId153" Type="http://schemas.openxmlformats.org/officeDocument/2006/relationships/oleObject" Target="embeddings/oleObject77.bin"/><Relationship Id="rId174" Type="http://schemas.openxmlformats.org/officeDocument/2006/relationships/oleObject" Target="embeddings/oleObject89.bin"/><Relationship Id="rId179" Type="http://schemas.openxmlformats.org/officeDocument/2006/relationships/image" Target="media/image82.wmf"/><Relationship Id="rId195" Type="http://schemas.openxmlformats.org/officeDocument/2006/relationships/oleObject" Target="embeddings/oleObject101.bin"/><Relationship Id="rId209" Type="http://schemas.openxmlformats.org/officeDocument/2006/relationships/oleObject" Target="embeddings/oleObject109.bin"/><Relationship Id="rId190" Type="http://schemas.openxmlformats.org/officeDocument/2006/relationships/image" Target="media/image86.wmf"/><Relationship Id="rId204" Type="http://schemas.openxmlformats.org/officeDocument/2006/relationships/oleObject" Target="embeddings/oleObject106.bin"/><Relationship Id="rId220" Type="http://schemas.openxmlformats.org/officeDocument/2006/relationships/image" Target="media/image100.wmf"/><Relationship Id="rId225" Type="http://schemas.openxmlformats.org/officeDocument/2006/relationships/oleObject" Target="embeddings/oleObject118.bin"/><Relationship Id="rId241" Type="http://schemas.openxmlformats.org/officeDocument/2006/relationships/oleObject" Target="embeddings/oleObject127.bin"/><Relationship Id="rId246" Type="http://schemas.openxmlformats.org/officeDocument/2006/relationships/image" Target="media/image110.wmf"/><Relationship Id="rId267" Type="http://schemas.openxmlformats.org/officeDocument/2006/relationships/oleObject" Target="embeddings/oleObject141.bin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5.wmf"/><Relationship Id="rId106" Type="http://schemas.openxmlformats.org/officeDocument/2006/relationships/oleObject" Target="embeddings/oleObject52.bin"/><Relationship Id="rId127" Type="http://schemas.openxmlformats.org/officeDocument/2006/relationships/image" Target="media/image59.wmf"/><Relationship Id="rId262" Type="http://schemas.openxmlformats.org/officeDocument/2006/relationships/image" Target="media/image118.wmf"/><Relationship Id="rId283" Type="http://schemas.openxmlformats.org/officeDocument/2006/relationships/oleObject" Target="embeddings/oleObject149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image" Target="media/image23.wmf"/><Relationship Id="rId73" Type="http://schemas.openxmlformats.org/officeDocument/2006/relationships/image" Target="media/image33.wmf"/><Relationship Id="rId78" Type="http://schemas.openxmlformats.org/officeDocument/2006/relationships/oleObject" Target="embeddings/oleObject37.bin"/><Relationship Id="rId94" Type="http://schemas.openxmlformats.org/officeDocument/2006/relationships/image" Target="media/image43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oleObject" Target="embeddings/oleObject60.bin"/><Relationship Id="rId143" Type="http://schemas.openxmlformats.org/officeDocument/2006/relationships/image" Target="media/image67.wmf"/><Relationship Id="rId148" Type="http://schemas.openxmlformats.org/officeDocument/2006/relationships/oleObject" Target="embeddings/oleObject74.bin"/><Relationship Id="rId164" Type="http://schemas.openxmlformats.org/officeDocument/2006/relationships/image" Target="media/image75.wmf"/><Relationship Id="rId169" Type="http://schemas.openxmlformats.org/officeDocument/2006/relationships/oleObject" Target="embeddings/oleObject86.bin"/><Relationship Id="rId185" Type="http://schemas.openxmlformats.org/officeDocument/2006/relationships/oleObject" Target="embeddings/oleObject95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92.bin"/><Relationship Id="rId210" Type="http://schemas.openxmlformats.org/officeDocument/2006/relationships/image" Target="media/image95.wmf"/><Relationship Id="rId215" Type="http://schemas.openxmlformats.org/officeDocument/2006/relationships/oleObject" Target="embeddings/oleObject112.bin"/><Relationship Id="rId236" Type="http://schemas.openxmlformats.org/officeDocument/2006/relationships/oleObject" Target="embeddings/oleObject124.bin"/><Relationship Id="rId257" Type="http://schemas.openxmlformats.org/officeDocument/2006/relationships/oleObject" Target="embeddings/oleObject136.bin"/><Relationship Id="rId278" Type="http://schemas.openxmlformats.org/officeDocument/2006/relationships/image" Target="media/image126.wmf"/><Relationship Id="rId26" Type="http://schemas.openxmlformats.org/officeDocument/2006/relationships/oleObject" Target="embeddings/oleObject10.bin"/><Relationship Id="rId231" Type="http://schemas.openxmlformats.org/officeDocument/2006/relationships/image" Target="media/image104.wmf"/><Relationship Id="rId252" Type="http://schemas.openxmlformats.org/officeDocument/2006/relationships/image" Target="media/image113.wmf"/><Relationship Id="rId273" Type="http://schemas.openxmlformats.org/officeDocument/2006/relationships/oleObject" Target="embeddings/oleObject144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2.bin"/><Relationship Id="rId89" Type="http://schemas.openxmlformats.org/officeDocument/2006/relationships/image" Target="media/image41.wmf"/><Relationship Id="rId112" Type="http://schemas.openxmlformats.org/officeDocument/2006/relationships/oleObject" Target="embeddings/oleObject55.bin"/><Relationship Id="rId133" Type="http://schemas.openxmlformats.org/officeDocument/2006/relationships/image" Target="media/image62.wmf"/><Relationship Id="rId154" Type="http://schemas.openxmlformats.org/officeDocument/2006/relationships/image" Target="media/image71.wmf"/><Relationship Id="rId175" Type="http://schemas.openxmlformats.org/officeDocument/2006/relationships/image" Target="media/image80.wmf"/><Relationship Id="rId196" Type="http://schemas.openxmlformats.org/officeDocument/2006/relationships/image" Target="media/image89.wmf"/><Relationship Id="rId200" Type="http://schemas.openxmlformats.org/officeDocument/2006/relationships/oleObject" Target="embeddings/oleObject104.bin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15.bin"/><Relationship Id="rId242" Type="http://schemas.openxmlformats.org/officeDocument/2006/relationships/image" Target="media/image109.wmf"/><Relationship Id="rId263" Type="http://schemas.openxmlformats.org/officeDocument/2006/relationships/oleObject" Target="embeddings/oleObject139.bin"/><Relationship Id="rId284" Type="http://schemas.openxmlformats.org/officeDocument/2006/relationships/footer" Target="footer1.xml"/><Relationship Id="rId37" Type="http://schemas.openxmlformats.org/officeDocument/2006/relationships/image" Target="media/image16.wmf"/><Relationship Id="rId58" Type="http://schemas.openxmlformats.org/officeDocument/2006/relationships/oleObject" Target="embeddings/oleObject27.bin"/><Relationship Id="rId79" Type="http://schemas.openxmlformats.org/officeDocument/2006/relationships/image" Target="media/image36.wmf"/><Relationship Id="rId102" Type="http://schemas.openxmlformats.org/officeDocument/2006/relationships/image" Target="media/image47.wmf"/><Relationship Id="rId123" Type="http://schemas.openxmlformats.org/officeDocument/2006/relationships/image" Target="media/image57.wmf"/><Relationship Id="rId144" Type="http://schemas.openxmlformats.org/officeDocument/2006/relationships/oleObject" Target="embeddings/oleObject71.bin"/><Relationship Id="rId90" Type="http://schemas.openxmlformats.org/officeDocument/2006/relationships/oleObject" Target="embeddings/oleObject43.bin"/><Relationship Id="rId165" Type="http://schemas.openxmlformats.org/officeDocument/2006/relationships/oleObject" Target="embeddings/oleObject84.bin"/><Relationship Id="rId186" Type="http://schemas.openxmlformats.org/officeDocument/2006/relationships/image" Target="media/image85.wmf"/><Relationship Id="rId211" Type="http://schemas.openxmlformats.org/officeDocument/2006/relationships/oleObject" Target="embeddings/oleObject110.bin"/><Relationship Id="rId232" Type="http://schemas.openxmlformats.org/officeDocument/2006/relationships/oleObject" Target="embeddings/oleObject122.bin"/><Relationship Id="rId253" Type="http://schemas.openxmlformats.org/officeDocument/2006/relationships/oleObject" Target="embeddings/oleObject134.bin"/><Relationship Id="rId274" Type="http://schemas.openxmlformats.org/officeDocument/2006/relationships/image" Target="media/image124.wmf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1.wmf"/><Relationship Id="rId113" Type="http://schemas.openxmlformats.org/officeDocument/2006/relationships/image" Target="media/image52.wmf"/><Relationship Id="rId134" Type="http://schemas.openxmlformats.org/officeDocument/2006/relationships/oleObject" Target="embeddings/oleObject66.bin"/><Relationship Id="rId80" Type="http://schemas.openxmlformats.org/officeDocument/2006/relationships/oleObject" Target="embeddings/oleObject38.bin"/><Relationship Id="rId155" Type="http://schemas.openxmlformats.org/officeDocument/2006/relationships/oleObject" Target="embeddings/oleObject78.bin"/><Relationship Id="rId176" Type="http://schemas.openxmlformats.org/officeDocument/2006/relationships/oleObject" Target="embeddings/oleObject90.bin"/><Relationship Id="rId197" Type="http://schemas.openxmlformats.org/officeDocument/2006/relationships/oleObject" Target="embeddings/oleObject102.bin"/><Relationship Id="rId201" Type="http://schemas.openxmlformats.org/officeDocument/2006/relationships/image" Target="media/image91.wmf"/><Relationship Id="rId222" Type="http://schemas.openxmlformats.org/officeDocument/2006/relationships/oleObject" Target="embeddings/oleObject116.bin"/><Relationship Id="rId243" Type="http://schemas.openxmlformats.org/officeDocument/2006/relationships/oleObject" Target="embeddings/oleObject128.bin"/><Relationship Id="rId264" Type="http://schemas.openxmlformats.org/officeDocument/2006/relationships/image" Target="media/image119.wmf"/><Relationship Id="rId285" Type="http://schemas.openxmlformats.org/officeDocument/2006/relationships/footer" Target="footer2.xml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6.wmf"/><Relationship Id="rId103" Type="http://schemas.openxmlformats.org/officeDocument/2006/relationships/oleObject" Target="embeddings/oleObject50.bin"/><Relationship Id="rId124" Type="http://schemas.openxmlformats.org/officeDocument/2006/relationships/oleObject" Target="embeddings/oleObject61.bin"/><Relationship Id="rId70" Type="http://schemas.openxmlformats.org/officeDocument/2006/relationships/oleObject" Target="embeddings/oleObject33.bin"/><Relationship Id="rId91" Type="http://schemas.openxmlformats.org/officeDocument/2006/relationships/image" Target="media/image42.wmf"/><Relationship Id="rId145" Type="http://schemas.openxmlformats.org/officeDocument/2006/relationships/image" Target="media/image68.wmf"/><Relationship Id="rId166" Type="http://schemas.openxmlformats.org/officeDocument/2006/relationships/image" Target="media/image76.wmf"/><Relationship Id="rId187" Type="http://schemas.openxmlformats.org/officeDocument/2006/relationships/oleObject" Target="embeddings/oleObject96.bin"/><Relationship Id="rId1" Type="http://schemas.openxmlformats.org/officeDocument/2006/relationships/numbering" Target="numbering.xml"/><Relationship Id="rId212" Type="http://schemas.openxmlformats.org/officeDocument/2006/relationships/image" Target="media/image96.wmf"/><Relationship Id="rId233" Type="http://schemas.openxmlformats.org/officeDocument/2006/relationships/image" Target="media/image105.wmf"/><Relationship Id="rId254" Type="http://schemas.openxmlformats.org/officeDocument/2006/relationships/image" Target="media/image114.wmf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6.bin"/><Relationship Id="rId275" Type="http://schemas.openxmlformats.org/officeDocument/2006/relationships/oleObject" Target="embeddings/oleObject145.bin"/><Relationship Id="rId60" Type="http://schemas.openxmlformats.org/officeDocument/2006/relationships/oleObject" Target="embeddings/oleObject28.bin"/><Relationship Id="rId81" Type="http://schemas.openxmlformats.org/officeDocument/2006/relationships/image" Target="media/image37.wmf"/><Relationship Id="rId135" Type="http://schemas.openxmlformats.org/officeDocument/2006/relationships/image" Target="media/image63.wmf"/><Relationship Id="rId156" Type="http://schemas.openxmlformats.org/officeDocument/2006/relationships/image" Target="media/image72.wmf"/><Relationship Id="rId177" Type="http://schemas.openxmlformats.org/officeDocument/2006/relationships/image" Target="media/image81.wmf"/><Relationship Id="rId198" Type="http://schemas.openxmlformats.org/officeDocument/2006/relationships/oleObject" Target="embeddings/oleObject103.bin"/><Relationship Id="rId202" Type="http://schemas.openxmlformats.org/officeDocument/2006/relationships/oleObject" Target="embeddings/oleObject105.bin"/><Relationship Id="rId223" Type="http://schemas.openxmlformats.org/officeDocument/2006/relationships/image" Target="media/image101.wmf"/><Relationship Id="rId244" Type="http://schemas.openxmlformats.org/officeDocument/2006/relationships/oleObject" Target="embeddings/oleObject129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1528</Words>
  <Characters>8715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1</vt:lpstr>
    </vt:vector>
  </TitlesOfParts>
  <Company/>
  <LinksUpToDate>false</LinksUpToDate>
  <CharactersWithSpaces>10223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</dc:title>
  <dc:subject/>
  <dc:creator>Yura</dc:creator>
  <cp:keywords/>
  <dc:description/>
  <cp:lastModifiedBy>Yuriy Kaganov</cp:lastModifiedBy>
  <cp:revision>6</cp:revision>
  <dcterms:created xsi:type="dcterms:W3CDTF">2020-02-11T19:51:00Z</dcterms:created>
  <dcterms:modified xsi:type="dcterms:W3CDTF">2025-09-03T17:23:00Z</dcterms:modified>
</cp:coreProperties>
</file>