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94B23" w14:textId="1F29BA72" w:rsidR="008C3667" w:rsidRPr="00272D9A" w:rsidRDefault="008C3667" w:rsidP="008C3667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Краткая хронология ключевых периодов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ИИ</w:t>
      </w:r>
    </w:p>
    <w:tbl>
      <w:tblPr>
        <w:tblW w:w="101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42"/>
        <w:gridCol w:w="2393"/>
        <w:gridCol w:w="2410"/>
        <w:gridCol w:w="2113"/>
      </w:tblGrid>
      <w:tr w:rsidR="008C3667" w:rsidRPr="008C3667" w14:paraId="53CA7392" w14:textId="77777777" w:rsidTr="004A6AF8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6917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Перио</w:t>
            </w:r>
            <w:r w:rsidRPr="008C3667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д</w:t>
            </w:r>
          </w:p>
        </w:tc>
        <w:tc>
          <w:tcPr>
            <w:tcW w:w="21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055FF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Название</w:t>
            </w:r>
          </w:p>
        </w:tc>
        <w:tc>
          <w:tcPr>
            <w:tcW w:w="23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FEBC8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Основная идея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30D3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Достижения</w:t>
            </w:r>
          </w:p>
        </w:tc>
        <w:tc>
          <w:tcPr>
            <w:tcW w:w="2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EC7FA" w14:textId="77777777" w:rsidR="008C3667" w:rsidRPr="00272D9A" w:rsidRDefault="008C3667" w:rsidP="004A6AF8">
            <w:pPr>
              <w:tabs>
                <w:tab w:val="left" w:pos="1632"/>
              </w:tabs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Проблемы</w:t>
            </w:r>
          </w:p>
        </w:tc>
      </w:tr>
      <w:tr w:rsidR="008C3667" w:rsidRPr="008C3667" w14:paraId="4B84F91D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9942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1940-1950-е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3E10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Зарождение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DB16C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Нейроны, вычисления и кибернетика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4C42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Теоретические основы, первые нейросети и программы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65985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Очень ограниченные вычислительные мощности</w:t>
            </w:r>
          </w:p>
        </w:tc>
      </w:tr>
      <w:tr w:rsidR="008C3667" w:rsidRPr="008C3667" w14:paraId="774E56DB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5B769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1956-1974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03DF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Золотая эра &amp; Бумы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5BDB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Символический ИИ, логический вывод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8BDE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Первые работающие программы, энтузиазм, финансирование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9D09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Нереалистичные ожидания, сложность реальных задач</w:t>
            </w:r>
          </w:p>
        </w:tc>
      </w:tr>
      <w:tr w:rsidR="008C3667" w:rsidRPr="008C3667" w14:paraId="74F74945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01AD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1974-1980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815E6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Первая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D0068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Критика и скепсис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6654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Экспертные системы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38879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Сокращение funding, ограничения hardware и software</w:t>
            </w:r>
          </w:p>
        </w:tc>
      </w:tr>
      <w:tr w:rsidR="008C3667" w:rsidRPr="008C3667" w14:paraId="4F5BD07D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2C890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1980-1987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516C0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Бум экспертных систем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A6CF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Практическое применение знаний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0B9E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Коммерциализация ИИ, первые большие деньги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A3FC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Дорогие и неповоротливые системы, узкая специализация</w:t>
            </w:r>
          </w:p>
        </w:tc>
      </w:tr>
      <w:tr w:rsidR="008C3667" w:rsidRPr="008C3667" w14:paraId="43932DE2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A325D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1987-1993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AE34A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Вторая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E6EFE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Разочарование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C956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B186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Крах рынка Lisp-машин, конкуренция с более простыми решениями</w:t>
            </w:r>
          </w:p>
        </w:tc>
      </w:tr>
      <w:tr w:rsidR="008C3667" w:rsidRPr="008C3667" w14:paraId="01B7B722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0688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1993-2011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3133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Постепенное возрождение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B484C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Статистические методы, данные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5A81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Поисковые системы, машинное обучение, победа Deep Blue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1155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Рост вычислительной мощности и объема данных (Big Data)</w:t>
            </w:r>
          </w:p>
        </w:tc>
      </w:tr>
      <w:tr w:rsidR="008C3667" w:rsidRPr="008C3667" w14:paraId="2348B984" w14:textId="77777777" w:rsidTr="004A6AF8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9513D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2011-н.в.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E92B7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Эра глубокого обучения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4322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Глубокие нейронные сети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4239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Прорывы в компьютерном </w:t>
            </w: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lastRenderedPageBreak/>
              <w:t>зрении, NLP, AlphaGo, ChatGPT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C5A80" w14:textId="77777777" w:rsidR="008C3667" w:rsidRPr="00272D9A" w:rsidRDefault="008C3667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lastRenderedPageBreak/>
              <w:t xml:space="preserve">Новые архитектуры, GPU, </w:t>
            </w:r>
            <w:r w:rsidRPr="00272D9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lastRenderedPageBreak/>
              <w:t>огромные данные и модели</w:t>
            </w:r>
          </w:p>
        </w:tc>
      </w:tr>
    </w:tbl>
    <w:p w14:paraId="519B08E3" w14:textId="77777777" w:rsidR="00CA6756" w:rsidRPr="008C3667" w:rsidRDefault="00CA6756">
      <w:pPr>
        <w:rPr>
          <w:sz w:val="18"/>
          <w:szCs w:val="18"/>
        </w:rPr>
      </w:pPr>
    </w:p>
    <w:sectPr w:rsidR="00CA6756" w:rsidRPr="008C3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67"/>
    <w:rsid w:val="001534BB"/>
    <w:rsid w:val="001E687F"/>
    <w:rsid w:val="008C3667"/>
    <w:rsid w:val="00C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A80B"/>
  <w15:chartTrackingRefBased/>
  <w15:docId w15:val="{4B854115-92FF-4216-BC99-4608064E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6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2025-09-03T17:40:00Z</dcterms:created>
  <dcterms:modified xsi:type="dcterms:W3CDTF">2025-09-03T17:42:00Z</dcterms:modified>
</cp:coreProperties>
</file>