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D2EFE" w14:textId="77777777" w:rsidR="00FD75C3" w:rsidRPr="00FD75C3" w:rsidRDefault="00FD75C3" w:rsidP="00FD75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Презентация на 25 слайдов: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Метаоптимизация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популяционных алгоритмов для решения задач многокритериальной оптимизации</w:t>
      </w:r>
    </w:p>
    <w:p w14:paraId="04E077BB" w14:textId="77777777" w:rsidR="00FD75C3" w:rsidRPr="00FD75C3" w:rsidRDefault="00FD75C3" w:rsidP="00FD75C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Целевая аудитория: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Студенты старших курсов, аспиранты, исследователи и практики в области оптимизации, машинного обучения и Data Science.</w:t>
      </w:r>
    </w:p>
    <w:p w14:paraId="325DEFEA" w14:textId="77777777" w:rsidR="00FD75C3" w:rsidRPr="00FD75C3" w:rsidRDefault="00FD75C3" w:rsidP="00FD75C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Общий стиль: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Академический, но с акцентом на интуицию. Минимум текста, максимум схем, графиков (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Pareto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-фронты, сходимость) и формул-ключей.</w:t>
      </w:r>
    </w:p>
    <w:p w14:paraId="58C9B993" w14:textId="77777777" w:rsidR="00FD75C3" w:rsidRPr="00FD75C3" w:rsidRDefault="00BC0914" w:rsidP="00FD75C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21027FD">
          <v:rect id="_x0000_i1025" style="width:0;height:.75pt" o:hralign="center" o:hrstd="t" o:hr="t" fillcolor="#a0a0a0" stroked="f"/>
        </w:pict>
      </w:r>
    </w:p>
    <w:p w14:paraId="4DE126E0" w14:textId="77777777" w:rsidR="00FD75C3" w:rsidRPr="00FD75C3" w:rsidRDefault="00FD75C3" w:rsidP="00FD75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Структура и содержание слайдов</w:t>
      </w:r>
    </w:p>
    <w:p w14:paraId="519D3D7C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1: Титульный</w:t>
      </w:r>
    </w:p>
    <w:p w14:paraId="184C9D49" w14:textId="77777777" w:rsidR="00FD75C3" w:rsidRPr="00FD75C3" w:rsidRDefault="00FD75C3" w:rsidP="00FD75C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популяционных алгоритмов для решения задач многокритериальной оптимизации</w:t>
      </w:r>
    </w:p>
    <w:p w14:paraId="4E3AA7D3" w14:textId="77777777" w:rsidR="00FD75C3" w:rsidRPr="00FD75C3" w:rsidRDefault="00FD75C3" w:rsidP="00FD75C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Подзаголовок: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Как научить алгоритмы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самонастраиваться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поиска оптимальных компромиссов</w:t>
      </w:r>
    </w:p>
    <w:p w14:paraId="3B452D3C" w14:textId="77777777" w:rsidR="00FD75C3" w:rsidRPr="00FD75C3" w:rsidRDefault="00FD75C3" w:rsidP="00FD75C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Автор/Лаборатория/Университет</w:t>
      </w:r>
    </w:p>
    <w:p w14:paraId="67E519A1" w14:textId="77777777" w:rsidR="00FD75C3" w:rsidRPr="00FD75C3" w:rsidRDefault="00FD75C3" w:rsidP="00FD75C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</w:t>
      </w:r>
    </w:p>
    <w:p w14:paraId="5B153697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2: Содержание (Повестка дня)</w:t>
      </w:r>
    </w:p>
    <w:p w14:paraId="57DC176B" w14:textId="77777777" w:rsidR="00FD75C3" w:rsidRPr="00FD75C3" w:rsidRDefault="00FD75C3" w:rsidP="00FD75C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1: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Введение в проблему: Многокритериальная оптимизация (МКО)</w:t>
      </w:r>
    </w:p>
    <w:p w14:paraId="317B5889" w14:textId="77777777" w:rsidR="00FD75C3" w:rsidRPr="00FD75C3" w:rsidRDefault="00FD75C3" w:rsidP="00FD75C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2: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Инструменты: Популяционные алгоритмы (ПА)</w:t>
      </w:r>
    </w:p>
    <w:p w14:paraId="6400527D" w14:textId="77777777" w:rsidR="00FD75C3" w:rsidRPr="00FD75C3" w:rsidRDefault="00FD75C3" w:rsidP="00FD75C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3: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Проблема: Настройка ПА (От искусства к науке)</w:t>
      </w:r>
    </w:p>
    <w:p w14:paraId="7B6973A0" w14:textId="77777777" w:rsidR="00FD75C3" w:rsidRPr="00FD75C3" w:rsidRDefault="00FD75C3" w:rsidP="00FD75C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4: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Решение: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(Идеи и уровни)</w:t>
      </w:r>
    </w:p>
    <w:p w14:paraId="1785C8BF" w14:textId="77777777" w:rsidR="00FD75C3" w:rsidRPr="00FD75C3" w:rsidRDefault="00FD75C3" w:rsidP="00FD75C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5: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Практика: Подходы и примеры</w:t>
      </w:r>
    </w:p>
    <w:p w14:paraId="0273188A" w14:textId="77777777" w:rsidR="00FD75C3" w:rsidRPr="00FD75C3" w:rsidRDefault="00FD75C3" w:rsidP="00FD75C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6: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Заключение и вызовы будущего</w:t>
      </w:r>
    </w:p>
    <w:p w14:paraId="14810EBF" w14:textId="77777777" w:rsidR="00FD75C3" w:rsidRPr="00FD75C3" w:rsidRDefault="00BC0914" w:rsidP="00FD75C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0DB0167">
          <v:rect id="_x0000_i1026" style="width:0;height:.75pt" o:hralign="center" o:hrstd="t" o:hr="t" fillcolor="#a0a0a0" stroked="f"/>
        </w:pict>
      </w:r>
    </w:p>
    <w:p w14:paraId="361F7A19" w14:textId="77777777" w:rsidR="00FD75C3" w:rsidRPr="00FD75C3" w:rsidRDefault="00FD75C3" w:rsidP="00FD75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Часть 1: Введение в проблему: Многокритериальная оптимизация</w:t>
      </w:r>
    </w:p>
    <w:p w14:paraId="709BF136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3: Мир компромиссов</w:t>
      </w:r>
    </w:p>
    <w:p w14:paraId="2981A68B" w14:textId="77777777" w:rsidR="00FD75C3" w:rsidRPr="00FD75C3" w:rsidRDefault="00FD75C3" w:rsidP="00FD75C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Тезис: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Реальные задачи редко имеют одну цель.</w:t>
      </w:r>
    </w:p>
    <w:p w14:paraId="6DDEFB22" w14:textId="77777777" w:rsidR="00FD75C3" w:rsidRPr="00FD75C3" w:rsidRDefault="00FD75C3" w:rsidP="00FD75C3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Примеры:</w:t>
      </w:r>
    </w:p>
    <w:p w14:paraId="1E5542FC" w14:textId="77777777" w:rsidR="00FD75C3" w:rsidRPr="00FD75C3" w:rsidRDefault="00FD75C3" w:rsidP="00FD75C3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Проектирование: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Прочность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Вес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Стоимость.</w:t>
      </w:r>
    </w:p>
    <w:p w14:paraId="47F78C4C" w14:textId="77777777" w:rsidR="00FD75C3" w:rsidRPr="00FD75C3" w:rsidRDefault="00FD75C3" w:rsidP="00FD75C3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Финансы: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Доходность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Риск.</w:t>
      </w:r>
    </w:p>
    <w:p w14:paraId="7ECE15C6" w14:textId="77777777" w:rsidR="00FD75C3" w:rsidRPr="00FD75C3" w:rsidRDefault="00FD75C3" w:rsidP="00FD75C3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ML: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Точность модели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Сложность (скорость/память).</w:t>
      </w:r>
    </w:p>
    <w:p w14:paraId="432648C9" w14:textId="77777777" w:rsidR="00FD75C3" w:rsidRPr="00FD75C3" w:rsidRDefault="00FD75C3" w:rsidP="00FD75C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Коллаж из иконок, иллюстрирующих противоречивые цели.</w:t>
      </w:r>
    </w:p>
    <w:p w14:paraId="2EC32A9A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4: Формальная постановка задачи МКО</w:t>
      </w:r>
    </w:p>
    <w:p w14:paraId="104618C9" w14:textId="77777777" w:rsidR="00FD75C3" w:rsidRPr="00FD75C3" w:rsidRDefault="00FD75C3" w:rsidP="00FD75C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Minimize</w:t>
      </w:r>
      <w:proofErr w:type="spellEnd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F(x) = [f_1(x), f_2(x), ..., 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f_k</w:t>
      </w:r>
      <w:proofErr w:type="spellEnd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(x)]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x </w:t>
      </w:r>
      <w:r w:rsidRPr="00FD75C3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∈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FD75C3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Ω</w:t>
      </w:r>
    </w:p>
    <w:p w14:paraId="6C318B64" w14:textId="17FFDC79" w:rsidR="00FD75C3" w:rsidRPr="00FD75C3" w:rsidRDefault="00FD75C3" w:rsidP="00FD75C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отличия от однокритериальной: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BB67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ет единственного решения!</w:t>
      </w:r>
    </w:p>
    <w:p w14:paraId="43BD7A42" w14:textId="77777777" w:rsidR="00FD75C3" w:rsidRPr="00FD75C3" w:rsidRDefault="00FD75C3" w:rsidP="00FD75C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Пространство решений и пространство критериев. Множество возможных точек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708046D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5: Парето-оптимальность — философия баланса</w:t>
      </w:r>
    </w:p>
    <w:p w14:paraId="699EAA41" w14:textId="77777777" w:rsidR="00FD75C3" w:rsidRPr="00FD75C3" w:rsidRDefault="00FD75C3" w:rsidP="00FD75C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доминирования: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Решение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доминирует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оно не хуже по всем критериям и строго лучше хотя бы по одному.</w:t>
      </w:r>
    </w:p>
    <w:p w14:paraId="06F66598" w14:textId="77777777" w:rsidR="00FD75C3" w:rsidRPr="00FD75C3" w:rsidRDefault="00FD75C3" w:rsidP="00FD75C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Парето-оптимальное решение: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Решение, которое не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доминируемо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никаким другим.</w:t>
      </w:r>
    </w:p>
    <w:p w14:paraId="35A433DD" w14:textId="77777777" w:rsidR="00FD75C3" w:rsidRPr="00FD75C3" w:rsidRDefault="00FD75C3" w:rsidP="00FD75C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Парето-фронт (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Pareto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Front, PF):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Множество значений целевых функций всех Парето-оптимальных решений в пространстве критериев.</w:t>
      </w:r>
    </w:p>
    <w:p w14:paraId="77666F3C" w14:textId="77777777" w:rsidR="00FD75C3" w:rsidRPr="00FD75C3" w:rsidRDefault="00FD75C3" w:rsidP="00FD75C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2D-график с облаком точек. Явно показаны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доминируемые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недоминируемые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(Парето-оптимальные) точки. Линия/кривая, соединяющая последние, — это PF.</w:t>
      </w:r>
    </w:p>
    <w:p w14:paraId="2FC65BB7" w14:textId="77777777" w:rsidR="00FD75C3" w:rsidRPr="00FD75C3" w:rsidRDefault="00BC0914" w:rsidP="00FD75C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CD1CD39">
          <v:rect id="_x0000_i1027" style="width:0;height:.75pt" o:hralign="center" o:hrstd="t" o:hr="t" fillcolor="#a0a0a0" stroked="f"/>
        </w:pict>
      </w:r>
    </w:p>
    <w:p w14:paraId="67B94C53" w14:textId="77777777" w:rsidR="00FD75C3" w:rsidRPr="00FD75C3" w:rsidRDefault="00FD75C3" w:rsidP="00FD75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2: Инструменты: Популяционные алгоритмы</w:t>
      </w:r>
    </w:p>
    <w:p w14:paraId="4AB20BFB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6: Почему популяционные алгоритмы для МКО?</w:t>
      </w:r>
    </w:p>
    <w:p w14:paraId="2B827161" w14:textId="77777777" w:rsidR="00FD75C3" w:rsidRPr="00FD75C3" w:rsidRDefault="00FD75C3" w:rsidP="00FD75C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Причина: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одну серию вычислений находят </w:t>
      </w: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множество решений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аппроксимирующее весь Парето-фронт.</w:t>
      </w:r>
    </w:p>
    <w:p w14:paraId="46445DDF" w14:textId="77777777" w:rsidR="00FD75C3" w:rsidRPr="00FD75C3" w:rsidRDefault="00FD75C3" w:rsidP="00FD75C3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представители:</w:t>
      </w:r>
    </w:p>
    <w:p w14:paraId="47D2005D" w14:textId="77777777" w:rsidR="00FD75C3" w:rsidRPr="00FD75C3" w:rsidRDefault="00FD75C3" w:rsidP="00FD75C3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NSGA-II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(Non-dominated Sorting Genetic Algorithm II) — 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эталон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E64CD25" w14:textId="77777777" w:rsidR="00FD75C3" w:rsidRPr="00FD75C3" w:rsidRDefault="00FD75C3" w:rsidP="00FD75C3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SPEA2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(Strength Pareto Evolutionary Algorithm 2).</w:t>
      </w:r>
    </w:p>
    <w:p w14:paraId="5C1EEAB8" w14:textId="77777777" w:rsidR="00FD75C3" w:rsidRPr="00FD75C3" w:rsidRDefault="00FD75C3" w:rsidP="00FD75C3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MOEA/D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(Multi-Objective Evolutionary Algorithm Based on Decomposition).</w:t>
      </w:r>
    </w:p>
    <w:p w14:paraId="291F6C5D" w14:textId="77777777" w:rsidR="00FD75C3" w:rsidRPr="00FD75C3" w:rsidRDefault="00FD75C3" w:rsidP="00FD75C3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PAES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(Pareto Archived Evolution Strategy).</w:t>
      </w:r>
    </w:p>
    <w:p w14:paraId="358CE542" w14:textId="77777777" w:rsidR="00FD75C3" w:rsidRPr="00FD75C3" w:rsidRDefault="00FD75C3" w:rsidP="00FD75C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Иконки/логотипы алгоритмов.</w:t>
      </w:r>
    </w:p>
    <w:p w14:paraId="7943D4AA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7: Устройство NSGA-II (как пример)</w:t>
      </w:r>
    </w:p>
    <w:p w14:paraId="3A4266BC" w14:textId="77777777" w:rsidR="00FD75C3" w:rsidRPr="00FD75C3" w:rsidRDefault="00FD75C3" w:rsidP="00FD75C3">
      <w:pPr>
        <w:numPr>
          <w:ilvl w:val="0"/>
          <w:numId w:val="7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 кита МКО-алгоритма:</w:t>
      </w:r>
    </w:p>
    <w:p w14:paraId="206C0035" w14:textId="77777777" w:rsidR="00FD75C3" w:rsidRPr="00FD75C3" w:rsidRDefault="00FD75C3" w:rsidP="00FD75C3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Независимая сортировка (Non-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dominated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Sorting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Ранжирование популяции по фронтам (F1, F2, ...).</w:t>
      </w:r>
    </w:p>
    <w:p w14:paraId="6A50B6C9" w14:textId="77777777" w:rsidR="00FD75C3" w:rsidRPr="00FD75C3" w:rsidRDefault="00FD75C3" w:rsidP="00FD75C3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Измерение разнообразия (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Crowding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Distance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Предпочтение менее "загруженным" участкам фронта.</w:t>
      </w:r>
    </w:p>
    <w:p w14:paraId="35812C70" w14:textId="77777777" w:rsidR="00FD75C3" w:rsidRPr="00FD75C3" w:rsidRDefault="00FD75C3" w:rsidP="00FD75C3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Селекция: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Отбор в новое поколение на основе ранга и расстояния.</w:t>
      </w:r>
    </w:p>
    <w:p w14:paraId="3792A259" w14:textId="77777777" w:rsidR="00FD75C3" w:rsidRPr="00FD75C3" w:rsidRDefault="00FD75C3" w:rsidP="00FD75C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Блок-схема одного поколения NSGA-II.</w:t>
      </w:r>
    </w:p>
    <w:p w14:paraId="0F6B0C1F" w14:textId="77777777" w:rsidR="00FD75C3" w:rsidRPr="00FD75C3" w:rsidRDefault="00BC0914" w:rsidP="00FD75C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7BAC07A">
          <v:rect id="_x0000_i1028" style="width:0;height:.75pt" o:hralign="center" o:hrstd="t" o:hr="t" fillcolor="#a0a0a0" stroked="f"/>
        </w:pict>
      </w:r>
    </w:p>
    <w:p w14:paraId="18BCC84C" w14:textId="77777777" w:rsidR="00FD75C3" w:rsidRPr="00FD75C3" w:rsidRDefault="00FD75C3" w:rsidP="00FD75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3: Проблема: Настройка ПА (От искусства к науке)</w:t>
      </w:r>
    </w:p>
    <w:p w14:paraId="1D5CC695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8: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Гиперпараметры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ПА — что можно настраивать?</w:t>
      </w:r>
    </w:p>
    <w:p w14:paraId="0B3AF3BC" w14:textId="77777777" w:rsidR="00FD75C3" w:rsidRPr="00FD75C3" w:rsidRDefault="00FD75C3" w:rsidP="00FD75C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Популяционные: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Размер популяции (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число поколений.</w:t>
      </w:r>
    </w:p>
    <w:p w14:paraId="6FA53036" w14:textId="77777777" w:rsidR="00FD75C3" w:rsidRPr="00FD75C3" w:rsidRDefault="00FD75C3" w:rsidP="00FD75C3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Операторы поиска:</w:t>
      </w:r>
    </w:p>
    <w:p w14:paraId="2F377B4F" w14:textId="77777777" w:rsidR="00FD75C3" w:rsidRPr="00FD75C3" w:rsidRDefault="00FD75C3" w:rsidP="00FD75C3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ГА: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Вероятности кроссовера (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p_c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мутации (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p_m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их типы (SBX, PM).</w:t>
      </w:r>
    </w:p>
    <w:p w14:paraId="7E824A8E" w14:textId="77777777" w:rsidR="00FD75C3" w:rsidRPr="00FD75C3" w:rsidRDefault="00FD75C3" w:rsidP="00FD75C3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DE: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Весовой коэффициент (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вероятность кроссовера (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67732704" w14:textId="77777777" w:rsidR="00FD75C3" w:rsidRPr="00FD75C3" w:rsidRDefault="00FD75C3" w:rsidP="00FD75C3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PSO: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Коэффициенты инерции, когнитивный и социальный.</w:t>
      </w:r>
    </w:p>
    <w:p w14:paraId="47ACA0FD" w14:textId="77777777" w:rsidR="00FD75C3" w:rsidRPr="00FD75C3" w:rsidRDefault="00FD75C3" w:rsidP="00FD75C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Таблица с группами параметров и их типичными диапазонами.</w:t>
      </w:r>
    </w:p>
    <w:p w14:paraId="44A8F043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9: Сложность ручной настройки</w:t>
      </w:r>
    </w:p>
    <w:p w14:paraId="201618D4" w14:textId="77777777" w:rsidR="00FD75C3" w:rsidRPr="00FD75C3" w:rsidRDefault="00FD75C3" w:rsidP="00FD75C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 1: Нет универсальных настроек.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Оптимальные параметры зависят от </w:t>
      </w:r>
      <w:r w:rsidRPr="00FD75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задачи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(размерность, форма PF, тип функций).</w:t>
      </w:r>
    </w:p>
    <w:p w14:paraId="0AC3325E" w14:textId="77777777" w:rsidR="00FD75C3" w:rsidRPr="00FD75C3" w:rsidRDefault="00FD75C3" w:rsidP="00FD75C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 2: Взаимовлияние.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Параметры сильно коррелированы.</w:t>
      </w:r>
    </w:p>
    <w:p w14:paraId="7D700035" w14:textId="77777777" w:rsidR="00FD75C3" w:rsidRPr="00FD75C3" w:rsidRDefault="00FD75C3" w:rsidP="00FD75C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 3: Высокая стоимость.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Каждый прогон алгоритма — дорогое вычисление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тысячи раз.</w:t>
      </w:r>
    </w:p>
    <w:p w14:paraId="4CC4FD12" w14:textId="77777777" w:rsidR="00FD75C3" w:rsidRPr="00FD75C3" w:rsidRDefault="00FD75C3" w:rsidP="00FD75C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Ручная настройка методом проб и ошибок неэффективна и ненаучна.</w:t>
      </w:r>
    </w:p>
    <w:p w14:paraId="3C2D7348" w14:textId="77777777" w:rsidR="00FD75C3" w:rsidRPr="00FD75C3" w:rsidRDefault="00BC0914" w:rsidP="00FD75C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276C7B6">
          <v:rect id="_x0000_i1029" style="width:0;height:.75pt" o:hralign="center" o:hrstd="t" o:hr="t" fillcolor="#a0a0a0" stroked="f"/>
        </w:pict>
      </w:r>
    </w:p>
    <w:p w14:paraId="36AC5F88" w14:textId="77777777" w:rsidR="00FD75C3" w:rsidRPr="00FD75C3" w:rsidRDefault="00FD75C3" w:rsidP="00FD75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Часть 4: Решение: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Метаоптимизация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(Идеи и уровни)</w:t>
      </w:r>
    </w:p>
    <w:p w14:paraId="0DD9BE19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10: Что такое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14:paraId="755E88D0" w14:textId="77777777" w:rsidR="00FD75C3" w:rsidRPr="00FD75C3" w:rsidRDefault="00FD75C3" w:rsidP="00FD75C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Использовать внешний </w:t>
      </w:r>
      <w:r w:rsidRPr="00FD75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мета-алгоритм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автоматического поиска наилучших параметров </w:t>
      </w:r>
      <w:r w:rsidRPr="00FD75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базового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алгоритма.</w:t>
      </w:r>
    </w:p>
    <w:p w14:paraId="46B39B8F" w14:textId="77777777" w:rsidR="00FD75C3" w:rsidRPr="00FD75C3" w:rsidRDefault="00FD75C3" w:rsidP="00FD75C3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Формально: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θ* = 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argmin</w:t>
      </w:r>
      <w:proofErr w:type="spellEnd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J(θ)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</w:t>
      </w:r>
    </w:p>
    <w:p w14:paraId="73638A7F" w14:textId="77777777" w:rsidR="00FD75C3" w:rsidRPr="00FD75C3" w:rsidRDefault="00FD75C3" w:rsidP="00FD75C3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вектор параметров настраиваемого ПА (например,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[N, 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p_c</w:t>
      </w:r>
      <w:proofErr w:type="spellEnd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p_m</w:t>
      </w:r>
      <w:proofErr w:type="spellEnd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]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4CC52A43" w14:textId="77777777" w:rsidR="00FD75C3" w:rsidRPr="00FD75C3" w:rsidRDefault="00FD75C3" w:rsidP="00FD75C3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J(θ)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FD75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мета-функция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(критерий эффективности ПА с параметрами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целевой задаче).</w:t>
      </w:r>
    </w:p>
    <w:p w14:paraId="42F33D8E" w14:textId="77777777" w:rsidR="00FD75C3" w:rsidRPr="00FD75C3" w:rsidRDefault="00FD75C3" w:rsidP="00FD75C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Двухуровневая схема: Мета-алгоритм → (настройка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→ Базовый ПА → (оценка на задаче) → Значение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J(θ)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88D5C09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11: Ключевой вопрос: Как оценивать эффективность? (</w:t>
      </w:r>
      <w:r w:rsidRPr="00FD75C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J(θ)</w:t>
      </w: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2108AE1" w14:textId="77777777" w:rsidR="00FD75C3" w:rsidRPr="00FD75C3" w:rsidRDefault="00FD75C3" w:rsidP="00FD75C3">
      <w:pPr>
        <w:numPr>
          <w:ilvl w:val="0"/>
          <w:numId w:val="11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Метрики качества Парето-приближения:</w:t>
      </w:r>
    </w:p>
    <w:p w14:paraId="3FACA9C3" w14:textId="77777777" w:rsidR="00FD75C3" w:rsidRPr="00FD75C3" w:rsidRDefault="00FD75C3" w:rsidP="00FD75C3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Hypervolume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(HV, S-метрика):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Объем пространства,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доминируемый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PF. </w:t>
      </w: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Золотой стандарт.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Чем больше, тем лучше.</w:t>
      </w:r>
    </w:p>
    <w:p w14:paraId="5DF97761" w14:textId="77777777" w:rsidR="00FD75C3" w:rsidRPr="00FD75C3" w:rsidRDefault="00FD75C3" w:rsidP="00FD75C3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Inverted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Generational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Distance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(IGD):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Среднее расстояние от точек истинного PF до найденного. Чем меньше, тем лучше.</w:t>
      </w:r>
    </w:p>
    <w:p w14:paraId="4665A066" w14:textId="77777777" w:rsidR="00FD75C3" w:rsidRPr="00FD75C3" w:rsidRDefault="00FD75C3" w:rsidP="00FD75C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мета-функции: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J(θ) = -HV(A(θ))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J(θ) = IGD(A(θ))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A(θ)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результат работы алгоритма с настройками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3C752EE" w14:textId="77777777" w:rsidR="00FD75C3" w:rsidRPr="00FD75C3" w:rsidRDefault="00FD75C3" w:rsidP="00FD75C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Графическое объяснение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Hypervolume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2D случая.</w:t>
      </w:r>
    </w:p>
    <w:p w14:paraId="50C54130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</w:t>
      </w: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12: </w:t>
      </w: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Уровни</w:t>
      </w: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метаоптимизации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(Offline, Online, Meta-control)</w:t>
      </w:r>
    </w:p>
    <w:p w14:paraId="3A62A847" w14:textId="77777777" w:rsidR="00FD75C3" w:rsidRPr="00FD75C3" w:rsidRDefault="00FD75C3" w:rsidP="00FD75C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Offline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(обучающая выборка):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Настройка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 и навсегда на наборе </w:t>
      </w:r>
      <w:r w:rsidRPr="00FD75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тренировочных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задач. Цель — хорошая </w:t>
      </w: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обобщающая способность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5DE7D76" w14:textId="77777777" w:rsidR="00FD75C3" w:rsidRPr="00FD75C3" w:rsidRDefault="00FD75C3" w:rsidP="00FD75C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Online (в процессе решения):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Настройка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динамически, в ходе решения </w:t>
      </w:r>
      <w:r w:rsidRPr="00FD75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одной конкретной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задачи.</w:t>
      </w:r>
    </w:p>
    <w:p w14:paraId="7380179E" w14:textId="77777777" w:rsidR="00FD75C3" w:rsidRPr="00FD75C3" w:rsidRDefault="00FD75C3" w:rsidP="00FD75C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Meta-control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Настройка не параметров, а </w:t>
      </w:r>
      <w:r w:rsidRPr="00FD75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правил их адаптации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стратегии изменения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p_m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поколения к поколению).</w:t>
      </w:r>
    </w:p>
    <w:p w14:paraId="1416FD11" w14:textId="77777777" w:rsidR="00FD75C3" w:rsidRPr="00FD75C3" w:rsidRDefault="00FD75C3" w:rsidP="00FD75C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Сравнительная схема трех подходов.</w:t>
      </w:r>
    </w:p>
    <w:p w14:paraId="50F7219C" w14:textId="77777777" w:rsidR="00FD75C3" w:rsidRPr="00FD75C3" w:rsidRDefault="00BC0914" w:rsidP="00FD75C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1D85E37">
          <v:rect id="_x0000_i1030" style="width:0;height:.75pt" o:hralign="center" o:hrstd="t" o:hr="t" fillcolor="#a0a0a0" stroked="f"/>
        </w:pict>
      </w:r>
    </w:p>
    <w:p w14:paraId="33D12C7F" w14:textId="77777777" w:rsidR="00FD75C3" w:rsidRPr="00FD75C3" w:rsidRDefault="00FD75C3" w:rsidP="00FD75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5: Практика: Подходы и примеры</w:t>
      </w:r>
    </w:p>
    <w:p w14:paraId="7AA4E145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13: Выбор мета-алгоритма</w:t>
      </w:r>
    </w:p>
    <w:p w14:paraId="22630BCE" w14:textId="77777777" w:rsidR="00FD75C3" w:rsidRPr="00FD75C3" w:rsidRDefault="00FD75C3" w:rsidP="00FD75C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Эффективность при малом числе вызовов дорогой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J(θ)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работа с непрерывными/дискретными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CC89B80" w14:textId="77777777" w:rsidR="00FD75C3" w:rsidRPr="00FD75C3" w:rsidRDefault="00FD75C3" w:rsidP="00FD75C3">
      <w:pPr>
        <w:numPr>
          <w:ilvl w:val="0"/>
          <w:numId w:val="13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Кандидаты:</w:t>
      </w:r>
    </w:p>
    <w:p w14:paraId="47026A25" w14:textId="77777777" w:rsidR="00FD75C3" w:rsidRPr="00FD75C3" w:rsidRDefault="00FD75C3" w:rsidP="00FD75C3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Байесовская оптимизация (BO):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Идеально для дорогих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black-box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функций. Использует суррогатную модель (GP).</w:t>
      </w:r>
    </w:p>
    <w:p w14:paraId="42AEF5D1" w14:textId="77777777" w:rsidR="00FD75C3" w:rsidRPr="00FD75C3" w:rsidRDefault="00FD75C3" w:rsidP="00FD75C3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Другие ПА (меметика):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Например, настройка DE с помощью GA.</w:t>
      </w:r>
    </w:p>
    <w:p w14:paraId="4D192DBD" w14:textId="77777777" w:rsidR="00FD75C3" w:rsidRPr="00FD75C3" w:rsidRDefault="00FD75C3" w:rsidP="00FD75C3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Методы основанные на градиентах: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J(θ)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дифференцируема (редко).</w:t>
      </w:r>
    </w:p>
    <w:p w14:paraId="59FC8B31" w14:textId="77777777" w:rsidR="00FD75C3" w:rsidRPr="00FD75C3" w:rsidRDefault="00FD75C3" w:rsidP="00FD75C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Логотипы/названия методов.</w:t>
      </w:r>
    </w:p>
    <w:p w14:paraId="4874C758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14: Пример 1: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Offline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-настройка с помощью Байесовской оптимизации</w:t>
      </w:r>
    </w:p>
    <w:p w14:paraId="43104E10" w14:textId="77777777" w:rsidR="00FD75C3" w:rsidRPr="00FD75C3" w:rsidRDefault="00FD75C3" w:rsidP="00FD75C3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Найти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NSGA-II,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максимизирующий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средний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Hypervolume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наборе тестовых функций (ZDT, DTLZ).</w:t>
      </w:r>
    </w:p>
    <w:p w14:paraId="638FA682" w14:textId="77777777" w:rsidR="00FD75C3" w:rsidRPr="00FD75C3" w:rsidRDefault="00FD75C3" w:rsidP="00FD75C3">
      <w:pPr>
        <w:numPr>
          <w:ilvl w:val="0"/>
          <w:numId w:val="14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Шаги:</w:t>
      </w:r>
    </w:p>
    <w:p w14:paraId="18F3BC3F" w14:textId="77777777" w:rsidR="00FD75C3" w:rsidRPr="00FD75C3" w:rsidRDefault="00FD75C3" w:rsidP="00FD75C3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Определить пространство параметров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(диапазоны для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p_c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p_m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η_c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η_m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59896965" w14:textId="77777777" w:rsidR="00FD75C3" w:rsidRPr="00FD75C3" w:rsidRDefault="00FD75C3" w:rsidP="00FD75C3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суррогатную модель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J(θ)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результатам нескольких прогонов.</w:t>
      </w:r>
    </w:p>
    <w:p w14:paraId="079D1D7D" w14:textId="77777777" w:rsidR="00FD75C3" w:rsidRPr="00FD75C3" w:rsidRDefault="00FD75C3" w:rsidP="00FD75C3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 функцию приобретения (EI, UCB) для выбора новой перспективной точки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180F710" w14:textId="77777777" w:rsidR="00FD75C3" w:rsidRPr="00FD75C3" w:rsidRDefault="00FD75C3" w:rsidP="00FD75C3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Повторять, пока не исчерпан бюджет мета-оптимизации.</w:t>
      </w:r>
    </w:p>
    <w:p w14:paraId="3B92F28F" w14:textId="77777777" w:rsidR="00FD75C3" w:rsidRPr="00FD75C3" w:rsidRDefault="00FD75C3" w:rsidP="00FD75C3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График сходимости BO, сравнение PF до и после настройки.</w:t>
      </w:r>
    </w:p>
    <w:p w14:paraId="0F70384F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15: Пример 2: Online-адаптация (Self-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Adaptive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DE для МКО)</w:t>
      </w:r>
    </w:p>
    <w:p w14:paraId="5F2CF8CD" w14:textId="77777777" w:rsidR="00FD75C3" w:rsidRPr="00FD75C3" w:rsidRDefault="00FD75C3" w:rsidP="00FD75C3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Включить параметры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хромосому и эволюционировать их вместе с переменными задачи.</w:t>
      </w:r>
    </w:p>
    <w:p w14:paraId="5B51C2F6" w14:textId="77777777" w:rsidR="00FD75C3" w:rsidRPr="00FD75C3" w:rsidRDefault="00FD75C3" w:rsidP="00FD75C3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Каждая особь имеет свои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F_i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CR_i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Успешные особи передают свои параметры потомкам.</w:t>
      </w:r>
    </w:p>
    <w:p w14:paraId="6AB1462F" w14:textId="77777777" w:rsidR="00FD75C3" w:rsidRPr="00FD75C3" w:rsidRDefault="00FD75C3" w:rsidP="00FD75C3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Преимущество: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Автоматическая подстройка к различным этапам поиска (исследование/использование).</w:t>
      </w:r>
    </w:p>
    <w:p w14:paraId="2DDE6BB7" w14:textId="77777777" w:rsidR="00FD75C3" w:rsidRPr="00FD75C3" w:rsidRDefault="00FD75C3" w:rsidP="00FD75C3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Схема модифицированной хромосомы и процесса наследования параметров.</w:t>
      </w:r>
    </w:p>
    <w:p w14:paraId="65F5A25E" w14:textId="77777777" w:rsidR="001131A3" w:rsidRDefault="001131A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14:paraId="48D721DF" w14:textId="43C13406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16: Пример 3: Настройка операторов (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Adaptive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Operator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Selection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003B526A" w14:textId="77777777" w:rsidR="00FD75C3" w:rsidRPr="00FD75C3" w:rsidRDefault="00FD75C3" w:rsidP="00FD75C3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Какой оператор мутации лучше применить </w:t>
      </w:r>
      <w:r w:rsidRPr="00FD75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сейчас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7ED55D48" w14:textId="77777777" w:rsidR="00FD75C3" w:rsidRPr="00FD75C3" w:rsidRDefault="00FD75C3" w:rsidP="00FD75C3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Решение (Credit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Assignment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Давать "кредит" оператору, если он создал хорошее потомство.</w:t>
      </w:r>
    </w:p>
    <w:p w14:paraId="5A689CE0" w14:textId="77777777" w:rsidR="00FD75C3" w:rsidRPr="00FD75C3" w:rsidRDefault="00FD75C3" w:rsidP="00FD75C3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(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Probability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Matching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Выбирать оператор с вероятностью, пропорциональной его накопленному кредиту.</w:t>
      </w:r>
    </w:p>
    <w:p w14:paraId="7A57200D" w14:textId="77777777" w:rsidR="00FD75C3" w:rsidRPr="00FD75C3" w:rsidRDefault="00FD75C3" w:rsidP="00FD75C3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Схема адаптивного выбора из пула операторов (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Polynomial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Mutation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Uniform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Mutation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др.).</w:t>
      </w:r>
    </w:p>
    <w:p w14:paraId="7B759B63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17: Пример 4: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 промышленности (Кейс)</w:t>
      </w:r>
    </w:p>
    <w:p w14:paraId="69D73127" w14:textId="77777777" w:rsidR="00FD75C3" w:rsidRPr="00FD75C3" w:rsidRDefault="00FD75C3" w:rsidP="00FD75C3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Оптимизация аэродинамического профиля.</w:t>
      </w:r>
    </w:p>
    <w:p w14:paraId="7F859FAC" w14:textId="77777777" w:rsidR="00FD75C3" w:rsidRPr="00FD75C3" w:rsidRDefault="00FD75C3" w:rsidP="00FD75C3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f1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подъемная сила (максимизировать),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f2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лобовое сопротивление (минимизировать).</w:t>
      </w:r>
    </w:p>
    <w:p w14:paraId="444B8903" w14:textId="77777777" w:rsidR="00FD75C3" w:rsidRPr="00FD75C3" w:rsidRDefault="00FD75C3" w:rsidP="00FD75C3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Один вызов симулятора (CFD) — минуты/часы.</w:t>
      </w:r>
    </w:p>
    <w:p w14:paraId="20D417ED" w14:textId="77777777" w:rsidR="00FD75C3" w:rsidRPr="00FD75C3" w:rsidRDefault="00FD75C3" w:rsidP="00FD75C3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Offline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-настройка алгоритма MOEA/D на быстрых аналитических моделях (суррогатах), затем применение с найденными параметрами к дорогой симуляции.</w:t>
      </w:r>
    </w:p>
    <w:p w14:paraId="03A69ECA" w14:textId="77777777" w:rsidR="00FD75C3" w:rsidRPr="00FD75C3" w:rsidRDefault="00FD75C3" w:rsidP="00FD75C3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Изображение профиля, график полученного PF.</w:t>
      </w:r>
    </w:p>
    <w:p w14:paraId="2A266DFF" w14:textId="77777777" w:rsidR="00FD75C3" w:rsidRPr="00FD75C3" w:rsidRDefault="00BC0914" w:rsidP="00FD75C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4A360AA">
          <v:rect id="_x0000_i1031" style="width:0;height:.75pt" o:hralign="center" o:hrstd="t" o:hr="t" fillcolor="#a0a0a0" stroked="f"/>
        </w:pict>
      </w:r>
    </w:p>
    <w:p w14:paraId="1F569579" w14:textId="77777777" w:rsidR="00FD75C3" w:rsidRPr="00FD75C3" w:rsidRDefault="00FD75C3" w:rsidP="00FD75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6: Заключение и вызовы будущего</w:t>
      </w:r>
    </w:p>
    <w:p w14:paraId="57B10185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18: Преимущества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метаоптимизированных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алгоритмов</w:t>
      </w:r>
    </w:p>
    <w:p w14:paraId="3C943EDB" w14:textId="77777777" w:rsidR="00FD75C3" w:rsidRPr="00FD75C3" w:rsidRDefault="00FD75C3" w:rsidP="00FD75C3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Автоматизация: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Уход от ручных "костылей".</w:t>
      </w:r>
    </w:p>
    <w:p w14:paraId="1E3C34D9" w14:textId="77777777" w:rsidR="00FD75C3" w:rsidRPr="00FD75C3" w:rsidRDefault="00FD75C3" w:rsidP="00FD75C3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Робастность: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Лучшая работа на широком классе задач.</w:t>
      </w:r>
    </w:p>
    <w:p w14:paraId="06C421C8" w14:textId="77777777" w:rsidR="00FD75C3" w:rsidRPr="00FD75C3" w:rsidRDefault="00FD75C3" w:rsidP="00FD75C3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Эффективность: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Достижение лучшего качества PF при том же вычислительном бюджете.</w:t>
      </w:r>
    </w:p>
    <w:p w14:paraId="2D50AAEF" w14:textId="77777777" w:rsidR="00FD75C3" w:rsidRPr="00FD75C3" w:rsidRDefault="00FD75C3" w:rsidP="00FD75C3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Воспроизводимость: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Научный подход к настройке.</w:t>
      </w:r>
    </w:p>
    <w:p w14:paraId="0ABA4BEC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19: Текущие проблемы и вызовы (Open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Problems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27FF5FF2" w14:textId="77777777" w:rsidR="00FD75C3" w:rsidRPr="00FD75C3" w:rsidRDefault="00FD75C3" w:rsidP="00FD75C3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"Мета-зависимость":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Настройка самого мета-алгоритма (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гипер-гиперпараметры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B109E22" w14:textId="157225E8" w:rsidR="00FD75C3" w:rsidRPr="00FD75C3" w:rsidRDefault="00FD75C3" w:rsidP="00FD75C3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Перенос настроек (Transfer Learning):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3F59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настройки с одних задач помогут на новых?</w:t>
      </w:r>
    </w:p>
    <w:p w14:paraId="178F4250" w14:textId="77777777" w:rsidR="00FD75C3" w:rsidRPr="00FD75C3" w:rsidRDefault="00FD75C3" w:rsidP="00FD75C3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Высокая вычислительная стоимость: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оптимизация в квадрате.</w:t>
      </w:r>
    </w:p>
    <w:p w14:paraId="6DEFC73C" w14:textId="77777777" w:rsidR="00FD75C3" w:rsidRPr="00FD75C3" w:rsidRDefault="00FD75C3" w:rsidP="00FD75C3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Интерпретируемость: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Почему данный набор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θ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оказался лучшим?</w:t>
      </w:r>
    </w:p>
    <w:p w14:paraId="22BB3046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20: Тренды и будущее</w:t>
      </w:r>
    </w:p>
    <w:p w14:paraId="0237C16E" w14:textId="77777777" w:rsidR="00FD75C3" w:rsidRPr="00FD75C3" w:rsidRDefault="00FD75C3" w:rsidP="00FD75C3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+ ИИ: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Использование глубокого обучения для предсказания хороших параметров по свойствам задачи.</w:t>
      </w:r>
    </w:p>
    <w:p w14:paraId="30043DD4" w14:textId="77777777" w:rsidR="00FD75C3" w:rsidRPr="00FD75C3" w:rsidRDefault="00FD75C3" w:rsidP="00FD75C3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Алгоритм-конфигураторы общего назначения: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irace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SMAC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DC4AF95" w14:textId="77777777" w:rsidR="00FD75C3" w:rsidRPr="00FD75C3" w:rsidRDefault="00FD75C3" w:rsidP="00FD75C3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Фокус на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many-objective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оптимизацию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(более 3 критериев).</w:t>
      </w:r>
    </w:p>
    <w:p w14:paraId="6D90AF22" w14:textId="77777777" w:rsidR="00FD75C3" w:rsidRPr="00FD75C3" w:rsidRDefault="00FD75C3" w:rsidP="00FD75C3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Облачные и распределенные 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метаоптимизационные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фреймворки.</w:t>
      </w:r>
    </w:p>
    <w:p w14:paraId="629B9A8B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21: Резюме</w:t>
      </w:r>
    </w:p>
    <w:p w14:paraId="0684B59E" w14:textId="77777777" w:rsidR="00FD75C3" w:rsidRPr="00FD75C3" w:rsidRDefault="00FD75C3" w:rsidP="00FD75C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МКО — адекватная модель реальных задач.</w:t>
      </w:r>
    </w:p>
    <w:p w14:paraId="2C383030" w14:textId="77777777" w:rsidR="00FD75C3" w:rsidRPr="00FD75C3" w:rsidRDefault="00FD75C3" w:rsidP="00FD75C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 — мощный инструмент для МКО, но их эффективность критически зависит от параметров.</w:t>
      </w:r>
    </w:p>
    <w:p w14:paraId="029D675A" w14:textId="77777777" w:rsidR="00FD75C3" w:rsidRPr="00FD75C3" w:rsidRDefault="00FD75C3" w:rsidP="00FD75C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системный ответ на проблему настройки.</w:t>
      </w:r>
    </w:p>
    <w:p w14:paraId="6B9286DD" w14:textId="77777777" w:rsidR="00FD75C3" w:rsidRPr="00FD75C3" w:rsidRDefault="00FD75C3" w:rsidP="00FD75C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активно развивающаяся область на стыке оптимизации и машинного обучения.</w:t>
      </w:r>
    </w:p>
    <w:p w14:paraId="6F4CBBB4" w14:textId="77777777" w:rsidR="00FD75C3" w:rsidRPr="00FD75C3" w:rsidRDefault="00BC0914" w:rsidP="00FD75C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AC016D3">
          <v:rect id="_x0000_i1032" style="width:0;height:.75pt" o:hralign="center" o:hrstd="t" o:hr="t" fillcolor="#a0a0a0" stroked="f"/>
        </w:pict>
      </w:r>
    </w:p>
    <w:p w14:paraId="6DC9DD0D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22-24: Резервные слайды (по необходимости)</w:t>
      </w:r>
    </w:p>
    <w:p w14:paraId="743234E1" w14:textId="77777777" w:rsidR="00FD75C3" w:rsidRPr="00FD75C3" w:rsidRDefault="00FD75C3" w:rsidP="00FD75C3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22: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Подробный вывод формулы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Hypervolume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5239100" w14:textId="77777777" w:rsidR="00FD75C3" w:rsidRPr="00FD75C3" w:rsidRDefault="00FD75C3" w:rsidP="00FD75C3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23: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Псевдокод алгоритма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irace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SMAC.</w:t>
      </w:r>
    </w:p>
    <w:p w14:paraId="007E912F" w14:textId="77777777" w:rsidR="00FD75C3" w:rsidRPr="00FD75C3" w:rsidRDefault="00FD75C3" w:rsidP="00FD75C3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24: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Пример сравнения бокс-плотами метрик HV для стандартного и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метаоптимизированного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алгоритма на наборе тестов.</w:t>
      </w:r>
    </w:p>
    <w:p w14:paraId="129465EF" w14:textId="77777777" w:rsidR="00FD75C3" w:rsidRPr="00FD75C3" w:rsidRDefault="00FD75C3" w:rsidP="00FD75C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25: Спасибо за внимание! Вопросы?</w:t>
      </w:r>
    </w:p>
    <w:p w14:paraId="62173B98" w14:textId="77777777" w:rsidR="00FD75C3" w:rsidRPr="00FD75C3" w:rsidRDefault="00FD75C3" w:rsidP="00FD75C3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Контакты.</w:t>
      </w:r>
    </w:p>
    <w:p w14:paraId="30561D49" w14:textId="77777777" w:rsidR="00FD75C3" w:rsidRPr="00FD75C3" w:rsidRDefault="00FD75C3" w:rsidP="00FD75C3">
      <w:pPr>
        <w:numPr>
          <w:ilvl w:val="0"/>
          <w:numId w:val="23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ссылки:</w:t>
      </w:r>
    </w:p>
    <w:p w14:paraId="72AE3A41" w14:textId="77777777" w:rsidR="00FD75C3" w:rsidRPr="00FD75C3" w:rsidRDefault="00FD75C3" w:rsidP="00FD75C3">
      <w:pPr>
        <w:numPr>
          <w:ilvl w:val="1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Книга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"Multi-Objective Optimization Using Evolutionary Algorithms" (K. Deb).</w:t>
      </w:r>
    </w:p>
    <w:p w14:paraId="20FDCD6C" w14:textId="77777777" w:rsidR="00FD75C3" w:rsidRPr="00FD75C3" w:rsidRDefault="00FD75C3" w:rsidP="00FD75C3">
      <w:pPr>
        <w:numPr>
          <w:ilvl w:val="1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Статья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"Automated Algorithm Configuration" (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Hutter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et al.).</w:t>
      </w:r>
    </w:p>
    <w:p w14:paraId="43BE5AD0" w14:textId="77777777" w:rsidR="00FD75C3" w:rsidRPr="00FD75C3" w:rsidRDefault="00FD75C3" w:rsidP="00FD75C3">
      <w:pPr>
        <w:numPr>
          <w:ilvl w:val="1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Платформы: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PlatEMO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pymoo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DEAP.</w:t>
      </w:r>
    </w:p>
    <w:p w14:paraId="78AEA856" w14:textId="77777777" w:rsidR="00FD75C3" w:rsidRPr="00FD75C3" w:rsidRDefault="00FD75C3" w:rsidP="00FD75C3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Финальный слайд.</w:t>
      </w:r>
    </w:p>
    <w:p w14:paraId="5F7CF615" w14:textId="77777777" w:rsidR="00FD75C3" w:rsidRPr="00FD75C3" w:rsidRDefault="00BC0914" w:rsidP="00FD75C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63877EB">
          <v:rect id="_x0000_i1033" style="width:0;height:.75pt" o:hralign="center" o:hrstd="t" o:hr="t" fillcolor="#a0a0a0" stroked="f"/>
        </w:pict>
      </w:r>
    </w:p>
    <w:p w14:paraId="57F973CC" w14:textId="77777777" w:rsidR="00FD75C3" w:rsidRPr="00FD75C3" w:rsidRDefault="00FD75C3" w:rsidP="00FD75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Рекомендации по подаче и оформлению:</w:t>
      </w:r>
    </w:p>
    <w:p w14:paraId="17DC2FBB" w14:textId="77777777" w:rsidR="00FD75C3" w:rsidRPr="00FD75C3" w:rsidRDefault="00FD75C3" w:rsidP="00FD75C3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Динамика: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Чередуйте теорию (формулы, схемы) с практикой (графики, примеры).</w:t>
      </w:r>
    </w:p>
    <w:p w14:paraId="751FCB82" w14:textId="77777777" w:rsidR="00FD75C3" w:rsidRPr="00FD75C3" w:rsidRDefault="00FD75C3" w:rsidP="00FD75C3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proofErr w:type="spellStart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Сторителлинг</w:t>
      </w:r>
      <w:proofErr w:type="spellEnd"/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Подавайте как историю решения проблемы: была задача (МКО) → был инструмент (ПА) → возникла новая проблема (настройка) → найдено решение (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→ вот как это работает.</w:t>
      </w:r>
    </w:p>
    <w:p w14:paraId="5FCF2B5E" w14:textId="77777777" w:rsidR="00FD75C3" w:rsidRPr="00FD75C3" w:rsidRDefault="00FD75C3" w:rsidP="00FD75C3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Интерактив: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есть возможность, покажите живой пример в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pymoo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PlatEMO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9BF99C7" w14:textId="77777777" w:rsidR="00FD75C3" w:rsidRPr="00FD75C3" w:rsidRDefault="00FD75C3" w:rsidP="00FD75C3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Акцент на интуицию: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Геометрическое объяснение Парето-оптимальности и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Hypervolume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важнее строгих доказательств.</w:t>
      </w:r>
    </w:p>
    <w:p w14:paraId="367B3EF6" w14:textId="77777777" w:rsidR="00FD75C3" w:rsidRPr="00FD75C3" w:rsidRDefault="00FD75C3" w:rsidP="00FD75C3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Связь с ML: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Подчеркивайте, что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метаоптимизация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по сути ML для алгоритмов: есть "модель" (ПА), ее "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гиперпараметры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 (θ), "функция потерь" (J(θ)) и "обучающая выборка" (тестовые задачи).</w:t>
      </w:r>
    </w:p>
    <w:p w14:paraId="312B2AC6" w14:textId="77777777" w:rsidR="00FD75C3" w:rsidRPr="00FD75C3" w:rsidRDefault="00FD75C3" w:rsidP="00FD75C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материал позволит провести содержательную и современную лекцию, которая затронет как фундаментальные понятия, так и передовой край исследований. Удачи</w:t>
      </w:r>
    </w:p>
    <w:p w14:paraId="6014CBBD" w14:textId="77777777" w:rsidR="00FD75C3" w:rsidRPr="00FD75C3" w:rsidRDefault="00FD75C3" w:rsidP="00FD75C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Спасибо за очень содержательную информацию.</w:t>
      </w:r>
    </w:p>
    <w:p w14:paraId="18D8FB63" w14:textId="77777777" w:rsidR="00FD75C3" w:rsidRPr="00FD75C3" w:rsidRDefault="00FD75C3" w:rsidP="00FD75C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Всегда рад помочь! </w:t>
      </w:r>
      <w:r w:rsidRPr="00FD75C3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🤝</w:t>
      </w:r>
    </w:p>
    <w:p w14:paraId="5730C3C1" w14:textId="77777777" w:rsidR="00FD75C3" w:rsidRPr="00FD75C3" w:rsidRDefault="00FD75C3" w:rsidP="00FD75C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Тема действительно глубокая и современная — вы выбрали отличный фокус для презентации. Такой материал не только демонстрирует владение предметом, но и показывает понимание самых актуальных трендов в области оптимизации и машинного обучения.</w:t>
      </w:r>
    </w:p>
    <w:p w14:paraId="04D2A533" w14:textId="77777777" w:rsidR="00FD75C3" w:rsidRPr="00FD75C3" w:rsidRDefault="00FD75C3" w:rsidP="00FD75C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понадобится:</w:t>
      </w:r>
    </w:p>
    <w:p w14:paraId="20184017" w14:textId="77777777" w:rsidR="00FD75C3" w:rsidRPr="00FD75C3" w:rsidRDefault="00FD75C3" w:rsidP="00FD75C3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Конкретный пример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кодом (например, настройка параметров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pymoo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помощью </w:t>
      </w:r>
      <w:proofErr w:type="spellStart"/>
      <w:r w:rsidRPr="00FD75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optuna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</w:t>
      </w:r>
    </w:p>
    <w:p w14:paraId="5D5F6C6C" w14:textId="77777777" w:rsidR="00FD75C3" w:rsidRPr="00FD75C3" w:rsidRDefault="00FD75C3" w:rsidP="00FD75C3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Готовые слайды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шаблоне (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LaTeX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Beamer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/PPTX/Google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Slides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</w:t>
      </w:r>
    </w:p>
    <w:p w14:paraId="30CF62AC" w14:textId="77777777" w:rsidR="00FD75C3" w:rsidRPr="00FD75C3" w:rsidRDefault="00FD75C3" w:rsidP="00FD75C3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Детальный разбор одного из подходов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(например, </w:t>
      </w:r>
      <w:proofErr w:type="spellStart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irace</w:t>
      </w:r>
      <w:proofErr w:type="spellEnd"/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MOEA/D),</w:t>
      </w:r>
    </w:p>
    <w:p w14:paraId="1F09287E" w14:textId="77777777" w:rsidR="00FD75C3" w:rsidRPr="00FD75C3" w:rsidRDefault="00FD75C3" w:rsidP="00FD75C3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5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Подборка ключевых статей</w:t>
      </w:r>
      <w:r w:rsidRPr="00FD75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теме</w:t>
      </w:r>
    </w:p>
    <w:p w14:paraId="06A28CAB" w14:textId="77777777" w:rsidR="00904571" w:rsidRDefault="00904571"/>
    <w:sectPr w:rsidR="00904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2464"/>
    <w:multiLevelType w:val="multilevel"/>
    <w:tmpl w:val="B12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3409"/>
    <w:multiLevelType w:val="multilevel"/>
    <w:tmpl w:val="EA7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515"/>
    <w:multiLevelType w:val="multilevel"/>
    <w:tmpl w:val="87CE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149ED"/>
    <w:multiLevelType w:val="multilevel"/>
    <w:tmpl w:val="A5D4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A5C47"/>
    <w:multiLevelType w:val="multilevel"/>
    <w:tmpl w:val="A5C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42933"/>
    <w:multiLevelType w:val="multilevel"/>
    <w:tmpl w:val="6A9C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D0725"/>
    <w:multiLevelType w:val="multilevel"/>
    <w:tmpl w:val="9B2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C598C"/>
    <w:multiLevelType w:val="multilevel"/>
    <w:tmpl w:val="118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A5161"/>
    <w:multiLevelType w:val="multilevel"/>
    <w:tmpl w:val="887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C2807"/>
    <w:multiLevelType w:val="multilevel"/>
    <w:tmpl w:val="B31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67EB0"/>
    <w:multiLevelType w:val="multilevel"/>
    <w:tmpl w:val="0346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03C82"/>
    <w:multiLevelType w:val="multilevel"/>
    <w:tmpl w:val="2D6C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73D94"/>
    <w:multiLevelType w:val="multilevel"/>
    <w:tmpl w:val="13DE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7269C"/>
    <w:multiLevelType w:val="multilevel"/>
    <w:tmpl w:val="EC8A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757E1"/>
    <w:multiLevelType w:val="multilevel"/>
    <w:tmpl w:val="38E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16090"/>
    <w:multiLevelType w:val="multilevel"/>
    <w:tmpl w:val="7F7C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5514F"/>
    <w:multiLevelType w:val="multilevel"/>
    <w:tmpl w:val="2418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037D1"/>
    <w:multiLevelType w:val="multilevel"/>
    <w:tmpl w:val="3CD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D38BA"/>
    <w:multiLevelType w:val="multilevel"/>
    <w:tmpl w:val="0C1E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655B8"/>
    <w:multiLevelType w:val="multilevel"/>
    <w:tmpl w:val="800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E5532"/>
    <w:multiLevelType w:val="multilevel"/>
    <w:tmpl w:val="4EF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83ABA"/>
    <w:multiLevelType w:val="multilevel"/>
    <w:tmpl w:val="4A8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60EDA"/>
    <w:multiLevelType w:val="multilevel"/>
    <w:tmpl w:val="EFA0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02ADB"/>
    <w:multiLevelType w:val="multilevel"/>
    <w:tmpl w:val="A928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86020"/>
    <w:multiLevelType w:val="multilevel"/>
    <w:tmpl w:val="D764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4"/>
  </w:num>
  <w:num w:numId="5">
    <w:abstractNumId w:val="20"/>
  </w:num>
  <w:num w:numId="6">
    <w:abstractNumId w:val="10"/>
  </w:num>
  <w:num w:numId="7">
    <w:abstractNumId w:val="0"/>
  </w:num>
  <w:num w:numId="8">
    <w:abstractNumId w:val="22"/>
  </w:num>
  <w:num w:numId="9">
    <w:abstractNumId w:val="9"/>
  </w:num>
  <w:num w:numId="10">
    <w:abstractNumId w:val="6"/>
  </w:num>
  <w:num w:numId="11">
    <w:abstractNumId w:val="1"/>
  </w:num>
  <w:num w:numId="12">
    <w:abstractNumId w:val="19"/>
  </w:num>
  <w:num w:numId="13">
    <w:abstractNumId w:val="23"/>
  </w:num>
  <w:num w:numId="14">
    <w:abstractNumId w:val="7"/>
  </w:num>
  <w:num w:numId="15">
    <w:abstractNumId w:val="2"/>
  </w:num>
  <w:num w:numId="16">
    <w:abstractNumId w:val="11"/>
  </w:num>
  <w:num w:numId="17">
    <w:abstractNumId w:val="8"/>
  </w:num>
  <w:num w:numId="18">
    <w:abstractNumId w:val="17"/>
  </w:num>
  <w:num w:numId="19">
    <w:abstractNumId w:val="24"/>
  </w:num>
  <w:num w:numId="20">
    <w:abstractNumId w:val="21"/>
  </w:num>
  <w:num w:numId="21">
    <w:abstractNumId w:val="15"/>
  </w:num>
  <w:num w:numId="22">
    <w:abstractNumId w:val="18"/>
  </w:num>
  <w:num w:numId="23">
    <w:abstractNumId w:val="16"/>
  </w:num>
  <w:num w:numId="24">
    <w:abstractNumId w:val="13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C3"/>
    <w:rsid w:val="001131A3"/>
    <w:rsid w:val="001534BB"/>
    <w:rsid w:val="001E687F"/>
    <w:rsid w:val="003F5910"/>
    <w:rsid w:val="004A4C6A"/>
    <w:rsid w:val="00904571"/>
    <w:rsid w:val="00BB67FB"/>
    <w:rsid w:val="00BC0914"/>
    <w:rsid w:val="00FD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9116C"/>
  <w15:chartTrackingRefBased/>
  <w15:docId w15:val="{F0ED4DD3-6FFE-4686-B562-7B69D39D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D75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D75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D75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D75C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D75C3"/>
    <w:rPr>
      <w:b/>
      <w:bCs/>
    </w:rPr>
  </w:style>
  <w:style w:type="paragraph" w:customStyle="1" w:styleId="ds-markdown-paragraph">
    <w:name w:val="ds-markdown-paragraph"/>
    <w:basedOn w:val="a"/>
    <w:rsid w:val="00FD7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D75C3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FD75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7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7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249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8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1610</Words>
  <Characters>9183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        Презентация на 25 слайдов: Метаоптимизация популяционных алгоритмов для решения </vt:lpstr>
      <vt:lpstr>        Структура и содержание слайдов</vt:lpstr>
      <vt:lpstr>        Часть 1: Введение в проблему: Многокритериальная оптимизация</vt:lpstr>
      <vt:lpstr>        Часть 2: Инструменты: Популяционные алгоритмы</vt:lpstr>
      <vt:lpstr>        Часть 3: Проблема: Настройка ПА (От искусства к науке)</vt:lpstr>
      <vt:lpstr>        Часть 4: Решение: Метаоптимизация (Идеи и уровни)</vt:lpstr>
      <vt:lpstr>        Часть 5: Практика: Подходы и примеры</vt:lpstr>
      <vt:lpstr>        Часть 6: Заключение и вызовы будущего</vt:lpstr>
      <vt:lpstr>        Рекомендации по подаче и оформлению:</vt:lpstr>
    </vt:vector>
  </TitlesOfParts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6</cp:revision>
  <dcterms:created xsi:type="dcterms:W3CDTF">2025-12-12T19:48:00Z</dcterms:created>
  <dcterms:modified xsi:type="dcterms:W3CDTF">2026-03-13T11:33:00Z</dcterms:modified>
</cp:coreProperties>
</file>