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237EC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MOEA/D (Multi-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Objective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Evolutionary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Algorithm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Based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on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Decomposition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— это многокритериальный эволюционный алгоритм, основанный на декомпозиции. В отличие от NSGA-II и SPEA2, которые используют понятие доминирования по Парето для сравнения решений, MOEA/D разбивает многокритериальную задачу на множество скалярных подзадач (обычно с помощью метода взвешенных сумм, метода Чебышёва или других методов агрегирования). Затем эти подзадачи решаются одновременно в рамках одной популяции, где каждое решение ассоциировано с одной подзадачей.</w:t>
      </w:r>
    </w:p>
    <w:p w14:paraId="721806D0" w14:textId="77777777" w:rsidR="009C5F35" w:rsidRPr="009C5F35" w:rsidRDefault="009C5F35" w:rsidP="009C5F35">
      <w:pPr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Основная идея</w:t>
      </w:r>
    </w:p>
    <w:p w14:paraId="1ECA4E9A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Вместо того чтобы напрямую искать множество Парето-оптимальных решений, MOEA/D преобразует задачу многокритериальной оптимизации в набор скалярных оптимизационных подзадач. Каждая подзадача определяется своим вектором весов (и, возможно, другими параметрами в зависимости от метода агрегирования). Алгоритм поддерживает популяцию, в которой каждое решение соответствует текущему лучшему решению для одной из подзадач. При этом соседние подзадачи (с похожими весами) обмениваются информацией в процессе эволюции, что позволяет эффективно находить решения.</w:t>
      </w:r>
    </w:p>
    <w:p w14:paraId="5236394B" w14:textId="77777777" w:rsidR="009C5F35" w:rsidRPr="009C5F35" w:rsidRDefault="009C5F35" w:rsidP="009C5F35">
      <w:pPr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Ключевые компоненты и понятия</w:t>
      </w:r>
    </w:p>
    <w:p w14:paraId="0540D9CD" w14:textId="77777777" w:rsidR="009C5F35" w:rsidRPr="009C5F35" w:rsidRDefault="009C5F35" w:rsidP="009C5F35">
      <w:pPr>
        <w:numPr>
          <w:ilvl w:val="0"/>
          <w:numId w:val="1"/>
        </w:numPr>
        <w:spacing w:after="3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Метод агрегирования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Scalarizing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Function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Функция, которая преобразует вектор целевых функций в одно скалярное значение. Наиболее часто используются:</w:t>
      </w:r>
    </w:p>
    <w:p w14:paraId="23F04200" w14:textId="77777777" w:rsidR="009C5F35" w:rsidRPr="009C5F35" w:rsidRDefault="009C5F35" w:rsidP="009C5F35">
      <w:pPr>
        <w:numPr>
          <w:ilvl w:val="1"/>
          <w:numId w:val="1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Метод взвешенных сумм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Weighted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Sum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g(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x|λ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) = λ₁*f₁(x) + λ₂*f₂(x) + ... + λ</w:t>
      </w:r>
      <w:r w:rsidRPr="009C5F35">
        <w:rPr>
          <w:rFonts w:ascii="Cambria Math" w:eastAsia="Times New Roman" w:hAnsi="Cambria Math" w:cs="Cambria Math"/>
          <w:color w:val="61666B"/>
          <w:sz w:val="20"/>
          <w:szCs w:val="20"/>
          <w:shd w:val="clear" w:color="auto" w:fill="EBEEF2"/>
          <w:lang w:eastAsia="ru-RU"/>
        </w:rPr>
        <w:t>ₘ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*f</w:t>
      </w:r>
      <w:r w:rsidRPr="009C5F35">
        <w:rPr>
          <w:rFonts w:ascii="Cambria Math" w:eastAsia="Times New Roman" w:hAnsi="Cambria Math" w:cs="Cambria Math"/>
          <w:color w:val="61666B"/>
          <w:sz w:val="20"/>
          <w:szCs w:val="20"/>
          <w:shd w:val="clear" w:color="auto" w:fill="EBEEF2"/>
          <w:lang w:eastAsia="ru-RU"/>
        </w:rPr>
        <w:t>ₘ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(x)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— вектор весов,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λᵢ ≥ 0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 ∑λᵢ = 1.</w:t>
      </w:r>
    </w:p>
    <w:p w14:paraId="5320BA23" w14:textId="77777777" w:rsidR="009C5F35" w:rsidRPr="009C5F35" w:rsidRDefault="009C5F35" w:rsidP="009C5F35">
      <w:pPr>
        <w:numPr>
          <w:ilvl w:val="1"/>
          <w:numId w:val="1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Метод Чебышёва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Tchebycheff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 </w:t>
      </w:r>
      <w:proofErr w:type="gram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g(</w:t>
      </w:r>
      <w:proofErr w:type="spellStart"/>
      <w:proofErr w:type="gram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x|λ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 xml:space="preserve">, z*) = 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max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_{1≤i≤m} { λᵢ * |fᵢ(x) - z*ᵢ| }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z*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— референтная точка (идеальная точка, обычно обновляется в процессе работы).</w:t>
      </w:r>
    </w:p>
    <w:p w14:paraId="2991BD23" w14:textId="77777777" w:rsidR="009C5F35" w:rsidRPr="009C5F35" w:rsidRDefault="009C5F35" w:rsidP="009C5F35">
      <w:pPr>
        <w:numPr>
          <w:ilvl w:val="1"/>
          <w:numId w:val="1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Метод граничных пересечений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Boundary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Intersection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, BI)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Существует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несколько вариантов, например,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Penalty-based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Boundary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Intersection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(PBI).</w:t>
      </w:r>
    </w:p>
    <w:p w14:paraId="5711BB2F" w14:textId="77777777" w:rsidR="009C5F35" w:rsidRPr="009C5F35" w:rsidRDefault="009C5F35" w:rsidP="009C5F35">
      <w:pPr>
        <w:numPr>
          <w:ilvl w:val="0"/>
          <w:numId w:val="1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Вектор весов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Weight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Vector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Каждой подзадаче присваивается вектор весов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определяющий важность каждой цели в данной подзадаче. Обычно веса равномерно распределяются по симплексу (например, для двух целей: (0,1), (0.1,0.9), ..., (1,0)).</w:t>
      </w:r>
    </w:p>
    <w:p w14:paraId="5E46E140" w14:textId="77777777" w:rsidR="009C5F35" w:rsidRPr="009C5F35" w:rsidRDefault="009C5F35" w:rsidP="009C5F35">
      <w:pPr>
        <w:numPr>
          <w:ilvl w:val="0"/>
          <w:numId w:val="1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Соседство весовых векторов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Neighborhood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Для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каждого вектора весов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λ⁽ⁱ⁾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определяется набор его ближайших соседей (на основе евклидова расстояния между векторами весов). Это соседство определяет, какие подзадачи могут обмениваться информацией (т.е., при создании нового решения для i-й подзадачи, родители выбираются из соседних подзадач).</w:t>
      </w:r>
    </w:p>
    <w:p w14:paraId="603C32A8" w14:textId="77777777" w:rsidR="009C5F35" w:rsidRPr="009C5F35" w:rsidRDefault="009C5F35" w:rsidP="009C5F35">
      <w:pPr>
        <w:numPr>
          <w:ilvl w:val="0"/>
          <w:numId w:val="1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Референтная точка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Reference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Point)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В методах, подобных Чебышёву, используется точка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z*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которая хранит наилучшие найденные значения по каждому критерию (минимумы, если задача минимизации). Она периодически обновляется.</w:t>
      </w:r>
    </w:p>
    <w:p w14:paraId="00705225" w14:textId="77777777" w:rsidR="009C5F35" w:rsidRPr="009C5F35" w:rsidRDefault="009C5F35" w:rsidP="009C5F35">
      <w:pPr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Пошаговое описание алгоритма MOEA/D</w:t>
      </w:r>
    </w:p>
    <w:p w14:paraId="700BF343" w14:textId="77777777" w:rsidR="009C5F35" w:rsidRPr="009C5F35" w:rsidRDefault="009C5F35" w:rsidP="009C5F35">
      <w:pPr>
        <w:spacing w:before="180" w:after="6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lastRenderedPageBreak/>
        <w:t>Предварительные шаги:</w:t>
      </w:r>
    </w:p>
    <w:p w14:paraId="1580366C" w14:textId="77777777" w:rsidR="009C5F35" w:rsidRPr="009C5F35" w:rsidRDefault="009C5F35" w:rsidP="009C5F35">
      <w:pPr>
        <w:numPr>
          <w:ilvl w:val="0"/>
          <w:numId w:val="2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Разложить многокритериальную задачу на N скалярных подзадач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Выбрать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метод агрегирования (например, Чебышёва) и сгенерировать N равномерно распределенных векторов весов: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λ⁽¹⁾, λ⁽²⁾, ..., λ⁽ᴺ⁾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 Размер популяции равен N.</w:t>
      </w:r>
    </w:p>
    <w:p w14:paraId="72B48D98" w14:textId="77777777" w:rsidR="009C5F35" w:rsidRPr="009C5F35" w:rsidRDefault="009C5F35" w:rsidP="009C5F35">
      <w:pPr>
        <w:numPr>
          <w:ilvl w:val="0"/>
          <w:numId w:val="2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Определить соседство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Для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каждого вектора весов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λ⁽ⁱ⁾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найти T ближайших векторов весов (включая сам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λ⁽ⁱ⁾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). Обозначим это множество как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 xml:space="preserve">B(i) = {i₁, i₂, ..., 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i_T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}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i₁=i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 T — размер соседства.</w:t>
      </w:r>
    </w:p>
    <w:p w14:paraId="13A9018C" w14:textId="77777777" w:rsidR="009C5F35" w:rsidRPr="009C5F35" w:rsidRDefault="009C5F35" w:rsidP="009C5F35">
      <w:pPr>
        <w:numPr>
          <w:ilvl w:val="0"/>
          <w:numId w:val="2"/>
        </w:numPr>
        <w:spacing w:after="3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Инициализация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</w:t>
      </w:r>
    </w:p>
    <w:p w14:paraId="55AD1F1D" w14:textId="77777777" w:rsidR="009C5F35" w:rsidRPr="009C5F35" w:rsidRDefault="009C5F35" w:rsidP="009C5F35">
      <w:pPr>
        <w:numPr>
          <w:ilvl w:val="1"/>
          <w:numId w:val="2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Сгенерировать начальную популяцию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x⁽¹⁾, x⁽²⁾, ..., x⁽ᴺ⁾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(случайно или с помощью специальной процедуры). Каждая особь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x⁽ⁱ⁾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является текущим решением для i-й подзадачи.</w:t>
      </w:r>
    </w:p>
    <w:p w14:paraId="6D8F91C5" w14:textId="77777777" w:rsidR="009C5F35" w:rsidRPr="009C5F35" w:rsidRDefault="009C5F35" w:rsidP="009C5F35">
      <w:pPr>
        <w:numPr>
          <w:ilvl w:val="1"/>
          <w:numId w:val="2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Вычислить значения целевых функций для каждой особи: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F(x⁽ⁱ⁾) = (f₁(x⁽ⁱ⁾), ..., f</w:t>
      </w:r>
      <w:r w:rsidRPr="009C5F35">
        <w:rPr>
          <w:rFonts w:ascii="Cambria Math" w:eastAsia="Times New Roman" w:hAnsi="Cambria Math" w:cs="Cambria Math"/>
          <w:color w:val="61666B"/>
          <w:sz w:val="20"/>
          <w:szCs w:val="20"/>
          <w:shd w:val="clear" w:color="auto" w:fill="EBEEF2"/>
          <w:lang w:eastAsia="ru-RU"/>
        </w:rPr>
        <w:t>ₘ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(x</w:t>
      </w:r>
      <w:r w:rsidRPr="009C5F35">
        <w:rPr>
          <w:rFonts w:ascii="Consolas" w:eastAsia="Times New Roman" w:hAnsi="Consolas" w:cs="Consolas"/>
          <w:color w:val="61666B"/>
          <w:sz w:val="20"/>
          <w:szCs w:val="20"/>
          <w:shd w:val="clear" w:color="auto" w:fill="EBEEF2"/>
          <w:lang w:eastAsia="ru-RU"/>
        </w:rPr>
        <w:t>⁽ⁱ⁾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))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14:paraId="37D82488" w14:textId="77777777" w:rsidR="009C5F35" w:rsidRPr="009C5F35" w:rsidRDefault="009C5F35" w:rsidP="009C5F35">
      <w:pPr>
        <w:numPr>
          <w:ilvl w:val="1"/>
          <w:numId w:val="2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Инициализировать референтную точку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z* = (z₁, ..., z</w:t>
      </w:r>
      <w:r w:rsidRPr="009C5F35">
        <w:rPr>
          <w:rFonts w:ascii="Cambria Math" w:eastAsia="Times New Roman" w:hAnsi="Cambria Math" w:cs="Cambria Math"/>
          <w:color w:val="61666B"/>
          <w:sz w:val="20"/>
          <w:szCs w:val="20"/>
          <w:shd w:val="clear" w:color="auto" w:fill="EBEEF2"/>
          <w:lang w:eastAsia="ru-RU"/>
        </w:rPr>
        <w:t>ₘ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 xml:space="preserve">zⱼ = 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min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_{1≤i≤N} fⱼ(x⁽ⁱ⁾)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(для минимизации).</w:t>
      </w:r>
    </w:p>
    <w:p w14:paraId="79FE59E2" w14:textId="77777777" w:rsidR="009C5F35" w:rsidRPr="009C5F35" w:rsidRDefault="009C5F35" w:rsidP="009C5F35">
      <w:pPr>
        <w:numPr>
          <w:ilvl w:val="1"/>
          <w:numId w:val="2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Инициализировать внешний архив (необязательно, но часто используется для хранения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недоминируемых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решений, найденных в процессе).</w:t>
      </w:r>
    </w:p>
    <w:p w14:paraId="2DCB2332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Основной цикл (для каждого поколения):</w:t>
      </w:r>
    </w:p>
    <w:p w14:paraId="651204D0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Для каждой подзадачи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(т.е., для каждого индекса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i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от 1 до N) выполнить следующие шаги:</w:t>
      </w:r>
    </w:p>
    <w:p w14:paraId="7F4F7C9F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Шаг 1: Создание нового решения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Reproduction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</w:p>
    <w:p w14:paraId="276CD088" w14:textId="77777777" w:rsidR="009C5F35" w:rsidRPr="009C5F35" w:rsidRDefault="009C5F35" w:rsidP="009C5F35">
      <w:pPr>
        <w:numPr>
          <w:ilvl w:val="0"/>
          <w:numId w:val="3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Выбрать два индекса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k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l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из соседства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B(i)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(случайным образом).</w:t>
      </w:r>
    </w:p>
    <w:p w14:paraId="1488B31F" w14:textId="77777777" w:rsidR="009C5F35" w:rsidRPr="009C5F35" w:rsidRDefault="009C5F35" w:rsidP="009C5F35">
      <w:pPr>
        <w:numPr>
          <w:ilvl w:val="0"/>
          <w:numId w:val="3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С помощью генетических операторов (кроссовер и мутация) создать новое решение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на основе родителей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x⁽ᵏ⁾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 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x⁽ˡ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14:paraId="5B4C6B33" w14:textId="77777777" w:rsidR="009C5F35" w:rsidRPr="009C5F35" w:rsidRDefault="009C5F35" w:rsidP="009C5F35">
      <w:pPr>
        <w:numPr>
          <w:ilvl w:val="0"/>
          <w:numId w:val="3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(Опционально) Применить локальный поиск или репарацию для исправления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если оно выходит за границы допустимой области.</w:t>
      </w:r>
    </w:p>
    <w:p w14:paraId="1DB9738C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Шаг 2: Обновление референтной точки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Reference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Point Update)</w:t>
      </w:r>
    </w:p>
    <w:p w14:paraId="6E928A8A" w14:textId="77777777" w:rsidR="009C5F35" w:rsidRPr="009C5F35" w:rsidRDefault="009C5F35" w:rsidP="009C5F35">
      <w:pPr>
        <w:numPr>
          <w:ilvl w:val="0"/>
          <w:numId w:val="4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Для каждой целевой функции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обновить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zⱼ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если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 xml:space="preserve">fⱼ(y) </w:t>
      </w:r>
      <w:proofErr w:type="gram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&lt; zⱼ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(для минимизации), то установить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zⱼ = fⱼ(y)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14:paraId="06D9B152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Шаг 3: Обновление соседних решений (Update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of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Neighbors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</w:p>
    <w:p w14:paraId="68743A87" w14:textId="77777777" w:rsidR="009C5F35" w:rsidRPr="009C5F35" w:rsidRDefault="009C5F35" w:rsidP="009C5F35">
      <w:pPr>
        <w:numPr>
          <w:ilvl w:val="0"/>
          <w:numId w:val="5"/>
        </w:numPr>
        <w:spacing w:after="3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Для каждого индекса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из соседства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B(i)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(или для всех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от 1 до N, но обычно только для соседей) выполнить:</w:t>
      </w:r>
    </w:p>
    <w:p w14:paraId="4DF63F88" w14:textId="77777777" w:rsidR="009C5F35" w:rsidRPr="009C5F35" w:rsidRDefault="009C5F35" w:rsidP="009C5F35">
      <w:pPr>
        <w:numPr>
          <w:ilvl w:val="1"/>
          <w:numId w:val="5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Вычислить значение скалярной функции агрегирования для нового решения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в подзадаче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 </w:t>
      </w:r>
      <w:proofErr w:type="gram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g(</w:t>
      </w:r>
      <w:proofErr w:type="spellStart"/>
      <w:proofErr w:type="gram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y|λ⁽ʲ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⁾, z*)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14:paraId="7AF03339" w14:textId="77777777" w:rsidR="009C5F35" w:rsidRPr="009C5F35" w:rsidRDefault="009C5F35" w:rsidP="009C5F35">
      <w:pPr>
        <w:numPr>
          <w:ilvl w:val="1"/>
          <w:numId w:val="5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Если это значение лучше, чем текущее значение для подзадачи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(т.е., </w:t>
      </w:r>
      <w:proofErr w:type="gram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g(</w:t>
      </w:r>
      <w:proofErr w:type="spellStart"/>
      <w:proofErr w:type="gram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y|λ⁽ʲ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⁾, z*) ≤ g(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⁾|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λ⁽ʲ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⁾, z*)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для минимизации), то заменить 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на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и обновить значение целевых функций для </w:t>
      </w:r>
      <w:proofErr w:type="spellStart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⁾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.</w:t>
      </w:r>
    </w:p>
    <w:p w14:paraId="6BEA0458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i/>
          <w:iCs/>
          <w:color w:val="61666B"/>
          <w:sz w:val="21"/>
          <w:szCs w:val="21"/>
          <w:lang w:eastAsia="ru-RU"/>
        </w:rPr>
        <w:t>Замечание: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В оригинальном MOEA/D обновление может производиться только для соседей, чтобы уменьшить вычислительную сложность.</w:t>
      </w:r>
    </w:p>
    <w:p w14:paraId="0BB5A0E1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Шаг 4: Обновление внешнего архива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Optional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</w:p>
    <w:p w14:paraId="51E9836C" w14:textId="77777777" w:rsidR="009C5F35" w:rsidRPr="009C5F35" w:rsidRDefault="009C5F35" w:rsidP="009C5F35">
      <w:pPr>
        <w:numPr>
          <w:ilvl w:val="0"/>
          <w:numId w:val="6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Если используется внешний архив, то добавить в него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 (или обновить архив, удаляя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доминируемые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решения и добавляя </w:t>
      </w:r>
      <w:r w:rsidRPr="009C5F35">
        <w:rPr>
          <w:rFonts w:ascii="Consolas" w:eastAsia="Times New Roman" w:hAnsi="Consolas" w:cs="Courier New"/>
          <w:color w:val="61666B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, если оно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недоминируемо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).</w:t>
      </w:r>
    </w:p>
    <w:p w14:paraId="06639C1B" w14:textId="77777777" w:rsidR="009C5F35" w:rsidRPr="009C5F35" w:rsidRDefault="009C5F35" w:rsidP="009C5F35">
      <w:pPr>
        <w:spacing w:before="180" w:after="18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Условие остановки</w:t>
      </w:r>
      <w:proofErr w:type="gram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: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 Повторять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основной цикл до достижения максимального числа поколений или выполнения другого критерия остановки.</w:t>
      </w:r>
    </w:p>
    <w:p w14:paraId="3668716E" w14:textId="77777777" w:rsidR="009C5F35" w:rsidRPr="009C5F35" w:rsidRDefault="009C5F35" w:rsidP="009C5F35">
      <w:pPr>
        <w:spacing w:before="180" w:after="18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Схематично один цикл (для одной подзадачи i) можно представить так:</w:t>
      </w:r>
    </w:p>
    <w:p w14:paraId="5FD45696" w14:textId="77777777" w:rsidR="009C5F35" w:rsidRPr="009C5F35" w:rsidRDefault="009C5F35" w:rsidP="009C5F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C5F3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00A9939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подзадачи i:</w:t>
      </w:r>
    </w:p>
    <w:p w14:paraId="61A50CA7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1. Выбрать соседей B(i) -&gt; индексы k, l.</w:t>
      </w:r>
    </w:p>
    <w:p w14:paraId="13E340B5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2. Скрестить x⁽ᵏ⁾ и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x⁽ˡ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⁾, мутировать -&gt; получить y.</w:t>
      </w:r>
    </w:p>
    <w:p w14:paraId="103611A9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3. Обновить референтную точку z*.</w:t>
      </w:r>
    </w:p>
    <w:p w14:paraId="055032D3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4. Для каждого j в B(i):</w:t>
      </w:r>
    </w:p>
    <w:p w14:paraId="70BA857E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если </w:t>
      </w:r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g(</w:t>
      </w:r>
      <w:proofErr w:type="spellStart"/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y|λ⁽ʲ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⁾, z*) &lt;= g(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⁾|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λ⁽ʲ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⁾, z*), то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 = y.</w:t>
      </w:r>
    </w:p>
    <w:p w14:paraId="3EA01F7F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5. (Опционально) Обновить внешний архив.</w:t>
      </w:r>
    </w:p>
    <w:p w14:paraId="1FE51432" w14:textId="77777777" w:rsidR="009C5F35" w:rsidRPr="009C5F35" w:rsidRDefault="009C5F35" w:rsidP="009C5F35">
      <w:pPr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Ключевые особенности и преимущества MOEA/D</w:t>
      </w:r>
    </w:p>
    <w:p w14:paraId="32447976" w14:textId="77777777" w:rsidR="009C5F35" w:rsidRPr="009C5F35" w:rsidRDefault="009C5F35" w:rsidP="009C5F35">
      <w:pPr>
        <w:numPr>
          <w:ilvl w:val="0"/>
          <w:numId w:val="7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Эффективность на задачах с большим числом целей (</w:t>
      </w:r>
      <w:proofErr w:type="spellStart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many-objective</w:t>
      </w:r>
      <w:proofErr w:type="spellEnd"/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)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В отличие от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алгоритмов, основанных на доминировании, которые испытывают трудности при увеличении числа целей (так как почти все решения становятся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недоминируемыми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), MOEA/D хорошо масштабируется благодаря использованию скалярных функций.</w:t>
      </w:r>
    </w:p>
    <w:p w14:paraId="07F47FA8" w14:textId="77777777" w:rsidR="009C5F35" w:rsidRPr="009C5F35" w:rsidRDefault="009C5F35" w:rsidP="009C5F35">
      <w:pPr>
        <w:numPr>
          <w:ilvl w:val="0"/>
          <w:numId w:val="7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Простота и вычислительная эффективность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: Сложность одного поколения MOEA/D составляет 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O(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N * T * M), где N — число подзадач, T — размер соседства, M — число целей. Обычно T 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&lt;&lt; N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, поэтому сложность линейна по N, в то время как NSGA-II и SPEA2 имеют сложность O(M * N²).</w:t>
      </w:r>
    </w:p>
    <w:p w14:paraId="49D21710" w14:textId="77777777" w:rsidR="009C5F35" w:rsidRPr="009C5F35" w:rsidRDefault="009C5F35" w:rsidP="009C5F35">
      <w:pPr>
        <w:numPr>
          <w:ilvl w:val="0"/>
          <w:numId w:val="7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Возможность использования различных методов агрегирования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Алгоритм гибкий и может быть адаптирован под конкретную задачу.</w:t>
      </w:r>
    </w:p>
    <w:p w14:paraId="1BCBA226" w14:textId="77777777" w:rsidR="009C5F35" w:rsidRPr="009C5F35" w:rsidRDefault="009C5F35" w:rsidP="009C5F35">
      <w:pPr>
        <w:numPr>
          <w:ilvl w:val="0"/>
          <w:numId w:val="7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Параллелизм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Поскольку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подзадачи относительно независимы, алгоритм легко распараллеливается.</w:t>
      </w:r>
    </w:p>
    <w:p w14:paraId="6E183D68" w14:textId="77777777" w:rsidR="009C5F35" w:rsidRPr="009C5F35" w:rsidRDefault="009C5F35" w:rsidP="009C5F35">
      <w:pPr>
        <w:numPr>
          <w:ilvl w:val="0"/>
          <w:numId w:val="7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Интеграция с локальным поиском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Благодаря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структуре подзадач, в MOEA/D можно легко встроить локальный поиск для улучшения решений.</w:t>
      </w:r>
    </w:p>
    <w:p w14:paraId="32F8A210" w14:textId="77777777" w:rsidR="009C5F35" w:rsidRPr="009C5F35" w:rsidRDefault="009C5F35" w:rsidP="009C5F35">
      <w:pPr>
        <w:spacing w:before="180" w:after="60" w:line="360" w:lineRule="atLeast"/>
        <w:outlineLvl w:val="2"/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Недостатки</w:t>
      </w:r>
    </w:p>
    <w:p w14:paraId="076E0D38" w14:textId="77777777" w:rsidR="009C5F35" w:rsidRPr="009C5F35" w:rsidRDefault="009C5F35" w:rsidP="009C5F35">
      <w:pPr>
        <w:numPr>
          <w:ilvl w:val="0"/>
          <w:numId w:val="8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Зависимость от метода агрегирования и распределения весов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Качество решения сильно зависит от выбора метода агрегирования и равномерности распределения весов. Для невыпуклых Парето-фронтов метод взвешенных сумм может не найти все точки, а метод Чебышёва требует хорошей референтной точки.</w:t>
      </w:r>
    </w:p>
    <w:p w14:paraId="23FDC2CF" w14:textId="77777777" w:rsidR="009C5F35" w:rsidRPr="009C5F35" w:rsidRDefault="009C5F35" w:rsidP="009C5F35">
      <w:pPr>
        <w:numPr>
          <w:ilvl w:val="0"/>
          <w:numId w:val="8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Проблемы с разнообразием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Если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соседство слишком маленькое, алгоритм может сходиться к ограниченному набору решений. Если слишком большое, то сходимость может замедлиться. Кроме того, равномерное распределение весов не гарантирует равномерного распределения решений на Парето-фронте сложной формы.</w:t>
      </w:r>
    </w:p>
    <w:p w14:paraId="59275225" w14:textId="77777777" w:rsidR="009C5F35" w:rsidRPr="009C5F35" w:rsidRDefault="009C5F35" w:rsidP="009C5F35">
      <w:pPr>
        <w:numPr>
          <w:ilvl w:val="0"/>
          <w:numId w:val="8"/>
        </w:numPr>
        <w:spacing w:after="0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Чувствительность к параметрам</w:t>
      </w:r>
      <w:proofErr w:type="gram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: Необходимо</w:t>
      </w:r>
      <w:proofErr w:type="gram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 подбирать размер соседства T и метод агрегирования.</w:t>
      </w:r>
    </w:p>
    <w:p w14:paraId="54873234" w14:textId="77777777" w:rsidR="009C5F35" w:rsidRPr="009C5F35" w:rsidRDefault="009C5F35" w:rsidP="009C5F35">
      <w:pPr>
        <w:spacing w:before="180" w:after="100" w:afterAutospacing="1" w:line="360" w:lineRule="atLeast"/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61666B"/>
          <w:sz w:val="21"/>
          <w:szCs w:val="21"/>
          <w:lang w:eastAsia="ru-RU"/>
        </w:rPr>
        <w:t>Итог:</w:t>
      </w:r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 xml:space="preserve"> MOEA/D представляет собой альтернативный и эффективный подход к многокритериальной оптимизации, особенно для задач с большим числом целей. Он заменяет сравнение по доминированию на скалярную оптимизацию, что позволяет избежать некоторых проблем, присущих </w:t>
      </w:r>
      <w:proofErr w:type="spellStart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Pareto</w:t>
      </w:r>
      <w:proofErr w:type="spellEnd"/>
      <w:r w:rsidRPr="009C5F35">
        <w:rPr>
          <w:rFonts w:ascii="Segoe UI" w:eastAsia="Times New Roman" w:hAnsi="Segoe UI" w:cs="Segoe UI"/>
          <w:color w:val="61666B"/>
          <w:sz w:val="21"/>
          <w:szCs w:val="21"/>
          <w:lang w:eastAsia="ru-RU"/>
        </w:rPr>
        <w:t>-подходу. Однако его успех сильно зависит от выбора метода агрегирования и настройки параметров.</w:t>
      </w:r>
    </w:p>
    <w:p w14:paraId="619DC9C8" w14:textId="77777777" w:rsidR="009C5F35" w:rsidRPr="009C5F35" w:rsidRDefault="009C5F35" w:rsidP="009C5F35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Конечно, вот подробное описание алгоритма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MOEA/D (Multi-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Objective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Evolutionary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Algorithm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Based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Decomposition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русском языке.</w:t>
      </w:r>
    </w:p>
    <w:p w14:paraId="7D52F623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MOEA/D (Многокритериальный эволюционный алгоритм на основе декомпозиции)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принципиально иной подход к многокритериальной оптимизации по сравнению с NSGA-II и SPEA2. Вместо прямого использования понятия Парето-доминирования он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разбивает многокритериальную задачу на множество скалярных (однокритериальных) подзадач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решаются параллельно, кооперируясь друг с другом.</w:t>
      </w:r>
    </w:p>
    <w:p w14:paraId="72B99FE9" w14:textId="77777777" w:rsidR="009C5F35" w:rsidRPr="009C5F35" w:rsidRDefault="009C5F35" w:rsidP="009C5F3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Основная философия</w:t>
      </w:r>
    </w:p>
    <w:p w14:paraId="5638AFF2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NSGA-II/SPEA2 пытаются аппроксимировать весь Парето-фронт сразу, то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MOEA/D аппроксимирует его по частям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Каждая скалярная подзадача "отвечает" за поиск одной точки на Парето-фронте. Совместное решение этих подзадач с обменом информацией приводит к равномерному покрытию фронта.</w:t>
      </w:r>
    </w:p>
    <w:p w14:paraId="57C2ABF5" w14:textId="77777777" w:rsidR="009C5F35" w:rsidRPr="009C5F35" w:rsidRDefault="009C5F35" w:rsidP="009C5F3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концепции</w:t>
      </w:r>
    </w:p>
    <w:p w14:paraId="624BB60F" w14:textId="77777777" w:rsidR="009C5F35" w:rsidRPr="009C5F35" w:rsidRDefault="009C5F35" w:rsidP="009C5F35">
      <w:pPr>
        <w:numPr>
          <w:ilvl w:val="0"/>
          <w:numId w:val="9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Скаляризация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(Агрегирование):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 преобразования вектора целевых функций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 = (f₁(x), ..., f</w:t>
      </w:r>
      <w:r w:rsidRPr="009C5F35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ₘ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(x))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одну скалярную функцию. Три основных метода в MOEA/D:</w:t>
      </w:r>
    </w:p>
    <w:p w14:paraId="0D945869" w14:textId="77777777" w:rsidR="009C5F35" w:rsidRPr="009C5F35" w:rsidRDefault="009C5F35" w:rsidP="009C5F35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 взвешенных сумм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Weighted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Sum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g^{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ws</w:t>
      </w:r>
      <w:proofErr w:type="spellEnd"/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}(</w:t>
      </w:r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x | λ) =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λ₁f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₁(x) + ... +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9C5F35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ₘ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proofErr w:type="spellEnd"/>
      <w:r w:rsidRPr="009C5F35">
        <w:rPr>
          <w:rFonts w:ascii="Cambria Math" w:eastAsia="Times New Roman" w:hAnsi="Cambria Math" w:cs="Cambria Math"/>
          <w:color w:val="0F1115"/>
          <w:sz w:val="20"/>
          <w:szCs w:val="20"/>
          <w:shd w:val="clear" w:color="auto" w:fill="EBEEF2"/>
          <w:lang w:eastAsia="ru-RU"/>
        </w:rPr>
        <w:t>ₘ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вектор весов (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λᵢ ≥ 0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Σλ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ᵢ = 1).</w:t>
      </w:r>
    </w:p>
    <w:p w14:paraId="0F106A65" w14:textId="77777777" w:rsidR="009C5F35" w:rsidRPr="009C5F35" w:rsidRDefault="009C5F35" w:rsidP="009C5F35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 ЧЕБЫШЁВА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Tchebycheff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g^{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</w:t>
      </w:r>
      <w:proofErr w:type="spellEnd"/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}(</w:t>
      </w:r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x | λ, z*) =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_{1≤i≤m} { λᵢ * |fᵢ(x) - z*ᵢ| }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z*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референтная (идеальная) точка.</w:t>
      </w:r>
    </w:p>
    <w:p w14:paraId="03CE6BA7" w14:textId="77777777" w:rsidR="009C5F35" w:rsidRPr="009C5F35" w:rsidRDefault="009C5F35" w:rsidP="009C5F35">
      <w:pPr>
        <w:numPr>
          <w:ilvl w:val="1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 граничных пересечений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Boundary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Intersection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BI/PBI)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Более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сложный метод, хорошо работающий на невыпуклых фронтах.</w:t>
      </w:r>
    </w:p>
    <w:p w14:paraId="210499AC" w14:textId="77777777" w:rsidR="009C5F35" w:rsidRPr="009C5F35" w:rsidRDefault="009C5F35" w:rsidP="009C5F35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 весов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Weight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Vector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Каждой из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подзадач присваивается свой вектор весов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λ⁽ⁱ⁾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Эти векторы равномерно распределяются по симплексу (например, для 3 целей: (1,0,0), (0.9,0.1,0), ..., (0,0,1)). Вес определяет "направление" поиска в пространстве целей.</w:t>
      </w:r>
    </w:p>
    <w:p w14:paraId="48881135" w14:textId="77777777" w:rsidR="009C5F35" w:rsidRPr="009C5F35" w:rsidRDefault="009C5F35" w:rsidP="009C5F35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Соседство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Neighborhood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каждого вектора весов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λ⁽ⁱ⁾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определяется набор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его ближайших соседей (по евклидову расстоянию между самими векторами весов). Идея: подзадачи с похожими весами ищут точки в близких областях Парето-фронта и могут обмениваться полезной информацией.</w:t>
      </w:r>
    </w:p>
    <w:p w14:paraId="27090129" w14:textId="77777777" w:rsidR="009C5F35" w:rsidRPr="009C5F35" w:rsidRDefault="009C5F35" w:rsidP="009C5F35">
      <w:pPr>
        <w:numPr>
          <w:ilvl w:val="0"/>
          <w:numId w:val="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Референтная точка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Reference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Point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z*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Вектор, хранящий наилучшие найденные значения по каждому критерию (например,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z*ᵢ =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fᵢ(x)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всей популяции для минимизации). Динамически обновляется в процессе работы. Критично для методов Чебышёва и PBI.</w:t>
      </w:r>
    </w:p>
    <w:p w14:paraId="1F7E52BF" w14:textId="77777777" w:rsidR="009C5F35" w:rsidRPr="009C5F35" w:rsidRDefault="009C5F35" w:rsidP="009C5F3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Пошаговое описание алгоритма MOEA/D</w:t>
      </w:r>
    </w:p>
    <w:p w14:paraId="4C391C7D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Предварительный этап: Инициализация</w:t>
      </w:r>
    </w:p>
    <w:p w14:paraId="4606BC9B" w14:textId="77777777" w:rsidR="009C5F35" w:rsidRPr="009C5F35" w:rsidRDefault="009C5F35" w:rsidP="009C5F35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 векторов весов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Создается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набор из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равномерно распределенных векторов весов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λ⁽¹⁾, ..., λ⁽ᴺ⁾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Количество векторов = размер популяции.</w:t>
      </w:r>
    </w:p>
    <w:p w14:paraId="0B7E4DF2" w14:textId="77777777" w:rsidR="009C5F35" w:rsidRPr="009C5F35" w:rsidRDefault="009C5F35" w:rsidP="009C5F35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соседства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каждого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вычисляются расстояния между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λ⁽ⁱ⁾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всеми другими векторами. Для каждого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формируется список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B(i)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индексы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ближайших соседей (включая сам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780E2E8" w14:textId="77777777" w:rsidR="009C5F35" w:rsidRPr="009C5F35" w:rsidRDefault="009C5F35" w:rsidP="009C5F35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 популяции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Случайно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генерируется начальная популяция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x⁽¹⁾, ..., x⁽ᴺ⁾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x⁽ⁱ⁾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текущее решение для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-й подзадачи.</w:t>
      </w:r>
    </w:p>
    <w:p w14:paraId="768D9547" w14:textId="77777777" w:rsidR="009C5F35" w:rsidRPr="009C5F35" w:rsidRDefault="009C5F35" w:rsidP="009C5F35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 референтной точки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z*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каждой цели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вычисляется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z*ⱼ =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 fⱼ</w:t>
      </w:r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(x⁽¹⁾), ..., fⱼ(x⁽ᴺ⁾) }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(при минимизации).</w:t>
      </w:r>
    </w:p>
    <w:p w14:paraId="30A4AB12" w14:textId="77777777" w:rsidR="009C5F35" w:rsidRPr="009C5F35" w:rsidRDefault="009C5F35" w:rsidP="009C5F35">
      <w:pPr>
        <w:numPr>
          <w:ilvl w:val="0"/>
          <w:numId w:val="1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 архива (опционально)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Создается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внешний архив EP (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External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Population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для хранения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недоминируемых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решений, найденных в процессе.</w:t>
      </w:r>
    </w:p>
    <w:p w14:paraId="3843A922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цикл (поколение за поколением):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каждой подзадачи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 = 1, ..., N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(обработка может быть последовательной или параллельной) выполняются следующие шаги:</w:t>
      </w:r>
    </w:p>
    <w:p w14:paraId="16BC3DCB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1: Выбор родителей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4E9B5050" w14:textId="77777777" w:rsidR="009C5F35" w:rsidRPr="009C5F35" w:rsidRDefault="009C5F35" w:rsidP="009C5F35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вероятностью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δ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 родителей из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соседства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B(i)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текущей подзадачи.</w:t>
      </w:r>
    </w:p>
    <w:p w14:paraId="3764F66A" w14:textId="77777777" w:rsidR="009C5F35" w:rsidRPr="009C5F35" w:rsidRDefault="009C5F35" w:rsidP="009C5F35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вероятностью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(1-δ)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 родителей из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всей популяции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74E02D2" w14:textId="77777777" w:rsidR="009C5F35" w:rsidRPr="009C5F35" w:rsidRDefault="009C5F35" w:rsidP="009C5F35">
      <w:pPr>
        <w:numPr>
          <w:ilvl w:val="0"/>
          <w:numId w:val="11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Обычно выбирают 2 индекса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k, l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выбранного множества и берут соответствующие решения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x⁽ᵏ⁾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x⁽ˡ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⁾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качестве родителей.</w:t>
      </w:r>
    </w:p>
    <w:p w14:paraId="46CF029D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2: Рекомбинация и мутация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Reproduction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EA41016" w14:textId="77777777" w:rsidR="009C5F35" w:rsidRPr="009C5F35" w:rsidRDefault="009C5F35" w:rsidP="009C5F35">
      <w:pPr>
        <w:numPr>
          <w:ilvl w:val="0"/>
          <w:numId w:val="12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 выбранным родителям применяются генетические операторы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кроссовера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мутации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создания нового решения-потомка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709E7AB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3: Восстановление допустимости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Repair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6209767E" w14:textId="77777777" w:rsidR="009C5F35" w:rsidRPr="009C5F35" w:rsidRDefault="009C5F35" w:rsidP="009C5F35">
      <w:pPr>
        <w:numPr>
          <w:ilvl w:val="0"/>
          <w:numId w:val="13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выходит за границы допустимой области, оно модифицируется (проектируется на допустимое множество).</w:t>
      </w:r>
    </w:p>
    <w:p w14:paraId="2013A4C7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4: Обновление референтной точки (Update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Reference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Point)</w:t>
      </w:r>
    </w:p>
    <w:p w14:paraId="2CA53A70" w14:textId="77777777" w:rsidR="009C5F35" w:rsidRPr="009C5F35" w:rsidRDefault="009C5F35" w:rsidP="009C5F35">
      <w:pPr>
        <w:numPr>
          <w:ilvl w:val="0"/>
          <w:numId w:val="14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каждой цели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если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fⱼ(y) </w:t>
      </w:r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 z</w:t>
      </w:r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*ⱼ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(при минимизации), то устанавливаем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z*ⱼ = fⱼ(y)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9BFB3DA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Шаг 5: Обновление соседних решений (Update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Neighbors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2A6391E1" w14:textId="77777777" w:rsidR="009C5F35" w:rsidRPr="009C5F35" w:rsidRDefault="009C5F35" w:rsidP="009C5F35">
      <w:pPr>
        <w:numPr>
          <w:ilvl w:val="0"/>
          <w:numId w:val="15"/>
        </w:numPr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 ключевой шаг кооперации.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индекса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соседства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B(i)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иногда для всей популяции):</w:t>
      </w:r>
    </w:p>
    <w:p w14:paraId="48E03CDB" w14:textId="77777777" w:rsidR="009C5F35" w:rsidRPr="009C5F35" w:rsidRDefault="009C5F35" w:rsidP="009C5F35">
      <w:pPr>
        <w:numPr>
          <w:ilvl w:val="1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Вычисляется значение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скалярной целевой функции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нового потомка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контексте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-й подзадачи: </w:t>
      </w:r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g(</w:t>
      </w:r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y |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⁾, z*)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D8B6869" w14:textId="77777777" w:rsidR="009C5F35" w:rsidRPr="009C5F35" w:rsidRDefault="009C5F35" w:rsidP="009C5F35">
      <w:pPr>
        <w:numPr>
          <w:ilvl w:val="1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Вычисляется значение той же функции для текущего решения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-й подзадачи: </w:t>
      </w:r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g(</w:t>
      </w:r>
      <w:proofErr w:type="spellStart"/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⁾ |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⁾, z*)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8316F97" w14:textId="77777777" w:rsidR="009C5F35" w:rsidRPr="009C5F35" w:rsidRDefault="009C5F35" w:rsidP="009C5F35">
      <w:pPr>
        <w:numPr>
          <w:ilvl w:val="1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 </w:t>
      </w:r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g(</w:t>
      </w:r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 | ...) ≤ g(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⁾ | ...)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минимизации), то текущее решение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-й подзадачи заменяется на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⁾ = y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Также сохраняются значения его целевых функций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F(y)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B92DFD4" w14:textId="77777777" w:rsidR="009C5F35" w:rsidRPr="009C5F35" w:rsidRDefault="009C5F35" w:rsidP="009C5F35">
      <w:pPr>
        <w:numPr>
          <w:ilvl w:val="0"/>
          <w:numId w:val="15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Таким образом, удачное решение, найденное для одной подзадачи, может улучшить решения в соседних подзадачах.</w:t>
      </w:r>
    </w:p>
    <w:p w14:paraId="3CA1980A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6: Обновление внешнего архива (Update EP)</w:t>
      </w:r>
    </w:p>
    <w:p w14:paraId="1E52912D" w14:textId="77777777" w:rsidR="009C5F35" w:rsidRPr="009C5F35" w:rsidRDefault="009C5F35" w:rsidP="009C5F35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 архива EP удаляются все решения, которые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доминируются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новым решением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0982125" w14:textId="77777777" w:rsidR="009C5F35" w:rsidRPr="009C5F35" w:rsidRDefault="009C5F35" w:rsidP="009C5F35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доминируется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ни одним решением из EP, оно добавляется в архив.</w:t>
      </w:r>
    </w:p>
    <w:p w14:paraId="473C7251" w14:textId="77777777" w:rsidR="009C5F35" w:rsidRPr="009C5F35" w:rsidRDefault="009C5F35" w:rsidP="009C5F35">
      <w:pPr>
        <w:numPr>
          <w:ilvl w:val="0"/>
          <w:numId w:val="16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(Важно: В некоторых реализациях шаг 5 является основным, а архив используется только для финального результата).</w:t>
      </w:r>
    </w:p>
    <w:p w14:paraId="74FA5A26" w14:textId="77777777" w:rsidR="009C5F35" w:rsidRPr="009C5F35" w:rsidRDefault="009C5F35" w:rsidP="009C5F3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Условие остановки: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Цикл повторяется до достижения максимального числа поколений. Результатом работы обычно является </w:t>
      </w: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внешний архив EP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содержащий приближение к Парето-фронту.</w:t>
      </w:r>
    </w:p>
    <w:p w14:paraId="43616402" w14:textId="77777777" w:rsidR="009C5F35" w:rsidRPr="009C5F35" w:rsidRDefault="009C5F35" w:rsidP="009C5F3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Схематичная иллюстрация работы для одной подзадачи i:</w:t>
      </w:r>
    </w:p>
    <w:p w14:paraId="0A46727A" w14:textId="77777777" w:rsidR="009C5F35" w:rsidRPr="009C5F35" w:rsidRDefault="009C5F35" w:rsidP="009C5F3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9C5F3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A26C50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[Текущая подзадача i с вектором λ⁽ⁱ⁾ и решением x⁽ⁱ⁾]</w:t>
      </w:r>
    </w:p>
    <w:p w14:paraId="31222988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06A0128A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Выбрать соседей из B(i) -&gt; родители x⁽ᵏ⁾,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x⁽ˡ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</w:t>
      </w:r>
    </w:p>
    <w:p w14:paraId="45F3DA3A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3707AF59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Скрестить, мутировать -&gt; потомок y</w:t>
      </w:r>
    </w:p>
    <w:p w14:paraId="3CDEBFBA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486E069B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Обновить референтную точку z*</w:t>
      </w:r>
    </w:p>
    <w:p w14:paraId="40003F73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648F0221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каждого соседа j в B(i):</w:t>
      </w:r>
    </w:p>
    <w:p w14:paraId="5D51A6A5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gram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g(</w:t>
      </w:r>
      <w:proofErr w:type="gram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y |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λ⁽ʲ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⁾, z*) лучше g(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⁾ |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λ⁽ʲ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⁾, z*)</w:t>
      </w:r>
    </w:p>
    <w:p w14:paraId="2072EF0C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то заменить </w:t>
      </w:r>
      <w:proofErr w:type="spellStart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x⁽ʲ</w:t>
      </w:r>
      <w:proofErr w:type="spellEnd"/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⁾ на y</w:t>
      </w:r>
    </w:p>
    <w:p w14:paraId="7449506F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↓</w:t>
      </w:r>
    </w:p>
    <w:p w14:paraId="3B9FB18E" w14:textId="77777777" w:rsidR="009C5F35" w:rsidRPr="009C5F35" w:rsidRDefault="009C5F35" w:rsidP="009C5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C5F3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Обновить внешний архив EP</w:t>
      </w:r>
    </w:p>
    <w:p w14:paraId="786B588B" w14:textId="77777777" w:rsidR="009C5F35" w:rsidRPr="009C5F35" w:rsidRDefault="009C5F35" w:rsidP="009C5F3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Преимущества MOEA/D:</w:t>
      </w:r>
    </w:p>
    <w:p w14:paraId="4930C308" w14:textId="77777777" w:rsidR="009C5F35" w:rsidRPr="009C5F35" w:rsidRDefault="009C5F35" w:rsidP="009C5F35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Высокая эффективность на задачах с большим числом критериев (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Many-Objective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Optimization</w:t>
      </w:r>
      <w:proofErr w:type="spell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отличие от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методов, основанных на доминировании, где при 4+ целях почти все решения становятся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недоминируемыми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MOEA/D сохраняет селективное давление благодаря скалярным функциям.</w:t>
      </w:r>
    </w:p>
    <w:p w14:paraId="6EB6F188" w14:textId="77777777" w:rsidR="009C5F35" w:rsidRPr="009C5F35" w:rsidRDefault="009C5F35" w:rsidP="009C5F35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Меньшая вычислительная сложность: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Сложность одного поколения — 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O(</w:t>
      </w:r>
      <w:proofErr w:type="gram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 * T * M)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соседства (обычно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 &lt;&lt; N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Это лучше, чем 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O(</w:t>
      </w:r>
      <w:proofErr w:type="gramEnd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 * N²)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NSGA-II/SPEA2.</w:t>
      </w:r>
    </w:p>
    <w:p w14:paraId="7B5CD042" w14:textId="77777777" w:rsidR="009C5F35" w:rsidRPr="009C5F35" w:rsidRDefault="009C5F35" w:rsidP="009C5F35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использовать разные методы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скаляризации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подходящие для конкретной формы Парето-фронта (выпуклый, невыпуклый, дискретный).</w:t>
      </w:r>
    </w:p>
    <w:p w14:paraId="32AE7CDF" w14:textId="77777777" w:rsidR="009C5F35" w:rsidRPr="009C5F35" w:rsidRDefault="009C5F35" w:rsidP="009C5F35">
      <w:pPr>
        <w:numPr>
          <w:ilvl w:val="0"/>
          <w:numId w:val="17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Естественный параллелизм: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Подзадачи можно обрабатывать параллельно,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синхронизируясь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обновлении референтной точки и архива.</w:t>
      </w:r>
    </w:p>
    <w:p w14:paraId="6AF94B74" w14:textId="77777777" w:rsidR="009C5F35" w:rsidRPr="009C5F35" w:rsidRDefault="009C5F35" w:rsidP="009C5F3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Недостатки и особенности:</w:t>
      </w:r>
    </w:p>
    <w:p w14:paraId="78D0962D" w14:textId="77777777" w:rsidR="009C5F35" w:rsidRPr="009C5F35" w:rsidRDefault="009C5F35" w:rsidP="009C5F35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Зависимость от равномерности векторов весов: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Качество распределения решений напрямую зависит от равномерности генерации векторов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λ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 для &gt;3 целей является отдельной сложной задачей.</w:t>
      </w:r>
    </w:p>
    <w:p w14:paraId="751E320F" w14:textId="77777777" w:rsidR="009C5F35" w:rsidRPr="009C5F35" w:rsidRDefault="009C5F35" w:rsidP="009C5F35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метода агрегирования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невыпуклых фронтов метод взвешенных сумм неэффективен, требуется использовать Чебышёва или PBI, которые чувствительны к настройке дополнительных параметров.</w:t>
      </w:r>
    </w:p>
    <w:p w14:paraId="22735114" w14:textId="77777777" w:rsidR="009C5F35" w:rsidRPr="009C5F35" w:rsidRDefault="009C5F35" w:rsidP="009C5F35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 "проклятия размерности" в пространстве весов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очень большом числе целей (&gt;10) равномерно покрыть симплекс весов становится практически невозможно, требуется огромное количество подзадач.</w:t>
      </w:r>
    </w:p>
    <w:p w14:paraId="3CFA27D6" w14:textId="77777777" w:rsidR="009C5F35" w:rsidRPr="009C5F35" w:rsidRDefault="009C5F35" w:rsidP="009C5F35">
      <w:pPr>
        <w:numPr>
          <w:ilvl w:val="0"/>
          <w:numId w:val="1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размера соседства (T)</w:t>
      </w:r>
      <w:proofErr w:type="gramStart"/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Слишком</w:t>
      </w:r>
      <w:proofErr w:type="gram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маленькое </w:t>
      </w:r>
      <w:r w:rsidRPr="009C5F3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приводит к стагнации, слишком большое — к потере специфичности поиска для каждой подзадачи.</w:t>
      </w:r>
    </w:p>
    <w:p w14:paraId="63D6FFBA" w14:textId="77777777" w:rsidR="009C5F35" w:rsidRPr="009C5F35" w:rsidRDefault="009C5F35" w:rsidP="009C5F35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C5F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MOEA/D — это мощная парадигма, </w:t>
      </w:r>
      <w:proofErr w:type="spellStart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переформулирующая</w:t>
      </w:r>
      <w:proofErr w:type="spellEnd"/>
      <w:r w:rsidRPr="009C5F3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многокритериальную задачу как набор кооперирующихся скалярных задач. Он особенно силен в задачах с большим числом целей, где классические методы на основе доминирования теряют эффективность, и является одним из трех "китов" (наряду с NSGA-II и SPEA2) современной эволюционной многокритериальной оптимизации.</w:t>
      </w:r>
    </w:p>
    <w:p w14:paraId="352B41D3" w14:textId="77777777" w:rsidR="003E6E7A" w:rsidRDefault="003E6E7A"/>
    <w:sectPr w:rsidR="003E6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3574"/>
    <w:multiLevelType w:val="multilevel"/>
    <w:tmpl w:val="B1EE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24139"/>
    <w:multiLevelType w:val="multilevel"/>
    <w:tmpl w:val="F0CA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5567A"/>
    <w:multiLevelType w:val="multilevel"/>
    <w:tmpl w:val="C0DA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F01ED"/>
    <w:multiLevelType w:val="multilevel"/>
    <w:tmpl w:val="2C8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75693"/>
    <w:multiLevelType w:val="multilevel"/>
    <w:tmpl w:val="21B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97BD7"/>
    <w:multiLevelType w:val="multilevel"/>
    <w:tmpl w:val="8CA6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5348B2"/>
    <w:multiLevelType w:val="multilevel"/>
    <w:tmpl w:val="54D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67"/>
    <w:multiLevelType w:val="multilevel"/>
    <w:tmpl w:val="B39C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65642"/>
    <w:multiLevelType w:val="multilevel"/>
    <w:tmpl w:val="D9A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038D"/>
    <w:multiLevelType w:val="multilevel"/>
    <w:tmpl w:val="D39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D0A66"/>
    <w:multiLevelType w:val="multilevel"/>
    <w:tmpl w:val="5A80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3334A"/>
    <w:multiLevelType w:val="multilevel"/>
    <w:tmpl w:val="C468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5E6007"/>
    <w:multiLevelType w:val="multilevel"/>
    <w:tmpl w:val="4E32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8F4BE4"/>
    <w:multiLevelType w:val="multilevel"/>
    <w:tmpl w:val="7CDA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D876A7"/>
    <w:multiLevelType w:val="multilevel"/>
    <w:tmpl w:val="7C5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D5ED9"/>
    <w:multiLevelType w:val="multilevel"/>
    <w:tmpl w:val="D31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516338"/>
    <w:multiLevelType w:val="multilevel"/>
    <w:tmpl w:val="427E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11211E"/>
    <w:multiLevelType w:val="multilevel"/>
    <w:tmpl w:val="8B4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4"/>
  </w:num>
  <w:num w:numId="4">
    <w:abstractNumId w:val="15"/>
  </w:num>
  <w:num w:numId="5">
    <w:abstractNumId w:val="2"/>
  </w:num>
  <w:num w:numId="6">
    <w:abstractNumId w:val="10"/>
  </w:num>
  <w:num w:numId="7">
    <w:abstractNumId w:val="12"/>
  </w:num>
  <w:num w:numId="8">
    <w:abstractNumId w:val="16"/>
  </w:num>
  <w:num w:numId="9">
    <w:abstractNumId w:val="11"/>
  </w:num>
  <w:num w:numId="10">
    <w:abstractNumId w:val="7"/>
  </w:num>
  <w:num w:numId="11">
    <w:abstractNumId w:val="8"/>
  </w:num>
  <w:num w:numId="12">
    <w:abstractNumId w:val="3"/>
  </w:num>
  <w:num w:numId="13">
    <w:abstractNumId w:val="9"/>
  </w:num>
  <w:num w:numId="14">
    <w:abstractNumId w:val="4"/>
  </w:num>
  <w:num w:numId="15">
    <w:abstractNumId w:val="17"/>
  </w:num>
  <w:num w:numId="16">
    <w:abstractNumId w:val="6"/>
  </w:num>
  <w:num w:numId="17">
    <w:abstractNumId w:val="13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35"/>
    <w:rsid w:val="001534BB"/>
    <w:rsid w:val="001E687F"/>
    <w:rsid w:val="003E6E7A"/>
    <w:rsid w:val="009C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E94A6"/>
  <w15:chartTrackingRefBased/>
  <w15:docId w15:val="{D19B7959-F81E-4C25-B170-E209441DE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C5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C5F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C5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C5F35"/>
    <w:rPr>
      <w:b/>
      <w:bCs/>
    </w:rPr>
  </w:style>
  <w:style w:type="character" w:styleId="HTML">
    <w:name w:val="HTML Code"/>
    <w:basedOn w:val="a0"/>
    <w:uiPriority w:val="99"/>
    <w:semiHidden/>
    <w:unhideWhenUsed/>
    <w:rsid w:val="009C5F3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9C5F35"/>
    <w:rPr>
      <w:i/>
      <w:iCs/>
    </w:rPr>
  </w:style>
  <w:style w:type="character" w:customStyle="1" w:styleId="d813de27">
    <w:name w:val="d813de27"/>
    <w:basedOn w:val="a0"/>
    <w:rsid w:val="009C5F35"/>
  </w:style>
  <w:style w:type="paragraph" w:styleId="HTML0">
    <w:name w:val="HTML Preformatted"/>
    <w:basedOn w:val="a"/>
    <w:link w:val="HTML1"/>
    <w:uiPriority w:val="99"/>
    <w:semiHidden/>
    <w:unhideWhenUsed/>
    <w:rsid w:val="009C5F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5F3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8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8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314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1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7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2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038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0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2181</Words>
  <Characters>12434</Characters>
  <Application>Microsoft Office Word</Application>
  <DocSecurity>0</DocSecurity>
  <Lines>103</Lines>
  <Paragraphs>29</Paragraphs>
  <ScaleCrop>false</ScaleCrop>
  <Company/>
  <LinksUpToDate>false</LinksUpToDate>
  <CharactersWithSpaces>14586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2025-12-14T20:32:00Z</dcterms:created>
  <dcterms:modified xsi:type="dcterms:W3CDTF">2025-12-14T20:32:00Z</dcterms:modified>
</cp:coreProperties>
</file>