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F2E47" w14:textId="3FDA43B6" w:rsidR="00210224" w:rsidRPr="00210224" w:rsidRDefault="00210224" w:rsidP="002102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Биоинспирированные</w:t>
      </w:r>
      <w:proofErr w:type="spellEnd"/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алгоритмы оптимизации: метод пчелиной колонии, оптимизация бактериальной колонией и алгоритм светлячков</w:t>
      </w:r>
    </w:p>
    <w:p w14:paraId="791F0BC4" w14:textId="77777777" w:rsidR="00210224" w:rsidRPr="00210224" w:rsidRDefault="00210224" w:rsidP="0021022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22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726451">
          <v:rect id="_x0000_i1025" style="width:0;height:.75pt" o:hralign="center" o:hrstd="t" o:hr="t" fillcolor="#a0a0a0" stroked="f"/>
        </w:pict>
      </w:r>
    </w:p>
    <w:p w14:paraId="37136453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1: Титульный лист</w:t>
      </w:r>
    </w:p>
    <w:p w14:paraId="7DFCA362" w14:textId="77777777" w:rsidR="00210224" w:rsidRPr="00210224" w:rsidRDefault="00210224" w:rsidP="0021022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Заголовок: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Биоинспирированные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алгоритмы оптимизации</w:t>
      </w:r>
    </w:p>
    <w:p w14:paraId="6014E1A2" w14:textId="77777777" w:rsidR="00210224" w:rsidRPr="00210224" w:rsidRDefault="00210224" w:rsidP="0021022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Подзаголовок: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Оптимизация роем пчел, бактериальная оптимизация и оптимизация роем светлячков</w:t>
      </w:r>
    </w:p>
    <w:p w14:paraId="1C20E795" w14:textId="77777777" w:rsidR="00210224" w:rsidRPr="00210224" w:rsidRDefault="00210224" w:rsidP="0021022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Автор/Группа: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[Ваше ФИО/Название группы]</w:t>
      </w:r>
    </w:p>
    <w:p w14:paraId="35610FE7" w14:textId="77777777" w:rsidR="00210224" w:rsidRPr="00210224" w:rsidRDefault="00210224" w:rsidP="0021022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Дата:</w:t>
      </w:r>
    </w:p>
    <w:p w14:paraId="67ABE369" w14:textId="77777777" w:rsidR="00210224" w:rsidRPr="00210224" w:rsidRDefault="00210224" w:rsidP="0021022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Логотип (при наличии):</w:t>
      </w:r>
    </w:p>
    <w:p w14:paraId="484032D2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2: Содержание (Аннотация)</w:t>
      </w:r>
    </w:p>
    <w:p w14:paraId="61EA8FE8" w14:textId="77777777" w:rsidR="00210224" w:rsidRPr="00210224" w:rsidRDefault="00210224" w:rsidP="0021022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Введение в 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биоинспирированные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алгоритмы</w:t>
      </w:r>
    </w:p>
    <w:p w14:paraId="7E9FAD84" w14:textId="77777777" w:rsidR="00210224" w:rsidRPr="00210224" w:rsidRDefault="00210224" w:rsidP="0021022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Часть 1: Алгоритм оптимизации пчелиной колонией (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Artificial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Bee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Colony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ABC)</w:t>
      </w:r>
    </w:p>
    <w:p w14:paraId="4ED092EB" w14:textId="77777777" w:rsidR="00210224" w:rsidRPr="00210224" w:rsidRDefault="00210224" w:rsidP="00127523">
      <w:pPr>
        <w:numPr>
          <w:ilvl w:val="0"/>
          <w:numId w:val="2"/>
        </w:numPr>
        <w:shd w:val="clear" w:color="auto" w:fill="FFFFFF"/>
        <w:tabs>
          <w:tab w:val="left" w:pos="574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Часть 2: Алгоритм оптимизации бактериальной колонией (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Bacterial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Foraging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Optimization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BFO)</w:t>
      </w:r>
    </w:p>
    <w:p w14:paraId="32A125DA" w14:textId="77777777" w:rsidR="00210224" w:rsidRPr="00210224" w:rsidRDefault="00210224" w:rsidP="0021022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Часть 3: Алгоритм оптимизации роем светлячков (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Firefly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Algorithm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FA)</w:t>
      </w:r>
    </w:p>
    <w:p w14:paraId="6B35E5EC" w14:textId="77777777" w:rsidR="00210224" w:rsidRPr="00210224" w:rsidRDefault="00210224" w:rsidP="0021022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Сравнительный анализ алгоритмов</w:t>
      </w:r>
    </w:p>
    <w:p w14:paraId="0DC284C0" w14:textId="77777777" w:rsidR="00210224" w:rsidRPr="00210224" w:rsidRDefault="00210224" w:rsidP="0021022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Примеры практических приложений</w:t>
      </w:r>
    </w:p>
    <w:p w14:paraId="7A6B7085" w14:textId="77777777" w:rsidR="00210224" w:rsidRPr="00210224" w:rsidRDefault="00210224" w:rsidP="0021022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Заключение и тенденции развития</w:t>
      </w:r>
    </w:p>
    <w:p w14:paraId="06C8960E" w14:textId="77777777" w:rsidR="00210224" w:rsidRPr="00210224" w:rsidRDefault="00210224" w:rsidP="0021022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Спасибо за внимание! Вопросы?</w:t>
      </w:r>
    </w:p>
    <w:p w14:paraId="583154C0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Слайд 3: Введение. Что такое </w:t>
      </w:r>
      <w:proofErr w:type="spellStart"/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биоинспирированные</w:t>
      </w:r>
      <w:proofErr w:type="spellEnd"/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алгоритмы?</w:t>
      </w:r>
    </w:p>
    <w:p w14:paraId="778D3665" w14:textId="77777777" w:rsidR="00210224" w:rsidRPr="00210224" w:rsidRDefault="00210224" w:rsidP="0021022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Класс вычислительных методов, имитирующих принципы коллективного поведения живых систем (роевой интеллект, эволюцию, самоорганизацию) для решения сложных задач оптимизации.</w:t>
      </w:r>
    </w:p>
    <w:p w14:paraId="7F6CA910" w14:textId="77777777" w:rsidR="00210224" w:rsidRPr="00210224" w:rsidRDefault="00210224" w:rsidP="0021022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особенности:</w:t>
      </w:r>
    </w:p>
    <w:p w14:paraId="069ECC11" w14:textId="77777777" w:rsidR="00210224" w:rsidRPr="00210224" w:rsidRDefault="00210224" w:rsidP="0021022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Децентрализация</w:t>
      </w:r>
    </w:p>
    <w:p w14:paraId="15076864" w14:textId="77777777" w:rsidR="00210224" w:rsidRPr="00210224" w:rsidRDefault="00210224" w:rsidP="0021022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Самоорганизация</w:t>
      </w:r>
    </w:p>
    <w:p w14:paraId="583C915A" w14:textId="77777777" w:rsidR="00210224" w:rsidRPr="00210224" w:rsidRDefault="00210224" w:rsidP="0021022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Параллелизм</w:t>
      </w:r>
    </w:p>
    <w:p w14:paraId="26A11F69" w14:textId="77777777" w:rsidR="00210224" w:rsidRPr="00210224" w:rsidRDefault="00210224" w:rsidP="0021022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Глобальный поиск решений</w:t>
      </w:r>
    </w:p>
    <w:p w14:paraId="0E3EC056" w14:textId="77777777" w:rsidR="00210224" w:rsidRPr="00210224" w:rsidRDefault="00210224" w:rsidP="0021022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Устойчивость к помехам</w:t>
      </w:r>
    </w:p>
    <w:p w14:paraId="186557C5" w14:textId="77777777" w:rsidR="00210224" w:rsidRPr="00210224" w:rsidRDefault="00210224" w:rsidP="0021022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Зачем они нужны?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задач, где классические методы (градиентные и др.) неэффективны: 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многомодальные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негладкие, NP-трудные задачи.</w:t>
      </w:r>
    </w:p>
    <w:p w14:paraId="02E4E0B6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Слайд 4: Общая схема работы </w:t>
      </w:r>
      <w:proofErr w:type="spellStart"/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биоинспирированных</w:t>
      </w:r>
      <w:proofErr w:type="spellEnd"/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алгоритмов</w:t>
      </w:r>
    </w:p>
    <w:p w14:paraId="218D45D0" w14:textId="77777777" w:rsidR="00210224" w:rsidRPr="00210224" w:rsidRDefault="00210224" w:rsidP="0021022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Идея: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«Черный ящик» — алгоритм не знает внутренней структуры задачи.</w:t>
      </w:r>
    </w:p>
    <w:p w14:paraId="43BC1009" w14:textId="77777777" w:rsidR="00210224" w:rsidRPr="00210224" w:rsidRDefault="00210224" w:rsidP="0021022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Блок-схема:</w:t>
      </w:r>
    </w:p>
    <w:p w14:paraId="20C00116" w14:textId="77777777" w:rsidR="00210224" w:rsidRPr="00210224" w:rsidRDefault="00210224" w:rsidP="0021022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Инициализация популяции случайных решений («особей»).</w:t>
      </w:r>
    </w:p>
    <w:p w14:paraId="00F67E57" w14:textId="77777777" w:rsidR="00210224" w:rsidRPr="00210224" w:rsidRDefault="00210224" w:rsidP="0021022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качества каждой особи (функция приспособленности).</w:t>
      </w:r>
    </w:p>
    <w:p w14:paraId="0B597ED0" w14:textId="77777777" w:rsidR="00210224" w:rsidRPr="00210224" w:rsidRDefault="00210224" w:rsidP="0021022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Взаимодействие особей по биологическим правилам (обмен информацией, притяжение/отталкивание).</w:t>
      </w:r>
    </w:p>
    <w:p w14:paraId="0362B5AD" w14:textId="77777777" w:rsidR="00210224" w:rsidRPr="00210224" w:rsidRDefault="00210224" w:rsidP="0021022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Отбор и «размножение» лучших решений.</w:t>
      </w:r>
    </w:p>
    <w:p w14:paraId="7CE07118" w14:textId="77777777" w:rsidR="00210224" w:rsidRPr="00210224" w:rsidRDefault="00210224" w:rsidP="0021022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критерия остановки (макс. итераций, точность). Если не выполнено — возврат к шагу 2.</w:t>
      </w:r>
    </w:p>
    <w:p w14:paraId="495F939A" w14:textId="77777777" w:rsidR="00210224" w:rsidRPr="00210224" w:rsidRDefault="00210224" w:rsidP="0021022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Выдача лучшего найденного решения.</w:t>
      </w:r>
    </w:p>
    <w:p w14:paraId="72AE5023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5: Часть 1. Алгоритм оптимизации пчелиной колонией (ABC)</w:t>
      </w:r>
    </w:p>
    <w:p w14:paraId="24453CB6" w14:textId="77777777" w:rsidR="00210224" w:rsidRPr="00210224" w:rsidRDefault="00210224" w:rsidP="0021022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Биологический прототип: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Поведение медоносных пчел при сборе нектара.</w:t>
      </w:r>
    </w:p>
    <w:p w14:paraId="0F36DE79" w14:textId="77777777" w:rsidR="00210224" w:rsidRPr="00210224" w:rsidRDefault="00210224" w:rsidP="0021022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 и год: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Дервиш 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Карабога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2005.</w:t>
      </w:r>
    </w:p>
    <w:p w14:paraId="47017EF4" w14:textId="77777777" w:rsidR="00210224" w:rsidRPr="00210224" w:rsidRDefault="00210224" w:rsidP="00210224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агенты в алгоритме:</w:t>
      </w:r>
    </w:p>
    <w:p w14:paraId="1F703CEC" w14:textId="77777777" w:rsidR="00210224" w:rsidRPr="00210224" w:rsidRDefault="00210224" w:rsidP="0021022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Пчелы-разведчики</w:t>
      </w:r>
      <w:proofErr w:type="gramStart"/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Ищут</w:t>
      </w:r>
      <w:proofErr w:type="gram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новые источники пищи (случайный поиск).</w:t>
      </w:r>
    </w:p>
    <w:p w14:paraId="2FDDDAE3" w14:textId="77777777" w:rsidR="00210224" w:rsidRPr="00210224" w:rsidRDefault="00210224" w:rsidP="0021022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Пчелы-фуражиры (рабочие/наблюдатели)</w:t>
      </w:r>
      <w:proofErr w:type="gramStart"/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Эксплуатируют</w:t>
      </w:r>
      <w:proofErr w:type="gram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известные источники, делятся информацией через «танец».</w:t>
      </w:r>
    </w:p>
    <w:p w14:paraId="6D23164C" w14:textId="77777777" w:rsidR="00210224" w:rsidRPr="00210224" w:rsidRDefault="00210224" w:rsidP="0021022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Основная метафора: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Источник нектара = потенциальное решение задачи. Качество нектара = значение функции приспособленности.</w:t>
      </w:r>
    </w:p>
    <w:p w14:paraId="761B47A9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6: Математическая модель ABC (фазы алгоритма)</w:t>
      </w:r>
    </w:p>
    <w:p w14:paraId="0F990786" w14:textId="77777777" w:rsidR="00210224" w:rsidRPr="00210224" w:rsidRDefault="00210224" w:rsidP="00210224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Фаза пчел-рабочих: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Каждая рабочая пчела модифицирует свою позицию (решение) в окрестности текущего источника.</w:t>
      </w:r>
    </w:p>
    <w:p w14:paraId="7CC24D28" w14:textId="77777777" w:rsidR="00210224" w:rsidRPr="00210224" w:rsidRDefault="00210224" w:rsidP="00210224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Формула: </w:t>
      </w:r>
      <w:proofErr w:type="spellStart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v_ij</w:t>
      </w:r>
      <w:proofErr w:type="spell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x_ij</w:t>
      </w:r>
      <w:proofErr w:type="spell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+ </w:t>
      </w:r>
      <w:proofErr w:type="spellStart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φ_ij</w:t>
      </w:r>
      <w:proofErr w:type="spell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* (</w:t>
      </w:r>
      <w:proofErr w:type="spellStart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x_ij</w:t>
      </w:r>
      <w:proofErr w:type="spell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 </w:t>
      </w:r>
      <w:proofErr w:type="spellStart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x_kj</w:t>
      </w:r>
      <w:proofErr w:type="spell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 </w:t>
      </w:r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φ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случайное число, </w:t>
      </w:r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соседний источник.</w:t>
      </w:r>
    </w:p>
    <w:p w14:paraId="4517018D" w14:textId="77777777" w:rsidR="00210224" w:rsidRPr="00210224" w:rsidRDefault="00210224" w:rsidP="0021022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Фаза пчел-наблюдателей: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Выбор источника с вероятностью, пропорциональной его качеству (колесо рулетки).</w:t>
      </w:r>
    </w:p>
    <w:p w14:paraId="1EA3482E" w14:textId="77777777" w:rsidR="00210224" w:rsidRPr="00210224" w:rsidRDefault="00210224" w:rsidP="0021022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Фаза пчел-разведчиков</w:t>
      </w:r>
      <w:proofErr w:type="gramStart"/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источник исчерпан (не улучшался много итераций), он забрасывается, и разведчик находит новый случайный источник.</w:t>
      </w:r>
    </w:p>
    <w:p w14:paraId="7914CAE6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7: Преимущества и недостатки ABC</w:t>
      </w:r>
    </w:p>
    <w:p w14:paraId="2DB8D09E" w14:textId="77777777" w:rsidR="00210224" w:rsidRPr="00210224" w:rsidRDefault="00210224" w:rsidP="00210224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Преимущества:</w:t>
      </w:r>
    </w:p>
    <w:p w14:paraId="26280901" w14:textId="77777777" w:rsidR="00210224" w:rsidRPr="00210224" w:rsidRDefault="00210224" w:rsidP="0021022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Простота реализации и малое количество параметров.</w:t>
      </w:r>
    </w:p>
    <w:p w14:paraId="68EE2967" w14:textId="77777777" w:rsidR="00210224" w:rsidRPr="00210224" w:rsidRDefault="00210224" w:rsidP="0021022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Эффективный баланс между </w:t>
      </w: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исследованием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exploration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 </w:t>
      </w: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использованием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exploitation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13B73D8C" w14:textId="77777777" w:rsidR="00210224" w:rsidRPr="00210224" w:rsidRDefault="00210224" w:rsidP="0021022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Хорошо работает на многомерных и 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многомодальных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задачах.</w:t>
      </w:r>
    </w:p>
    <w:p w14:paraId="77C0D143" w14:textId="77777777" w:rsidR="00210224" w:rsidRPr="00210224" w:rsidRDefault="00210224" w:rsidP="00210224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Недостатки:</w:t>
      </w:r>
    </w:p>
    <w:p w14:paraId="3B28FA64" w14:textId="77777777" w:rsidR="00210224" w:rsidRPr="00210224" w:rsidRDefault="00210224" w:rsidP="0021022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Может медленно сходиться на унимодальных задачах по сравнению с градиентными методами.</w:t>
      </w:r>
    </w:p>
    <w:p w14:paraId="2E1A9C54" w14:textId="77777777" w:rsidR="00210224" w:rsidRPr="00210224" w:rsidRDefault="00210224" w:rsidP="0021022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Скорость сходимости зависит от начальных параметров.</w:t>
      </w:r>
    </w:p>
    <w:p w14:paraId="4DEC1FBA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8: Часть 2. Алгоритм оптимизации бактериальной колонией (BFO)</w:t>
      </w:r>
    </w:p>
    <w:p w14:paraId="7689FAE8" w14:textId="77777777" w:rsidR="00210224" w:rsidRPr="00210224" w:rsidRDefault="00210224" w:rsidP="0021022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Биологический прототип: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Хемотаксис кишечной палочки (E. 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coli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движение к питательным веществам и от ядов.</w:t>
      </w:r>
    </w:p>
    <w:p w14:paraId="266B9C68" w14:textId="77777777" w:rsidR="00210224" w:rsidRPr="00210224" w:rsidRDefault="00210224" w:rsidP="0021022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 и год: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К.М. 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Пассино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2002.</w:t>
      </w:r>
    </w:p>
    <w:p w14:paraId="095BFAA8" w14:textId="77777777" w:rsidR="00210224" w:rsidRPr="00210224" w:rsidRDefault="00210224" w:rsidP="00210224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Ключевая идея</w:t>
      </w:r>
      <w:proofErr w:type="gramStart"/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Моделирует</w:t>
      </w:r>
      <w:proofErr w:type="gram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четыре процесса:</w:t>
      </w:r>
    </w:p>
    <w:p w14:paraId="28ABAD57" w14:textId="77777777" w:rsidR="00210224" w:rsidRPr="00210224" w:rsidRDefault="00210224" w:rsidP="00210224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Хемотаксис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(основной процесс движения).</w:t>
      </w:r>
    </w:p>
    <w:p w14:paraId="5D259FD2" w14:textId="77777777" w:rsidR="00210224" w:rsidRPr="00210224" w:rsidRDefault="00210224" w:rsidP="00210224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Скопление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(взаимное притяжение бактерий).</w:t>
      </w:r>
    </w:p>
    <w:p w14:paraId="0771247E" w14:textId="77777777" w:rsidR="00210224" w:rsidRPr="00210224" w:rsidRDefault="00210224" w:rsidP="00210224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Размножение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A91AA27" w14:textId="77777777" w:rsidR="00210224" w:rsidRPr="00210224" w:rsidRDefault="00210224" w:rsidP="00210224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Устранение и рассеивание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(заброс в случайную точку для 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избежания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локальных оптимумов).</w:t>
      </w:r>
    </w:p>
    <w:p w14:paraId="61394C5E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9: Математическая модель BFO. Хемотаксис</w:t>
      </w:r>
    </w:p>
    <w:p w14:paraId="6E33A6CF" w14:textId="77777777" w:rsidR="00210224" w:rsidRPr="00210224" w:rsidRDefault="00210224" w:rsidP="0021022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Движение бактерии: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«Кувырок» (случайное изменение направления) и «Плавание» (движение в выбранном направлении).</w:t>
      </w:r>
    </w:p>
    <w:p w14:paraId="4E934C48" w14:textId="77777777" w:rsidR="00210224" w:rsidRPr="00210224" w:rsidRDefault="00210224" w:rsidP="00210224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 обновления позиции i-й бактерии: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θ_</w:t>
      </w:r>
      <w:proofErr w:type="gramStart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proofErr w:type="spell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j+1, k, l) = </w:t>
      </w:r>
      <w:proofErr w:type="spellStart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θ_i</w:t>
      </w:r>
      <w:proofErr w:type="spell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(j, k, l) + C(i) * (Δ / </w:t>
      </w:r>
      <w:proofErr w:type="spellStart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sqrt</w:t>
      </w:r>
      <w:proofErr w:type="spell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(Δ^T * Δ))</w:t>
      </w:r>
    </w:p>
    <w:p w14:paraId="03E25461" w14:textId="77777777" w:rsidR="00210224" w:rsidRPr="00210224" w:rsidRDefault="00210224" w:rsidP="0021022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θ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позиция бактерии (решение).</w:t>
      </w:r>
    </w:p>
    <w:p w14:paraId="1CCBC822" w14:textId="77777777" w:rsidR="00210224" w:rsidRPr="00210224" w:rsidRDefault="00210224" w:rsidP="0021022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j, k, l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индексы хемотаксиса, размножения и устранения.</w:t>
      </w:r>
    </w:p>
    <w:p w14:paraId="50C99159" w14:textId="77777777" w:rsidR="00210224" w:rsidRPr="00210224" w:rsidRDefault="00210224" w:rsidP="0021022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C(i)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размер шага.</w:t>
      </w:r>
    </w:p>
    <w:p w14:paraId="5FD9EABB" w14:textId="77777777" w:rsidR="00210224" w:rsidRPr="00210224" w:rsidRDefault="00210224" w:rsidP="0021022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Δ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вектор случайного направления для «кувырка».</w:t>
      </w:r>
    </w:p>
    <w:p w14:paraId="460EFB40" w14:textId="77777777" w:rsidR="00210224" w:rsidRPr="00210224" w:rsidRDefault="00210224" w:rsidP="0021022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Функция здоровья</w:t>
      </w:r>
      <w:proofErr w:type="gramStart"/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Чем</w:t>
      </w:r>
      <w:proofErr w:type="gram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больше питательных веществ накоплено (чем лучше значение функции), тем выше шанс на размножение.</w:t>
      </w:r>
    </w:p>
    <w:p w14:paraId="47C98EA1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10: Преимущества и недостатки BFO</w:t>
      </w:r>
    </w:p>
    <w:p w14:paraId="1A71A22A" w14:textId="77777777" w:rsidR="00210224" w:rsidRPr="00210224" w:rsidRDefault="00210224" w:rsidP="00210224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Преимущества:</w:t>
      </w:r>
    </w:p>
    <w:p w14:paraId="1466D969" w14:textId="77777777" w:rsidR="00210224" w:rsidRPr="00210224" w:rsidRDefault="00210224" w:rsidP="00210224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Наличие механизма </w:t>
      </w: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«рассеивания»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помогает избегать локальных оптимумов.</w:t>
      </w:r>
    </w:p>
    <w:p w14:paraId="48AF54CE" w14:textId="77777777" w:rsidR="00210224" w:rsidRPr="00210224" w:rsidRDefault="00210224" w:rsidP="00210224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Хорошо подходит для задач с динамической средой и шумами.</w:t>
      </w:r>
    </w:p>
    <w:p w14:paraId="09553D81" w14:textId="77777777" w:rsidR="00210224" w:rsidRPr="00210224" w:rsidRDefault="00210224" w:rsidP="00210224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Параллельная природа (бактерии действуют относительно независимо).</w:t>
      </w:r>
    </w:p>
    <w:p w14:paraId="26252919" w14:textId="77777777" w:rsidR="00210224" w:rsidRPr="00210224" w:rsidRDefault="00210224" w:rsidP="00210224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Недостатки:</w:t>
      </w:r>
    </w:p>
    <w:p w14:paraId="7AA67680" w14:textId="77777777" w:rsidR="00210224" w:rsidRPr="00210224" w:rsidRDefault="00210224" w:rsidP="00210224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Высокая вычислительная сложность из-за множества вложенных циклов (хемотаксис, размножение, рассеивание).</w:t>
      </w:r>
    </w:p>
    <w:p w14:paraId="5F1D0535" w14:textId="77777777" w:rsidR="00210224" w:rsidRPr="00210224" w:rsidRDefault="00210224" w:rsidP="00210224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Большое количество параметров для настройки (</w:t>
      </w:r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число шагов хемотаксиса и т.д.).</w:t>
      </w:r>
    </w:p>
    <w:p w14:paraId="775DB411" w14:textId="77777777" w:rsidR="00210224" w:rsidRPr="00210224" w:rsidRDefault="00210224" w:rsidP="00210224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Медленная сходимость.</w:t>
      </w:r>
    </w:p>
    <w:p w14:paraId="60D1ED01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11: Часть 3. Алгоритм оптимизации роем светлячков (FA)</w:t>
      </w:r>
    </w:p>
    <w:p w14:paraId="707E30E1" w14:textId="77777777" w:rsidR="00210224" w:rsidRPr="00210224" w:rsidRDefault="00210224" w:rsidP="0021022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Биологический прототип: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Свечение и привлечение светлячков для спаривания.</w:t>
      </w:r>
    </w:p>
    <w:p w14:paraId="342608B2" w14:textId="77777777" w:rsidR="00210224" w:rsidRPr="00210224" w:rsidRDefault="00210224" w:rsidP="0021022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 и год: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Синь-Шэ Янг, 2008.</w:t>
      </w:r>
    </w:p>
    <w:p w14:paraId="3228704D" w14:textId="77777777" w:rsidR="00210224" w:rsidRPr="00210224" w:rsidRDefault="00210224" w:rsidP="00210224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Три ключевых правила:</w:t>
      </w:r>
    </w:p>
    <w:p w14:paraId="5469196E" w14:textId="77777777" w:rsidR="00210224" w:rsidRPr="00210224" w:rsidRDefault="00210224" w:rsidP="0021022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Светлячки 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унисексуальны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все привлекаются друг к другу.</w:t>
      </w:r>
    </w:p>
    <w:p w14:paraId="5F017A89" w14:textId="77777777" w:rsidR="00210224" w:rsidRPr="00210224" w:rsidRDefault="00210224" w:rsidP="0021022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Привлекательность пропорциональна яркости и убывает с расстоянием.</w:t>
      </w:r>
    </w:p>
    <w:p w14:paraId="56C6B0FC" w14:textId="77777777" w:rsidR="00210224" w:rsidRPr="00210224" w:rsidRDefault="00210224" w:rsidP="0021022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Яркость определяется значением целевой функции.</w:t>
      </w:r>
    </w:p>
    <w:p w14:paraId="1F809DDF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12: Математическая модель FA</w:t>
      </w:r>
    </w:p>
    <w:p w14:paraId="24354430" w14:textId="77777777" w:rsidR="00210224" w:rsidRPr="00210224" w:rsidRDefault="00210224" w:rsidP="0021022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Яркость (I)</w:t>
      </w:r>
      <w:proofErr w:type="gramStart"/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Прямо</w:t>
      </w:r>
      <w:proofErr w:type="gram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пропорциональна значению функции приспособленности </w:t>
      </w:r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I(r) ~ f(r)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A85A68D" w14:textId="77777777" w:rsidR="00210224" w:rsidRPr="00210224" w:rsidRDefault="00210224" w:rsidP="0021022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Привлекательность (β)</w:t>
      </w:r>
      <w:proofErr w:type="gramStart"/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Зависит</w:t>
      </w:r>
      <w:proofErr w:type="gram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 яркости и расстояния. Часто используют степенное затухание: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β(r) = β_0 * </w:t>
      </w:r>
      <w:proofErr w:type="spellStart"/>
      <w:proofErr w:type="gramStart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exp</w:t>
      </w:r>
      <w:proofErr w:type="spell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-γ * </w:t>
      </w:r>
      <w:proofErr w:type="spellStart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r^m</w:t>
      </w:r>
      <w:proofErr w:type="spell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 </w:t>
      </w:r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β_0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привлекательность при </w:t>
      </w:r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r=0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γ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коэффициент поглощения света.</w:t>
      </w:r>
    </w:p>
    <w:p w14:paraId="64534324" w14:textId="77777777" w:rsidR="00210224" w:rsidRPr="00210224" w:rsidRDefault="00210224" w:rsidP="0021022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Расстояние (r):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Евклидово расстояние между светлячками </w:t>
      </w:r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943A6B3" w14:textId="77777777" w:rsidR="00210224" w:rsidRPr="00210224" w:rsidRDefault="00210224" w:rsidP="00210224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Движение светлячка i к более яркому j: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x_i</w:t>
      </w:r>
      <w:proofErr w:type="spell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x_i</w:t>
      </w:r>
      <w:proofErr w:type="spell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+ β_0 * </w:t>
      </w:r>
      <w:proofErr w:type="spellStart"/>
      <w:proofErr w:type="gramStart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exp</w:t>
      </w:r>
      <w:proofErr w:type="spell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-γ * r_ij^2) * (</w:t>
      </w:r>
      <w:proofErr w:type="spellStart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x_j</w:t>
      </w:r>
      <w:proofErr w:type="spell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 </w:t>
      </w:r>
      <w:proofErr w:type="spellStart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x_i</w:t>
      </w:r>
      <w:proofErr w:type="spell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 + α * (</w:t>
      </w:r>
      <w:proofErr w:type="spellStart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rand</w:t>
      </w:r>
      <w:proofErr w:type="spellEnd"/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- 0.5)</w:t>
      </w:r>
    </w:p>
    <w:p w14:paraId="635F0D12" w14:textId="77777777" w:rsidR="00210224" w:rsidRPr="00210224" w:rsidRDefault="00210224" w:rsidP="00210224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α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параметр случайности.</w:t>
      </w:r>
    </w:p>
    <w:p w14:paraId="508568E5" w14:textId="77777777" w:rsidR="00210224" w:rsidRPr="00210224" w:rsidRDefault="00210224" w:rsidP="00210224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Второе слагаемое — притяжение.</w:t>
      </w:r>
    </w:p>
    <w:p w14:paraId="2915EE9D" w14:textId="77777777" w:rsidR="00210224" w:rsidRPr="00210224" w:rsidRDefault="00210224" w:rsidP="00210224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Третье слагаемое — случайное блуждание.</w:t>
      </w:r>
    </w:p>
    <w:p w14:paraId="496FB335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13: Преимущества и недостатки FA</w:t>
      </w:r>
    </w:p>
    <w:p w14:paraId="5D3ADE9B" w14:textId="77777777" w:rsidR="00210224" w:rsidRPr="00210224" w:rsidRDefault="00210224" w:rsidP="00210224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Преимущества:</w:t>
      </w:r>
    </w:p>
    <w:p w14:paraId="367ABECB" w14:textId="77777777" w:rsidR="00210224" w:rsidRPr="00210224" w:rsidRDefault="00210224" w:rsidP="00210224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Автоматическое разделение роя</w:t>
      </w:r>
      <w:proofErr w:type="gramStart"/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Благодаря</w:t>
      </w:r>
      <w:proofErr w:type="gram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убыванию привлекательности с расстоянием, популяция автоматически разбивается на подгруппы, исследующие разные оптимумы.</w:t>
      </w:r>
    </w:p>
    <w:p w14:paraId="1DF64D76" w14:textId="77777777" w:rsidR="00210224" w:rsidRPr="00210224" w:rsidRDefault="00210224" w:rsidP="00210224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Высокая способность к </w:t>
      </w: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исследованию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exploration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пространства.</w:t>
      </w:r>
    </w:p>
    <w:p w14:paraId="0D0667EF" w14:textId="77777777" w:rsidR="00210224" w:rsidRPr="00210224" w:rsidRDefault="00210224" w:rsidP="00210224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Простота и элегантность модели.</w:t>
      </w:r>
    </w:p>
    <w:p w14:paraId="49CDFAEA" w14:textId="77777777" w:rsidR="00210224" w:rsidRPr="00210224" w:rsidRDefault="00210224" w:rsidP="00210224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Недостатки:</w:t>
      </w:r>
    </w:p>
    <w:p w14:paraId="7E1FBA98" w14:textId="77777777" w:rsidR="00210224" w:rsidRPr="00210224" w:rsidRDefault="00210224" w:rsidP="00210224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Сложность масштабирования на задачи очень высокой размерности (расчет попарных расстояний требует O(N^2) операций).</w:t>
      </w:r>
    </w:p>
    <w:p w14:paraId="22466663" w14:textId="77777777" w:rsidR="00210224" w:rsidRPr="00210224" w:rsidRDefault="00210224" w:rsidP="00210224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Зависимость от начальных параметров (</w:t>
      </w:r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γ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2102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α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01D29F89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14: Сравнительный анализ (1/2). Критерии</w:t>
      </w:r>
    </w:p>
    <w:p w14:paraId="083F0DC2" w14:textId="77777777" w:rsidR="00210224" w:rsidRPr="00210224" w:rsidRDefault="00210224" w:rsidP="00210224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 моделируемого поведения:</w:t>
      </w:r>
    </w:p>
    <w:p w14:paraId="75FF8DCA" w14:textId="77777777" w:rsidR="00210224" w:rsidRPr="00210224" w:rsidRDefault="00210224" w:rsidP="00210224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ABC: Сбор пищи с разделением ролей.</w:t>
      </w:r>
    </w:p>
    <w:p w14:paraId="67EF65B3" w14:textId="77777777" w:rsidR="00210224" w:rsidRPr="00210224" w:rsidRDefault="00210224" w:rsidP="00210224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BFO: Хемотаксическое движение с социальным взаимодействием.</w:t>
      </w:r>
    </w:p>
    <w:p w14:paraId="661D6129" w14:textId="77777777" w:rsidR="00210224" w:rsidRPr="00210224" w:rsidRDefault="00210224" w:rsidP="00210224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FA: Аттракция на основе визуального сигнала.</w:t>
      </w:r>
    </w:p>
    <w:p w14:paraId="102559A2" w14:textId="77777777" w:rsidR="00210224" w:rsidRPr="00210224" w:rsidRDefault="00210224" w:rsidP="00210224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Механизм </w:t>
      </w:r>
      <w:proofErr w:type="spellStart"/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избежания</w:t>
      </w:r>
      <w:proofErr w:type="spellEnd"/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локальных оптимумов:</w:t>
      </w:r>
    </w:p>
    <w:p w14:paraId="03EC595F" w14:textId="77777777" w:rsidR="00210224" w:rsidRPr="00210224" w:rsidRDefault="00210224" w:rsidP="00210224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ABC: Роль </w:t>
      </w: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разведчиков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D2D49DC" w14:textId="77777777" w:rsidR="00210224" w:rsidRPr="00210224" w:rsidRDefault="00210224" w:rsidP="00210224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BFO: Оператор </w:t>
      </w: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рассеивания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D77472C" w14:textId="77777777" w:rsidR="00210224" w:rsidRPr="00210224" w:rsidRDefault="00210224" w:rsidP="00210224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FA: </w:t>
      </w: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Случайное блуждание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(α) и автоматическое разделение.</w:t>
      </w:r>
    </w:p>
    <w:p w14:paraId="13F2636A" w14:textId="77777777" w:rsidR="00210224" w:rsidRPr="00210224" w:rsidRDefault="00210224" w:rsidP="00210224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Скорость сходимости:</w:t>
      </w:r>
    </w:p>
    <w:p w14:paraId="54DC99DF" w14:textId="77777777" w:rsidR="00210224" w:rsidRPr="00210224" w:rsidRDefault="00210224" w:rsidP="00210224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BFO — часто самая медленная.</w:t>
      </w:r>
    </w:p>
    <w:p w14:paraId="2E07DAFA" w14:textId="77777777" w:rsidR="00210224" w:rsidRPr="00210224" w:rsidRDefault="00210224" w:rsidP="00210224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ABC и FA — быстрее, зависят от параметров.</w:t>
      </w:r>
    </w:p>
    <w:p w14:paraId="7E686FEC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15: Сравнительный анализ (2/2). Сводная таблица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3519"/>
        <w:gridCol w:w="2145"/>
        <w:gridCol w:w="2236"/>
      </w:tblGrid>
      <w:tr w:rsidR="00210224" w:rsidRPr="00210224" w14:paraId="2811B0DA" w14:textId="77777777" w:rsidTr="002102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ABF67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D7FE6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ABC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07E35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BFO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6A76B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</w:t>
            </w:r>
          </w:p>
        </w:tc>
      </w:tr>
      <w:tr w:rsidR="00210224" w:rsidRPr="00210224" w14:paraId="04BA619F" w14:textId="77777777" w:rsidTr="002102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A7423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Основной принцип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62D7F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Разделение труда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C1F41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Хемотаксис и скопление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7CA58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Притяжение светом</w:t>
            </w:r>
          </w:p>
        </w:tc>
      </w:tr>
      <w:tr w:rsidR="00210224" w:rsidRPr="00210224" w14:paraId="72C2A641" w14:textId="77777777" w:rsidTr="002102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FC775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Ключевые параметры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3C446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Кол-во пчел, лимит циклов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D7324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C, шаги хемотаксиса, вероятность рассеивания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71162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α, β₀, γ</w:t>
            </w:r>
          </w:p>
        </w:tc>
      </w:tr>
      <w:tr w:rsidR="00210224" w:rsidRPr="00210224" w14:paraId="3BBDC3F9" w14:textId="77777777" w:rsidTr="002102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0FAA9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Сильная сторона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CE05C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Баланс исследование/использование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827C1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Устойчивость, избегание </w:t>
            </w:r>
            <w:proofErr w:type="spellStart"/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</w:t>
            </w:r>
            <w:proofErr w:type="spellEnd"/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оптимумов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9D42F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Исследование, кластеризация</w:t>
            </w:r>
          </w:p>
        </w:tc>
      </w:tr>
      <w:tr w:rsidR="00210224" w:rsidRPr="00210224" w14:paraId="6F5874B5" w14:textId="77777777" w:rsidTr="002102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40A6F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Слабая сторона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14280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Скорость сходимости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12434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Вычислительная 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6DAE6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Масштабируемость (O(N²))</w:t>
            </w:r>
          </w:p>
        </w:tc>
      </w:tr>
      <w:tr w:rsidR="00210224" w:rsidRPr="00210224" w14:paraId="7EBF2C40" w14:textId="77777777" w:rsidTr="002102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224B6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Лучшие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735C2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Комбинаторные, непрерывные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60C93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Динамические, зашумленные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D269E" w14:textId="77777777" w:rsidR="00210224" w:rsidRPr="00210224" w:rsidRDefault="00210224" w:rsidP="002102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102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Многомодальные</w:t>
            </w:r>
            <w:proofErr w:type="spellEnd"/>
          </w:p>
        </w:tc>
      </w:tr>
    </w:tbl>
    <w:p w14:paraId="07117D94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16: Примеры практических приложений</w:t>
      </w:r>
    </w:p>
    <w:p w14:paraId="450B40A7" w14:textId="77777777" w:rsidR="00210224" w:rsidRPr="00210224" w:rsidRDefault="00210224" w:rsidP="00210224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ABC:</w:t>
      </w:r>
    </w:p>
    <w:p w14:paraId="5BBC0EBF" w14:textId="77777777" w:rsidR="00210224" w:rsidRPr="00210224" w:rsidRDefault="00210224" w:rsidP="00210224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Настройка параметров нейронных сетей.</w:t>
      </w:r>
    </w:p>
    <w:p w14:paraId="588EAB8C" w14:textId="77777777" w:rsidR="00210224" w:rsidRPr="00210224" w:rsidRDefault="00210224" w:rsidP="00210224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Задачи планирования (расписаний, маршрутов).</w:t>
      </w:r>
    </w:p>
    <w:p w14:paraId="745804DB" w14:textId="77777777" w:rsidR="00210224" w:rsidRPr="00210224" w:rsidRDefault="00210224" w:rsidP="00210224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Цифровая фильтрация.</w:t>
      </w:r>
    </w:p>
    <w:p w14:paraId="6FBF2E15" w14:textId="77777777" w:rsidR="00210224" w:rsidRPr="00210224" w:rsidRDefault="00210224" w:rsidP="00210224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BFO:</w:t>
      </w:r>
    </w:p>
    <w:p w14:paraId="1457C475" w14:textId="77777777" w:rsidR="00210224" w:rsidRPr="00210224" w:rsidRDefault="00210224" w:rsidP="00210224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в робототехнике (траектории).</w:t>
      </w:r>
    </w:p>
    <w:p w14:paraId="0618747B" w14:textId="77777777" w:rsidR="00210224" w:rsidRPr="00210224" w:rsidRDefault="00210224" w:rsidP="00210224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Оптимизация электроэнергетических систем.</w:t>
      </w:r>
    </w:p>
    <w:p w14:paraId="73393A18" w14:textId="77777777" w:rsidR="00210224" w:rsidRPr="00210224" w:rsidRDefault="00210224" w:rsidP="00210224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Обработка сигналов.</w:t>
      </w:r>
    </w:p>
    <w:p w14:paraId="75769963" w14:textId="77777777" w:rsidR="00210224" w:rsidRPr="00210224" w:rsidRDefault="00210224" w:rsidP="00210224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FA:</w:t>
      </w:r>
    </w:p>
    <w:p w14:paraId="61E74FBE" w14:textId="77777777" w:rsidR="00210224" w:rsidRPr="00210224" w:rsidRDefault="00210224" w:rsidP="00210224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Кластеризация данных.</w:t>
      </w:r>
    </w:p>
    <w:p w14:paraId="01EB11B5" w14:textId="77777777" w:rsidR="00210224" w:rsidRPr="00210224" w:rsidRDefault="00210224" w:rsidP="00210224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Задачи проектирования антенн.</w:t>
      </w:r>
    </w:p>
    <w:p w14:paraId="3212EC86" w14:textId="77777777" w:rsidR="00210224" w:rsidRPr="00210224" w:rsidRDefault="00210224" w:rsidP="00210224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Компьютерное зрение (сегментация изображений).</w:t>
      </w:r>
    </w:p>
    <w:p w14:paraId="1B08AB20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17: Гибридные алгоритмы и современные тенденции</w:t>
      </w:r>
    </w:p>
    <w:p w14:paraId="369997F5" w14:textId="77777777" w:rsidR="00210224" w:rsidRPr="00210224" w:rsidRDefault="00210224" w:rsidP="0021022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</w:t>
      </w:r>
      <w:proofErr w:type="gramStart"/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</w:t>
      </w:r>
      <w:proofErr w:type="gram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каждого алгоритма есть свои недостатки.</w:t>
      </w:r>
    </w:p>
    <w:p w14:paraId="3D6767B9" w14:textId="77777777" w:rsidR="00210224" w:rsidRPr="00210224" w:rsidRDefault="00210224" w:rsidP="00210224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Создание гибридных методов.</w:t>
      </w:r>
    </w:p>
    <w:p w14:paraId="4302F641" w14:textId="77777777" w:rsidR="00210224" w:rsidRPr="00210224" w:rsidRDefault="00210224" w:rsidP="00210224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ABC + локальный поиск</w:t>
      </w:r>
      <w:proofErr w:type="gramStart"/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ускорения финальной сходимости.</w:t>
      </w:r>
    </w:p>
    <w:p w14:paraId="63ADF17B" w14:textId="77777777" w:rsidR="00210224" w:rsidRPr="00210224" w:rsidRDefault="00210224" w:rsidP="00210224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BFO + PSO/FA</w:t>
      </w:r>
      <w:proofErr w:type="gramStart"/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ускорения процесса хемотаксиса.</w:t>
      </w:r>
    </w:p>
    <w:p w14:paraId="2315DBAB" w14:textId="77777777" w:rsidR="00210224" w:rsidRPr="00210224" w:rsidRDefault="00210224" w:rsidP="00210224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FA + дифференциальная эволюция</w:t>
      </w:r>
      <w:proofErr w:type="gramStart"/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улучшения механизма исследования.</w:t>
      </w:r>
    </w:p>
    <w:p w14:paraId="1898FCC0" w14:textId="77777777" w:rsidR="00210224" w:rsidRPr="00210224" w:rsidRDefault="00210224" w:rsidP="0021022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Тренды: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Параллельные реализации (GPU), применение в машинном обучении (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feature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selection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оптимизация глубоких нейросетей.</w:t>
      </w:r>
    </w:p>
    <w:p w14:paraId="40250C1F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18: Заключение. Ключевые выводы</w:t>
      </w:r>
    </w:p>
    <w:p w14:paraId="684EC7D8" w14:textId="77777777" w:rsidR="00210224" w:rsidRPr="00210224" w:rsidRDefault="00210224" w:rsidP="0021022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Биоинспирированные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алгоритмы — мощный инструмент для </w:t>
      </w: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глобальной оптимизации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сложных задач.</w:t>
      </w:r>
    </w:p>
    <w:p w14:paraId="3155875B" w14:textId="77777777" w:rsidR="00210224" w:rsidRPr="00210224" w:rsidRDefault="00210224" w:rsidP="0021022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ABC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прост и сбалансирован, </w:t>
      </w: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BFO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устойчив к застреванию, </w:t>
      </w: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FA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отлично исследует пространство.</w:t>
      </w:r>
    </w:p>
    <w:p w14:paraId="39367863" w14:textId="77777777" w:rsidR="00210224" w:rsidRPr="00210224" w:rsidRDefault="00210224" w:rsidP="0021022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 алгоритма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зависит от специфики задачи: размерности, наличия шума, количества локальных оптимумов.</w:t>
      </w:r>
    </w:p>
    <w:p w14:paraId="79B54EFE" w14:textId="77777777" w:rsidR="00210224" w:rsidRPr="00210224" w:rsidRDefault="00210224" w:rsidP="0021022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 «серебряной пули»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лучший подход часто лежит в комбинировании идей из разных алгоритмов (гибридизация).</w:t>
      </w:r>
    </w:p>
    <w:p w14:paraId="3BA46F18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19: Список литературы и источники</w:t>
      </w:r>
    </w:p>
    <w:p w14:paraId="2E46B945" w14:textId="77777777" w:rsidR="00210224" w:rsidRPr="00210224" w:rsidRDefault="00210224" w:rsidP="0021022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Karaboga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D. (2005). </w:t>
      </w:r>
      <w:r w:rsidRPr="00210224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An idea based on honey bee swarm for numerical optimization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Технический отчет.</w:t>
      </w:r>
    </w:p>
    <w:p w14:paraId="6A3E65D4" w14:textId="77777777" w:rsidR="00210224" w:rsidRPr="00210224" w:rsidRDefault="00210224" w:rsidP="0021022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Passino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K.M. (2002). </w:t>
      </w:r>
      <w:r w:rsidRPr="00210224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Biomimicry of bacterial foraging for distributed optimization and control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IEEE Control Systems Magazine.</w:t>
      </w:r>
    </w:p>
    <w:p w14:paraId="76D56714" w14:textId="77777777" w:rsidR="00210224" w:rsidRPr="00210224" w:rsidRDefault="00210224" w:rsidP="0021022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Yang, X.S. (2008). </w:t>
      </w:r>
      <w:r w:rsidRPr="00210224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Nature-Inspired Metaheuristic Algorithms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Luniver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Press.</w:t>
      </w:r>
    </w:p>
    <w:p w14:paraId="73E06E23" w14:textId="77777777" w:rsidR="00210224" w:rsidRPr="00210224" w:rsidRDefault="00210224" w:rsidP="0021022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Статьи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сайтов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arXiv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ResearchGate, Scholar Google.</w:t>
      </w:r>
    </w:p>
    <w:p w14:paraId="03EE28EF" w14:textId="77777777" w:rsidR="00210224" w:rsidRPr="00210224" w:rsidRDefault="00210224" w:rsidP="0021022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Визуализации и схемы: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Готовые инфографики по теме «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Swarm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Intelligence».</w:t>
      </w:r>
    </w:p>
    <w:p w14:paraId="62A501CF" w14:textId="77777777" w:rsidR="00210224" w:rsidRPr="00210224" w:rsidRDefault="00210224" w:rsidP="002102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20</w:t>
      </w:r>
      <w:proofErr w:type="gramStart"/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 Спасибо</w:t>
      </w:r>
      <w:proofErr w:type="gramEnd"/>
      <w:r w:rsidRPr="002102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 внимание!</w:t>
      </w:r>
    </w:p>
    <w:p w14:paraId="6F4349BF" w14:textId="77777777" w:rsidR="00210224" w:rsidRPr="00210224" w:rsidRDefault="00210224" w:rsidP="0021022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Крупный текст: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Вопросы?</w:t>
      </w:r>
    </w:p>
    <w:p w14:paraId="037125A4" w14:textId="77777777" w:rsidR="00210224" w:rsidRPr="00210224" w:rsidRDefault="00210224" w:rsidP="0021022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Контактная информация: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[Ваш </w:t>
      </w:r>
      <w:proofErr w:type="spellStart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/Telegram/Ссылка на профиль]</w:t>
      </w:r>
    </w:p>
    <w:p w14:paraId="26BDC4CB" w14:textId="77777777" w:rsidR="00210224" w:rsidRPr="00210224" w:rsidRDefault="00210224" w:rsidP="0021022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QR-код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(опционально): Ссылка на презентацию или репозиторий с кодом примеров.</w:t>
      </w:r>
    </w:p>
    <w:p w14:paraId="59336CC5" w14:textId="77777777" w:rsidR="00210224" w:rsidRPr="00210224" w:rsidRDefault="00210224" w:rsidP="0021022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2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Фон:</w:t>
      </w:r>
      <w:r w:rsidRPr="002102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Лаконичный, соответствующий общей стилистике.</w:t>
      </w:r>
    </w:p>
    <w:p w14:paraId="2AB79DA5" w14:textId="77777777" w:rsidR="005632DC" w:rsidRDefault="005632DC"/>
    <w:sectPr w:rsidR="005632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37C"/>
    <w:multiLevelType w:val="multilevel"/>
    <w:tmpl w:val="4BEA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A3E7A"/>
    <w:multiLevelType w:val="multilevel"/>
    <w:tmpl w:val="FE3E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34A2F"/>
    <w:multiLevelType w:val="multilevel"/>
    <w:tmpl w:val="758A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6237C"/>
    <w:multiLevelType w:val="multilevel"/>
    <w:tmpl w:val="E548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632AF"/>
    <w:multiLevelType w:val="multilevel"/>
    <w:tmpl w:val="4E1E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96D66"/>
    <w:multiLevelType w:val="multilevel"/>
    <w:tmpl w:val="47AE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1744C"/>
    <w:multiLevelType w:val="multilevel"/>
    <w:tmpl w:val="A7DA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7104D"/>
    <w:multiLevelType w:val="multilevel"/>
    <w:tmpl w:val="068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95A39"/>
    <w:multiLevelType w:val="multilevel"/>
    <w:tmpl w:val="02A6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775D8"/>
    <w:multiLevelType w:val="multilevel"/>
    <w:tmpl w:val="6C02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37AD2"/>
    <w:multiLevelType w:val="multilevel"/>
    <w:tmpl w:val="36FE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B2BCF"/>
    <w:multiLevelType w:val="multilevel"/>
    <w:tmpl w:val="D034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C71C0"/>
    <w:multiLevelType w:val="multilevel"/>
    <w:tmpl w:val="2284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A0DFC"/>
    <w:multiLevelType w:val="multilevel"/>
    <w:tmpl w:val="5B64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6202A"/>
    <w:multiLevelType w:val="multilevel"/>
    <w:tmpl w:val="64DE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6764E"/>
    <w:multiLevelType w:val="multilevel"/>
    <w:tmpl w:val="D7A8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3752A0"/>
    <w:multiLevelType w:val="multilevel"/>
    <w:tmpl w:val="2E42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47B0A"/>
    <w:multiLevelType w:val="multilevel"/>
    <w:tmpl w:val="15CE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D148E"/>
    <w:multiLevelType w:val="multilevel"/>
    <w:tmpl w:val="81A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9"/>
  </w:num>
  <w:num w:numId="5">
    <w:abstractNumId w:val="4"/>
  </w:num>
  <w:num w:numId="6">
    <w:abstractNumId w:val="15"/>
  </w:num>
  <w:num w:numId="7">
    <w:abstractNumId w:val="10"/>
  </w:num>
  <w:num w:numId="8">
    <w:abstractNumId w:val="14"/>
  </w:num>
  <w:num w:numId="9">
    <w:abstractNumId w:val="12"/>
  </w:num>
  <w:num w:numId="10">
    <w:abstractNumId w:val="16"/>
  </w:num>
  <w:num w:numId="11">
    <w:abstractNumId w:val="1"/>
  </w:num>
  <w:num w:numId="12">
    <w:abstractNumId w:val="6"/>
  </w:num>
  <w:num w:numId="13">
    <w:abstractNumId w:val="7"/>
  </w:num>
  <w:num w:numId="14">
    <w:abstractNumId w:val="3"/>
  </w:num>
  <w:num w:numId="15">
    <w:abstractNumId w:val="2"/>
  </w:num>
  <w:num w:numId="16">
    <w:abstractNumId w:val="8"/>
  </w:num>
  <w:num w:numId="17">
    <w:abstractNumId w:val="5"/>
  </w:num>
  <w:num w:numId="18">
    <w:abstractNumId w:val="1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24"/>
    <w:rsid w:val="00127523"/>
    <w:rsid w:val="001534BB"/>
    <w:rsid w:val="001E687F"/>
    <w:rsid w:val="00210224"/>
    <w:rsid w:val="005632DC"/>
    <w:rsid w:val="009B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E8F29"/>
  <w15:chartTrackingRefBased/>
  <w15:docId w15:val="{0154D120-7A66-4D12-B6F3-D493635D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2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1022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10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10224"/>
    <w:rPr>
      <w:b/>
      <w:bCs/>
    </w:rPr>
  </w:style>
  <w:style w:type="character" w:styleId="HTML">
    <w:name w:val="HTML Code"/>
    <w:basedOn w:val="a0"/>
    <w:uiPriority w:val="99"/>
    <w:semiHidden/>
    <w:unhideWhenUsed/>
    <w:rsid w:val="00210224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2102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6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1344</Words>
  <Characters>7666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        Слайд 1: Титульный лист</vt:lpstr>
      <vt:lpstr>        Слайд 2: Содержание (Аннотация)</vt:lpstr>
      <vt:lpstr>        Слайд 3: Введение. Что такое биоинспирированные алгоритмы?</vt:lpstr>
      <vt:lpstr>        Слайд 4: Общая схема работы биоинспирированных алгоритмов</vt:lpstr>
      <vt:lpstr>        Слайд 5: Часть 1. Алгоритм оптимизации пчелиной колонией (ABC)</vt:lpstr>
      <vt:lpstr>        Слайд 6: Математическая модель ABC (фазы алгоритма)</vt:lpstr>
      <vt:lpstr>        Слайд 7: Преимущества и недостатки ABC</vt:lpstr>
      <vt:lpstr>        Слайд 8: Часть 2. Алгоритм оптимизации бактериальной колонией (BFO)</vt:lpstr>
      <vt:lpstr>        Слайд 9: Математическая модель BFO. Хемотаксис</vt:lpstr>
      <vt:lpstr>        Слайд 10: Преимущества и недостатки BFO</vt:lpstr>
      <vt:lpstr>        Слайд 11: Часть 3. Алгоритм оптимизации роем светлячков (FA)</vt:lpstr>
      <vt:lpstr>        Слайд 12: Математическая модель FA</vt:lpstr>
      <vt:lpstr>        Слайд 13: Преимущества и недостатки FA</vt:lpstr>
      <vt:lpstr>        Слайд 14: Сравнительный анализ (1/2). Критерии</vt:lpstr>
      <vt:lpstr>        Слайд 15: Сравнительный анализ (2/2). Сводная таблица</vt:lpstr>
      <vt:lpstr>        Слайд 16: Примеры практических приложений</vt:lpstr>
      <vt:lpstr>        Слайд 17: Гибридные алгоритмы и современные тенденции</vt:lpstr>
      <vt:lpstr>        Слайд 18: Заключение. Ключевые выводы</vt:lpstr>
      <vt:lpstr>        Слайд 19: Список литературы и источники</vt:lpstr>
      <vt:lpstr>        Слайд 20: Спасибо за внимание!</vt:lpstr>
    </vt:vector>
  </TitlesOfParts>
  <Company/>
  <LinksUpToDate>false</LinksUpToDate>
  <CharactersWithSpaces>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3</cp:revision>
  <cp:lastPrinted>2025-12-08T11:04:00Z</cp:lastPrinted>
  <dcterms:created xsi:type="dcterms:W3CDTF">2025-12-08T11:00:00Z</dcterms:created>
  <dcterms:modified xsi:type="dcterms:W3CDTF">2025-12-08T11:34:00Z</dcterms:modified>
</cp:coreProperties>
</file>