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3736" w:rsidRPr="00783736" w:rsidRDefault="00783736" w:rsidP="00783736">
      <w:pPr>
        <w:pBdr>
          <w:top w:val="single" w:sz="4" w:space="0" w:color="auto"/>
          <w:left w:val="single" w:sz="4" w:space="0" w:color="auto"/>
          <w:bottom w:val="single" w:sz="4" w:space="1" w:color="auto"/>
          <w:right w:val="single" w:sz="4" w:space="0" w:color="auto"/>
        </w:pBdr>
        <w:jc w:val="center"/>
        <w:rPr>
          <w:rFonts w:ascii="Times New Roman" w:eastAsia="Times New Roman" w:hAnsi="Times New Roman"/>
          <w:sz w:val="28"/>
          <w:szCs w:val="28"/>
        </w:rPr>
      </w:pPr>
      <w:r w:rsidRPr="00783736">
        <w:rPr>
          <w:rFonts w:ascii="Times New Roman" w:eastAsia="Times New Roman" w:hAnsi="Times New Roman"/>
          <w:sz w:val="28"/>
          <w:szCs w:val="28"/>
        </w:rPr>
        <w:t>Московский государственный технический университет им. Н.Э. Баумана</w:t>
      </w:r>
    </w:p>
    <w:p w:rsidR="00783736" w:rsidRPr="00783736" w:rsidRDefault="00783736" w:rsidP="00783736">
      <w:pPr>
        <w:pBdr>
          <w:top w:val="single" w:sz="4" w:space="0" w:color="auto"/>
          <w:left w:val="single" w:sz="4" w:space="0" w:color="auto"/>
          <w:bottom w:val="single" w:sz="4" w:space="1" w:color="auto"/>
          <w:right w:val="single" w:sz="4" w:space="0" w:color="auto"/>
        </w:pBdr>
        <w:jc w:val="center"/>
        <w:rPr>
          <w:rFonts w:ascii="Times New Roman" w:eastAsia="Times New Roman" w:hAnsi="Times New Roman"/>
          <w:sz w:val="28"/>
          <w:szCs w:val="28"/>
        </w:rPr>
      </w:pPr>
      <w:r w:rsidRPr="00783736">
        <w:rPr>
          <w:rFonts w:ascii="Times New Roman" w:eastAsia="Times New Roman" w:hAnsi="Times New Roman"/>
          <w:b/>
          <w:sz w:val="28"/>
          <w:szCs w:val="28"/>
        </w:rPr>
        <w:t>Факультет</w:t>
      </w:r>
      <w:r w:rsidRPr="00783736">
        <w:rPr>
          <w:rFonts w:ascii="Times New Roman" w:eastAsia="Times New Roman" w:hAnsi="Times New Roman"/>
          <w:sz w:val="28"/>
          <w:szCs w:val="28"/>
        </w:rPr>
        <w:t xml:space="preserve"> Информатика и системы управления</w:t>
      </w:r>
    </w:p>
    <w:p w:rsidR="00BB548E" w:rsidRDefault="00BB548E" w:rsidP="00783736">
      <w:pPr>
        <w:pBdr>
          <w:top w:val="single" w:sz="4" w:space="0" w:color="auto"/>
          <w:left w:val="single" w:sz="4" w:space="0" w:color="auto"/>
          <w:bottom w:val="single" w:sz="4" w:space="1" w:color="auto"/>
          <w:right w:val="single" w:sz="4" w:space="0" w:color="auto"/>
        </w:pBdr>
        <w:jc w:val="center"/>
        <w:rPr>
          <w:rFonts w:ascii="Times New Roman" w:eastAsia="Times New Roman" w:hAnsi="Times New Roman"/>
          <w:b/>
          <w:sz w:val="28"/>
          <w:szCs w:val="28"/>
        </w:rPr>
      </w:pPr>
    </w:p>
    <w:p w:rsidR="00BB548E" w:rsidRDefault="00BB548E" w:rsidP="00783736">
      <w:pPr>
        <w:pBdr>
          <w:top w:val="single" w:sz="4" w:space="0" w:color="auto"/>
          <w:left w:val="single" w:sz="4" w:space="0" w:color="auto"/>
          <w:bottom w:val="single" w:sz="4" w:space="1" w:color="auto"/>
          <w:right w:val="single" w:sz="4" w:space="0" w:color="auto"/>
        </w:pBdr>
        <w:jc w:val="center"/>
        <w:rPr>
          <w:rFonts w:ascii="Times New Roman" w:eastAsia="Times New Roman" w:hAnsi="Times New Roman"/>
          <w:b/>
          <w:sz w:val="28"/>
          <w:szCs w:val="28"/>
        </w:rPr>
      </w:pPr>
    </w:p>
    <w:p w:rsidR="00783736" w:rsidRPr="00783736" w:rsidRDefault="00783736" w:rsidP="00783736">
      <w:pPr>
        <w:pBdr>
          <w:top w:val="single" w:sz="4" w:space="0" w:color="auto"/>
          <w:left w:val="single" w:sz="4" w:space="0" w:color="auto"/>
          <w:bottom w:val="single" w:sz="4" w:space="1" w:color="auto"/>
          <w:right w:val="single" w:sz="4" w:space="0" w:color="auto"/>
        </w:pBdr>
        <w:jc w:val="center"/>
        <w:rPr>
          <w:rFonts w:ascii="Times New Roman" w:eastAsia="Times New Roman" w:hAnsi="Times New Roman"/>
          <w:sz w:val="28"/>
          <w:szCs w:val="28"/>
        </w:rPr>
      </w:pPr>
      <w:r w:rsidRPr="00783736">
        <w:rPr>
          <w:rFonts w:ascii="Times New Roman" w:eastAsia="Times New Roman" w:hAnsi="Times New Roman"/>
          <w:b/>
          <w:sz w:val="28"/>
          <w:szCs w:val="28"/>
        </w:rPr>
        <w:t>Кафедра</w:t>
      </w:r>
      <w:r w:rsidRPr="00783736">
        <w:rPr>
          <w:rFonts w:ascii="Times New Roman" w:eastAsia="Times New Roman" w:hAnsi="Times New Roman"/>
          <w:sz w:val="28"/>
          <w:szCs w:val="28"/>
        </w:rPr>
        <w:t xml:space="preserve"> </w:t>
      </w:r>
      <w:r w:rsidRPr="00BB548E">
        <w:rPr>
          <w:rFonts w:ascii="Times New Roman" w:eastAsia="Times New Roman" w:hAnsi="Times New Roman"/>
          <w:i/>
          <w:sz w:val="28"/>
          <w:szCs w:val="28"/>
        </w:rPr>
        <w:t>Информационная безопасность</w:t>
      </w: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sz w:val="28"/>
          <w:szCs w:val="26"/>
        </w:rPr>
      </w:pP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sz w:val="28"/>
          <w:szCs w:val="26"/>
        </w:rPr>
      </w:pP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sz w:val="28"/>
          <w:szCs w:val="26"/>
        </w:rPr>
      </w:pP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sz w:val="28"/>
          <w:szCs w:val="26"/>
        </w:rPr>
      </w:pP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b/>
          <w:sz w:val="28"/>
          <w:szCs w:val="26"/>
        </w:rPr>
      </w:pPr>
      <w:r w:rsidRPr="00783736">
        <w:rPr>
          <w:rFonts w:ascii="Times New Roman" w:eastAsia="Times New Roman" w:hAnsi="Times New Roman"/>
          <w:b/>
          <w:sz w:val="28"/>
          <w:szCs w:val="26"/>
        </w:rPr>
        <w:t xml:space="preserve">КОНТРОЛЬ И ЗАЩИТА ИНФОРМАЦИИ ОТ УТЕЧКИ ПО ТЕХНИЧЕСКИМ КАНАЛАМ </w:t>
      </w: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b/>
          <w:sz w:val="28"/>
          <w:szCs w:val="26"/>
        </w:rPr>
      </w:pPr>
    </w:p>
    <w:p w:rsidR="00783736" w:rsidRPr="00783736" w:rsidRDefault="00783736" w:rsidP="00783736">
      <w:pPr>
        <w:pBdr>
          <w:top w:val="single" w:sz="4" w:space="0" w:color="auto"/>
          <w:left w:val="single" w:sz="4" w:space="0" w:color="auto"/>
          <w:bottom w:val="single" w:sz="4" w:space="1" w:color="auto"/>
          <w:right w:val="single" w:sz="4" w:space="0" w:color="auto"/>
        </w:pBdr>
        <w:jc w:val="center"/>
        <w:rPr>
          <w:rFonts w:ascii="Times New Roman" w:eastAsia="Times New Roman" w:hAnsi="Times New Roman"/>
          <w:i/>
          <w:sz w:val="28"/>
          <w:szCs w:val="28"/>
        </w:rPr>
      </w:pPr>
      <w:r w:rsidRPr="00783736">
        <w:rPr>
          <w:rFonts w:ascii="Times New Roman" w:eastAsia="Times New Roman" w:hAnsi="Times New Roman"/>
          <w:i/>
          <w:sz w:val="28"/>
          <w:szCs w:val="28"/>
        </w:rPr>
        <w:t xml:space="preserve">Методическое пособие </w:t>
      </w:r>
    </w:p>
    <w:p w:rsidR="00783736" w:rsidRPr="00783736" w:rsidRDefault="00783736" w:rsidP="00783736">
      <w:pPr>
        <w:pBdr>
          <w:top w:val="single" w:sz="4" w:space="0" w:color="auto"/>
          <w:left w:val="single" w:sz="4" w:space="0" w:color="auto"/>
          <w:bottom w:val="single" w:sz="4" w:space="1" w:color="auto"/>
          <w:right w:val="single" w:sz="4" w:space="0" w:color="auto"/>
        </w:pBdr>
        <w:jc w:val="center"/>
        <w:rPr>
          <w:rFonts w:ascii="Times New Roman" w:eastAsia="Times New Roman" w:hAnsi="Times New Roman"/>
          <w:i/>
          <w:sz w:val="28"/>
          <w:szCs w:val="28"/>
        </w:rPr>
      </w:pPr>
      <w:r w:rsidRPr="00783736">
        <w:rPr>
          <w:rFonts w:ascii="Times New Roman" w:eastAsia="Times New Roman" w:hAnsi="Times New Roman"/>
          <w:i/>
          <w:sz w:val="28"/>
          <w:szCs w:val="28"/>
        </w:rPr>
        <w:t xml:space="preserve">для выполнения </w:t>
      </w:r>
      <w:r w:rsidR="00BB548E">
        <w:rPr>
          <w:rFonts w:ascii="Times New Roman" w:eastAsia="Times New Roman" w:hAnsi="Times New Roman"/>
          <w:i/>
          <w:sz w:val="28"/>
          <w:szCs w:val="28"/>
        </w:rPr>
        <w:t>расчетных работ</w:t>
      </w:r>
      <w:r w:rsidRPr="00783736">
        <w:rPr>
          <w:rFonts w:ascii="Times New Roman" w:eastAsia="Times New Roman" w:hAnsi="Times New Roman"/>
          <w:i/>
          <w:sz w:val="28"/>
          <w:szCs w:val="28"/>
        </w:rPr>
        <w:t xml:space="preserve"> по дисциплин</w:t>
      </w:r>
      <w:r w:rsidR="00BB548E">
        <w:rPr>
          <w:rFonts w:ascii="Times New Roman" w:eastAsia="Times New Roman" w:hAnsi="Times New Roman"/>
          <w:i/>
          <w:sz w:val="28"/>
          <w:szCs w:val="28"/>
        </w:rPr>
        <w:t>ам «Основы ИБ»,</w:t>
      </w:r>
    </w:p>
    <w:p w:rsidR="00783736" w:rsidRPr="00783736" w:rsidRDefault="00783736" w:rsidP="00783736">
      <w:pPr>
        <w:pBdr>
          <w:top w:val="single" w:sz="4" w:space="0" w:color="auto"/>
          <w:left w:val="single" w:sz="4" w:space="0" w:color="auto"/>
          <w:bottom w:val="single" w:sz="4" w:space="1" w:color="auto"/>
          <w:right w:val="single" w:sz="4" w:space="0" w:color="auto"/>
        </w:pBdr>
        <w:jc w:val="center"/>
        <w:rPr>
          <w:rFonts w:ascii="Times New Roman" w:eastAsia="Times New Roman" w:hAnsi="Times New Roman"/>
          <w:i/>
          <w:sz w:val="28"/>
          <w:szCs w:val="26"/>
        </w:rPr>
      </w:pPr>
      <w:r w:rsidRPr="00783736">
        <w:rPr>
          <w:rFonts w:ascii="Times New Roman" w:eastAsia="Times New Roman" w:hAnsi="Times New Roman"/>
          <w:i/>
          <w:sz w:val="28"/>
          <w:szCs w:val="26"/>
        </w:rPr>
        <w:t>«</w:t>
      </w:r>
      <w:r w:rsidR="003C76F9">
        <w:rPr>
          <w:rFonts w:ascii="Times New Roman" w:eastAsia="Times New Roman" w:hAnsi="Times New Roman"/>
          <w:i/>
          <w:sz w:val="28"/>
          <w:szCs w:val="26"/>
        </w:rPr>
        <w:t>Техническая защита информации</w:t>
      </w:r>
      <w:r w:rsidRPr="00783736">
        <w:rPr>
          <w:rFonts w:ascii="Times New Roman" w:eastAsia="Times New Roman" w:hAnsi="Times New Roman"/>
          <w:i/>
          <w:sz w:val="28"/>
          <w:szCs w:val="26"/>
        </w:rPr>
        <w:t>»</w:t>
      </w:r>
      <w:r w:rsidR="00BB548E">
        <w:rPr>
          <w:rFonts w:ascii="Times New Roman" w:eastAsia="Times New Roman" w:hAnsi="Times New Roman"/>
          <w:i/>
          <w:sz w:val="28"/>
          <w:szCs w:val="26"/>
        </w:rPr>
        <w:t>, «ИБ объектов»</w:t>
      </w:r>
    </w:p>
    <w:p w:rsidR="00783736" w:rsidRDefault="00783736"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b/>
          <w:sz w:val="28"/>
          <w:szCs w:val="26"/>
        </w:rPr>
      </w:pPr>
    </w:p>
    <w:p w:rsidR="00BB548E" w:rsidRDefault="00BB548E"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b/>
          <w:sz w:val="28"/>
          <w:szCs w:val="26"/>
        </w:rPr>
      </w:pPr>
    </w:p>
    <w:p w:rsidR="00BB548E" w:rsidRPr="00783736" w:rsidRDefault="00BB548E"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b/>
          <w:sz w:val="28"/>
          <w:szCs w:val="26"/>
        </w:rPr>
      </w:pP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b/>
          <w:sz w:val="22"/>
          <w:szCs w:val="22"/>
        </w:rPr>
      </w:pPr>
      <w:r w:rsidRPr="00783736">
        <w:rPr>
          <w:rFonts w:ascii="Times New Roman" w:eastAsia="Times New Roman" w:hAnsi="Times New Roman"/>
          <w:b/>
          <w:sz w:val="22"/>
          <w:szCs w:val="22"/>
        </w:rPr>
        <w:t xml:space="preserve">КОНТРОЛЬ ЗАЩИЩЕННОСТИ </w:t>
      </w: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b/>
          <w:sz w:val="22"/>
          <w:szCs w:val="22"/>
        </w:rPr>
      </w:pPr>
      <w:r w:rsidRPr="00783736">
        <w:rPr>
          <w:rFonts w:ascii="Times New Roman" w:eastAsia="Times New Roman" w:hAnsi="Times New Roman"/>
          <w:b/>
          <w:sz w:val="22"/>
          <w:szCs w:val="22"/>
        </w:rPr>
        <w:t xml:space="preserve">РЕЧЕВОЙ ИНФОРМАЦИИ ОТ УТЕЧКИ </w:t>
      </w:r>
    </w:p>
    <w:p w:rsidR="00EC5722" w:rsidRDefault="00783736"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b/>
          <w:sz w:val="22"/>
          <w:szCs w:val="22"/>
        </w:rPr>
      </w:pPr>
      <w:r w:rsidRPr="00783736">
        <w:rPr>
          <w:rFonts w:ascii="Times New Roman" w:eastAsia="Times New Roman" w:hAnsi="Times New Roman"/>
          <w:b/>
          <w:sz w:val="22"/>
          <w:szCs w:val="22"/>
        </w:rPr>
        <w:t>ПО АКУСТИЧЕСК</w:t>
      </w:r>
      <w:r w:rsidR="00FB3E76">
        <w:rPr>
          <w:rFonts w:ascii="Times New Roman" w:eastAsia="Times New Roman" w:hAnsi="Times New Roman"/>
          <w:b/>
          <w:sz w:val="22"/>
          <w:szCs w:val="22"/>
        </w:rPr>
        <w:t>ИМ (ВИБРОАКУСТИЧЕСКИМ)</w:t>
      </w:r>
      <w:r w:rsidRPr="00783736">
        <w:rPr>
          <w:rFonts w:ascii="Times New Roman" w:eastAsia="Times New Roman" w:hAnsi="Times New Roman"/>
          <w:b/>
          <w:sz w:val="22"/>
          <w:szCs w:val="22"/>
        </w:rPr>
        <w:t xml:space="preserve"> </w:t>
      </w:r>
    </w:p>
    <w:p w:rsidR="00783736" w:rsidRPr="00783736" w:rsidRDefault="00EC5722"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b/>
          <w:sz w:val="28"/>
          <w:szCs w:val="26"/>
        </w:rPr>
      </w:pPr>
      <w:r>
        <w:rPr>
          <w:rFonts w:ascii="Times New Roman" w:eastAsia="Times New Roman" w:hAnsi="Times New Roman"/>
          <w:b/>
          <w:sz w:val="22"/>
          <w:szCs w:val="22"/>
        </w:rPr>
        <w:t xml:space="preserve">ТЕХНИЧЕСКИМ </w:t>
      </w:r>
      <w:r w:rsidR="00783736" w:rsidRPr="00783736">
        <w:rPr>
          <w:rFonts w:ascii="Times New Roman" w:eastAsia="Times New Roman" w:hAnsi="Times New Roman"/>
          <w:b/>
          <w:sz w:val="22"/>
          <w:szCs w:val="22"/>
        </w:rPr>
        <w:t>КАНАЛАМ</w:t>
      </w:r>
    </w:p>
    <w:p w:rsidR="00783736" w:rsidRPr="00783736" w:rsidRDefault="00783736" w:rsidP="00783736">
      <w:pPr>
        <w:pBdr>
          <w:top w:val="single" w:sz="4" w:space="0" w:color="auto"/>
          <w:left w:val="single" w:sz="4" w:space="0" w:color="auto"/>
          <w:bottom w:val="single" w:sz="4" w:space="1" w:color="auto"/>
          <w:right w:val="single" w:sz="4" w:space="0" w:color="auto"/>
        </w:pBdr>
        <w:jc w:val="center"/>
        <w:rPr>
          <w:rFonts w:ascii="Times New Roman" w:eastAsia="Times New Roman" w:hAnsi="Times New Roman"/>
          <w:i/>
          <w:sz w:val="28"/>
          <w:szCs w:val="28"/>
        </w:rPr>
      </w:pP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rPr>
          <w:rFonts w:ascii="Times New Roman" w:eastAsia="Times New Roman" w:hAnsi="Times New Roman"/>
          <w:sz w:val="26"/>
          <w:szCs w:val="26"/>
        </w:rPr>
      </w:pP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rPr>
          <w:rFonts w:ascii="Times New Roman" w:eastAsia="Times New Roman" w:hAnsi="Times New Roman"/>
          <w:sz w:val="26"/>
          <w:szCs w:val="26"/>
        </w:rPr>
      </w:pP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rPr>
          <w:rFonts w:ascii="Times New Roman" w:eastAsia="Times New Roman" w:hAnsi="Times New Roman"/>
          <w:sz w:val="26"/>
          <w:szCs w:val="26"/>
        </w:rPr>
      </w:pP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rPr>
          <w:rFonts w:ascii="Times New Roman" w:eastAsia="Times New Roman" w:hAnsi="Times New Roman"/>
          <w:sz w:val="26"/>
          <w:szCs w:val="26"/>
        </w:rPr>
      </w:pP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rPr>
          <w:rFonts w:ascii="Times New Roman" w:eastAsia="Times New Roman" w:hAnsi="Times New Roman"/>
          <w:sz w:val="26"/>
          <w:szCs w:val="26"/>
        </w:rPr>
      </w:pPr>
    </w:p>
    <w:p w:rsidR="00783736" w:rsidRDefault="00783736"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sz w:val="28"/>
          <w:szCs w:val="26"/>
        </w:rPr>
      </w:pPr>
    </w:p>
    <w:p w:rsidR="00BB548E" w:rsidRDefault="00BB548E"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sz w:val="28"/>
          <w:szCs w:val="26"/>
        </w:rPr>
      </w:pPr>
    </w:p>
    <w:p w:rsidR="00BB548E" w:rsidRPr="00783736" w:rsidRDefault="00BB548E"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sz w:val="28"/>
          <w:szCs w:val="26"/>
        </w:rPr>
      </w:pP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sz w:val="28"/>
          <w:szCs w:val="26"/>
        </w:rPr>
      </w:pPr>
    </w:p>
    <w:p w:rsidR="00783736" w:rsidRPr="00783736" w:rsidRDefault="00783736" w:rsidP="00783736">
      <w:pPr>
        <w:pBdr>
          <w:top w:val="single" w:sz="4" w:space="0" w:color="auto"/>
          <w:left w:val="single" w:sz="4" w:space="0" w:color="auto"/>
          <w:bottom w:val="single" w:sz="4" w:space="1" w:color="auto"/>
          <w:right w:val="single" w:sz="4" w:space="0" w:color="auto"/>
        </w:pBdr>
        <w:spacing w:line="360" w:lineRule="auto"/>
        <w:jc w:val="center"/>
        <w:rPr>
          <w:rFonts w:ascii="Times New Roman" w:eastAsia="Times New Roman" w:hAnsi="Times New Roman"/>
          <w:sz w:val="28"/>
          <w:szCs w:val="26"/>
        </w:rPr>
      </w:pPr>
      <w:r w:rsidRPr="00783736">
        <w:rPr>
          <w:rFonts w:ascii="Times New Roman" w:eastAsia="Times New Roman" w:hAnsi="Times New Roman"/>
          <w:sz w:val="28"/>
          <w:szCs w:val="26"/>
        </w:rPr>
        <w:t>Москва – 20</w:t>
      </w:r>
      <w:r w:rsidR="00B643A1">
        <w:rPr>
          <w:rFonts w:ascii="Times New Roman" w:eastAsia="Times New Roman" w:hAnsi="Times New Roman"/>
          <w:sz w:val="28"/>
          <w:szCs w:val="26"/>
        </w:rPr>
        <w:t>2</w:t>
      </w:r>
      <w:r w:rsidR="00842ADC">
        <w:rPr>
          <w:rFonts w:ascii="Times New Roman" w:eastAsia="Times New Roman" w:hAnsi="Times New Roman"/>
          <w:sz w:val="28"/>
          <w:szCs w:val="26"/>
        </w:rPr>
        <w:t>3</w:t>
      </w:r>
    </w:p>
    <w:p w:rsidR="00BB548E" w:rsidRDefault="00BB548E" w:rsidP="00783736">
      <w:pPr>
        <w:widowControl/>
        <w:spacing w:line="312" w:lineRule="auto"/>
        <w:ind w:firstLine="709"/>
        <w:jc w:val="both"/>
        <w:rPr>
          <w:rFonts w:ascii="Times New Roman" w:eastAsia="Times New Roman" w:hAnsi="Times New Roman"/>
          <w:sz w:val="28"/>
          <w:szCs w:val="28"/>
        </w:rPr>
      </w:pPr>
    </w:p>
    <w:p w:rsidR="00BB548E" w:rsidRDefault="00BB548E" w:rsidP="00783736">
      <w:pPr>
        <w:widowControl/>
        <w:spacing w:line="312" w:lineRule="auto"/>
        <w:ind w:firstLine="709"/>
        <w:jc w:val="both"/>
        <w:rPr>
          <w:rFonts w:ascii="Times New Roman" w:eastAsia="Times New Roman" w:hAnsi="Times New Roman"/>
          <w:sz w:val="28"/>
          <w:szCs w:val="28"/>
        </w:rPr>
      </w:pPr>
    </w:p>
    <w:p w:rsidR="00783736" w:rsidRPr="00783736" w:rsidRDefault="00783736" w:rsidP="00783736">
      <w:pPr>
        <w:widowControl/>
        <w:spacing w:line="312" w:lineRule="auto"/>
        <w:ind w:firstLine="709"/>
        <w:jc w:val="both"/>
        <w:rPr>
          <w:rFonts w:ascii="Times New Roman" w:eastAsia="Times New Roman" w:hAnsi="Times New Roman"/>
        </w:rPr>
      </w:pPr>
      <w:bookmarkStart w:id="0" w:name="_GoBack"/>
      <w:bookmarkEnd w:id="0"/>
      <w:r w:rsidRPr="00783736">
        <w:rPr>
          <w:rFonts w:ascii="Times New Roman" w:eastAsia="Times New Roman" w:hAnsi="Times New Roman"/>
          <w:sz w:val="28"/>
          <w:szCs w:val="28"/>
        </w:rPr>
        <w:t>В пособии представлены справочно-методические материалы, необходимые для выполнения курсового проекта по дисциплине «Технические средства обеспечения информационной безопасности» для студентов, обучающихся по специальности 0901050065 «</w:t>
      </w:r>
      <w:r w:rsidR="00AF70B1">
        <w:rPr>
          <w:rFonts w:ascii="Times New Roman" w:eastAsia="Times New Roman" w:hAnsi="Times New Roman"/>
          <w:sz w:val="28"/>
          <w:szCs w:val="28"/>
        </w:rPr>
        <w:t>И</w:t>
      </w:r>
      <w:r w:rsidRPr="00783736">
        <w:rPr>
          <w:rFonts w:ascii="Times New Roman" w:eastAsia="Times New Roman" w:hAnsi="Times New Roman"/>
          <w:sz w:val="28"/>
          <w:szCs w:val="28"/>
        </w:rPr>
        <w:t>нформационн</w:t>
      </w:r>
      <w:r w:rsidR="00AF70B1">
        <w:rPr>
          <w:rFonts w:ascii="Times New Roman" w:eastAsia="Times New Roman" w:hAnsi="Times New Roman"/>
          <w:sz w:val="28"/>
          <w:szCs w:val="28"/>
        </w:rPr>
        <w:t>ая</w:t>
      </w:r>
      <w:r w:rsidRPr="00783736">
        <w:rPr>
          <w:rFonts w:ascii="Times New Roman" w:eastAsia="Times New Roman" w:hAnsi="Times New Roman"/>
          <w:sz w:val="28"/>
          <w:szCs w:val="28"/>
        </w:rPr>
        <w:t xml:space="preserve"> безопасност</w:t>
      </w:r>
      <w:r w:rsidR="00AF70B1">
        <w:rPr>
          <w:rFonts w:ascii="Times New Roman" w:eastAsia="Times New Roman" w:hAnsi="Times New Roman"/>
          <w:sz w:val="28"/>
          <w:szCs w:val="28"/>
        </w:rPr>
        <w:t>ь</w:t>
      </w:r>
      <w:r w:rsidRPr="00783736">
        <w:rPr>
          <w:rFonts w:ascii="Times New Roman" w:eastAsia="Times New Roman" w:hAnsi="Times New Roman"/>
          <w:sz w:val="28"/>
          <w:szCs w:val="28"/>
        </w:rPr>
        <w:t xml:space="preserve"> автоматизированных систем».</w:t>
      </w:r>
    </w:p>
    <w:p w:rsidR="005E4A6D" w:rsidRPr="00AD4A7B" w:rsidRDefault="005E4A6D"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Default="00FE4A86" w:rsidP="004B0084">
      <w:pPr>
        <w:spacing w:line="360" w:lineRule="auto"/>
        <w:rPr>
          <w:rFonts w:ascii="Times New Roman" w:hAnsi="Times New Roman"/>
        </w:rPr>
      </w:pPr>
    </w:p>
    <w:p w:rsidR="004B0084" w:rsidRDefault="004B0084" w:rsidP="004B0084">
      <w:pPr>
        <w:spacing w:line="360" w:lineRule="auto"/>
        <w:rPr>
          <w:rFonts w:ascii="Times New Roman" w:hAnsi="Times New Roman"/>
        </w:rPr>
      </w:pPr>
    </w:p>
    <w:p w:rsidR="004B0084" w:rsidRDefault="004B0084" w:rsidP="004B0084">
      <w:pPr>
        <w:spacing w:line="360" w:lineRule="auto"/>
        <w:rPr>
          <w:rFonts w:ascii="Times New Roman" w:hAnsi="Times New Roman"/>
        </w:rPr>
      </w:pPr>
    </w:p>
    <w:p w:rsidR="004B0084" w:rsidRDefault="004B0084" w:rsidP="004B0084">
      <w:pPr>
        <w:spacing w:line="360" w:lineRule="auto"/>
        <w:rPr>
          <w:rFonts w:ascii="Times New Roman" w:hAnsi="Times New Roman"/>
        </w:rPr>
      </w:pPr>
    </w:p>
    <w:p w:rsidR="004B0084" w:rsidRDefault="004B0084" w:rsidP="004B0084">
      <w:pPr>
        <w:spacing w:line="360" w:lineRule="auto"/>
        <w:rPr>
          <w:rFonts w:ascii="Times New Roman" w:hAnsi="Times New Roman"/>
        </w:rPr>
      </w:pPr>
    </w:p>
    <w:p w:rsidR="004B0084" w:rsidRDefault="004B0084" w:rsidP="004B0084">
      <w:pPr>
        <w:spacing w:line="360" w:lineRule="auto"/>
        <w:rPr>
          <w:rFonts w:ascii="Times New Roman" w:hAnsi="Times New Roman"/>
        </w:rPr>
      </w:pPr>
    </w:p>
    <w:p w:rsidR="004B0084" w:rsidRDefault="004B0084" w:rsidP="004B0084">
      <w:pPr>
        <w:spacing w:line="360" w:lineRule="auto"/>
        <w:rPr>
          <w:rFonts w:ascii="Times New Roman" w:hAnsi="Times New Roman"/>
        </w:rPr>
      </w:pPr>
    </w:p>
    <w:p w:rsidR="004B0084" w:rsidRDefault="004B0084" w:rsidP="004B0084">
      <w:pPr>
        <w:spacing w:line="360" w:lineRule="auto"/>
        <w:rPr>
          <w:rFonts w:ascii="Times New Roman" w:hAnsi="Times New Roman"/>
        </w:rPr>
      </w:pPr>
    </w:p>
    <w:p w:rsidR="004B0084" w:rsidRDefault="004B0084" w:rsidP="004B0084">
      <w:pPr>
        <w:spacing w:line="360" w:lineRule="auto"/>
        <w:rPr>
          <w:rFonts w:ascii="Times New Roman" w:hAnsi="Times New Roman"/>
        </w:rPr>
      </w:pPr>
    </w:p>
    <w:p w:rsidR="004B0084" w:rsidRDefault="004B0084" w:rsidP="004B0084">
      <w:pPr>
        <w:spacing w:line="360" w:lineRule="auto"/>
        <w:rPr>
          <w:rFonts w:ascii="Times New Roman" w:hAnsi="Times New Roman"/>
        </w:rPr>
      </w:pPr>
    </w:p>
    <w:p w:rsidR="004B0084" w:rsidRPr="00AD4A7B" w:rsidRDefault="004B0084"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Pr="00AD4A7B" w:rsidRDefault="00FE4A86" w:rsidP="004B0084">
      <w:pPr>
        <w:spacing w:line="360" w:lineRule="auto"/>
        <w:rPr>
          <w:rFonts w:ascii="Times New Roman" w:hAnsi="Times New Roman"/>
        </w:rPr>
      </w:pPr>
    </w:p>
    <w:p w:rsidR="00FE4A86" w:rsidRDefault="00FE4A86" w:rsidP="004B0084">
      <w:pPr>
        <w:spacing w:line="360" w:lineRule="auto"/>
        <w:rPr>
          <w:rFonts w:ascii="Times New Roman" w:hAnsi="Times New Roman"/>
        </w:rPr>
      </w:pPr>
    </w:p>
    <w:p w:rsidR="000A11AF" w:rsidRDefault="000A11AF" w:rsidP="004B0084">
      <w:pPr>
        <w:spacing w:line="360" w:lineRule="auto"/>
        <w:rPr>
          <w:rFonts w:ascii="Times New Roman" w:hAnsi="Times New Roman"/>
        </w:rPr>
      </w:pPr>
    </w:p>
    <w:p w:rsidR="000A11AF" w:rsidRPr="00AD4A7B" w:rsidRDefault="000A11AF" w:rsidP="004B0084">
      <w:pPr>
        <w:spacing w:line="360" w:lineRule="auto"/>
        <w:rPr>
          <w:rFonts w:ascii="Times New Roman" w:hAnsi="Times New Roman"/>
        </w:rPr>
      </w:pPr>
    </w:p>
    <w:p w:rsidR="00FE4A86" w:rsidRPr="00AD4A7B" w:rsidRDefault="00FE4A86" w:rsidP="00FE4A86">
      <w:pPr>
        <w:spacing w:after="120"/>
        <w:jc w:val="center"/>
        <w:rPr>
          <w:rFonts w:ascii="Times New Roman" w:hAnsi="Times New Roman"/>
          <w:sz w:val="28"/>
          <w:szCs w:val="28"/>
        </w:rPr>
      </w:pPr>
      <w:r w:rsidRPr="00AD4A7B">
        <w:rPr>
          <w:rFonts w:ascii="Times New Roman" w:hAnsi="Times New Roman"/>
          <w:sz w:val="28"/>
          <w:szCs w:val="28"/>
        </w:rPr>
        <w:t>ОГЛАВЛЕНИЕ</w:t>
      </w:r>
    </w:p>
    <w:p w:rsidR="00FE4A86" w:rsidRPr="00AD4A7B" w:rsidRDefault="00FE4A86" w:rsidP="00FE4A86">
      <w:pPr>
        <w:rPr>
          <w:rFonts w:ascii="Times New Roman" w:hAnsi="Times New Roman"/>
        </w:rPr>
      </w:pPr>
    </w:p>
    <w:tbl>
      <w:tblPr>
        <w:tblW w:w="0" w:type="auto"/>
        <w:tblLayout w:type="fixed"/>
        <w:tblLook w:val="0000" w:firstRow="0" w:lastRow="0" w:firstColumn="0" w:lastColumn="0" w:noHBand="0" w:noVBand="0"/>
      </w:tblPr>
      <w:tblGrid>
        <w:gridCol w:w="9039"/>
        <w:gridCol w:w="540"/>
      </w:tblGrid>
      <w:tr w:rsidR="00FE4A86" w:rsidRPr="00AD4A7B" w:rsidTr="00D06085">
        <w:tc>
          <w:tcPr>
            <w:tcW w:w="9039" w:type="dxa"/>
            <w:tcBorders>
              <w:top w:val="nil"/>
              <w:left w:val="nil"/>
              <w:bottom w:val="nil"/>
              <w:right w:val="nil"/>
            </w:tcBorders>
            <w:vAlign w:val="center"/>
          </w:tcPr>
          <w:p w:rsidR="00FE4A86" w:rsidRPr="00AD4A7B" w:rsidRDefault="00FE4A86" w:rsidP="00D06085">
            <w:pPr>
              <w:spacing w:after="120"/>
              <w:jc w:val="both"/>
              <w:rPr>
                <w:rFonts w:ascii="Times New Roman" w:hAnsi="Times New Roman"/>
                <w:sz w:val="28"/>
                <w:szCs w:val="28"/>
              </w:rPr>
            </w:pPr>
            <w:r w:rsidRPr="00AD4A7B">
              <w:rPr>
                <w:rFonts w:ascii="Times New Roman" w:hAnsi="Times New Roman"/>
                <w:sz w:val="28"/>
                <w:szCs w:val="28"/>
              </w:rPr>
              <w:t>Введение</w:t>
            </w:r>
          </w:p>
        </w:tc>
        <w:tc>
          <w:tcPr>
            <w:tcW w:w="540" w:type="dxa"/>
            <w:tcBorders>
              <w:top w:val="nil"/>
              <w:left w:val="nil"/>
              <w:bottom w:val="nil"/>
              <w:right w:val="nil"/>
            </w:tcBorders>
            <w:vAlign w:val="bottom"/>
          </w:tcPr>
          <w:p w:rsidR="00FE4A86" w:rsidRPr="00AD4A7B" w:rsidRDefault="005C02E7" w:rsidP="005C02E7">
            <w:pPr>
              <w:spacing w:after="120"/>
              <w:jc w:val="center"/>
              <w:rPr>
                <w:rFonts w:ascii="Times New Roman" w:hAnsi="Times New Roman"/>
                <w:sz w:val="28"/>
                <w:szCs w:val="28"/>
              </w:rPr>
            </w:pPr>
            <w:r>
              <w:rPr>
                <w:rFonts w:ascii="Times New Roman" w:hAnsi="Times New Roman"/>
                <w:sz w:val="28"/>
                <w:szCs w:val="28"/>
              </w:rPr>
              <w:t>5</w:t>
            </w:r>
          </w:p>
        </w:tc>
      </w:tr>
      <w:tr w:rsidR="00FE4A86" w:rsidRPr="00AD4A7B" w:rsidTr="00D06085">
        <w:tc>
          <w:tcPr>
            <w:tcW w:w="9039" w:type="dxa"/>
            <w:tcBorders>
              <w:top w:val="nil"/>
              <w:left w:val="nil"/>
              <w:bottom w:val="nil"/>
              <w:right w:val="nil"/>
            </w:tcBorders>
            <w:vAlign w:val="center"/>
          </w:tcPr>
          <w:p w:rsidR="00FE4A86" w:rsidRPr="00AD4A7B" w:rsidRDefault="00FE4A86" w:rsidP="00D06085">
            <w:pPr>
              <w:spacing w:after="120"/>
              <w:jc w:val="both"/>
              <w:rPr>
                <w:rFonts w:ascii="Times New Roman" w:hAnsi="Times New Roman"/>
                <w:sz w:val="28"/>
                <w:szCs w:val="28"/>
              </w:rPr>
            </w:pPr>
            <w:r w:rsidRPr="00AD4A7B">
              <w:rPr>
                <w:rFonts w:ascii="Times New Roman" w:hAnsi="Times New Roman"/>
                <w:sz w:val="28"/>
                <w:szCs w:val="28"/>
              </w:rPr>
              <w:t xml:space="preserve">1. Общие сведения об акустических и </w:t>
            </w:r>
            <w:proofErr w:type="spellStart"/>
            <w:r w:rsidRPr="00AD4A7B">
              <w:rPr>
                <w:rFonts w:ascii="Times New Roman" w:hAnsi="Times New Roman"/>
                <w:sz w:val="28"/>
                <w:szCs w:val="28"/>
              </w:rPr>
              <w:t>виброакустических</w:t>
            </w:r>
            <w:proofErr w:type="spellEnd"/>
            <w:r w:rsidRPr="00AD4A7B">
              <w:rPr>
                <w:rFonts w:ascii="Times New Roman" w:hAnsi="Times New Roman"/>
                <w:sz w:val="28"/>
                <w:szCs w:val="28"/>
              </w:rPr>
              <w:t xml:space="preserve"> каналах утечки речевой информации </w:t>
            </w:r>
          </w:p>
        </w:tc>
        <w:tc>
          <w:tcPr>
            <w:tcW w:w="540" w:type="dxa"/>
            <w:tcBorders>
              <w:top w:val="nil"/>
              <w:left w:val="nil"/>
              <w:bottom w:val="nil"/>
              <w:right w:val="nil"/>
            </w:tcBorders>
            <w:vAlign w:val="bottom"/>
          </w:tcPr>
          <w:p w:rsidR="00FE4A86" w:rsidRPr="00AD4A7B" w:rsidRDefault="005C02E7" w:rsidP="005C02E7">
            <w:pPr>
              <w:spacing w:after="120"/>
              <w:jc w:val="center"/>
              <w:rPr>
                <w:rFonts w:ascii="Times New Roman" w:hAnsi="Times New Roman"/>
                <w:sz w:val="28"/>
                <w:szCs w:val="28"/>
              </w:rPr>
            </w:pPr>
            <w:r>
              <w:rPr>
                <w:rFonts w:ascii="Times New Roman" w:hAnsi="Times New Roman"/>
                <w:sz w:val="28"/>
                <w:szCs w:val="28"/>
              </w:rPr>
              <w:t>6</w:t>
            </w:r>
          </w:p>
        </w:tc>
      </w:tr>
      <w:tr w:rsidR="00251CC6" w:rsidRPr="00AD4A7B" w:rsidTr="00D06085">
        <w:tc>
          <w:tcPr>
            <w:tcW w:w="9039" w:type="dxa"/>
            <w:tcBorders>
              <w:top w:val="nil"/>
              <w:left w:val="nil"/>
              <w:bottom w:val="nil"/>
              <w:right w:val="nil"/>
            </w:tcBorders>
            <w:vAlign w:val="center"/>
          </w:tcPr>
          <w:p w:rsidR="00251CC6" w:rsidRPr="00AD4A7B" w:rsidRDefault="00251CC6" w:rsidP="00D06085">
            <w:pPr>
              <w:spacing w:after="120"/>
              <w:ind w:left="567"/>
              <w:jc w:val="both"/>
              <w:rPr>
                <w:rFonts w:ascii="Times New Roman" w:hAnsi="Times New Roman"/>
                <w:sz w:val="28"/>
                <w:szCs w:val="28"/>
              </w:rPr>
            </w:pPr>
            <w:r w:rsidRPr="00AD4A7B">
              <w:rPr>
                <w:rFonts w:ascii="Times New Roman" w:hAnsi="Times New Roman"/>
                <w:sz w:val="28"/>
                <w:szCs w:val="28"/>
              </w:rPr>
              <w:t xml:space="preserve">1.1. </w:t>
            </w:r>
            <w:r w:rsidRPr="00AD4A7B">
              <w:rPr>
                <w:rFonts w:ascii="Times New Roman" w:hAnsi="Times New Roman"/>
                <w:bCs/>
                <w:color w:val="000000"/>
                <w:spacing w:val="-3"/>
                <w:sz w:val="28"/>
                <w:szCs w:val="28"/>
              </w:rPr>
              <w:t>Основные понятия, определения и единицы измерения в акустике</w:t>
            </w:r>
          </w:p>
        </w:tc>
        <w:tc>
          <w:tcPr>
            <w:tcW w:w="540" w:type="dxa"/>
            <w:tcBorders>
              <w:top w:val="nil"/>
              <w:left w:val="nil"/>
              <w:bottom w:val="nil"/>
              <w:right w:val="nil"/>
            </w:tcBorders>
            <w:vAlign w:val="bottom"/>
          </w:tcPr>
          <w:p w:rsidR="00251CC6" w:rsidRPr="00AD4A7B" w:rsidRDefault="005C02E7" w:rsidP="005C02E7">
            <w:pPr>
              <w:spacing w:after="120"/>
              <w:jc w:val="center"/>
              <w:rPr>
                <w:rFonts w:ascii="Times New Roman" w:hAnsi="Times New Roman"/>
                <w:sz w:val="28"/>
                <w:szCs w:val="28"/>
              </w:rPr>
            </w:pPr>
            <w:r>
              <w:rPr>
                <w:rFonts w:ascii="Times New Roman" w:hAnsi="Times New Roman"/>
                <w:sz w:val="28"/>
                <w:szCs w:val="28"/>
              </w:rPr>
              <w:t>6</w:t>
            </w:r>
          </w:p>
        </w:tc>
      </w:tr>
      <w:tr w:rsidR="00251CC6" w:rsidRPr="00AD4A7B" w:rsidTr="00D06085">
        <w:tc>
          <w:tcPr>
            <w:tcW w:w="9039" w:type="dxa"/>
            <w:tcBorders>
              <w:top w:val="nil"/>
              <w:left w:val="nil"/>
              <w:bottom w:val="nil"/>
              <w:right w:val="nil"/>
            </w:tcBorders>
            <w:vAlign w:val="center"/>
          </w:tcPr>
          <w:p w:rsidR="00251CC6" w:rsidRPr="00AD4A7B" w:rsidRDefault="00251CC6" w:rsidP="00E74854">
            <w:pPr>
              <w:spacing w:after="120"/>
              <w:ind w:left="567"/>
              <w:jc w:val="both"/>
              <w:rPr>
                <w:rFonts w:ascii="Times New Roman" w:hAnsi="Times New Roman"/>
                <w:sz w:val="28"/>
                <w:szCs w:val="28"/>
              </w:rPr>
            </w:pPr>
            <w:r w:rsidRPr="00AD4A7B">
              <w:rPr>
                <w:rFonts w:ascii="Times New Roman" w:hAnsi="Times New Roman"/>
                <w:sz w:val="28"/>
                <w:szCs w:val="28"/>
              </w:rPr>
              <w:t xml:space="preserve">1.2. </w:t>
            </w:r>
            <w:r w:rsidR="00E74854">
              <w:rPr>
                <w:rFonts w:ascii="Times New Roman" w:hAnsi="Times New Roman"/>
                <w:sz w:val="28"/>
                <w:szCs w:val="28"/>
              </w:rPr>
              <w:t>Технические к</w:t>
            </w:r>
            <w:r w:rsidRPr="00AD4A7B">
              <w:rPr>
                <w:rFonts w:ascii="Times New Roman" w:hAnsi="Times New Roman"/>
                <w:sz w:val="28"/>
                <w:szCs w:val="28"/>
              </w:rPr>
              <w:t>аналы утечки речевой информации</w:t>
            </w:r>
          </w:p>
        </w:tc>
        <w:tc>
          <w:tcPr>
            <w:tcW w:w="540" w:type="dxa"/>
            <w:tcBorders>
              <w:top w:val="nil"/>
              <w:left w:val="nil"/>
              <w:bottom w:val="nil"/>
              <w:right w:val="nil"/>
            </w:tcBorders>
            <w:vAlign w:val="bottom"/>
          </w:tcPr>
          <w:p w:rsidR="00251CC6" w:rsidRPr="00AD4A7B" w:rsidRDefault="005C02E7" w:rsidP="005C02E7">
            <w:pPr>
              <w:spacing w:after="120"/>
              <w:jc w:val="center"/>
              <w:rPr>
                <w:rFonts w:ascii="Times New Roman" w:hAnsi="Times New Roman"/>
                <w:sz w:val="28"/>
                <w:szCs w:val="28"/>
              </w:rPr>
            </w:pPr>
            <w:r>
              <w:rPr>
                <w:rFonts w:ascii="Times New Roman" w:hAnsi="Times New Roman"/>
                <w:sz w:val="28"/>
                <w:szCs w:val="28"/>
              </w:rPr>
              <w:t>9</w:t>
            </w:r>
          </w:p>
        </w:tc>
      </w:tr>
      <w:tr w:rsidR="00A80F46" w:rsidRPr="00AD4A7B" w:rsidTr="00D06085">
        <w:tc>
          <w:tcPr>
            <w:tcW w:w="9039" w:type="dxa"/>
            <w:tcBorders>
              <w:top w:val="nil"/>
              <w:left w:val="nil"/>
              <w:bottom w:val="nil"/>
              <w:right w:val="nil"/>
            </w:tcBorders>
            <w:vAlign w:val="center"/>
          </w:tcPr>
          <w:p w:rsidR="00A80F46" w:rsidRPr="00AD4A7B" w:rsidRDefault="00A80F46" w:rsidP="00FB3E76">
            <w:pPr>
              <w:spacing w:after="120"/>
              <w:jc w:val="both"/>
              <w:rPr>
                <w:rFonts w:ascii="Times New Roman" w:hAnsi="Times New Roman"/>
                <w:sz w:val="28"/>
                <w:szCs w:val="28"/>
              </w:rPr>
            </w:pPr>
            <w:r w:rsidRPr="00AD4A7B">
              <w:rPr>
                <w:rFonts w:ascii="Times New Roman" w:hAnsi="Times New Roman"/>
                <w:sz w:val="28"/>
                <w:szCs w:val="28"/>
              </w:rPr>
              <w:t>2. Методика контроля защищенности речевой инфор</w:t>
            </w:r>
            <w:r w:rsidR="00FB3E76">
              <w:rPr>
                <w:rFonts w:ascii="Times New Roman" w:hAnsi="Times New Roman"/>
                <w:sz w:val="28"/>
                <w:szCs w:val="28"/>
              </w:rPr>
              <w:t>мации от утечки по акустическим</w:t>
            </w:r>
            <w:r w:rsidRPr="00AD4A7B">
              <w:rPr>
                <w:rFonts w:ascii="Times New Roman" w:hAnsi="Times New Roman"/>
                <w:sz w:val="28"/>
                <w:szCs w:val="28"/>
              </w:rPr>
              <w:t xml:space="preserve"> </w:t>
            </w:r>
            <w:r w:rsidR="00FB3E76">
              <w:rPr>
                <w:rFonts w:ascii="Times New Roman" w:hAnsi="Times New Roman"/>
                <w:sz w:val="28"/>
                <w:szCs w:val="28"/>
              </w:rPr>
              <w:t>(виброакустическим) техническим</w:t>
            </w:r>
            <w:r w:rsidRPr="00AD4A7B">
              <w:rPr>
                <w:rFonts w:ascii="Times New Roman" w:hAnsi="Times New Roman"/>
                <w:sz w:val="28"/>
                <w:szCs w:val="28"/>
              </w:rPr>
              <w:t xml:space="preserve"> каналам</w:t>
            </w:r>
          </w:p>
        </w:tc>
        <w:tc>
          <w:tcPr>
            <w:tcW w:w="540" w:type="dxa"/>
            <w:tcBorders>
              <w:top w:val="nil"/>
              <w:left w:val="nil"/>
              <w:bottom w:val="nil"/>
              <w:right w:val="nil"/>
            </w:tcBorders>
            <w:vAlign w:val="bottom"/>
          </w:tcPr>
          <w:p w:rsidR="00A80F46" w:rsidRPr="00AD4A7B" w:rsidRDefault="005C02E7" w:rsidP="005C02E7">
            <w:pPr>
              <w:spacing w:after="120"/>
              <w:jc w:val="center"/>
              <w:rPr>
                <w:rFonts w:ascii="Times New Roman" w:hAnsi="Times New Roman"/>
                <w:sz w:val="28"/>
                <w:szCs w:val="28"/>
              </w:rPr>
            </w:pPr>
            <w:r>
              <w:rPr>
                <w:rFonts w:ascii="Times New Roman" w:hAnsi="Times New Roman"/>
                <w:sz w:val="28"/>
                <w:szCs w:val="28"/>
              </w:rPr>
              <w:t>13</w:t>
            </w:r>
          </w:p>
        </w:tc>
      </w:tr>
      <w:tr w:rsidR="00906A88" w:rsidRPr="00AD4A7B" w:rsidTr="00D06085">
        <w:tc>
          <w:tcPr>
            <w:tcW w:w="9039" w:type="dxa"/>
            <w:tcBorders>
              <w:top w:val="nil"/>
              <w:left w:val="nil"/>
              <w:bottom w:val="nil"/>
              <w:right w:val="nil"/>
            </w:tcBorders>
            <w:vAlign w:val="center"/>
          </w:tcPr>
          <w:p w:rsidR="00906A88" w:rsidRPr="00E52AE6" w:rsidRDefault="00D06085" w:rsidP="00D06085">
            <w:pPr>
              <w:spacing w:after="120"/>
              <w:ind w:firstLine="540"/>
              <w:jc w:val="both"/>
              <w:rPr>
                <w:rFonts w:ascii="Times New Roman" w:hAnsi="Times New Roman"/>
                <w:bCs/>
                <w:sz w:val="28"/>
                <w:szCs w:val="28"/>
              </w:rPr>
            </w:pPr>
            <w:r w:rsidRPr="00E52AE6">
              <w:rPr>
                <w:rFonts w:ascii="Times New Roman" w:hAnsi="Times New Roman"/>
                <w:bCs/>
                <w:sz w:val="28"/>
                <w:szCs w:val="28"/>
              </w:rPr>
              <w:t>2.1.</w:t>
            </w:r>
            <w:r w:rsidRPr="00AD4A7B">
              <w:rPr>
                <w:rFonts w:ascii="Times New Roman" w:hAnsi="Times New Roman"/>
                <w:bCs/>
              </w:rPr>
              <w:t xml:space="preserve"> </w:t>
            </w:r>
            <w:r w:rsidRPr="00AD4A7B">
              <w:rPr>
                <w:rFonts w:ascii="Times New Roman" w:hAnsi="Times New Roman"/>
                <w:bCs/>
                <w:sz w:val="28"/>
                <w:szCs w:val="28"/>
              </w:rPr>
              <w:t>Обозначения и определения, принятые в методике</w:t>
            </w:r>
          </w:p>
        </w:tc>
        <w:tc>
          <w:tcPr>
            <w:tcW w:w="540" w:type="dxa"/>
            <w:tcBorders>
              <w:top w:val="nil"/>
              <w:left w:val="nil"/>
              <w:bottom w:val="nil"/>
              <w:right w:val="nil"/>
            </w:tcBorders>
            <w:vAlign w:val="bottom"/>
          </w:tcPr>
          <w:p w:rsidR="00906A88" w:rsidRPr="00AD4A7B" w:rsidRDefault="005C02E7" w:rsidP="005C02E7">
            <w:pPr>
              <w:spacing w:after="120"/>
              <w:jc w:val="center"/>
              <w:rPr>
                <w:rFonts w:ascii="Times New Roman" w:hAnsi="Times New Roman"/>
                <w:sz w:val="28"/>
                <w:szCs w:val="28"/>
              </w:rPr>
            </w:pPr>
            <w:r>
              <w:rPr>
                <w:rFonts w:ascii="Times New Roman" w:hAnsi="Times New Roman"/>
                <w:sz w:val="28"/>
                <w:szCs w:val="28"/>
              </w:rPr>
              <w:t>13</w:t>
            </w:r>
          </w:p>
        </w:tc>
      </w:tr>
      <w:tr w:rsidR="00906A88" w:rsidRPr="00AD4A7B" w:rsidTr="00D06085">
        <w:tc>
          <w:tcPr>
            <w:tcW w:w="9039" w:type="dxa"/>
            <w:tcBorders>
              <w:top w:val="nil"/>
              <w:left w:val="nil"/>
              <w:bottom w:val="nil"/>
              <w:right w:val="nil"/>
            </w:tcBorders>
            <w:vAlign w:val="center"/>
          </w:tcPr>
          <w:p w:rsidR="00906A88" w:rsidRPr="00E52AE6" w:rsidRDefault="00D06085" w:rsidP="00D06085">
            <w:pPr>
              <w:spacing w:after="120"/>
              <w:ind w:firstLine="540"/>
              <w:jc w:val="both"/>
              <w:rPr>
                <w:rFonts w:ascii="Times New Roman" w:hAnsi="Times New Roman"/>
                <w:bCs/>
                <w:sz w:val="28"/>
                <w:szCs w:val="28"/>
              </w:rPr>
            </w:pPr>
            <w:r>
              <w:rPr>
                <w:rFonts w:ascii="Times New Roman" w:hAnsi="Times New Roman"/>
                <w:bCs/>
                <w:sz w:val="28"/>
                <w:szCs w:val="28"/>
              </w:rPr>
              <w:t>2.2. Общие требования и рекомендации по защите речевой информации</w:t>
            </w:r>
          </w:p>
        </w:tc>
        <w:tc>
          <w:tcPr>
            <w:tcW w:w="540" w:type="dxa"/>
            <w:tcBorders>
              <w:top w:val="nil"/>
              <w:left w:val="nil"/>
              <w:bottom w:val="nil"/>
              <w:right w:val="nil"/>
            </w:tcBorders>
            <w:vAlign w:val="bottom"/>
          </w:tcPr>
          <w:p w:rsidR="00906A88" w:rsidRPr="00AD4A7B" w:rsidRDefault="005C02E7" w:rsidP="005C02E7">
            <w:pPr>
              <w:spacing w:after="120"/>
              <w:jc w:val="center"/>
              <w:rPr>
                <w:rFonts w:ascii="Times New Roman" w:hAnsi="Times New Roman"/>
                <w:sz w:val="28"/>
                <w:szCs w:val="28"/>
              </w:rPr>
            </w:pPr>
            <w:r>
              <w:rPr>
                <w:rFonts w:ascii="Times New Roman" w:hAnsi="Times New Roman"/>
                <w:sz w:val="28"/>
                <w:szCs w:val="28"/>
              </w:rPr>
              <w:t>17</w:t>
            </w:r>
          </w:p>
        </w:tc>
      </w:tr>
      <w:tr w:rsidR="00906A88" w:rsidRPr="00AD4A7B" w:rsidTr="00D06085">
        <w:tc>
          <w:tcPr>
            <w:tcW w:w="9039" w:type="dxa"/>
            <w:tcBorders>
              <w:top w:val="nil"/>
              <w:left w:val="nil"/>
              <w:bottom w:val="nil"/>
              <w:right w:val="nil"/>
            </w:tcBorders>
            <w:vAlign w:val="center"/>
          </w:tcPr>
          <w:p w:rsidR="00906A88" w:rsidRPr="00E52AE6" w:rsidRDefault="00D06085" w:rsidP="00D06085">
            <w:pPr>
              <w:spacing w:after="120"/>
              <w:ind w:firstLine="540"/>
              <w:jc w:val="both"/>
              <w:rPr>
                <w:rFonts w:ascii="Times New Roman" w:hAnsi="Times New Roman"/>
                <w:bCs/>
                <w:sz w:val="28"/>
                <w:szCs w:val="28"/>
              </w:rPr>
            </w:pPr>
            <w:r>
              <w:rPr>
                <w:rFonts w:ascii="Times New Roman" w:hAnsi="Times New Roman"/>
                <w:bCs/>
                <w:sz w:val="28"/>
                <w:szCs w:val="28"/>
              </w:rPr>
              <w:t xml:space="preserve">2.3. </w:t>
            </w:r>
            <w:r w:rsidRPr="00D06085">
              <w:rPr>
                <w:rFonts w:ascii="Times New Roman" w:hAnsi="Times New Roman"/>
                <w:bCs/>
                <w:sz w:val="28"/>
                <w:szCs w:val="28"/>
              </w:rPr>
              <w:t>Рекомендации по обеспечению защищенности информации от утечки по акустическим (виброакустическим) техническим каналам с помощью технических мер</w:t>
            </w:r>
          </w:p>
        </w:tc>
        <w:tc>
          <w:tcPr>
            <w:tcW w:w="540" w:type="dxa"/>
            <w:tcBorders>
              <w:top w:val="nil"/>
              <w:left w:val="nil"/>
              <w:bottom w:val="nil"/>
              <w:right w:val="nil"/>
            </w:tcBorders>
            <w:vAlign w:val="bottom"/>
          </w:tcPr>
          <w:p w:rsidR="00906A88" w:rsidRPr="00AD4A7B" w:rsidRDefault="005C02E7" w:rsidP="005C02E7">
            <w:pPr>
              <w:spacing w:after="120"/>
              <w:jc w:val="center"/>
              <w:rPr>
                <w:rFonts w:ascii="Times New Roman" w:hAnsi="Times New Roman"/>
                <w:sz w:val="28"/>
                <w:szCs w:val="28"/>
              </w:rPr>
            </w:pPr>
            <w:r>
              <w:rPr>
                <w:rFonts w:ascii="Times New Roman" w:hAnsi="Times New Roman"/>
                <w:sz w:val="28"/>
                <w:szCs w:val="28"/>
              </w:rPr>
              <w:t>23</w:t>
            </w:r>
          </w:p>
        </w:tc>
      </w:tr>
      <w:tr w:rsidR="00906A88" w:rsidRPr="00AD4A7B" w:rsidTr="00D06085">
        <w:tc>
          <w:tcPr>
            <w:tcW w:w="9039" w:type="dxa"/>
            <w:tcBorders>
              <w:top w:val="nil"/>
              <w:left w:val="nil"/>
              <w:bottom w:val="nil"/>
              <w:right w:val="nil"/>
            </w:tcBorders>
            <w:vAlign w:val="center"/>
          </w:tcPr>
          <w:p w:rsidR="00906A88" w:rsidRPr="00E52AE6" w:rsidRDefault="00D06085" w:rsidP="00D06085">
            <w:pPr>
              <w:spacing w:after="120"/>
              <w:ind w:firstLine="540"/>
              <w:jc w:val="both"/>
              <w:rPr>
                <w:rFonts w:ascii="Times New Roman" w:hAnsi="Times New Roman"/>
                <w:bCs/>
                <w:sz w:val="28"/>
                <w:szCs w:val="28"/>
              </w:rPr>
            </w:pPr>
            <w:r>
              <w:rPr>
                <w:rFonts w:ascii="Times New Roman" w:hAnsi="Times New Roman"/>
                <w:bCs/>
                <w:sz w:val="28"/>
                <w:szCs w:val="28"/>
              </w:rPr>
              <w:t xml:space="preserve">2.4. </w:t>
            </w:r>
            <w:r w:rsidRPr="00D06085">
              <w:rPr>
                <w:rFonts w:ascii="Times New Roman" w:hAnsi="Times New Roman"/>
                <w:bCs/>
                <w:sz w:val="28"/>
                <w:szCs w:val="28"/>
              </w:rPr>
              <w:t>Методические рекомендации по выбору энергетических параметров  маскирующих помех</w:t>
            </w:r>
          </w:p>
        </w:tc>
        <w:tc>
          <w:tcPr>
            <w:tcW w:w="540" w:type="dxa"/>
            <w:tcBorders>
              <w:top w:val="nil"/>
              <w:left w:val="nil"/>
              <w:bottom w:val="nil"/>
              <w:right w:val="nil"/>
            </w:tcBorders>
            <w:vAlign w:val="bottom"/>
          </w:tcPr>
          <w:p w:rsidR="00906A88" w:rsidRPr="00AD4A7B" w:rsidRDefault="005C02E7" w:rsidP="005C02E7">
            <w:pPr>
              <w:spacing w:after="120"/>
              <w:jc w:val="center"/>
              <w:rPr>
                <w:rFonts w:ascii="Times New Roman" w:hAnsi="Times New Roman"/>
                <w:sz w:val="28"/>
                <w:szCs w:val="28"/>
              </w:rPr>
            </w:pPr>
            <w:r>
              <w:rPr>
                <w:rFonts w:ascii="Times New Roman" w:hAnsi="Times New Roman"/>
                <w:sz w:val="28"/>
                <w:szCs w:val="28"/>
              </w:rPr>
              <w:t>27</w:t>
            </w:r>
          </w:p>
        </w:tc>
      </w:tr>
      <w:tr w:rsidR="00906A88" w:rsidRPr="00AD4A7B" w:rsidTr="00D06085">
        <w:tc>
          <w:tcPr>
            <w:tcW w:w="9039" w:type="dxa"/>
            <w:tcBorders>
              <w:top w:val="nil"/>
              <w:left w:val="nil"/>
              <w:bottom w:val="nil"/>
              <w:right w:val="nil"/>
            </w:tcBorders>
            <w:vAlign w:val="center"/>
          </w:tcPr>
          <w:p w:rsidR="00906A88" w:rsidRPr="00E52AE6" w:rsidRDefault="00D06085" w:rsidP="00D06085">
            <w:pPr>
              <w:spacing w:after="120"/>
              <w:ind w:firstLine="540"/>
              <w:jc w:val="both"/>
              <w:rPr>
                <w:rFonts w:ascii="Times New Roman" w:hAnsi="Times New Roman"/>
                <w:bCs/>
                <w:sz w:val="28"/>
                <w:szCs w:val="28"/>
              </w:rPr>
            </w:pPr>
            <w:r w:rsidRPr="00AD4A7B">
              <w:rPr>
                <w:rFonts w:ascii="Times New Roman" w:hAnsi="Times New Roman"/>
                <w:bCs/>
                <w:sz w:val="28"/>
                <w:szCs w:val="28"/>
              </w:rPr>
              <w:t>2.</w:t>
            </w:r>
            <w:r>
              <w:rPr>
                <w:rFonts w:ascii="Times New Roman" w:hAnsi="Times New Roman"/>
                <w:bCs/>
                <w:sz w:val="28"/>
                <w:szCs w:val="28"/>
              </w:rPr>
              <w:t>5</w:t>
            </w:r>
            <w:r w:rsidRPr="00AD4A7B">
              <w:rPr>
                <w:rFonts w:ascii="Times New Roman" w:hAnsi="Times New Roman"/>
                <w:bCs/>
                <w:sz w:val="28"/>
                <w:szCs w:val="28"/>
              </w:rPr>
              <w:t xml:space="preserve">. </w:t>
            </w:r>
            <w:r>
              <w:rPr>
                <w:rFonts w:ascii="Times New Roman" w:hAnsi="Times New Roman"/>
                <w:bCs/>
                <w:sz w:val="28"/>
                <w:szCs w:val="28"/>
              </w:rPr>
              <w:t>Метод оценки</w:t>
            </w:r>
            <w:r w:rsidRPr="00AD4A7B">
              <w:rPr>
                <w:rFonts w:ascii="Times New Roman" w:hAnsi="Times New Roman"/>
                <w:bCs/>
                <w:sz w:val="28"/>
                <w:szCs w:val="28"/>
              </w:rPr>
              <w:t xml:space="preserve"> защищенности речевой информации</w:t>
            </w:r>
          </w:p>
        </w:tc>
        <w:tc>
          <w:tcPr>
            <w:tcW w:w="540" w:type="dxa"/>
            <w:tcBorders>
              <w:top w:val="nil"/>
              <w:left w:val="nil"/>
              <w:bottom w:val="nil"/>
              <w:right w:val="nil"/>
            </w:tcBorders>
            <w:vAlign w:val="bottom"/>
          </w:tcPr>
          <w:p w:rsidR="00906A88" w:rsidRPr="00AD4A7B" w:rsidRDefault="005C02E7" w:rsidP="005C02E7">
            <w:pPr>
              <w:spacing w:after="120"/>
              <w:jc w:val="center"/>
              <w:rPr>
                <w:rFonts w:ascii="Times New Roman" w:hAnsi="Times New Roman"/>
                <w:sz w:val="28"/>
                <w:szCs w:val="28"/>
              </w:rPr>
            </w:pPr>
            <w:r>
              <w:rPr>
                <w:rFonts w:ascii="Times New Roman" w:hAnsi="Times New Roman"/>
                <w:sz w:val="28"/>
                <w:szCs w:val="28"/>
              </w:rPr>
              <w:t>28</w:t>
            </w:r>
          </w:p>
        </w:tc>
      </w:tr>
      <w:tr w:rsidR="00906A88" w:rsidRPr="00AD4A7B" w:rsidTr="00D06085">
        <w:tc>
          <w:tcPr>
            <w:tcW w:w="9039" w:type="dxa"/>
            <w:tcBorders>
              <w:top w:val="nil"/>
              <w:left w:val="nil"/>
              <w:bottom w:val="nil"/>
              <w:right w:val="nil"/>
            </w:tcBorders>
            <w:vAlign w:val="center"/>
          </w:tcPr>
          <w:p w:rsidR="00906A88" w:rsidRPr="00E52AE6" w:rsidRDefault="00D06085" w:rsidP="00D06085">
            <w:pPr>
              <w:spacing w:after="120"/>
              <w:jc w:val="both"/>
              <w:rPr>
                <w:rFonts w:ascii="Times New Roman" w:hAnsi="Times New Roman"/>
                <w:bCs/>
                <w:sz w:val="28"/>
                <w:szCs w:val="28"/>
              </w:rPr>
            </w:pPr>
            <w:r>
              <w:rPr>
                <w:rFonts w:ascii="Times New Roman" w:hAnsi="Times New Roman"/>
                <w:bCs/>
                <w:sz w:val="28"/>
                <w:szCs w:val="28"/>
              </w:rPr>
              <w:t xml:space="preserve">3. </w:t>
            </w:r>
            <w:r w:rsidRPr="00D06085">
              <w:rPr>
                <w:rFonts w:ascii="Times New Roman" w:hAnsi="Times New Roman"/>
                <w:bCs/>
                <w:sz w:val="28"/>
                <w:szCs w:val="28"/>
              </w:rPr>
              <w:t xml:space="preserve">Методика инструментального </w:t>
            </w:r>
            <w:proofErr w:type="gramStart"/>
            <w:r w:rsidRPr="00D06085">
              <w:rPr>
                <w:rFonts w:ascii="Times New Roman" w:hAnsi="Times New Roman"/>
                <w:bCs/>
                <w:sz w:val="28"/>
                <w:szCs w:val="28"/>
              </w:rPr>
              <w:t>контроля выполнения норм защищенности информации</w:t>
            </w:r>
            <w:proofErr w:type="gramEnd"/>
            <w:r w:rsidRPr="00D06085">
              <w:rPr>
                <w:rFonts w:ascii="Times New Roman" w:hAnsi="Times New Roman"/>
                <w:bCs/>
                <w:sz w:val="28"/>
                <w:szCs w:val="28"/>
              </w:rPr>
              <w:t xml:space="preserve"> от утечки по акустическим (виброакустическим) техническим каналам</w:t>
            </w:r>
          </w:p>
        </w:tc>
        <w:tc>
          <w:tcPr>
            <w:tcW w:w="540" w:type="dxa"/>
            <w:tcBorders>
              <w:top w:val="nil"/>
              <w:left w:val="nil"/>
              <w:bottom w:val="nil"/>
              <w:right w:val="nil"/>
            </w:tcBorders>
            <w:vAlign w:val="bottom"/>
          </w:tcPr>
          <w:p w:rsidR="00906A88" w:rsidRPr="00AD4A7B" w:rsidRDefault="005C02E7" w:rsidP="005C02E7">
            <w:pPr>
              <w:spacing w:after="120"/>
              <w:jc w:val="center"/>
              <w:rPr>
                <w:rFonts w:ascii="Times New Roman" w:hAnsi="Times New Roman"/>
                <w:sz w:val="28"/>
                <w:szCs w:val="28"/>
              </w:rPr>
            </w:pPr>
            <w:r>
              <w:rPr>
                <w:rFonts w:ascii="Times New Roman" w:hAnsi="Times New Roman"/>
                <w:sz w:val="28"/>
                <w:szCs w:val="28"/>
              </w:rPr>
              <w:t>36</w:t>
            </w:r>
          </w:p>
        </w:tc>
      </w:tr>
      <w:tr w:rsidR="00906A88" w:rsidRPr="00AD4A7B" w:rsidTr="00D06085">
        <w:tc>
          <w:tcPr>
            <w:tcW w:w="9039" w:type="dxa"/>
            <w:tcBorders>
              <w:top w:val="nil"/>
              <w:left w:val="nil"/>
              <w:bottom w:val="nil"/>
              <w:right w:val="nil"/>
            </w:tcBorders>
            <w:vAlign w:val="center"/>
          </w:tcPr>
          <w:p w:rsidR="00906A88" w:rsidRPr="00E52AE6" w:rsidRDefault="00D06085" w:rsidP="00D06085">
            <w:pPr>
              <w:spacing w:after="120"/>
              <w:ind w:firstLine="540"/>
              <w:jc w:val="both"/>
              <w:rPr>
                <w:rFonts w:ascii="Times New Roman" w:hAnsi="Times New Roman"/>
                <w:bCs/>
                <w:sz w:val="28"/>
                <w:szCs w:val="28"/>
              </w:rPr>
            </w:pPr>
            <w:r>
              <w:rPr>
                <w:rFonts w:ascii="Times New Roman" w:hAnsi="Times New Roman"/>
                <w:bCs/>
                <w:sz w:val="28"/>
                <w:szCs w:val="28"/>
              </w:rPr>
              <w:t>3.1 Сущность методики</w:t>
            </w:r>
          </w:p>
        </w:tc>
        <w:tc>
          <w:tcPr>
            <w:tcW w:w="540" w:type="dxa"/>
            <w:tcBorders>
              <w:top w:val="nil"/>
              <w:left w:val="nil"/>
              <w:bottom w:val="nil"/>
              <w:right w:val="nil"/>
            </w:tcBorders>
            <w:vAlign w:val="bottom"/>
          </w:tcPr>
          <w:p w:rsidR="00906A88" w:rsidRPr="00AD4A7B" w:rsidRDefault="005C02E7" w:rsidP="005C02E7">
            <w:pPr>
              <w:spacing w:after="120"/>
              <w:jc w:val="center"/>
              <w:rPr>
                <w:rFonts w:ascii="Times New Roman" w:hAnsi="Times New Roman"/>
                <w:sz w:val="28"/>
                <w:szCs w:val="28"/>
              </w:rPr>
            </w:pPr>
            <w:r>
              <w:rPr>
                <w:rFonts w:ascii="Times New Roman" w:hAnsi="Times New Roman"/>
                <w:sz w:val="28"/>
                <w:szCs w:val="28"/>
              </w:rPr>
              <w:t>36</w:t>
            </w:r>
          </w:p>
        </w:tc>
      </w:tr>
      <w:tr w:rsidR="00906A88" w:rsidRPr="00AD4A7B" w:rsidTr="00D06085">
        <w:tc>
          <w:tcPr>
            <w:tcW w:w="9039" w:type="dxa"/>
            <w:tcBorders>
              <w:top w:val="nil"/>
              <w:left w:val="nil"/>
              <w:bottom w:val="nil"/>
              <w:right w:val="nil"/>
            </w:tcBorders>
            <w:vAlign w:val="center"/>
          </w:tcPr>
          <w:p w:rsidR="00906A88" w:rsidRPr="00E52AE6" w:rsidRDefault="00D06085" w:rsidP="00D06085">
            <w:pPr>
              <w:spacing w:after="120"/>
              <w:ind w:firstLine="540"/>
              <w:jc w:val="both"/>
              <w:rPr>
                <w:rFonts w:ascii="Times New Roman" w:hAnsi="Times New Roman"/>
                <w:bCs/>
                <w:sz w:val="28"/>
                <w:szCs w:val="28"/>
              </w:rPr>
            </w:pPr>
            <w:r>
              <w:rPr>
                <w:rFonts w:ascii="Times New Roman" w:hAnsi="Times New Roman"/>
                <w:bCs/>
                <w:sz w:val="28"/>
                <w:szCs w:val="28"/>
              </w:rPr>
              <w:t>3.2. Общие положения</w:t>
            </w:r>
          </w:p>
        </w:tc>
        <w:tc>
          <w:tcPr>
            <w:tcW w:w="540" w:type="dxa"/>
            <w:tcBorders>
              <w:top w:val="nil"/>
              <w:left w:val="nil"/>
              <w:bottom w:val="nil"/>
              <w:right w:val="nil"/>
            </w:tcBorders>
            <w:vAlign w:val="bottom"/>
          </w:tcPr>
          <w:p w:rsidR="00906A88" w:rsidRPr="00AD4A7B" w:rsidRDefault="005C02E7" w:rsidP="005C02E7">
            <w:pPr>
              <w:spacing w:after="120"/>
              <w:jc w:val="center"/>
              <w:rPr>
                <w:rFonts w:ascii="Times New Roman" w:hAnsi="Times New Roman"/>
                <w:sz w:val="28"/>
                <w:szCs w:val="28"/>
              </w:rPr>
            </w:pPr>
            <w:r>
              <w:rPr>
                <w:rFonts w:ascii="Times New Roman" w:hAnsi="Times New Roman"/>
                <w:sz w:val="28"/>
                <w:szCs w:val="28"/>
              </w:rPr>
              <w:t>37</w:t>
            </w:r>
          </w:p>
        </w:tc>
      </w:tr>
      <w:tr w:rsidR="00906A88" w:rsidRPr="00AD4A7B" w:rsidTr="00D06085">
        <w:tc>
          <w:tcPr>
            <w:tcW w:w="9039" w:type="dxa"/>
            <w:tcBorders>
              <w:top w:val="nil"/>
              <w:left w:val="nil"/>
              <w:bottom w:val="nil"/>
              <w:right w:val="nil"/>
            </w:tcBorders>
            <w:vAlign w:val="center"/>
          </w:tcPr>
          <w:p w:rsidR="00906A88" w:rsidRPr="00E52AE6" w:rsidRDefault="00D06085" w:rsidP="00D06085">
            <w:pPr>
              <w:spacing w:after="120"/>
              <w:ind w:firstLine="540"/>
              <w:jc w:val="both"/>
              <w:rPr>
                <w:rFonts w:ascii="Times New Roman" w:hAnsi="Times New Roman"/>
                <w:bCs/>
                <w:sz w:val="28"/>
                <w:szCs w:val="28"/>
              </w:rPr>
            </w:pPr>
            <w:r>
              <w:rPr>
                <w:rFonts w:ascii="Times New Roman" w:hAnsi="Times New Roman"/>
                <w:bCs/>
                <w:sz w:val="28"/>
                <w:szCs w:val="28"/>
              </w:rPr>
              <w:t>3.3. Измерительная аппаратура</w:t>
            </w:r>
          </w:p>
        </w:tc>
        <w:tc>
          <w:tcPr>
            <w:tcW w:w="540" w:type="dxa"/>
            <w:tcBorders>
              <w:top w:val="nil"/>
              <w:left w:val="nil"/>
              <w:bottom w:val="nil"/>
              <w:right w:val="nil"/>
            </w:tcBorders>
            <w:vAlign w:val="bottom"/>
          </w:tcPr>
          <w:p w:rsidR="00906A88" w:rsidRPr="00AD4A7B" w:rsidRDefault="005C02E7" w:rsidP="005C02E7">
            <w:pPr>
              <w:spacing w:after="120"/>
              <w:jc w:val="center"/>
              <w:rPr>
                <w:rFonts w:ascii="Times New Roman" w:hAnsi="Times New Roman"/>
                <w:sz w:val="28"/>
                <w:szCs w:val="28"/>
              </w:rPr>
            </w:pPr>
            <w:r>
              <w:rPr>
                <w:rFonts w:ascii="Times New Roman" w:hAnsi="Times New Roman"/>
                <w:sz w:val="28"/>
                <w:szCs w:val="28"/>
              </w:rPr>
              <w:t>38</w:t>
            </w:r>
          </w:p>
        </w:tc>
      </w:tr>
      <w:tr w:rsidR="00906A88" w:rsidRPr="00AD4A7B" w:rsidTr="00D06085">
        <w:tc>
          <w:tcPr>
            <w:tcW w:w="9039" w:type="dxa"/>
            <w:tcBorders>
              <w:top w:val="nil"/>
              <w:left w:val="nil"/>
              <w:bottom w:val="nil"/>
              <w:right w:val="nil"/>
            </w:tcBorders>
            <w:vAlign w:val="center"/>
          </w:tcPr>
          <w:p w:rsidR="00906A88" w:rsidRPr="00E52AE6" w:rsidRDefault="00D06085" w:rsidP="00D06085">
            <w:pPr>
              <w:spacing w:after="120"/>
              <w:ind w:firstLine="540"/>
              <w:jc w:val="both"/>
              <w:rPr>
                <w:rFonts w:ascii="Times New Roman" w:hAnsi="Times New Roman"/>
                <w:bCs/>
                <w:sz w:val="28"/>
                <w:szCs w:val="28"/>
              </w:rPr>
            </w:pPr>
            <w:r>
              <w:rPr>
                <w:rFonts w:ascii="Times New Roman" w:hAnsi="Times New Roman"/>
                <w:bCs/>
                <w:sz w:val="28"/>
                <w:szCs w:val="28"/>
              </w:rPr>
              <w:t xml:space="preserve">3.4. </w:t>
            </w:r>
            <w:r w:rsidR="005C02E7">
              <w:rPr>
                <w:rFonts w:ascii="Times New Roman" w:hAnsi="Times New Roman"/>
                <w:bCs/>
                <w:sz w:val="28"/>
                <w:szCs w:val="28"/>
              </w:rPr>
              <w:t>Подготовительный этап контроля</w:t>
            </w:r>
          </w:p>
        </w:tc>
        <w:tc>
          <w:tcPr>
            <w:tcW w:w="540" w:type="dxa"/>
            <w:tcBorders>
              <w:top w:val="nil"/>
              <w:left w:val="nil"/>
              <w:bottom w:val="nil"/>
              <w:right w:val="nil"/>
            </w:tcBorders>
            <w:vAlign w:val="bottom"/>
          </w:tcPr>
          <w:p w:rsidR="00906A88" w:rsidRPr="00AD4A7B" w:rsidRDefault="005C02E7" w:rsidP="005C02E7">
            <w:pPr>
              <w:spacing w:after="120"/>
              <w:jc w:val="center"/>
              <w:rPr>
                <w:rFonts w:ascii="Times New Roman" w:hAnsi="Times New Roman"/>
                <w:sz w:val="28"/>
                <w:szCs w:val="28"/>
              </w:rPr>
            </w:pPr>
            <w:r>
              <w:rPr>
                <w:rFonts w:ascii="Times New Roman" w:hAnsi="Times New Roman"/>
                <w:sz w:val="28"/>
                <w:szCs w:val="28"/>
              </w:rPr>
              <w:t>40</w:t>
            </w:r>
          </w:p>
        </w:tc>
      </w:tr>
      <w:tr w:rsidR="00906A88" w:rsidRPr="00AD4A7B" w:rsidTr="00D06085">
        <w:tc>
          <w:tcPr>
            <w:tcW w:w="9039" w:type="dxa"/>
            <w:tcBorders>
              <w:top w:val="nil"/>
              <w:left w:val="nil"/>
              <w:bottom w:val="nil"/>
              <w:right w:val="nil"/>
            </w:tcBorders>
            <w:vAlign w:val="center"/>
          </w:tcPr>
          <w:p w:rsidR="00906A88" w:rsidRPr="00E52AE6" w:rsidRDefault="00D06085" w:rsidP="00D06085">
            <w:pPr>
              <w:spacing w:after="120"/>
              <w:ind w:firstLine="540"/>
              <w:jc w:val="both"/>
              <w:rPr>
                <w:rFonts w:ascii="Times New Roman" w:hAnsi="Times New Roman"/>
                <w:bCs/>
                <w:sz w:val="28"/>
                <w:szCs w:val="28"/>
              </w:rPr>
            </w:pPr>
            <w:r>
              <w:rPr>
                <w:rFonts w:ascii="Times New Roman" w:hAnsi="Times New Roman"/>
                <w:bCs/>
                <w:sz w:val="28"/>
                <w:szCs w:val="28"/>
              </w:rPr>
              <w:t>3.5.</w:t>
            </w:r>
            <w:r w:rsidR="005C02E7">
              <w:rPr>
                <w:rFonts w:ascii="Times New Roman" w:hAnsi="Times New Roman"/>
                <w:bCs/>
                <w:sz w:val="28"/>
                <w:szCs w:val="28"/>
              </w:rPr>
              <w:t xml:space="preserve"> </w:t>
            </w:r>
            <w:r w:rsidR="005C02E7" w:rsidRPr="005C02E7">
              <w:rPr>
                <w:rFonts w:ascii="Times New Roman" w:hAnsi="Times New Roman"/>
                <w:bCs/>
                <w:sz w:val="28"/>
                <w:szCs w:val="28"/>
              </w:rPr>
              <w:t>Выбор контрольных точек и размещение элементов измерительных комплексов</w:t>
            </w:r>
          </w:p>
        </w:tc>
        <w:tc>
          <w:tcPr>
            <w:tcW w:w="540" w:type="dxa"/>
            <w:tcBorders>
              <w:top w:val="nil"/>
              <w:left w:val="nil"/>
              <w:bottom w:val="nil"/>
              <w:right w:val="nil"/>
            </w:tcBorders>
            <w:vAlign w:val="bottom"/>
          </w:tcPr>
          <w:p w:rsidR="00906A88" w:rsidRPr="00AD4A7B" w:rsidRDefault="005C02E7" w:rsidP="005C02E7">
            <w:pPr>
              <w:spacing w:after="120"/>
              <w:jc w:val="center"/>
              <w:rPr>
                <w:rFonts w:ascii="Times New Roman" w:hAnsi="Times New Roman"/>
                <w:sz w:val="28"/>
                <w:szCs w:val="28"/>
              </w:rPr>
            </w:pPr>
            <w:r>
              <w:rPr>
                <w:rFonts w:ascii="Times New Roman" w:hAnsi="Times New Roman"/>
                <w:sz w:val="28"/>
                <w:szCs w:val="28"/>
              </w:rPr>
              <w:t>41</w:t>
            </w:r>
          </w:p>
        </w:tc>
      </w:tr>
      <w:tr w:rsidR="00906A88" w:rsidRPr="00AD4A7B" w:rsidTr="00D06085">
        <w:tc>
          <w:tcPr>
            <w:tcW w:w="9039" w:type="dxa"/>
            <w:tcBorders>
              <w:top w:val="nil"/>
              <w:left w:val="nil"/>
              <w:bottom w:val="nil"/>
              <w:right w:val="nil"/>
            </w:tcBorders>
            <w:vAlign w:val="center"/>
          </w:tcPr>
          <w:p w:rsidR="00906A88" w:rsidRPr="00E52AE6" w:rsidRDefault="005C02E7" w:rsidP="00D06085">
            <w:pPr>
              <w:spacing w:after="120"/>
              <w:ind w:firstLine="540"/>
              <w:jc w:val="both"/>
              <w:rPr>
                <w:rFonts w:ascii="Times New Roman" w:hAnsi="Times New Roman"/>
                <w:bCs/>
                <w:sz w:val="28"/>
                <w:szCs w:val="28"/>
              </w:rPr>
            </w:pPr>
            <w:r>
              <w:rPr>
                <w:rFonts w:ascii="Times New Roman" w:hAnsi="Times New Roman"/>
                <w:bCs/>
                <w:sz w:val="28"/>
                <w:szCs w:val="28"/>
              </w:rPr>
              <w:t xml:space="preserve">3.6. </w:t>
            </w:r>
            <w:r w:rsidRPr="005C02E7">
              <w:rPr>
                <w:rFonts w:ascii="Times New Roman" w:hAnsi="Times New Roman"/>
                <w:bCs/>
                <w:sz w:val="28"/>
                <w:szCs w:val="28"/>
              </w:rPr>
              <w:t>Калибровка передающего измерительного комплекса</w:t>
            </w:r>
          </w:p>
        </w:tc>
        <w:tc>
          <w:tcPr>
            <w:tcW w:w="540" w:type="dxa"/>
            <w:tcBorders>
              <w:top w:val="nil"/>
              <w:left w:val="nil"/>
              <w:bottom w:val="nil"/>
              <w:right w:val="nil"/>
            </w:tcBorders>
            <w:vAlign w:val="bottom"/>
          </w:tcPr>
          <w:p w:rsidR="00906A88" w:rsidRPr="00AD4A7B" w:rsidRDefault="005C02E7" w:rsidP="005C02E7">
            <w:pPr>
              <w:spacing w:after="120"/>
              <w:jc w:val="center"/>
              <w:rPr>
                <w:rFonts w:ascii="Times New Roman" w:hAnsi="Times New Roman"/>
                <w:sz w:val="28"/>
                <w:szCs w:val="28"/>
              </w:rPr>
            </w:pPr>
            <w:r>
              <w:rPr>
                <w:rFonts w:ascii="Times New Roman" w:hAnsi="Times New Roman"/>
                <w:sz w:val="28"/>
                <w:szCs w:val="28"/>
              </w:rPr>
              <w:t>43</w:t>
            </w:r>
          </w:p>
        </w:tc>
      </w:tr>
      <w:tr w:rsidR="00A80F46" w:rsidRPr="00AD4A7B" w:rsidTr="00D06085">
        <w:tc>
          <w:tcPr>
            <w:tcW w:w="9039" w:type="dxa"/>
            <w:tcBorders>
              <w:top w:val="nil"/>
              <w:left w:val="nil"/>
              <w:bottom w:val="nil"/>
              <w:right w:val="nil"/>
            </w:tcBorders>
            <w:vAlign w:val="center"/>
          </w:tcPr>
          <w:p w:rsidR="00A80F46" w:rsidRPr="00AD4A7B" w:rsidRDefault="005C02E7" w:rsidP="00D06085">
            <w:pPr>
              <w:spacing w:after="120"/>
              <w:ind w:firstLine="540"/>
              <w:jc w:val="both"/>
              <w:rPr>
                <w:rFonts w:ascii="Times New Roman" w:hAnsi="Times New Roman"/>
                <w:sz w:val="28"/>
                <w:szCs w:val="28"/>
              </w:rPr>
            </w:pPr>
            <w:r>
              <w:rPr>
                <w:rFonts w:ascii="Times New Roman" w:hAnsi="Times New Roman"/>
                <w:sz w:val="28"/>
                <w:szCs w:val="28"/>
              </w:rPr>
              <w:t xml:space="preserve">3.7. </w:t>
            </w:r>
            <w:r w:rsidRPr="005C02E7">
              <w:rPr>
                <w:rFonts w:ascii="Times New Roman" w:hAnsi="Times New Roman"/>
                <w:sz w:val="28"/>
                <w:szCs w:val="28"/>
              </w:rPr>
              <w:t>Размещение акустического излучателя передающего измерительного комплекса</w:t>
            </w:r>
          </w:p>
        </w:tc>
        <w:tc>
          <w:tcPr>
            <w:tcW w:w="540" w:type="dxa"/>
            <w:tcBorders>
              <w:top w:val="nil"/>
              <w:left w:val="nil"/>
              <w:bottom w:val="nil"/>
              <w:right w:val="nil"/>
            </w:tcBorders>
            <w:vAlign w:val="bottom"/>
          </w:tcPr>
          <w:p w:rsidR="00A80F46" w:rsidRPr="00AD4A7B" w:rsidRDefault="005C02E7" w:rsidP="005C02E7">
            <w:pPr>
              <w:spacing w:after="120"/>
              <w:jc w:val="center"/>
              <w:rPr>
                <w:rFonts w:ascii="Times New Roman" w:hAnsi="Times New Roman"/>
                <w:sz w:val="28"/>
                <w:szCs w:val="28"/>
              </w:rPr>
            </w:pPr>
            <w:r>
              <w:rPr>
                <w:rFonts w:ascii="Times New Roman" w:hAnsi="Times New Roman"/>
                <w:sz w:val="28"/>
                <w:szCs w:val="28"/>
              </w:rPr>
              <w:t>45</w:t>
            </w:r>
          </w:p>
        </w:tc>
      </w:tr>
      <w:tr w:rsidR="00A80F46" w:rsidRPr="00AD4A7B" w:rsidTr="00D06085">
        <w:tc>
          <w:tcPr>
            <w:tcW w:w="9039" w:type="dxa"/>
            <w:tcBorders>
              <w:top w:val="nil"/>
              <w:left w:val="nil"/>
              <w:bottom w:val="nil"/>
              <w:right w:val="nil"/>
            </w:tcBorders>
            <w:vAlign w:val="center"/>
          </w:tcPr>
          <w:p w:rsidR="00A80F46" w:rsidRPr="00AD4A7B" w:rsidRDefault="005C02E7" w:rsidP="00D06085">
            <w:pPr>
              <w:spacing w:after="120"/>
              <w:ind w:firstLine="540"/>
              <w:jc w:val="both"/>
              <w:rPr>
                <w:rFonts w:ascii="Times New Roman" w:hAnsi="Times New Roman"/>
                <w:sz w:val="28"/>
                <w:szCs w:val="28"/>
              </w:rPr>
            </w:pPr>
            <w:r>
              <w:rPr>
                <w:rFonts w:ascii="Times New Roman" w:hAnsi="Times New Roman"/>
                <w:sz w:val="28"/>
                <w:szCs w:val="28"/>
              </w:rPr>
              <w:t xml:space="preserve">3.8. </w:t>
            </w:r>
            <w:r w:rsidRPr="005C02E7">
              <w:rPr>
                <w:rFonts w:ascii="Times New Roman" w:hAnsi="Times New Roman"/>
                <w:sz w:val="28"/>
                <w:szCs w:val="28"/>
              </w:rPr>
              <w:t>Измерение отношений «сигнал/шум» в контрольных точках при инструментальном контроле рабочих помещений, не оборудованных системой звукоусиления</w:t>
            </w:r>
          </w:p>
        </w:tc>
        <w:tc>
          <w:tcPr>
            <w:tcW w:w="540" w:type="dxa"/>
            <w:tcBorders>
              <w:top w:val="nil"/>
              <w:left w:val="nil"/>
              <w:bottom w:val="nil"/>
              <w:right w:val="nil"/>
            </w:tcBorders>
            <w:vAlign w:val="bottom"/>
          </w:tcPr>
          <w:p w:rsidR="00A80F46" w:rsidRPr="00AD4A7B" w:rsidRDefault="005C02E7" w:rsidP="005C02E7">
            <w:pPr>
              <w:spacing w:after="120"/>
              <w:jc w:val="center"/>
              <w:rPr>
                <w:rFonts w:ascii="Times New Roman" w:hAnsi="Times New Roman"/>
                <w:sz w:val="28"/>
                <w:szCs w:val="28"/>
              </w:rPr>
            </w:pPr>
            <w:r>
              <w:rPr>
                <w:rFonts w:ascii="Times New Roman" w:hAnsi="Times New Roman"/>
                <w:sz w:val="28"/>
                <w:szCs w:val="28"/>
              </w:rPr>
              <w:t>45</w:t>
            </w:r>
          </w:p>
        </w:tc>
      </w:tr>
      <w:tr w:rsidR="00A80F46" w:rsidRPr="00AD4A7B" w:rsidTr="00D06085">
        <w:tc>
          <w:tcPr>
            <w:tcW w:w="9039" w:type="dxa"/>
            <w:tcBorders>
              <w:top w:val="nil"/>
              <w:left w:val="nil"/>
              <w:bottom w:val="nil"/>
              <w:right w:val="nil"/>
            </w:tcBorders>
            <w:vAlign w:val="center"/>
          </w:tcPr>
          <w:p w:rsidR="00A80F46" w:rsidRPr="00AD4A7B" w:rsidRDefault="005C02E7" w:rsidP="00D06085">
            <w:pPr>
              <w:spacing w:after="120"/>
              <w:ind w:firstLine="540"/>
              <w:jc w:val="both"/>
              <w:rPr>
                <w:rFonts w:ascii="Times New Roman" w:hAnsi="Times New Roman"/>
                <w:bCs/>
                <w:sz w:val="28"/>
                <w:szCs w:val="28"/>
              </w:rPr>
            </w:pPr>
            <w:r>
              <w:rPr>
                <w:rFonts w:ascii="Times New Roman" w:hAnsi="Times New Roman"/>
                <w:bCs/>
                <w:sz w:val="28"/>
                <w:szCs w:val="28"/>
              </w:rPr>
              <w:lastRenderedPageBreak/>
              <w:t xml:space="preserve">3.9. </w:t>
            </w:r>
            <w:r w:rsidRPr="005C02E7">
              <w:rPr>
                <w:rFonts w:ascii="Times New Roman" w:hAnsi="Times New Roman"/>
                <w:bCs/>
                <w:sz w:val="28"/>
                <w:szCs w:val="28"/>
              </w:rPr>
              <w:t>Измерение отношений «сигнал/шум» в контрольных точках при инструментальном контроле рабочих помещений, оборудованных системой звукоусиления</w:t>
            </w:r>
          </w:p>
        </w:tc>
        <w:tc>
          <w:tcPr>
            <w:tcW w:w="540" w:type="dxa"/>
            <w:tcBorders>
              <w:top w:val="nil"/>
              <w:left w:val="nil"/>
              <w:bottom w:val="nil"/>
              <w:right w:val="nil"/>
            </w:tcBorders>
            <w:vAlign w:val="bottom"/>
          </w:tcPr>
          <w:p w:rsidR="00A80F46" w:rsidRPr="00AD4A7B" w:rsidRDefault="005C02E7" w:rsidP="005C02E7">
            <w:pPr>
              <w:spacing w:after="120"/>
              <w:jc w:val="center"/>
              <w:rPr>
                <w:rFonts w:ascii="Times New Roman" w:hAnsi="Times New Roman"/>
                <w:sz w:val="28"/>
                <w:szCs w:val="28"/>
              </w:rPr>
            </w:pPr>
            <w:r>
              <w:rPr>
                <w:rFonts w:ascii="Times New Roman" w:hAnsi="Times New Roman"/>
                <w:sz w:val="28"/>
                <w:szCs w:val="28"/>
              </w:rPr>
              <w:t>46</w:t>
            </w:r>
          </w:p>
        </w:tc>
      </w:tr>
      <w:tr w:rsidR="00A80F46" w:rsidRPr="00AD4A7B" w:rsidTr="00D06085">
        <w:tc>
          <w:tcPr>
            <w:tcW w:w="9039" w:type="dxa"/>
            <w:tcBorders>
              <w:top w:val="nil"/>
              <w:left w:val="nil"/>
              <w:bottom w:val="nil"/>
              <w:right w:val="nil"/>
            </w:tcBorders>
            <w:vAlign w:val="center"/>
          </w:tcPr>
          <w:p w:rsidR="00A80F46" w:rsidRPr="00AD4A7B" w:rsidRDefault="005C02E7" w:rsidP="00D06085">
            <w:pPr>
              <w:spacing w:after="120"/>
              <w:ind w:firstLine="540"/>
              <w:jc w:val="both"/>
              <w:rPr>
                <w:rFonts w:ascii="Times New Roman" w:hAnsi="Times New Roman"/>
                <w:bCs/>
                <w:sz w:val="28"/>
                <w:szCs w:val="28"/>
              </w:rPr>
            </w:pPr>
            <w:r>
              <w:rPr>
                <w:rFonts w:ascii="Times New Roman" w:hAnsi="Times New Roman"/>
                <w:bCs/>
                <w:sz w:val="28"/>
                <w:szCs w:val="28"/>
              </w:rPr>
              <w:t xml:space="preserve">3.10. </w:t>
            </w:r>
            <w:r w:rsidRPr="005C02E7">
              <w:rPr>
                <w:rFonts w:ascii="Times New Roman" w:hAnsi="Times New Roman"/>
                <w:bCs/>
                <w:sz w:val="28"/>
                <w:szCs w:val="28"/>
              </w:rPr>
              <w:t>Определение соответствия результатов инструментального контроля требованиям норм защищенности информации от утечки по акустическим (виброакустическим) техническим каналам</w:t>
            </w:r>
          </w:p>
        </w:tc>
        <w:tc>
          <w:tcPr>
            <w:tcW w:w="540" w:type="dxa"/>
            <w:tcBorders>
              <w:top w:val="nil"/>
              <w:left w:val="nil"/>
              <w:bottom w:val="nil"/>
              <w:right w:val="nil"/>
            </w:tcBorders>
            <w:vAlign w:val="bottom"/>
          </w:tcPr>
          <w:p w:rsidR="00A80F46" w:rsidRPr="00AD4A7B" w:rsidRDefault="005C02E7" w:rsidP="005C02E7">
            <w:pPr>
              <w:spacing w:after="120"/>
              <w:jc w:val="center"/>
              <w:rPr>
                <w:rFonts w:ascii="Times New Roman" w:hAnsi="Times New Roman"/>
                <w:sz w:val="28"/>
                <w:szCs w:val="28"/>
              </w:rPr>
            </w:pPr>
            <w:r>
              <w:rPr>
                <w:rFonts w:ascii="Times New Roman" w:hAnsi="Times New Roman"/>
                <w:sz w:val="28"/>
                <w:szCs w:val="28"/>
              </w:rPr>
              <w:t>47</w:t>
            </w:r>
          </w:p>
        </w:tc>
      </w:tr>
      <w:tr w:rsidR="005C02E7" w:rsidRPr="00AD4A7B" w:rsidTr="00D06085">
        <w:tc>
          <w:tcPr>
            <w:tcW w:w="9039" w:type="dxa"/>
            <w:tcBorders>
              <w:top w:val="nil"/>
              <w:left w:val="nil"/>
              <w:bottom w:val="nil"/>
              <w:right w:val="nil"/>
            </w:tcBorders>
            <w:vAlign w:val="center"/>
          </w:tcPr>
          <w:p w:rsidR="005C02E7" w:rsidRDefault="005C02E7" w:rsidP="005C02E7">
            <w:pPr>
              <w:spacing w:after="120"/>
              <w:ind w:firstLine="560"/>
              <w:jc w:val="both"/>
              <w:rPr>
                <w:rFonts w:ascii="Times New Roman" w:hAnsi="Times New Roman"/>
                <w:sz w:val="28"/>
                <w:szCs w:val="28"/>
              </w:rPr>
            </w:pPr>
            <w:r>
              <w:rPr>
                <w:rFonts w:ascii="Times New Roman" w:hAnsi="Times New Roman"/>
                <w:sz w:val="28"/>
                <w:szCs w:val="28"/>
              </w:rPr>
              <w:t>3.11. Оформление результатов контроля</w:t>
            </w:r>
          </w:p>
        </w:tc>
        <w:tc>
          <w:tcPr>
            <w:tcW w:w="540" w:type="dxa"/>
            <w:tcBorders>
              <w:top w:val="nil"/>
              <w:left w:val="nil"/>
              <w:bottom w:val="nil"/>
              <w:right w:val="nil"/>
            </w:tcBorders>
            <w:vAlign w:val="bottom"/>
          </w:tcPr>
          <w:p w:rsidR="005C02E7" w:rsidRPr="00AD4A7B" w:rsidRDefault="005C02E7" w:rsidP="005C02E7">
            <w:pPr>
              <w:spacing w:after="120"/>
              <w:jc w:val="center"/>
              <w:rPr>
                <w:rFonts w:ascii="Times New Roman" w:hAnsi="Times New Roman"/>
                <w:sz w:val="28"/>
                <w:szCs w:val="28"/>
              </w:rPr>
            </w:pPr>
            <w:r>
              <w:rPr>
                <w:rFonts w:ascii="Times New Roman" w:hAnsi="Times New Roman"/>
                <w:sz w:val="28"/>
                <w:szCs w:val="28"/>
              </w:rPr>
              <w:t>48</w:t>
            </w:r>
          </w:p>
        </w:tc>
      </w:tr>
      <w:tr w:rsidR="0020566B" w:rsidRPr="00AD4A7B" w:rsidTr="00D06085">
        <w:tc>
          <w:tcPr>
            <w:tcW w:w="9039" w:type="dxa"/>
            <w:tcBorders>
              <w:top w:val="nil"/>
              <w:left w:val="nil"/>
              <w:bottom w:val="nil"/>
              <w:right w:val="nil"/>
            </w:tcBorders>
            <w:vAlign w:val="center"/>
          </w:tcPr>
          <w:p w:rsidR="0020566B" w:rsidRPr="00AD4A7B" w:rsidRDefault="004B0084" w:rsidP="00D06085">
            <w:pPr>
              <w:spacing w:after="120"/>
              <w:jc w:val="both"/>
              <w:rPr>
                <w:rFonts w:ascii="Times New Roman" w:hAnsi="Times New Roman"/>
                <w:sz w:val="28"/>
                <w:szCs w:val="28"/>
              </w:rPr>
            </w:pPr>
            <w:r>
              <w:rPr>
                <w:rFonts w:ascii="Times New Roman" w:hAnsi="Times New Roman"/>
                <w:sz w:val="28"/>
                <w:szCs w:val="28"/>
              </w:rPr>
              <w:t>Задание на курсовой проект</w:t>
            </w:r>
          </w:p>
        </w:tc>
        <w:tc>
          <w:tcPr>
            <w:tcW w:w="540" w:type="dxa"/>
            <w:tcBorders>
              <w:top w:val="nil"/>
              <w:left w:val="nil"/>
              <w:bottom w:val="nil"/>
              <w:right w:val="nil"/>
            </w:tcBorders>
            <w:vAlign w:val="bottom"/>
          </w:tcPr>
          <w:p w:rsidR="0020566B" w:rsidRPr="00AD4A7B" w:rsidRDefault="005C02E7" w:rsidP="005C02E7">
            <w:pPr>
              <w:spacing w:after="120"/>
              <w:jc w:val="center"/>
              <w:rPr>
                <w:rFonts w:ascii="Times New Roman" w:hAnsi="Times New Roman"/>
                <w:sz w:val="28"/>
                <w:szCs w:val="28"/>
              </w:rPr>
            </w:pPr>
            <w:r>
              <w:rPr>
                <w:rFonts w:ascii="Times New Roman" w:hAnsi="Times New Roman"/>
                <w:sz w:val="28"/>
                <w:szCs w:val="28"/>
              </w:rPr>
              <w:t>49</w:t>
            </w:r>
          </w:p>
        </w:tc>
      </w:tr>
      <w:tr w:rsidR="00897EF2" w:rsidRPr="00AD4A7B" w:rsidTr="00D06085">
        <w:tc>
          <w:tcPr>
            <w:tcW w:w="9039" w:type="dxa"/>
            <w:tcBorders>
              <w:top w:val="nil"/>
              <w:left w:val="nil"/>
              <w:bottom w:val="nil"/>
              <w:right w:val="nil"/>
            </w:tcBorders>
            <w:vAlign w:val="center"/>
          </w:tcPr>
          <w:p w:rsidR="00897EF2" w:rsidRPr="00AD4A7B" w:rsidRDefault="00897EF2" w:rsidP="00D06085">
            <w:pPr>
              <w:spacing w:after="120"/>
              <w:jc w:val="both"/>
              <w:rPr>
                <w:rFonts w:ascii="Times New Roman" w:hAnsi="Times New Roman"/>
                <w:sz w:val="28"/>
                <w:szCs w:val="28"/>
              </w:rPr>
            </w:pPr>
            <w:r>
              <w:rPr>
                <w:rFonts w:ascii="Times New Roman" w:hAnsi="Times New Roman"/>
                <w:sz w:val="28"/>
                <w:szCs w:val="28"/>
              </w:rPr>
              <w:t>Исходные данные для проведения расчетов</w:t>
            </w:r>
          </w:p>
        </w:tc>
        <w:tc>
          <w:tcPr>
            <w:tcW w:w="540" w:type="dxa"/>
            <w:tcBorders>
              <w:top w:val="nil"/>
              <w:left w:val="nil"/>
              <w:bottom w:val="nil"/>
              <w:right w:val="nil"/>
            </w:tcBorders>
            <w:vAlign w:val="bottom"/>
          </w:tcPr>
          <w:p w:rsidR="00897EF2" w:rsidRDefault="00897EF2" w:rsidP="005C02E7">
            <w:pPr>
              <w:spacing w:after="120"/>
              <w:jc w:val="center"/>
              <w:rPr>
                <w:rFonts w:ascii="Times New Roman" w:hAnsi="Times New Roman"/>
                <w:sz w:val="28"/>
                <w:szCs w:val="28"/>
              </w:rPr>
            </w:pPr>
            <w:r>
              <w:rPr>
                <w:rFonts w:ascii="Times New Roman" w:hAnsi="Times New Roman"/>
                <w:sz w:val="28"/>
                <w:szCs w:val="28"/>
              </w:rPr>
              <w:t>50</w:t>
            </w:r>
          </w:p>
        </w:tc>
      </w:tr>
      <w:tr w:rsidR="0020566B" w:rsidRPr="00AD4A7B" w:rsidTr="00D06085">
        <w:tc>
          <w:tcPr>
            <w:tcW w:w="9039" w:type="dxa"/>
            <w:tcBorders>
              <w:top w:val="nil"/>
              <w:left w:val="nil"/>
              <w:bottom w:val="nil"/>
              <w:right w:val="nil"/>
            </w:tcBorders>
            <w:vAlign w:val="center"/>
          </w:tcPr>
          <w:p w:rsidR="0020566B" w:rsidRPr="00AD4A7B" w:rsidRDefault="0020566B" w:rsidP="00D06085">
            <w:pPr>
              <w:spacing w:after="120"/>
              <w:jc w:val="both"/>
              <w:rPr>
                <w:rFonts w:ascii="Times New Roman" w:hAnsi="Times New Roman"/>
                <w:sz w:val="28"/>
                <w:szCs w:val="28"/>
              </w:rPr>
            </w:pPr>
            <w:r w:rsidRPr="00AD4A7B">
              <w:rPr>
                <w:rFonts w:ascii="Times New Roman" w:hAnsi="Times New Roman"/>
                <w:sz w:val="28"/>
                <w:szCs w:val="28"/>
              </w:rPr>
              <w:t>Приложение</w:t>
            </w:r>
            <w:proofErr w:type="gramStart"/>
            <w:r w:rsidRPr="00AD4A7B">
              <w:rPr>
                <w:rFonts w:ascii="Times New Roman" w:hAnsi="Times New Roman"/>
                <w:sz w:val="28"/>
                <w:szCs w:val="28"/>
              </w:rPr>
              <w:t xml:space="preserve"> А</w:t>
            </w:r>
            <w:proofErr w:type="gramEnd"/>
          </w:p>
        </w:tc>
        <w:tc>
          <w:tcPr>
            <w:tcW w:w="540" w:type="dxa"/>
            <w:tcBorders>
              <w:top w:val="nil"/>
              <w:left w:val="nil"/>
              <w:bottom w:val="nil"/>
              <w:right w:val="nil"/>
            </w:tcBorders>
            <w:vAlign w:val="bottom"/>
          </w:tcPr>
          <w:p w:rsidR="0020566B" w:rsidRPr="00AD4A7B" w:rsidRDefault="005C02E7" w:rsidP="00897EF2">
            <w:pPr>
              <w:spacing w:after="120"/>
              <w:jc w:val="center"/>
              <w:rPr>
                <w:rFonts w:ascii="Times New Roman" w:hAnsi="Times New Roman"/>
                <w:sz w:val="28"/>
                <w:szCs w:val="28"/>
              </w:rPr>
            </w:pPr>
            <w:r>
              <w:rPr>
                <w:rFonts w:ascii="Times New Roman" w:hAnsi="Times New Roman"/>
                <w:sz w:val="28"/>
                <w:szCs w:val="28"/>
              </w:rPr>
              <w:t>5</w:t>
            </w:r>
            <w:r w:rsidR="00897EF2">
              <w:rPr>
                <w:rFonts w:ascii="Times New Roman" w:hAnsi="Times New Roman"/>
                <w:sz w:val="28"/>
                <w:szCs w:val="28"/>
              </w:rPr>
              <w:t>3</w:t>
            </w:r>
          </w:p>
        </w:tc>
      </w:tr>
      <w:tr w:rsidR="0020566B" w:rsidRPr="00AD4A7B" w:rsidTr="00D06085">
        <w:tc>
          <w:tcPr>
            <w:tcW w:w="9039" w:type="dxa"/>
            <w:tcBorders>
              <w:top w:val="nil"/>
              <w:left w:val="nil"/>
              <w:bottom w:val="nil"/>
              <w:right w:val="nil"/>
            </w:tcBorders>
            <w:vAlign w:val="center"/>
          </w:tcPr>
          <w:p w:rsidR="0020566B" w:rsidRPr="00AD4A7B" w:rsidRDefault="0020566B" w:rsidP="00D06085">
            <w:pPr>
              <w:spacing w:after="120"/>
              <w:jc w:val="both"/>
              <w:rPr>
                <w:rFonts w:ascii="Times New Roman" w:hAnsi="Times New Roman"/>
                <w:sz w:val="28"/>
                <w:szCs w:val="28"/>
              </w:rPr>
            </w:pPr>
            <w:r w:rsidRPr="00AD4A7B">
              <w:rPr>
                <w:rFonts w:ascii="Times New Roman" w:hAnsi="Times New Roman"/>
                <w:sz w:val="28"/>
                <w:szCs w:val="28"/>
              </w:rPr>
              <w:t>Приложение</w:t>
            </w:r>
            <w:proofErr w:type="gramStart"/>
            <w:r w:rsidRPr="00AD4A7B">
              <w:rPr>
                <w:rFonts w:ascii="Times New Roman" w:hAnsi="Times New Roman"/>
                <w:sz w:val="28"/>
                <w:szCs w:val="28"/>
              </w:rPr>
              <w:t xml:space="preserve"> Б</w:t>
            </w:r>
            <w:proofErr w:type="gramEnd"/>
          </w:p>
        </w:tc>
        <w:tc>
          <w:tcPr>
            <w:tcW w:w="540" w:type="dxa"/>
            <w:tcBorders>
              <w:top w:val="nil"/>
              <w:left w:val="nil"/>
              <w:bottom w:val="nil"/>
              <w:right w:val="nil"/>
            </w:tcBorders>
            <w:vAlign w:val="bottom"/>
          </w:tcPr>
          <w:p w:rsidR="0020566B" w:rsidRPr="00AD4A7B" w:rsidRDefault="00897EF2" w:rsidP="005C02E7">
            <w:pPr>
              <w:spacing w:after="120"/>
              <w:jc w:val="center"/>
              <w:rPr>
                <w:rFonts w:ascii="Times New Roman" w:hAnsi="Times New Roman"/>
                <w:sz w:val="28"/>
                <w:szCs w:val="28"/>
              </w:rPr>
            </w:pPr>
            <w:r>
              <w:rPr>
                <w:rFonts w:ascii="Times New Roman" w:hAnsi="Times New Roman"/>
                <w:sz w:val="28"/>
                <w:szCs w:val="28"/>
              </w:rPr>
              <w:t>55</w:t>
            </w:r>
          </w:p>
        </w:tc>
      </w:tr>
      <w:tr w:rsidR="0020566B" w:rsidRPr="00AD4A7B" w:rsidTr="00D06085">
        <w:tc>
          <w:tcPr>
            <w:tcW w:w="9039" w:type="dxa"/>
            <w:tcBorders>
              <w:top w:val="nil"/>
              <w:left w:val="nil"/>
              <w:bottom w:val="nil"/>
              <w:right w:val="nil"/>
            </w:tcBorders>
            <w:vAlign w:val="center"/>
          </w:tcPr>
          <w:p w:rsidR="0020566B" w:rsidRPr="00AD4A7B" w:rsidRDefault="0020566B" w:rsidP="00D06085">
            <w:pPr>
              <w:spacing w:after="120"/>
              <w:jc w:val="both"/>
              <w:rPr>
                <w:rFonts w:ascii="Times New Roman" w:hAnsi="Times New Roman"/>
                <w:sz w:val="28"/>
                <w:szCs w:val="28"/>
              </w:rPr>
            </w:pPr>
            <w:r w:rsidRPr="00AD4A7B">
              <w:rPr>
                <w:rFonts w:ascii="Times New Roman" w:hAnsi="Times New Roman"/>
                <w:sz w:val="28"/>
                <w:szCs w:val="28"/>
              </w:rPr>
              <w:t>Список литературы</w:t>
            </w:r>
          </w:p>
        </w:tc>
        <w:tc>
          <w:tcPr>
            <w:tcW w:w="540" w:type="dxa"/>
            <w:tcBorders>
              <w:top w:val="nil"/>
              <w:left w:val="nil"/>
              <w:bottom w:val="nil"/>
              <w:right w:val="nil"/>
            </w:tcBorders>
            <w:vAlign w:val="bottom"/>
          </w:tcPr>
          <w:p w:rsidR="0020566B" w:rsidRPr="00AD4A7B" w:rsidRDefault="00897EF2" w:rsidP="005C02E7">
            <w:pPr>
              <w:spacing w:after="120"/>
              <w:jc w:val="center"/>
              <w:rPr>
                <w:rFonts w:ascii="Times New Roman" w:hAnsi="Times New Roman"/>
                <w:sz w:val="28"/>
                <w:szCs w:val="28"/>
              </w:rPr>
            </w:pPr>
            <w:r>
              <w:rPr>
                <w:rFonts w:ascii="Times New Roman" w:hAnsi="Times New Roman"/>
                <w:sz w:val="28"/>
                <w:szCs w:val="28"/>
              </w:rPr>
              <w:t>56</w:t>
            </w:r>
          </w:p>
        </w:tc>
      </w:tr>
    </w:tbl>
    <w:p w:rsidR="00FE4A86" w:rsidRDefault="00FE4A86">
      <w:pPr>
        <w:rPr>
          <w:rFonts w:ascii="Times New Roman" w:hAnsi="Times New Roman"/>
          <w:sz w:val="28"/>
          <w:szCs w:val="28"/>
        </w:rPr>
      </w:pPr>
    </w:p>
    <w:p w:rsidR="00EC5722" w:rsidRDefault="00EC5722">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3537C2" w:rsidRDefault="003537C2">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5C02E7" w:rsidRDefault="005C02E7">
      <w:pPr>
        <w:rPr>
          <w:rFonts w:ascii="Times New Roman" w:hAnsi="Times New Roman"/>
          <w:sz w:val="28"/>
          <w:szCs w:val="28"/>
        </w:rPr>
      </w:pPr>
    </w:p>
    <w:p w:rsidR="00FE4A86" w:rsidRDefault="00603835" w:rsidP="00603835">
      <w:pPr>
        <w:spacing w:line="312" w:lineRule="auto"/>
        <w:jc w:val="center"/>
        <w:rPr>
          <w:rFonts w:ascii="Times New Roman" w:hAnsi="Times New Roman"/>
          <w:b/>
          <w:bCs/>
          <w:sz w:val="28"/>
          <w:szCs w:val="28"/>
        </w:rPr>
      </w:pPr>
      <w:r>
        <w:rPr>
          <w:rFonts w:ascii="Times New Roman" w:hAnsi="Times New Roman"/>
          <w:b/>
          <w:bCs/>
          <w:sz w:val="28"/>
          <w:szCs w:val="28"/>
        </w:rPr>
        <w:t>ВВЕДЕНИЕ</w:t>
      </w:r>
    </w:p>
    <w:p w:rsidR="00EC5722" w:rsidRPr="00AD4A7B" w:rsidRDefault="00EC5722" w:rsidP="00906A88">
      <w:pPr>
        <w:spacing w:line="312" w:lineRule="auto"/>
        <w:jc w:val="both"/>
        <w:rPr>
          <w:rFonts w:ascii="Times New Roman" w:hAnsi="Times New Roman"/>
          <w:b/>
          <w:bCs/>
          <w:sz w:val="28"/>
          <w:szCs w:val="28"/>
        </w:rPr>
      </w:pPr>
    </w:p>
    <w:p w:rsidR="00FE4A86" w:rsidRPr="00AD4A7B" w:rsidRDefault="003D6D94" w:rsidP="00FE4A86">
      <w:pPr>
        <w:spacing w:line="312" w:lineRule="auto"/>
        <w:ind w:firstLine="709"/>
        <w:jc w:val="both"/>
        <w:rPr>
          <w:rFonts w:ascii="Times New Roman" w:hAnsi="Times New Roman"/>
          <w:sz w:val="28"/>
          <w:szCs w:val="28"/>
        </w:rPr>
      </w:pPr>
      <w:r>
        <w:rPr>
          <w:rFonts w:ascii="Times New Roman" w:hAnsi="Times New Roman"/>
          <w:sz w:val="28"/>
          <w:szCs w:val="28"/>
        </w:rPr>
        <w:t xml:space="preserve">Защищенность помещения от утечки информации по акустическим (виброакустическим) техническим каналам </w:t>
      </w:r>
      <w:r w:rsidR="00FE4A86" w:rsidRPr="00AD4A7B">
        <w:rPr>
          <w:rFonts w:ascii="Times New Roman" w:hAnsi="Times New Roman"/>
          <w:sz w:val="28"/>
          <w:szCs w:val="28"/>
        </w:rPr>
        <w:t xml:space="preserve">может быть определена с помощью уровня разборчивости речи за его пределами. Под разборчивостью понимают некоторую интегральную оценку речевого сигнала и, в соответствии с международным стандартом </w:t>
      </w:r>
      <w:r w:rsidR="00FE4A86" w:rsidRPr="00AD4A7B">
        <w:rPr>
          <w:rFonts w:ascii="Times New Roman" w:hAnsi="Times New Roman"/>
          <w:sz w:val="28"/>
          <w:szCs w:val="28"/>
          <w:lang w:val="en-US"/>
        </w:rPr>
        <w:t>ISO</w:t>
      </w:r>
      <w:r w:rsidR="00FE4A86" w:rsidRPr="00AD4A7B">
        <w:rPr>
          <w:rFonts w:ascii="Times New Roman" w:hAnsi="Times New Roman"/>
          <w:sz w:val="28"/>
          <w:szCs w:val="28"/>
        </w:rPr>
        <w:t>/</w:t>
      </w:r>
      <w:r w:rsidR="00FE4A86" w:rsidRPr="00AD4A7B">
        <w:rPr>
          <w:rFonts w:ascii="Times New Roman" w:hAnsi="Times New Roman"/>
          <w:sz w:val="28"/>
          <w:szCs w:val="28"/>
          <w:lang w:val="en-US"/>
        </w:rPr>
        <w:t>TR</w:t>
      </w:r>
      <w:r w:rsidR="00FE4A86" w:rsidRPr="00AD4A7B">
        <w:rPr>
          <w:rFonts w:ascii="Times New Roman" w:hAnsi="Times New Roman"/>
          <w:sz w:val="28"/>
          <w:szCs w:val="28"/>
        </w:rPr>
        <w:t xml:space="preserve"> 4870, определяют </w:t>
      </w:r>
      <w:r>
        <w:rPr>
          <w:rFonts w:ascii="Times New Roman" w:hAnsi="Times New Roman"/>
          <w:sz w:val="28"/>
          <w:szCs w:val="28"/>
        </w:rPr>
        <w:t>как «</w:t>
      </w:r>
      <w:r w:rsidR="00FE4A86" w:rsidRPr="00AD4A7B">
        <w:rPr>
          <w:rFonts w:ascii="Times New Roman" w:hAnsi="Times New Roman"/>
          <w:sz w:val="28"/>
          <w:szCs w:val="28"/>
        </w:rPr>
        <w:t>степень, с которой речь может быть по</w:t>
      </w:r>
      <w:r>
        <w:rPr>
          <w:rFonts w:ascii="Times New Roman" w:hAnsi="Times New Roman"/>
          <w:sz w:val="28"/>
          <w:szCs w:val="28"/>
        </w:rPr>
        <w:t>нята (расшифрована) слушателями»</w:t>
      </w:r>
      <w:r w:rsidR="00FE4A86" w:rsidRPr="00AD4A7B">
        <w:rPr>
          <w:rFonts w:ascii="Times New Roman" w:hAnsi="Times New Roman"/>
          <w:sz w:val="28"/>
          <w:szCs w:val="28"/>
        </w:rPr>
        <w:t>. Под этим понимается степень, с которой слушатели могут идентифицировать (понять смысл) фраз, слов, слогов и фонем. В соответствии с этим различаются виды разборчивости: фонемная, слоговая, словесная и фразовая, которые, однако, все связаны друг с другом, и могут быть пересчитаны одна в другую.</w:t>
      </w:r>
    </w:p>
    <w:p w:rsidR="00FE4A86" w:rsidRPr="00AD4A7B" w:rsidRDefault="00FE4A86" w:rsidP="00FE4A86">
      <w:pPr>
        <w:pStyle w:val="a3"/>
        <w:spacing w:after="0" w:line="312" w:lineRule="auto"/>
        <w:ind w:firstLine="709"/>
        <w:jc w:val="both"/>
        <w:rPr>
          <w:rFonts w:ascii="Times New Roman" w:hAnsi="Times New Roman"/>
          <w:sz w:val="28"/>
          <w:szCs w:val="28"/>
        </w:rPr>
      </w:pPr>
      <w:r w:rsidRPr="00AD4A7B">
        <w:rPr>
          <w:rFonts w:ascii="Times New Roman" w:hAnsi="Times New Roman"/>
          <w:sz w:val="28"/>
          <w:szCs w:val="28"/>
        </w:rPr>
        <w:t xml:space="preserve">Для определения разборчивости на практике, в частности, при оценке акустических свойств помещений (аудиторий, театральных, концертных залов, студий, офисов и т.п.) используется множество методов (стандарты ГОСТ 25902-83, ГОСТ 51061-97, </w:t>
      </w:r>
      <w:r w:rsidRPr="00AD4A7B">
        <w:rPr>
          <w:rFonts w:ascii="Times New Roman" w:hAnsi="Times New Roman"/>
          <w:sz w:val="28"/>
          <w:szCs w:val="28"/>
          <w:lang w:val="en-US"/>
        </w:rPr>
        <w:t>ANSI</w:t>
      </w:r>
      <w:r w:rsidRPr="00AD4A7B">
        <w:rPr>
          <w:rFonts w:ascii="Times New Roman" w:hAnsi="Times New Roman"/>
          <w:sz w:val="28"/>
          <w:szCs w:val="28"/>
        </w:rPr>
        <w:t xml:space="preserve"> </w:t>
      </w:r>
      <w:r w:rsidRPr="00AD4A7B">
        <w:rPr>
          <w:rFonts w:ascii="Times New Roman" w:hAnsi="Times New Roman"/>
          <w:sz w:val="28"/>
          <w:szCs w:val="28"/>
          <w:lang w:val="en-US"/>
        </w:rPr>
        <w:t>S</w:t>
      </w:r>
      <w:r w:rsidRPr="00AD4A7B">
        <w:rPr>
          <w:rFonts w:ascii="Times New Roman" w:hAnsi="Times New Roman"/>
          <w:sz w:val="28"/>
          <w:szCs w:val="28"/>
        </w:rPr>
        <w:t xml:space="preserve">3.2 и др.), которые учитывают определённые акустические </w:t>
      </w:r>
      <w:proofErr w:type="gramStart"/>
      <w:r w:rsidRPr="00AD4A7B">
        <w:rPr>
          <w:rFonts w:ascii="Times New Roman" w:hAnsi="Times New Roman"/>
          <w:sz w:val="28"/>
          <w:szCs w:val="28"/>
        </w:rPr>
        <w:t>характеристики</w:t>
      </w:r>
      <w:proofErr w:type="gramEnd"/>
      <w:r w:rsidRPr="00AD4A7B">
        <w:rPr>
          <w:rFonts w:ascii="Times New Roman" w:hAnsi="Times New Roman"/>
          <w:sz w:val="28"/>
          <w:szCs w:val="28"/>
        </w:rPr>
        <w:t xml:space="preserve"> влияющие на разборчивость: </w:t>
      </w:r>
    </w:p>
    <w:p w:rsidR="00FE4A86" w:rsidRPr="00AD4A7B" w:rsidRDefault="00FE4A86" w:rsidP="00FE6B97">
      <w:pPr>
        <w:pStyle w:val="a3"/>
        <w:numPr>
          <w:ilvl w:val="0"/>
          <w:numId w:val="1"/>
        </w:numPr>
        <w:tabs>
          <w:tab w:val="clear" w:pos="720"/>
          <w:tab w:val="num" w:pos="0"/>
        </w:tabs>
        <w:autoSpaceDE/>
        <w:autoSpaceDN/>
        <w:spacing w:after="0" w:line="312" w:lineRule="auto"/>
        <w:ind w:left="0" w:firstLine="709"/>
        <w:jc w:val="both"/>
        <w:rPr>
          <w:rFonts w:ascii="Times New Roman" w:hAnsi="Times New Roman"/>
          <w:sz w:val="28"/>
          <w:szCs w:val="28"/>
        </w:rPr>
      </w:pPr>
      <w:r w:rsidRPr="00AD4A7B">
        <w:rPr>
          <w:rFonts w:ascii="Times New Roman" w:hAnsi="Times New Roman"/>
          <w:sz w:val="28"/>
          <w:szCs w:val="28"/>
        </w:rPr>
        <w:t>уровень речевого сигнала во всех точках помещения;</w:t>
      </w:r>
    </w:p>
    <w:p w:rsidR="00FE4A86" w:rsidRPr="00AD4A7B" w:rsidRDefault="00FE4A86" w:rsidP="00FE6B97">
      <w:pPr>
        <w:pStyle w:val="a3"/>
        <w:numPr>
          <w:ilvl w:val="0"/>
          <w:numId w:val="1"/>
        </w:numPr>
        <w:tabs>
          <w:tab w:val="clear" w:pos="720"/>
          <w:tab w:val="num" w:pos="0"/>
        </w:tabs>
        <w:autoSpaceDE/>
        <w:autoSpaceDN/>
        <w:spacing w:after="0" w:line="312" w:lineRule="auto"/>
        <w:ind w:left="0" w:firstLine="709"/>
        <w:jc w:val="both"/>
        <w:rPr>
          <w:rFonts w:ascii="Times New Roman" w:hAnsi="Times New Roman"/>
          <w:sz w:val="28"/>
          <w:szCs w:val="28"/>
        </w:rPr>
      </w:pPr>
      <w:r w:rsidRPr="00AD4A7B">
        <w:rPr>
          <w:rFonts w:ascii="Times New Roman" w:hAnsi="Times New Roman"/>
          <w:sz w:val="28"/>
          <w:szCs w:val="28"/>
        </w:rPr>
        <w:t>уровень внешних и внутренних шумов;</w:t>
      </w:r>
    </w:p>
    <w:p w:rsidR="00FE4A86" w:rsidRPr="00AD4A7B" w:rsidRDefault="00FE4A86" w:rsidP="00FE6B97">
      <w:pPr>
        <w:pStyle w:val="a3"/>
        <w:numPr>
          <w:ilvl w:val="0"/>
          <w:numId w:val="1"/>
        </w:numPr>
        <w:tabs>
          <w:tab w:val="clear" w:pos="720"/>
          <w:tab w:val="num" w:pos="0"/>
        </w:tabs>
        <w:autoSpaceDE/>
        <w:autoSpaceDN/>
        <w:spacing w:after="0" w:line="312" w:lineRule="auto"/>
        <w:ind w:left="0" w:firstLine="709"/>
        <w:jc w:val="both"/>
        <w:rPr>
          <w:rFonts w:ascii="Times New Roman" w:hAnsi="Times New Roman"/>
          <w:sz w:val="28"/>
          <w:szCs w:val="28"/>
        </w:rPr>
      </w:pPr>
      <w:r w:rsidRPr="00AD4A7B">
        <w:rPr>
          <w:rFonts w:ascii="Times New Roman" w:hAnsi="Times New Roman"/>
          <w:sz w:val="28"/>
          <w:szCs w:val="28"/>
        </w:rPr>
        <w:t>время реверберации;</w:t>
      </w:r>
    </w:p>
    <w:p w:rsidR="00FE4A86" w:rsidRPr="00AD4A7B" w:rsidRDefault="00FE4A86" w:rsidP="00FE6B97">
      <w:pPr>
        <w:pStyle w:val="a3"/>
        <w:numPr>
          <w:ilvl w:val="0"/>
          <w:numId w:val="1"/>
        </w:numPr>
        <w:tabs>
          <w:tab w:val="clear" w:pos="720"/>
          <w:tab w:val="num" w:pos="0"/>
        </w:tabs>
        <w:autoSpaceDE/>
        <w:autoSpaceDN/>
        <w:spacing w:after="0" w:line="312" w:lineRule="auto"/>
        <w:ind w:left="0" w:firstLine="709"/>
        <w:jc w:val="both"/>
        <w:rPr>
          <w:rFonts w:ascii="Times New Roman" w:hAnsi="Times New Roman"/>
          <w:sz w:val="28"/>
          <w:szCs w:val="28"/>
        </w:rPr>
      </w:pPr>
      <w:r w:rsidRPr="00AD4A7B">
        <w:rPr>
          <w:rFonts w:ascii="Times New Roman" w:hAnsi="Times New Roman"/>
          <w:sz w:val="28"/>
          <w:szCs w:val="28"/>
        </w:rPr>
        <w:t>структура, уровень и направление прихода отражённых сигналов.</w:t>
      </w:r>
    </w:p>
    <w:p w:rsidR="00FE4A86" w:rsidRPr="00AD4A7B" w:rsidRDefault="00FE4A86" w:rsidP="00FE4A86">
      <w:pPr>
        <w:pStyle w:val="a3"/>
        <w:spacing w:after="0" w:line="312" w:lineRule="auto"/>
        <w:ind w:firstLine="709"/>
        <w:jc w:val="both"/>
        <w:rPr>
          <w:rFonts w:ascii="Times New Roman" w:hAnsi="Times New Roman"/>
          <w:sz w:val="28"/>
          <w:szCs w:val="28"/>
        </w:rPr>
      </w:pPr>
      <w:r w:rsidRPr="00AD4A7B">
        <w:rPr>
          <w:rFonts w:ascii="Times New Roman" w:hAnsi="Times New Roman"/>
          <w:sz w:val="28"/>
          <w:szCs w:val="28"/>
        </w:rPr>
        <w:t xml:space="preserve">В пособии представлена методика оценки акустической защищённости на основе «метода формантной разборчивости» </w:t>
      </w:r>
      <w:r w:rsidR="00783736">
        <w:rPr>
          <w:rFonts w:ascii="Times New Roman" w:hAnsi="Times New Roman"/>
          <w:sz w:val="28"/>
          <w:szCs w:val="28"/>
        </w:rPr>
        <w:t>с</w:t>
      </w:r>
      <w:r w:rsidRPr="00AD4A7B">
        <w:rPr>
          <w:rFonts w:ascii="Times New Roman" w:hAnsi="Times New Roman"/>
          <w:sz w:val="28"/>
          <w:szCs w:val="28"/>
        </w:rPr>
        <w:t xml:space="preserve"> использовани</w:t>
      </w:r>
      <w:r w:rsidR="00783736">
        <w:rPr>
          <w:rFonts w:ascii="Times New Roman" w:hAnsi="Times New Roman"/>
          <w:sz w:val="28"/>
          <w:szCs w:val="28"/>
        </w:rPr>
        <w:t>ем</w:t>
      </w:r>
      <w:r w:rsidRPr="00AD4A7B">
        <w:rPr>
          <w:rFonts w:ascii="Times New Roman" w:hAnsi="Times New Roman"/>
          <w:sz w:val="28"/>
          <w:szCs w:val="28"/>
        </w:rPr>
        <w:t xml:space="preserve"> инструментальных средств, а также методика оценки защищенности речевой информации, циркулирующей в выделенных помещениях, от речевой разведки с применением акустических, </w:t>
      </w:r>
      <w:proofErr w:type="spellStart"/>
      <w:r w:rsidRPr="00AD4A7B">
        <w:rPr>
          <w:rFonts w:ascii="Times New Roman" w:hAnsi="Times New Roman"/>
          <w:sz w:val="28"/>
          <w:szCs w:val="28"/>
        </w:rPr>
        <w:t>виброакустических</w:t>
      </w:r>
      <w:proofErr w:type="spellEnd"/>
      <w:r w:rsidRPr="00AD4A7B">
        <w:rPr>
          <w:rFonts w:ascii="Times New Roman" w:hAnsi="Times New Roman"/>
          <w:sz w:val="28"/>
          <w:szCs w:val="28"/>
        </w:rPr>
        <w:t xml:space="preserve"> и оптико-электронных (лазерных) сре</w:t>
      </w:r>
      <w:proofErr w:type="gramStart"/>
      <w:r w:rsidRPr="00AD4A7B">
        <w:rPr>
          <w:rFonts w:ascii="Times New Roman" w:hAnsi="Times New Roman"/>
          <w:sz w:val="28"/>
          <w:szCs w:val="28"/>
        </w:rPr>
        <w:t>дств пр</w:t>
      </w:r>
      <w:proofErr w:type="gramEnd"/>
      <w:r w:rsidRPr="00AD4A7B">
        <w:rPr>
          <w:rFonts w:ascii="Times New Roman" w:hAnsi="Times New Roman"/>
          <w:sz w:val="28"/>
          <w:szCs w:val="28"/>
        </w:rPr>
        <w:t xml:space="preserve">и проведении инструментального контроля, основанная на исследованиях </w:t>
      </w:r>
      <w:r w:rsidR="00E34587">
        <w:rPr>
          <w:rFonts w:ascii="Times New Roman" w:hAnsi="Times New Roman"/>
          <w:sz w:val="28"/>
          <w:szCs w:val="28"/>
        </w:rPr>
        <w:t xml:space="preserve">профессора </w:t>
      </w:r>
      <w:r w:rsidRPr="00AD4A7B">
        <w:rPr>
          <w:rFonts w:ascii="Times New Roman" w:hAnsi="Times New Roman"/>
          <w:sz w:val="28"/>
          <w:szCs w:val="28"/>
        </w:rPr>
        <w:t>Покровского Н.Б.</w:t>
      </w:r>
    </w:p>
    <w:p w:rsidR="00FE4A86" w:rsidRPr="00AD4A7B" w:rsidRDefault="00FE4A86" w:rsidP="00FE4A86">
      <w:pPr>
        <w:pStyle w:val="a3"/>
        <w:spacing w:after="0" w:line="312" w:lineRule="auto"/>
        <w:ind w:firstLine="709"/>
        <w:jc w:val="both"/>
        <w:rPr>
          <w:rFonts w:ascii="Times New Roman" w:hAnsi="Times New Roman"/>
          <w:sz w:val="28"/>
          <w:szCs w:val="28"/>
        </w:rPr>
      </w:pPr>
    </w:p>
    <w:p w:rsidR="00FE4A86" w:rsidRPr="00AD4A7B" w:rsidRDefault="00FE4A86" w:rsidP="00FE4A86">
      <w:pPr>
        <w:pStyle w:val="a3"/>
        <w:spacing w:after="0" w:line="312" w:lineRule="auto"/>
        <w:ind w:firstLine="709"/>
        <w:jc w:val="both"/>
        <w:rPr>
          <w:rFonts w:ascii="Times New Roman" w:hAnsi="Times New Roman"/>
          <w:sz w:val="28"/>
          <w:szCs w:val="28"/>
        </w:rPr>
      </w:pPr>
    </w:p>
    <w:p w:rsidR="00FE4A86" w:rsidRPr="00AD4A7B" w:rsidRDefault="00FE4A86" w:rsidP="00FE4A86">
      <w:pPr>
        <w:pStyle w:val="a3"/>
        <w:spacing w:after="0" w:line="312" w:lineRule="auto"/>
        <w:ind w:firstLine="709"/>
        <w:jc w:val="both"/>
        <w:rPr>
          <w:rFonts w:ascii="Times New Roman" w:hAnsi="Times New Roman"/>
          <w:sz w:val="28"/>
          <w:szCs w:val="28"/>
        </w:rPr>
      </w:pPr>
    </w:p>
    <w:p w:rsidR="00FE6B97" w:rsidRPr="00AD4A7B" w:rsidRDefault="00FE6B97" w:rsidP="00FE4A86">
      <w:pPr>
        <w:pStyle w:val="a3"/>
        <w:spacing w:after="0" w:line="312" w:lineRule="auto"/>
        <w:ind w:firstLine="709"/>
        <w:jc w:val="both"/>
        <w:rPr>
          <w:rFonts w:ascii="Times New Roman" w:hAnsi="Times New Roman"/>
          <w:sz w:val="28"/>
          <w:szCs w:val="28"/>
        </w:rPr>
      </w:pPr>
    </w:p>
    <w:p w:rsidR="00FE4A86" w:rsidRDefault="00FE4A86" w:rsidP="00FE4A86">
      <w:pPr>
        <w:pStyle w:val="a3"/>
        <w:spacing w:after="0" w:line="312" w:lineRule="auto"/>
        <w:ind w:firstLine="709"/>
        <w:jc w:val="both"/>
        <w:rPr>
          <w:rFonts w:ascii="Times New Roman" w:hAnsi="Times New Roman"/>
          <w:sz w:val="28"/>
          <w:szCs w:val="28"/>
        </w:rPr>
      </w:pPr>
    </w:p>
    <w:p w:rsidR="00FE4A86" w:rsidRPr="00AD4A7B" w:rsidRDefault="00FE4A86" w:rsidP="00603835">
      <w:pPr>
        <w:shd w:val="clear" w:color="auto" w:fill="FFFFFF"/>
        <w:jc w:val="center"/>
        <w:rPr>
          <w:rFonts w:ascii="Times New Roman" w:hAnsi="Times New Roman"/>
          <w:b/>
          <w:color w:val="000000"/>
          <w:spacing w:val="6"/>
          <w:sz w:val="28"/>
          <w:szCs w:val="28"/>
        </w:rPr>
      </w:pPr>
      <w:r w:rsidRPr="00AD4A7B">
        <w:rPr>
          <w:rFonts w:ascii="Times New Roman" w:hAnsi="Times New Roman"/>
          <w:b/>
          <w:color w:val="000000"/>
          <w:spacing w:val="6"/>
          <w:sz w:val="28"/>
          <w:szCs w:val="28"/>
        </w:rPr>
        <w:t xml:space="preserve">1.  </w:t>
      </w:r>
      <w:r w:rsidR="00603835">
        <w:rPr>
          <w:rFonts w:ascii="Times New Roman" w:hAnsi="Times New Roman"/>
          <w:b/>
          <w:sz w:val="28"/>
          <w:szCs w:val="28"/>
        </w:rPr>
        <w:t>ОБЩИЕ СВЕДЕНИЯ ОБ АКУСТИЧЕСКИХ И ВИБРОАКУСТИЧЕСКИХ ТЕХНИЧЕСКИХ КАНАЛАХ УТЕЧКИ РЕЧЕВОЙ ИНФОРМАЦИИ</w:t>
      </w:r>
    </w:p>
    <w:p w:rsidR="00FE4A86" w:rsidRPr="00AD4A7B" w:rsidRDefault="00FE4A86" w:rsidP="00906A88">
      <w:pPr>
        <w:shd w:val="clear" w:color="auto" w:fill="FFFFFF"/>
        <w:rPr>
          <w:rFonts w:ascii="Times New Roman" w:hAnsi="Times New Roman"/>
          <w:b/>
          <w:bCs/>
          <w:color w:val="000000"/>
          <w:spacing w:val="-3"/>
          <w:sz w:val="24"/>
          <w:szCs w:val="24"/>
        </w:rPr>
      </w:pPr>
    </w:p>
    <w:p w:rsidR="00FE4A86" w:rsidRPr="00AD4A7B" w:rsidRDefault="00FE4A86" w:rsidP="00603835">
      <w:pPr>
        <w:shd w:val="clear" w:color="auto" w:fill="FFFFFF"/>
        <w:ind w:firstLine="709"/>
        <w:jc w:val="both"/>
        <w:rPr>
          <w:rFonts w:ascii="Times New Roman" w:hAnsi="Times New Roman"/>
          <w:b/>
          <w:sz w:val="28"/>
          <w:szCs w:val="28"/>
        </w:rPr>
      </w:pPr>
      <w:r w:rsidRPr="00AD4A7B">
        <w:rPr>
          <w:rFonts w:ascii="Times New Roman" w:hAnsi="Times New Roman"/>
          <w:b/>
          <w:bCs/>
          <w:color w:val="000000"/>
          <w:spacing w:val="-3"/>
          <w:sz w:val="28"/>
          <w:szCs w:val="28"/>
        </w:rPr>
        <w:t>1.1.   Основные понятия, определения и единицы измерения в акустике</w:t>
      </w:r>
    </w:p>
    <w:p w:rsidR="00FE4A86" w:rsidRPr="00AD4A7B" w:rsidRDefault="00FE4A86" w:rsidP="00603835">
      <w:pPr>
        <w:shd w:val="clear" w:color="auto" w:fill="FFFFFF"/>
        <w:spacing w:line="410" w:lineRule="exact"/>
        <w:ind w:right="14" w:firstLine="709"/>
        <w:jc w:val="both"/>
        <w:rPr>
          <w:rFonts w:ascii="Times New Roman" w:hAnsi="Times New Roman"/>
          <w:color w:val="000000"/>
          <w:spacing w:val="8"/>
          <w:sz w:val="28"/>
          <w:szCs w:val="28"/>
        </w:rPr>
      </w:pPr>
    </w:p>
    <w:p w:rsidR="00FE4A86" w:rsidRPr="00AD4A7B" w:rsidRDefault="00FE4A86" w:rsidP="00603835">
      <w:pPr>
        <w:shd w:val="clear" w:color="auto" w:fill="FFFFFF"/>
        <w:spacing w:line="410" w:lineRule="exact"/>
        <w:ind w:right="14" w:firstLine="709"/>
        <w:jc w:val="both"/>
        <w:rPr>
          <w:rFonts w:ascii="Times New Roman" w:hAnsi="Times New Roman"/>
          <w:color w:val="000000"/>
          <w:spacing w:val="-2"/>
          <w:sz w:val="28"/>
          <w:szCs w:val="28"/>
        </w:rPr>
      </w:pPr>
      <w:r w:rsidRPr="00AD4A7B">
        <w:rPr>
          <w:rFonts w:ascii="Times New Roman" w:hAnsi="Times New Roman"/>
          <w:color w:val="000000"/>
          <w:spacing w:val="8"/>
          <w:sz w:val="28"/>
          <w:szCs w:val="28"/>
        </w:rPr>
        <w:t xml:space="preserve">Звук </w:t>
      </w:r>
      <w:r w:rsidR="00251CC6" w:rsidRPr="00AD4A7B">
        <w:rPr>
          <w:rFonts w:ascii="Times New Roman" w:hAnsi="Times New Roman"/>
          <w:color w:val="000000"/>
          <w:spacing w:val="8"/>
          <w:sz w:val="28"/>
          <w:szCs w:val="28"/>
        </w:rPr>
        <w:t>–</w:t>
      </w:r>
      <w:r w:rsidRPr="00AD4A7B">
        <w:rPr>
          <w:rFonts w:ascii="Times New Roman" w:hAnsi="Times New Roman"/>
          <w:color w:val="000000"/>
          <w:spacing w:val="8"/>
          <w:sz w:val="28"/>
          <w:szCs w:val="28"/>
        </w:rPr>
        <w:t xml:space="preserve"> </w:t>
      </w:r>
      <w:r w:rsidR="00251CC6" w:rsidRPr="00AD4A7B">
        <w:rPr>
          <w:rFonts w:ascii="Times New Roman" w:hAnsi="Times New Roman"/>
          <w:color w:val="000000"/>
          <w:spacing w:val="8"/>
          <w:sz w:val="28"/>
          <w:szCs w:val="28"/>
        </w:rPr>
        <w:t xml:space="preserve">это </w:t>
      </w:r>
      <w:r w:rsidRPr="00AD4A7B">
        <w:rPr>
          <w:rFonts w:ascii="Times New Roman" w:hAnsi="Times New Roman"/>
          <w:color w:val="000000"/>
          <w:spacing w:val="8"/>
          <w:sz w:val="28"/>
          <w:szCs w:val="28"/>
        </w:rPr>
        <w:t xml:space="preserve">колебательное движение упругой среды. Процесс распространения </w:t>
      </w:r>
      <w:r w:rsidRPr="00AD4A7B">
        <w:rPr>
          <w:rFonts w:ascii="Times New Roman" w:hAnsi="Times New Roman"/>
          <w:color w:val="000000"/>
          <w:spacing w:val="-1"/>
          <w:sz w:val="28"/>
          <w:szCs w:val="28"/>
        </w:rPr>
        <w:t xml:space="preserve">колебательного движения в среде называется звуковой волной. За один полный период </w:t>
      </w:r>
      <w:r w:rsidRPr="00AD4A7B">
        <w:rPr>
          <w:rFonts w:ascii="Times New Roman" w:hAnsi="Times New Roman"/>
          <w:color w:val="000000"/>
          <w:spacing w:val="-2"/>
          <w:sz w:val="28"/>
          <w:szCs w:val="28"/>
        </w:rPr>
        <w:t>колебания</w:t>
      </w:r>
      <w:proofErr w:type="gramStart"/>
      <w:r w:rsidRPr="00AD4A7B">
        <w:rPr>
          <w:rFonts w:ascii="Times New Roman" w:hAnsi="Times New Roman"/>
          <w:color w:val="000000"/>
          <w:spacing w:val="-2"/>
          <w:sz w:val="28"/>
          <w:szCs w:val="28"/>
        </w:rPr>
        <w:t xml:space="preserve"> Т</w:t>
      </w:r>
      <w:proofErr w:type="gramEnd"/>
      <w:r w:rsidRPr="00AD4A7B">
        <w:rPr>
          <w:rFonts w:ascii="Times New Roman" w:hAnsi="Times New Roman"/>
          <w:color w:val="000000"/>
          <w:spacing w:val="-2"/>
          <w:sz w:val="28"/>
          <w:szCs w:val="28"/>
        </w:rPr>
        <w:t xml:space="preserve">, звуковой процесс распространяется в среде на расстояние, равное длине волны </w:t>
      </w:r>
      <w:r w:rsidRPr="00AD4A7B">
        <w:rPr>
          <w:rFonts w:ascii="Times New Roman" w:hAnsi="Times New Roman"/>
          <w:color w:val="000000"/>
          <w:spacing w:val="-2"/>
          <w:sz w:val="28"/>
          <w:szCs w:val="28"/>
        </w:rPr>
        <w:sym w:font="Symbol" w:char="F06C"/>
      </w:r>
      <w:r w:rsidRPr="00AD4A7B">
        <w:rPr>
          <w:rFonts w:ascii="Times New Roman" w:hAnsi="Times New Roman"/>
          <w:color w:val="000000"/>
          <w:spacing w:val="-2"/>
          <w:sz w:val="28"/>
          <w:szCs w:val="28"/>
        </w:rPr>
        <w:t>.</w:t>
      </w:r>
    </w:p>
    <w:p w:rsidR="00FE4A86" w:rsidRPr="00AD4A7B" w:rsidRDefault="00B71A37" w:rsidP="00603835">
      <w:pPr>
        <w:shd w:val="clear" w:color="auto" w:fill="FFFFFF"/>
        <w:spacing w:line="410" w:lineRule="exact"/>
        <w:ind w:right="14" w:firstLine="709"/>
        <w:jc w:val="both"/>
        <w:rPr>
          <w:rFonts w:ascii="Times New Roman" w:hAnsi="Times New Roman"/>
          <w:sz w:val="28"/>
          <w:szCs w:val="28"/>
        </w:rPr>
      </w:pPr>
      <w:r>
        <w:rPr>
          <w:rFonts w:ascii="Times New Roman" w:hAnsi="Times New Roman"/>
          <w:noProof/>
        </w:rPr>
        <mc:AlternateContent>
          <mc:Choice Requires="wpg">
            <w:drawing>
              <wp:anchor distT="0" distB="0" distL="114300" distR="114300" simplePos="0" relativeHeight="251629056" behindDoc="0" locked="0" layoutInCell="1" allowOverlap="1">
                <wp:simplePos x="0" y="0"/>
                <wp:positionH relativeFrom="column">
                  <wp:posOffset>-73025</wp:posOffset>
                </wp:positionH>
                <wp:positionV relativeFrom="paragraph">
                  <wp:posOffset>99060</wp:posOffset>
                </wp:positionV>
                <wp:extent cx="2809875" cy="2239645"/>
                <wp:effectExtent l="0" t="4445" r="0" b="3810"/>
                <wp:wrapSquare wrapText="bothSides"/>
                <wp:docPr id="64"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9875" cy="2239645"/>
                          <a:chOff x="1345" y="5251"/>
                          <a:chExt cx="4425" cy="3527"/>
                        </a:xfrm>
                      </wpg:grpSpPr>
                      <pic:pic xmlns:pic="http://schemas.openxmlformats.org/drawingml/2006/picture">
                        <pic:nvPicPr>
                          <pic:cNvPr id="65"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465" y="5251"/>
                            <a:ext cx="3416" cy="26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6" name="Text Box 4"/>
                        <wps:cNvSpPr txBox="1">
                          <a:spLocks noChangeArrowheads="1"/>
                        </wps:cNvSpPr>
                        <wps:spPr bwMode="auto">
                          <a:xfrm>
                            <a:off x="1345" y="8312"/>
                            <a:ext cx="4425" cy="4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84C33" w:rsidRPr="00E52AE6" w:rsidRDefault="00984C33" w:rsidP="009B784F">
                              <w:pPr>
                                <w:shd w:val="clear" w:color="auto" w:fill="FFFFFF"/>
                                <w:ind w:right="44"/>
                                <w:jc w:val="both"/>
                                <w:rPr>
                                  <w:rFonts w:ascii="Times New Roman" w:hAnsi="Times New Roman"/>
                                  <w:color w:val="000000"/>
                                  <w:spacing w:val="-3"/>
                                  <w:sz w:val="28"/>
                                  <w:szCs w:val="28"/>
                                </w:rPr>
                              </w:pPr>
                              <w:r w:rsidRPr="00E52AE6">
                                <w:rPr>
                                  <w:rFonts w:ascii="Times New Roman" w:hAnsi="Times New Roman"/>
                                  <w:color w:val="000000"/>
                                  <w:spacing w:val="-3"/>
                                  <w:sz w:val="28"/>
                                  <w:szCs w:val="28"/>
                                </w:rPr>
                                <w:t>Рис. 1 – Полный период колебания</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3" o:spid="_x0000_s1026" style="position:absolute;left:0;text-align:left;margin-left:-5.75pt;margin-top:7.8pt;width:221.25pt;height:176.35pt;z-index:251629056" coordorigin="1345,5251" coordsize="4425,35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465;top:5251;width:3416;height:26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6AIXbDAAAA2wAAAA8AAABkcnMvZG93bnJldi54bWxEj81qwzAQhO+BvoPYQm+xnJaY4EYJTepC&#10;jvlx71tra5laK2Optvv2VSCQ4zAz3zDr7WRbMVDvG8cKFkkKgrhyuuFaQXn5mK9A+ICssXVMCv7I&#10;w3bzMFtjrt3IJxrOoRYRwj5HBSaELpfSV4Ys+sR1xNH7dr3FEGVfS93jGOG2lc9pmkmLDccFgx3t&#10;DVU/51+r4JS9GDctjrv9e9dedoMvPr/KQqmnx+ntFUSgKdzDt/ZBK8iWcP0Sf4Dc/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oAhdsMAAADbAAAADwAAAAAAAAAAAAAAAACf&#10;AgAAZHJzL2Rvd25yZXYueG1sUEsFBgAAAAAEAAQA9wAAAI8DAAAAAA==&#10;">
                  <v:imagedata r:id="rId10" o:title=""/>
                </v:shape>
                <v:shapetype id="_x0000_t202" coordsize="21600,21600" o:spt="202" path="m,l,21600r21600,l21600,xe">
                  <v:stroke joinstyle="miter"/>
                  <v:path gradientshapeok="t" o:connecttype="rect"/>
                </v:shapetype>
                <v:shape id="Text Box 4" o:spid="_x0000_s1028" type="#_x0000_t202" style="position:absolute;left:1345;top:8312;width:4425;height:4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K178IA&#10;AADbAAAADwAAAGRycy9kb3ducmV2LnhtbESP3YrCMBSE7wXfIZwFb8SmylrdrlFWQfHWnwc4bY5t&#10;2eakNFlb394sCF4OM/MNs9r0phZ3al1lWcE0ikEQ51ZXXCi4XvaTJQjnkTXWlknBgxxs1sPBClNt&#10;Oz7R/ewLESDsUlRQet+kUrq8JIMusg1x8G62NeiDbAupW+wC3NRyFseJNFhxWCixoV1J+e/5zyi4&#10;Hbvx/KvLDv66OH0mW6wWmX0oNfrof75BeOr9O/xqH7WCJIH/L+EH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wrXvwgAAANsAAAAPAAAAAAAAAAAAAAAAAJgCAABkcnMvZG93&#10;bnJldi54bWxQSwUGAAAAAAQABAD1AAAAhwMAAAAA&#10;" stroked="f">
                  <v:textbox>
                    <w:txbxContent>
                      <w:p w:rsidR="00984C33" w:rsidRPr="00E52AE6" w:rsidRDefault="00984C33" w:rsidP="009B784F">
                        <w:pPr>
                          <w:shd w:val="clear" w:color="auto" w:fill="FFFFFF"/>
                          <w:ind w:right="44"/>
                          <w:jc w:val="both"/>
                          <w:rPr>
                            <w:rFonts w:ascii="Times New Roman" w:hAnsi="Times New Roman"/>
                            <w:color w:val="000000"/>
                            <w:spacing w:val="-3"/>
                            <w:sz w:val="28"/>
                            <w:szCs w:val="28"/>
                          </w:rPr>
                        </w:pPr>
                        <w:r w:rsidRPr="00E52AE6">
                          <w:rPr>
                            <w:rFonts w:ascii="Times New Roman" w:hAnsi="Times New Roman"/>
                            <w:color w:val="000000"/>
                            <w:spacing w:val="-3"/>
                            <w:sz w:val="28"/>
                            <w:szCs w:val="28"/>
                          </w:rPr>
                          <w:t>Рис. 1 – Полный период колебания</w:t>
                        </w:r>
                      </w:p>
                    </w:txbxContent>
                  </v:textbox>
                </v:shape>
                <w10:wrap type="square"/>
              </v:group>
            </w:pict>
          </mc:Fallback>
        </mc:AlternateContent>
      </w:r>
    </w:p>
    <w:p w:rsidR="00FE4A86" w:rsidRPr="00AD4A7B" w:rsidRDefault="00FE4A86" w:rsidP="00603835">
      <w:pPr>
        <w:shd w:val="clear" w:color="auto" w:fill="FFFFFF"/>
        <w:spacing w:before="130" w:after="353"/>
        <w:ind w:firstLine="709"/>
        <w:jc w:val="center"/>
        <w:rPr>
          <w:rFonts w:ascii="Times New Roman" w:hAnsi="Times New Roman"/>
          <w:sz w:val="28"/>
          <w:szCs w:val="28"/>
        </w:rPr>
      </w:pPr>
      <w:r w:rsidRPr="00AD4A7B">
        <w:rPr>
          <w:rFonts w:ascii="Times New Roman" w:hAnsi="Times New Roman"/>
          <w:position w:val="-24"/>
          <w:sz w:val="28"/>
          <w:szCs w:val="28"/>
        </w:rPr>
        <w:object w:dxaOrig="120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6pt;height:31.2pt" o:ole="">
            <v:imagedata r:id="rId11" o:title=""/>
          </v:shape>
          <o:OLEObject Type="Embed" ProgID="Equation.3" ShapeID="_x0000_i1025" DrawAspect="Content" ObjectID="_1853475158" r:id="rId12"/>
        </w:object>
      </w:r>
      <w:r w:rsidR="008A680B" w:rsidRPr="00AD4A7B">
        <w:rPr>
          <w:rFonts w:ascii="Times New Roman" w:hAnsi="Times New Roman"/>
          <w:sz w:val="28"/>
          <w:szCs w:val="28"/>
        </w:rPr>
        <w:t>- частота колебаний</w:t>
      </w:r>
      <w:r w:rsidRPr="00AD4A7B">
        <w:rPr>
          <w:rFonts w:ascii="Times New Roman" w:hAnsi="Times New Roman"/>
          <w:sz w:val="28"/>
          <w:szCs w:val="28"/>
        </w:rPr>
        <w:t>.</w:t>
      </w:r>
    </w:p>
    <w:p w:rsidR="00FE4A86" w:rsidRPr="00AD4A7B" w:rsidRDefault="008A680B" w:rsidP="00603835">
      <w:pPr>
        <w:shd w:val="clear" w:color="auto" w:fill="FFFFFF"/>
        <w:spacing w:before="130" w:after="353"/>
        <w:ind w:firstLine="709"/>
        <w:jc w:val="center"/>
        <w:rPr>
          <w:rFonts w:ascii="Times New Roman" w:hAnsi="Times New Roman"/>
          <w:sz w:val="28"/>
          <w:szCs w:val="28"/>
        </w:rPr>
      </w:pPr>
      <w:r w:rsidRPr="00AD4A7B">
        <w:rPr>
          <w:rFonts w:ascii="Times New Roman" w:hAnsi="Times New Roman"/>
          <w:position w:val="-10"/>
          <w:sz w:val="28"/>
          <w:szCs w:val="28"/>
        </w:rPr>
        <w:object w:dxaOrig="1080" w:dyaOrig="320">
          <v:shape id="_x0000_i1026" type="#_x0000_t75" style="width:54pt;height:15.6pt" o:ole="">
            <v:imagedata r:id="rId13" o:title=""/>
          </v:shape>
          <o:OLEObject Type="Embed" ProgID="Equation.3" ShapeID="_x0000_i1026" DrawAspect="Content" ObjectID="_1853475159" r:id="rId14"/>
        </w:object>
      </w:r>
      <w:r w:rsidRPr="00AD4A7B">
        <w:rPr>
          <w:rFonts w:ascii="Times New Roman" w:hAnsi="Times New Roman"/>
          <w:sz w:val="28"/>
          <w:szCs w:val="28"/>
        </w:rPr>
        <w:t>- длина волны</w:t>
      </w:r>
      <w:r w:rsidR="00FE4A86" w:rsidRPr="00AD4A7B">
        <w:rPr>
          <w:rFonts w:ascii="Times New Roman" w:hAnsi="Times New Roman"/>
          <w:sz w:val="28"/>
          <w:szCs w:val="28"/>
        </w:rPr>
        <w:t>.</w:t>
      </w:r>
    </w:p>
    <w:p w:rsidR="00FE4A86" w:rsidRPr="00AD4A7B" w:rsidRDefault="00FE4A86" w:rsidP="00603835">
      <w:pPr>
        <w:spacing w:line="1" w:lineRule="exact"/>
        <w:ind w:firstLine="709"/>
        <w:rPr>
          <w:rFonts w:ascii="Times New Roman" w:hAnsi="Times New Roman"/>
          <w:sz w:val="28"/>
          <w:szCs w:val="28"/>
        </w:rPr>
      </w:pPr>
    </w:p>
    <w:p w:rsidR="00FE4A86" w:rsidRPr="00AD4A7B" w:rsidRDefault="00FE4A86" w:rsidP="00603835">
      <w:pPr>
        <w:framePr w:h="2700" w:hSpace="10080" w:wrap="notBeside" w:vAnchor="text" w:hAnchor="margin" w:x="397" w:y="1"/>
        <w:ind w:firstLine="709"/>
        <w:rPr>
          <w:rFonts w:ascii="Times New Roman" w:hAnsi="Times New Roman"/>
          <w:sz w:val="28"/>
          <w:szCs w:val="28"/>
        </w:rPr>
        <w:sectPr w:rsidR="00FE4A86" w:rsidRPr="00AD4A7B" w:rsidSect="004B0084">
          <w:headerReference w:type="even" r:id="rId15"/>
          <w:headerReference w:type="default" r:id="rId16"/>
          <w:pgSz w:w="11909" w:h="16834"/>
          <w:pgMar w:top="1135" w:right="803" w:bottom="1418" w:left="1645" w:header="720" w:footer="720" w:gutter="0"/>
          <w:pgNumType w:start="1"/>
          <w:cols w:space="720"/>
          <w:noEndnote/>
          <w:titlePg/>
          <w:docGrid w:linePitch="354"/>
        </w:sectPr>
      </w:pPr>
    </w:p>
    <w:p w:rsidR="00FE4A86" w:rsidRPr="00AD4A7B" w:rsidRDefault="00FE4A86" w:rsidP="00603835">
      <w:pPr>
        <w:shd w:val="clear" w:color="auto" w:fill="FFFFFF"/>
        <w:spacing w:before="238" w:line="410" w:lineRule="exact"/>
        <w:ind w:right="79" w:firstLine="709"/>
        <w:rPr>
          <w:rFonts w:ascii="Times New Roman" w:hAnsi="Times New Roman"/>
          <w:color w:val="000000"/>
          <w:spacing w:val="-3"/>
          <w:sz w:val="28"/>
          <w:szCs w:val="28"/>
        </w:rPr>
      </w:pPr>
      <w:r w:rsidRPr="00AD4A7B">
        <w:rPr>
          <w:rFonts w:ascii="Times New Roman" w:hAnsi="Times New Roman"/>
          <w:color w:val="000000"/>
          <w:spacing w:val="-3"/>
          <w:sz w:val="28"/>
          <w:szCs w:val="28"/>
        </w:rPr>
        <w:lastRenderedPageBreak/>
        <w:t>Длина волны зависит от скорости распространения звука в среде (с):</w:t>
      </w:r>
    </w:p>
    <w:p w:rsidR="00FE4A86" w:rsidRPr="00AD4A7B" w:rsidRDefault="00FE4A86" w:rsidP="00603835">
      <w:pPr>
        <w:shd w:val="clear" w:color="auto" w:fill="FFFFFF"/>
        <w:spacing w:before="238" w:line="410" w:lineRule="exact"/>
        <w:ind w:right="79" w:firstLine="709"/>
        <w:rPr>
          <w:rFonts w:ascii="Times New Roman" w:hAnsi="Times New Roman"/>
          <w:color w:val="000000"/>
          <w:spacing w:val="-3"/>
          <w:sz w:val="28"/>
          <w:szCs w:val="28"/>
        </w:rPr>
      </w:pPr>
    </w:p>
    <w:p w:rsidR="00FE4A86" w:rsidRPr="00AD4A7B" w:rsidRDefault="00FE4A86" w:rsidP="00603835">
      <w:pPr>
        <w:shd w:val="clear" w:color="auto" w:fill="FFFFFF"/>
        <w:spacing w:line="360" w:lineRule="auto"/>
        <w:ind w:right="79" w:firstLine="709"/>
        <w:rPr>
          <w:rFonts w:ascii="Times New Roman" w:hAnsi="Times New Roman"/>
          <w:color w:val="000000"/>
          <w:spacing w:val="-3"/>
          <w:sz w:val="28"/>
          <w:szCs w:val="28"/>
        </w:rPr>
      </w:pPr>
      <w:proofErr w:type="spellStart"/>
      <w:r w:rsidRPr="003D6D94">
        <w:rPr>
          <w:rFonts w:ascii="Times New Roman" w:hAnsi="Times New Roman"/>
          <w:i/>
          <w:color w:val="000000"/>
          <w:spacing w:val="-3"/>
          <w:sz w:val="28"/>
          <w:szCs w:val="28"/>
        </w:rPr>
        <w:t>С</w:t>
      </w:r>
      <w:r w:rsidRPr="003D6D94">
        <w:rPr>
          <w:rFonts w:ascii="Times New Roman" w:hAnsi="Times New Roman"/>
          <w:i/>
          <w:color w:val="000000"/>
          <w:spacing w:val="-3"/>
          <w:sz w:val="28"/>
          <w:szCs w:val="28"/>
          <w:vertAlign w:val="subscript"/>
        </w:rPr>
        <w:t>воздух</w:t>
      </w:r>
      <w:proofErr w:type="spellEnd"/>
      <w:r w:rsidR="008A680B" w:rsidRPr="00AD4A7B">
        <w:rPr>
          <w:rFonts w:ascii="Times New Roman" w:hAnsi="Times New Roman"/>
          <w:color w:val="000000"/>
          <w:spacing w:val="-3"/>
          <w:sz w:val="28"/>
          <w:szCs w:val="28"/>
        </w:rPr>
        <w:t xml:space="preserve"> = 340 м/</w:t>
      </w:r>
      <w:proofErr w:type="gramStart"/>
      <w:r w:rsidR="008A680B" w:rsidRPr="00AD4A7B">
        <w:rPr>
          <w:rFonts w:ascii="Times New Roman" w:hAnsi="Times New Roman"/>
          <w:color w:val="000000"/>
          <w:spacing w:val="-3"/>
          <w:sz w:val="28"/>
          <w:szCs w:val="28"/>
        </w:rPr>
        <w:t>с</w:t>
      </w:r>
      <w:proofErr w:type="gramEnd"/>
      <w:r w:rsidR="008A680B" w:rsidRPr="00AD4A7B">
        <w:rPr>
          <w:rFonts w:ascii="Times New Roman" w:hAnsi="Times New Roman"/>
          <w:color w:val="000000"/>
          <w:spacing w:val="-3"/>
          <w:sz w:val="28"/>
          <w:szCs w:val="28"/>
        </w:rPr>
        <w:t>;</w:t>
      </w:r>
    </w:p>
    <w:p w:rsidR="008A680B" w:rsidRPr="00AD4A7B" w:rsidRDefault="008A680B" w:rsidP="00603835">
      <w:pPr>
        <w:shd w:val="clear" w:color="auto" w:fill="FFFFFF"/>
        <w:spacing w:line="360" w:lineRule="auto"/>
        <w:ind w:right="79" w:firstLine="709"/>
        <w:rPr>
          <w:rFonts w:ascii="Times New Roman" w:hAnsi="Times New Roman"/>
          <w:color w:val="000000"/>
          <w:spacing w:val="-3"/>
          <w:sz w:val="28"/>
          <w:szCs w:val="28"/>
        </w:rPr>
      </w:pPr>
      <w:r w:rsidRPr="003D6D94">
        <w:rPr>
          <w:rFonts w:ascii="Times New Roman" w:hAnsi="Times New Roman"/>
          <w:i/>
          <w:color w:val="000000"/>
          <w:spacing w:val="-3"/>
          <w:sz w:val="28"/>
          <w:szCs w:val="28"/>
        </w:rPr>
        <w:t>С</w:t>
      </w:r>
      <w:r w:rsidRPr="003D6D94">
        <w:rPr>
          <w:rFonts w:ascii="Times New Roman" w:hAnsi="Times New Roman"/>
          <w:i/>
          <w:color w:val="000000"/>
          <w:spacing w:val="-3"/>
          <w:sz w:val="28"/>
          <w:szCs w:val="28"/>
          <w:vertAlign w:val="subscript"/>
        </w:rPr>
        <w:t>вода</w:t>
      </w:r>
      <w:r w:rsidRPr="00AD4A7B">
        <w:rPr>
          <w:rFonts w:ascii="Times New Roman" w:hAnsi="Times New Roman"/>
          <w:color w:val="000000"/>
          <w:spacing w:val="-3"/>
          <w:sz w:val="28"/>
          <w:szCs w:val="28"/>
          <w:vertAlign w:val="subscript"/>
        </w:rPr>
        <w:t xml:space="preserve">  </w:t>
      </w:r>
      <w:r w:rsidRPr="00AD4A7B">
        <w:rPr>
          <w:rFonts w:ascii="Times New Roman" w:hAnsi="Times New Roman"/>
          <w:color w:val="000000"/>
          <w:spacing w:val="-3"/>
          <w:sz w:val="28"/>
          <w:szCs w:val="28"/>
        </w:rPr>
        <w:t>= 1490 м/</w:t>
      </w:r>
      <w:proofErr w:type="gramStart"/>
      <w:r w:rsidRPr="00AD4A7B">
        <w:rPr>
          <w:rFonts w:ascii="Times New Roman" w:hAnsi="Times New Roman"/>
          <w:color w:val="000000"/>
          <w:spacing w:val="-3"/>
          <w:sz w:val="28"/>
          <w:szCs w:val="28"/>
        </w:rPr>
        <w:t>с</w:t>
      </w:r>
      <w:proofErr w:type="gramEnd"/>
      <w:r w:rsidRPr="00AD4A7B">
        <w:rPr>
          <w:rFonts w:ascii="Times New Roman" w:hAnsi="Times New Roman"/>
          <w:color w:val="000000"/>
          <w:spacing w:val="-3"/>
          <w:sz w:val="28"/>
          <w:szCs w:val="28"/>
        </w:rPr>
        <w:t>;</w:t>
      </w:r>
    </w:p>
    <w:p w:rsidR="008A680B" w:rsidRPr="00AD4A7B" w:rsidRDefault="008A680B" w:rsidP="00603835">
      <w:pPr>
        <w:shd w:val="clear" w:color="auto" w:fill="FFFFFF"/>
        <w:spacing w:line="360" w:lineRule="auto"/>
        <w:ind w:right="79" w:firstLine="709"/>
        <w:rPr>
          <w:rFonts w:ascii="Times New Roman" w:hAnsi="Times New Roman"/>
          <w:color w:val="000000"/>
          <w:spacing w:val="-3"/>
          <w:sz w:val="28"/>
          <w:szCs w:val="28"/>
        </w:rPr>
      </w:pPr>
      <w:proofErr w:type="spellStart"/>
      <w:r w:rsidRPr="003D6D94">
        <w:rPr>
          <w:rFonts w:ascii="Times New Roman" w:hAnsi="Times New Roman"/>
          <w:i/>
          <w:color w:val="000000"/>
          <w:spacing w:val="-3"/>
          <w:sz w:val="28"/>
          <w:szCs w:val="28"/>
        </w:rPr>
        <w:t>С</w:t>
      </w:r>
      <w:r w:rsidRPr="003D6D94">
        <w:rPr>
          <w:rFonts w:ascii="Times New Roman" w:hAnsi="Times New Roman"/>
          <w:i/>
          <w:color w:val="000000"/>
          <w:spacing w:val="-3"/>
          <w:sz w:val="28"/>
          <w:szCs w:val="28"/>
          <w:vertAlign w:val="subscript"/>
        </w:rPr>
        <w:t>кирпич</w:t>
      </w:r>
      <w:proofErr w:type="spellEnd"/>
      <w:r w:rsidRPr="00AD4A7B">
        <w:rPr>
          <w:rFonts w:ascii="Times New Roman" w:hAnsi="Times New Roman"/>
          <w:color w:val="000000"/>
          <w:spacing w:val="-3"/>
          <w:sz w:val="28"/>
          <w:szCs w:val="28"/>
        </w:rPr>
        <w:t xml:space="preserve"> = 2300 м/</w:t>
      </w:r>
      <w:proofErr w:type="gramStart"/>
      <w:r w:rsidRPr="00AD4A7B">
        <w:rPr>
          <w:rFonts w:ascii="Times New Roman" w:hAnsi="Times New Roman"/>
          <w:color w:val="000000"/>
          <w:spacing w:val="-3"/>
          <w:sz w:val="28"/>
          <w:szCs w:val="28"/>
        </w:rPr>
        <w:t>с</w:t>
      </w:r>
      <w:proofErr w:type="gramEnd"/>
      <w:r w:rsidRPr="00AD4A7B">
        <w:rPr>
          <w:rFonts w:ascii="Times New Roman" w:hAnsi="Times New Roman"/>
          <w:color w:val="000000"/>
          <w:spacing w:val="-3"/>
          <w:sz w:val="28"/>
          <w:szCs w:val="28"/>
        </w:rPr>
        <w:t>;</w:t>
      </w:r>
    </w:p>
    <w:p w:rsidR="008A680B" w:rsidRPr="00AD4A7B" w:rsidRDefault="008A680B" w:rsidP="00603835">
      <w:pPr>
        <w:shd w:val="clear" w:color="auto" w:fill="FFFFFF"/>
        <w:spacing w:line="360" w:lineRule="auto"/>
        <w:ind w:right="79" w:firstLine="709"/>
        <w:rPr>
          <w:rFonts w:ascii="Times New Roman" w:hAnsi="Times New Roman"/>
          <w:color w:val="000000"/>
          <w:spacing w:val="-3"/>
          <w:sz w:val="28"/>
          <w:szCs w:val="28"/>
        </w:rPr>
      </w:pPr>
      <w:proofErr w:type="spellStart"/>
      <w:r w:rsidRPr="003D6D94">
        <w:rPr>
          <w:rFonts w:ascii="Times New Roman" w:hAnsi="Times New Roman"/>
          <w:i/>
          <w:color w:val="000000"/>
          <w:spacing w:val="-3"/>
          <w:sz w:val="28"/>
          <w:szCs w:val="28"/>
        </w:rPr>
        <w:t>С</w:t>
      </w:r>
      <w:r w:rsidRPr="003D6D94">
        <w:rPr>
          <w:rFonts w:ascii="Times New Roman" w:hAnsi="Times New Roman"/>
          <w:i/>
          <w:color w:val="000000"/>
          <w:spacing w:val="-3"/>
          <w:sz w:val="28"/>
          <w:szCs w:val="28"/>
          <w:vertAlign w:val="subscript"/>
        </w:rPr>
        <w:t>бетон</w:t>
      </w:r>
      <w:proofErr w:type="spellEnd"/>
      <w:r w:rsidRPr="003D6D94">
        <w:rPr>
          <w:rFonts w:ascii="Times New Roman" w:hAnsi="Times New Roman"/>
          <w:i/>
          <w:color w:val="000000"/>
          <w:spacing w:val="-3"/>
          <w:sz w:val="28"/>
          <w:szCs w:val="28"/>
        </w:rPr>
        <w:t xml:space="preserve"> </w:t>
      </w:r>
      <w:r w:rsidRPr="00AD4A7B">
        <w:rPr>
          <w:rFonts w:ascii="Times New Roman" w:hAnsi="Times New Roman"/>
          <w:color w:val="000000"/>
          <w:spacing w:val="-3"/>
          <w:sz w:val="28"/>
          <w:szCs w:val="28"/>
        </w:rPr>
        <w:t>= 3700 м/</w:t>
      </w:r>
      <w:proofErr w:type="gramStart"/>
      <w:r w:rsidRPr="00AD4A7B">
        <w:rPr>
          <w:rFonts w:ascii="Times New Roman" w:hAnsi="Times New Roman"/>
          <w:color w:val="000000"/>
          <w:spacing w:val="-3"/>
          <w:sz w:val="28"/>
          <w:szCs w:val="28"/>
        </w:rPr>
        <w:t>с</w:t>
      </w:r>
      <w:proofErr w:type="gramEnd"/>
      <w:r w:rsidRPr="00AD4A7B">
        <w:rPr>
          <w:rFonts w:ascii="Times New Roman" w:hAnsi="Times New Roman"/>
          <w:color w:val="000000"/>
          <w:spacing w:val="-3"/>
          <w:sz w:val="28"/>
          <w:szCs w:val="28"/>
        </w:rPr>
        <w:t>;</w:t>
      </w:r>
    </w:p>
    <w:p w:rsidR="00FE4A86" w:rsidRPr="00AD4A7B" w:rsidRDefault="008A680B" w:rsidP="00603835">
      <w:pPr>
        <w:shd w:val="clear" w:color="auto" w:fill="FFFFFF"/>
        <w:spacing w:line="360" w:lineRule="auto"/>
        <w:ind w:right="79" w:firstLine="709"/>
        <w:rPr>
          <w:rFonts w:ascii="Times New Roman" w:hAnsi="Times New Roman"/>
          <w:color w:val="000000"/>
          <w:spacing w:val="-3"/>
          <w:sz w:val="28"/>
          <w:szCs w:val="28"/>
        </w:rPr>
      </w:pPr>
      <w:proofErr w:type="spellStart"/>
      <w:r w:rsidRPr="003D6D94">
        <w:rPr>
          <w:rFonts w:ascii="Times New Roman" w:hAnsi="Times New Roman"/>
          <w:i/>
          <w:color w:val="000000"/>
          <w:spacing w:val="-3"/>
          <w:sz w:val="28"/>
          <w:szCs w:val="28"/>
        </w:rPr>
        <w:t>С</w:t>
      </w:r>
      <w:r w:rsidRPr="003D6D94">
        <w:rPr>
          <w:rFonts w:ascii="Times New Roman" w:hAnsi="Times New Roman"/>
          <w:i/>
          <w:color w:val="000000"/>
          <w:spacing w:val="-3"/>
          <w:sz w:val="28"/>
          <w:szCs w:val="28"/>
          <w:vertAlign w:val="subscript"/>
        </w:rPr>
        <w:t>сталь</w:t>
      </w:r>
      <w:proofErr w:type="spellEnd"/>
      <w:r w:rsidRPr="003D6D94">
        <w:rPr>
          <w:rFonts w:ascii="Times New Roman" w:hAnsi="Times New Roman"/>
          <w:i/>
          <w:color w:val="000000"/>
          <w:spacing w:val="-3"/>
          <w:sz w:val="28"/>
          <w:szCs w:val="28"/>
        </w:rPr>
        <w:t xml:space="preserve"> </w:t>
      </w:r>
      <w:r w:rsidRPr="00AD4A7B">
        <w:rPr>
          <w:rFonts w:ascii="Times New Roman" w:hAnsi="Times New Roman"/>
          <w:color w:val="000000"/>
          <w:spacing w:val="-3"/>
          <w:sz w:val="28"/>
          <w:szCs w:val="28"/>
        </w:rPr>
        <w:t>= 5200 м/</w:t>
      </w:r>
      <w:proofErr w:type="gramStart"/>
      <w:r w:rsidRPr="00AD4A7B">
        <w:rPr>
          <w:rFonts w:ascii="Times New Roman" w:hAnsi="Times New Roman"/>
          <w:color w:val="000000"/>
          <w:spacing w:val="-3"/>
          <w:sz w:val="28"/>
          <w:szCs w:val="28"/>
        </w:rPr>
        <w:t>с</w:t>
      </w:r>
      <w:proofErr w:type="gramEnd"/>
      <w:r w:rsidRPr="00AD4A7B">
        <w:rPr>
          <w:rFonts w:ascii="Times New Roman" w:hAnsi="Times New Roman"/>
          <w:color w:val="000000"/>
          <w:spacing w:val="-3"/>
          <w:sz w:val="28"/>
          <w:szCs w:val="28"/>
        </w:rPr>
        <w:t>.</w:t>
      </w:r>
    </w:p>
    <w:p w:rsidR="00FE4A86" w:rsidRPr="00AD4A7B" w:rsidRDefault="00FE4A86" w:rsidP="00603835">
      <w:pPr>
        <w:shd w:val="clear" w:color="auto" w:fill="FFFFFF"/>
        <w:spacing w:line="403" w:lineRule="exact"/>
        <w:ind w:right="7" w:firstLine="709"/>
        <w:jc w:val="both"/>
        <w:rPr>
          <w:rFonts w:ascii="Times New Roman" w:hAnsi="Times New Roman"/>
          <w:sz w:val="28"/>
          <w:szCs w:val="28"/>
        </w:rPr>
      </w:pPr>
      <w:r w:rsidRPr="00AD4A7B">
        <w:rPr>
          <w:rFonts w:ascii="Times New Roman" w:hAnsi="Times New Roman"/>
          <w:color w:val="000000"/>
          <w:spacing w:val="-2"/>
          <w:sz w:val="28"/>
          <w:szCs w:val="28"/>
        </w:rPr>
        <w:t xml:space="preserve">Величина изменения давления в звуковой волне, относительно среднего значения, </w:t>
      </w:r>
      <w:r w:rsidRPr="00AD4A7B">
        <w:rPr>
          <w:rFonts w:ascii="Times New Roman" w:hAnsi="Times New Roman"/>
          <w:color w:val="000000"/>
          <w:spacing w:val="3"/>
          <w:sz w:val="28"/>
          <w:szCs w:val="28"/>
        </w:rPr>
        <w:t xml:space="preserve">называется звуковым давлением </w:t>
      </w:r>
      <w:proofErr w:type="gramStart"/>
      <w:r w:rsidRPr="00AD4A7B">
        <w:rPr>
          <w:rFonts w:ascii="Times New Roman" w:hAnsi="Times New Roman"/>
          <w:i/>
          <w:iCs/>
          <w:color w:val="000000"/>
          <w:spacing w:val="3"/>
          <w:sz w:val="28"/>
          <w:szCs w:val="28"/>
        </w:rPr>
        <w:t>Р</w:t>
      </w:r>
      <w:proofErr w:type="gramEnd"/>
      <w:r w:rsidRPr="00AD4A7B">
        <w:rPr>
          <w:rFonts w:ascii="Times New Roman" w:hAnsi="Times New Roman"/>
          <w:i/>
          <w:iCs/>
          <w:color w:val="000000"/>
          <w:spacing w:val="3"/>
          <w:sz w:val="28"/>
          <w:szCs w:val="28"/>
        </w:rPr>
        <w:t xml:space="preserve"> </w:t>
      </w:r>
      <w:r w:rsidRPr="00AD4A7B">
        <w:rPr>
          <w:rFonts w:ascii="Times New Roman" w:hAnsi="Times New Roman"/>
          <w:color w:val="000000"/>
          <w:spacing w:val="3"/>
          <w:sz w:val="28"/>
          <w:szCs w:val="28"/>
        </w:rPr>
        <w:t xml:space="preserve">и измеряется в Паскалях </w:t>
      </w:r>
      <w:r w:rsidRPr="00AD4A7B">
        <w:rPr>
          <w:rFonts w:ascii="Times New Roman" w:hAnsi="Times New Roman"/>
          <w:i/>
          <w:iCs/>
          <w:color w:val="000000"/>
          <w:spacing w:val="3"/>
          <w:sz w:val="28"/>
          <w:szCs w:val="28"/>
        </w:rPr>
        <w:t xml:space="preserve">(Па). </w:t>
      </w:r>
      <w:r w:rsidRPr="00AD4A7B">
        <w:rPr>
          <w:rFonts w:ascii="Times New Roman" w:hAnsi="Times New Roman"/>
          <w:color w:val="000000"/>
          <w:spacing w:val="3"/>
          <w:sz w:val="28"/>
          <w:szCs w:val="28"/>
        </w:rPr>
        <w:t xml:space="preserve">Один Паскаль </w:t>
      </w:r>
      <w:r w:rsidR="003D6D94">
        <w:rPr>
          <w:rFonts w:ascii="Times New Roman" w:hAnsi="Times New Roman"/>
          <w:color w:val="000000"/>
          <w:spacing w:val="3"/>
          <w:sz w:val="28"/>
          <w:szCs w:val="28"/>
        </w:rPr>
        <w:t>–</w:t>
      </w:r>
      <w:r w:rsidRPr="00AD4A7B">
        <w:rPr>
          <w:rFonts w:ascii="Times New Roman" w:hAnsi="Times New Roman"/>
          <w:color w:val="000000"/>
          <w:spacing w:val="3"/>
          <w:sz w:val="28"/>
          <w:szCs w:val="28"/>
        </w:rPr>
        <w:t xml:space="preserve"> это </w:t>
      </w:r>
      <w:r w:rsidRPr="00AD4A7B">
        <w:rPr>
          <w:rFonts w:ascii="Times New Roman" w:hAnsi="Times New Roman"/>
          <w:color w:val="000000"/>
          <w:spacing w:val="-2"/>
          <w:sz w:val="28"/>
          <w:szCs w:val="28"/>
        </w:rPr>
        <w:t>давление, создаваемое силой в 1 Ньютон, действующей на площадь 1 м</w:t>
      </w:r>
      <w:proofErr w:type="gramStart"/>
      <w:r w:rsidRPr="00AD4A7B">
        <w:rPr>
          <w:rFonts w:ascii="Times New Roman" w:hAnsi="Times New Roman"/>
          <w:color w:val="000000"/>
          <w:spacing w:val="-2"/>
          <w:sz w:val="28"/>
          <w:szCs w:val="28"/>
          <w:vertAlign w:val="superscript"/>
        </w:rPr>
        <w:t>2</w:t>
      </w:r>
      <w:proofErr w:type="gramEnd"/>
      <w:r w:rsidRPr="00AD4A7B">
        <w:rPr>
          <w:rFonts w:ascii="Times New Roman" w:hAnsi="Times New Roman"/>
          <w:color w:val="000000"/>
          <w:spacing w:val="-2"/>
          <w:sz w:val="28"/>
          <w:szCs w:val="28"/>
        </w:rPr>
        <w:t>.</w:t>
      </w:r>
    </w:p>
    <w:p w:rsidR="00FE4A86" w:rsidRDefault="00FE4A86" w:rsidP="00603835">
      <w:pPr>
        <w:shd w:val="clear" w:color="auto" w:fill="FFFFFF"/>
        <w:spacing w:line="410" w:lineRule="exact"/>
        <w:ind w:firstLine="709"/>
        <w:jc w:val="both"/>
        <w:rPr>
          <w:rFonts w:ascii="Times New Roman" w:hAnsi="Times New Roman"/>
          <w:color w:val="000000"/>
          <w:spacing w:val="-1"/>
          <w:sz w:val="28"/>
          <w:szCs w:val="28"/>
        </w:rPr>
      </w:pPr>
      <w:r w:rsidRPr="00AD4A7B">
        <w:rPr>
          <w:rFonts w:ascii="Times New Roman" w:hAnsi="Times New Roman"/>
          <w:color w:val="000000"/>
          <w:spacing w:val="-1"/>
          <w:sz w:val="28"/>
          <w:szCs w:val="28"/>
        </w:rPr>
        <w:t xml:space="preserve">В   акустике   принято   использование   относительных   единиц   измерения   уровня звукового давления </w:t>
      </w:r>
      <w:r w:rsidR="003D6D94">
        <w:rPr>
          <w:rFonts w:ascii="Times New Roman" w:hAnsi="Times New Roman"/>
          <w:color w:val="000000"/>
          <w:spacing w:val="-1"/>
          <w:sz w:val="28"/>
          <w:szCs w:val="28"/>
        </w:rPr>
        <w:t>–</w:t>
      </w:r>
      <w:r w:rsidRPr="00AD4A7B">
        <w:rPr>
          <w:rFonts w:ascii="Times New Roman" w:hAnsi="Times New Roman"/>
          <w:color w:val="000000"/>
          <w:spacing w:val="-1"/>
          <w:sz w:val="28"/>
          <w:szCs w:val="28"/>
        </w:rPr>
        <w:t xml:space="preserve"> децибел.</w:t>
      </w:r>
    </w:p>
    <w:p w:rsidR="00446267" w:rsidRDefault="00B74976" w:rsidP="00FE4A86">
      <w:pPr>
        <w:shd w:val="clear" w:color="auto" w:fill="FFFFFF"/>
        <w:spacing w:line="410" w:lineRule="exact"/>
        <w:ind w:firstLine="698"/>
        <w:jc w:val="both"/>
        <w:rPr>
          <w:rFonts w:ascii="Times New Roman" w:hAnsi="Times New Roman"/>
          <w:color w:val="000000"/>
          <w:spacing w:val="-1"/>
          <w:sz w:val="28"/>
          <w:szCs w:val="28"/>
        </w:rPr>
      </w:pPr>
      <w:r>
        <w:rPr>
          <w:rFonts w:ascii="Times New Roman" w:hAnsi="Times New Roman"/>
          <w:noProof/>
          <w:color w:val="000000"/>
          <w:spacing w:val="3"/>
          <w:sz w:val="28"/>
          <w:szCs w:val="28"/>
        </w:rPr>
        <w:pict>
          <v:shape id="_x0000_s1031" type="#_x0000_t75" style="position:absolute;left:0;text-align:left;margin-left:24.1pt;margin-top:14.5pt;width:75.35pt;height:34.35pt;z-index:251632128">
            <v:imagedata r:id="rId17" o:title=""/>
            <w10:wrap type="square"/>
          </v:shape>
          <o:OLEObject Type="Embed" ProgID="Equation.3" ShapeID="_x0000_s1031" DrawAspect="Content" ObjectID="_1853475185" r:id="rId18"/>
        </w:pict>
      </w:r>
      <w:r w:rsidR="00446267">
        <w:rPr>
          <w:rFonts w:ascii="Times New Roman" w:hAnsi="Times New Roman"/>
          <w:color w:val="000000"/>
          <w:spacing w:val="-1"/>
          <w:sz w:val="28"/>
          <w:szCs w:val="28"/>
        </w:rPr>
        <w:tab/>
      </w:r>
      <w:r w:rsidR="00446267">
        <w:rPr>
          <w:rFonts w:ascii="Times New Roman" w:hAnsi="Times New Roman"/>
          <w:color w:val="000000"/>
          <w:spacing w:val="-1"/>
          <w:sz w:val="28"/>
          <w:szCs w:val="28"/>
        </w:rPr>
        <w:tab/>
      </w:r>
      <w:r w:rsidR="00446267">
        <w:rPr>
          <w:rFonts w:ascii="Times New Roman" w:hAnsi="Times New Roman"/>
          <w:color w:val="000000"/>
          <w:spacing w:val="-1"/>
          <w:sz w:val="28"/>
          <w:szCs w:val="28"/>
        </w:rPr>
        <w:tab/>
      </w:r>
      <w:r w:rsidR="00446267">
        <w:rPr>
          <w:rFonts w:ascii="Times New Roman" w:hAnsi="Times New Roman"/>
          <w:color w:val="000000"/>
          <w:spacing w:val="-1"/>
          <w:sz w:val="28"/>
          <w:szCs w:val="28"/>
        </w:rPr>
        <w:tab/>
      </w:r>
      <w:r w:rsidR="00446267">
        <w:rPr>
          <w:rFonts w:ascii="Times New Roman" w:hAnsi="Times New Roman"/>
          <w:color w:val="000000"/>
          <w:spacing w:val="-1"/>
          <w:sz w:val="28"/>
          <w:szCs w:val="28"/>
        </w:rPr>
        <w:tab/>
      </w:r>
      <w:r w:rsidR="00446267">
        <w:rPr>
          <w:rFonts w:ascii="Times New Roman" w:hAnsi="Times New Roman"/>
          <w:color w:val="000000"/>
          <w:spacing w:val="-1"/>
          <w:sz w:val="28"/>
          <w:szCs w:val="28"/>
        </w:rPr>
        <w:tab/>
      </w:r>
      <w:r w:rsidR="00446267">
        <w:rPr>
          <w:rFonts w:ascii="Times New Roman" w:hAnsi="Times New Roman"/>
          <w:color w:val="000000"/>
          <w:spacing w:val="-1"/>
          <w:sz w:val="28"/>
          <w:szCs w:val="28"/>
        </w:rPr>
        <w:tab/>
      </w:r>
      <w:r w:rsidR="00446267">
        <w:rPr>
          <w:rFonts w:ascii="Times New Roman" w:hAnsi="Times New Roman"/>
          <w:color w:val="000000"/>
          <w:spacing w:val="-1"/>
          <w:sz w:val="28"/>
          <w:szCs w:val="28"/>
        </w:rPr>
        <w:tab/>
      </w:r>
      <w:r w:rsidR="00446267">
        <w:rPr>
          <w:rFonts w:ascii="Times New Roman" w:hAnsi="Times New Roman"/>
          <w:color w:val="000000"/>
          <w:spacing w:val="-1"/>
          <w:sz w:val="28"/>
          <w:szCs w:val="28"/>
        </w:rPr>
        <w:tab/>
      </w:r>
    </w:p>
    <w:p w:rsidR="00446267" w:rsidRPr="00AD4A7B" w:rsidRDefault="00446267" w:rsidP="00FE4A86">
      <w:pPr>
        <w:shd w:val="clear" w:color="auto" w:fill="FFFFFF"/>
        <w:spacing w:line="410" w:lineRule="exact"/>
        <w:ind w:firstLine="698"/>
        <w:jc w:val="both"/>
        <w:rPr>
          <w:rFonts w:ascii="Times New Roman" w:hAnsi="Times New Roman"/>
          <w:sz w:val="28"/>
          <w:szCs w:val="28"/>
        </w:rPr>
      </w:pPr>
      <w:r>
        <w:rPr>
          <w:rFonts w:ascii="Times New Roman" w:hAnsi="Times New Roman"/>
          <w:sz w:val="28"/>
          <w:szCs w:val="28"/>
        </w:rPr>
        <w:lastRenderedPageBreak/>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(1.1)</w:t>
      </w:r>
    </w:p>
    <w:p w:rsidR="00FE4A86" w:rsidRPr="00AD4A7B" w:rsidRDefault="00FE4A86" w:rsidP="00FE4A86">
      <w:pPr>
        <w:shd w:val="clear" w:color="auto" w:fill="FFFFFF"/>
        <w:spacing w:line="403" w:lineRule="exact"/>
        <w:ind w:right="7" w:firstLine="691"/>
        <w:jc w:val="both"/>
        <w:rPr>
          <w:rFonts w:ascii="Times New Roman" w:hAnsi="Times New Roman"/>
          <w:color w:val="000000"/>
          <w:spacing w:val="3"/>
          <w:sz w:val="28"/>
          <w:szCs w:val="28"/>
        </w:rPr>
      </w:pP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 xml:space="preserve">В качестве </w:t>
      </w:r>
      <w:r w:rsidRPr="00E52AE6">
        <w:rPr>
          <w:rFonts w:ascii="Times New Roman" w:hAnsi="Times New Roman"/>
          <w:i/>
          <w:color w:val="000000"/>
          <w:spacing w:val="3"/>
          <w:sz w:val="28"/>
          <w:szCs w:val="28"/>
        </w:rPr>
        <w:t>P</w:t>
      </w:r>
      <w:r w:rsidRPr="00E52AE6">
        <w:rPr>
          <w:rFonts w:ascii="Times New Roman" w:hAnsi="Times New Roman"/>
          <w:i/>
          <w:color w:val="000000"/>
          <w:spacing w:val="3"/>
          <w:sz w:val="28"/>
          <w:szCs w:val="28"/>
          <w:vertAlign w:val="subscript"/>
        </w:rPr>
        <w:t>0</w:t>
      </w:r>
      <w:r w:rsidRPr="00AD4A7B">
        <w:rPr>
          <w:rFonts w:ascii="Times New Roman" w:hAnsi="Times New Roman"/>
          <w:color w:val="000000"/>
          <w:spacing w:val="3"/>
          <w:sz w:val="28"/>
          <w:szCs w:val="28"/>
        </w:rPr>
        <w:t xml:space="preserve"> выбрана величина </w:t>
      </w:r>
      <w:proofErr w:type="gramStart"/>
      <w:r w:rsidRPr="00E52AE6">
        <w:rPr>
          <w:rFonts w:ascii="Times New Roman" w:hAnsi="Times New Roman"/>
          <w:i/>
          <w:color w:val="000000"/>
          <w:spacing w:val="3"/>
          <w:sz w:val="28"/>
          <w:szCs w:val="28"/>
        </w:rPr>
        <w:t>Р</w:t>
      </w:r>
      <w:proofErr w:type="gramEnd"/>
      <w:r w:rsidRPr="00E52AE6">
        <w:rPr>
          <w:rFonts w:ascii="Times New Roman" w:hAnsi="Times New Roman"/>
          <w:i/>
          <w:color w:val="000000"/>
          <w:spacing w:val="3"/>
          <w:sz w:val="28"/>
          <w:szCs w:val="28"/>
        </w:rPr>
        <w:t xml:space="preserve"> = </w:t>
      </w:r>
      <w:proofErr w:type="spellStart"/>
      <w:r w:rsidRPr="00E52AE6">
        <w:rPr>
          <w:rFonts w:ascii="Times New Roman" w:hAnsi="Times New Roman"/>
          <w:i/>
          <w:color w:val="000000"/>
          <w:spacing w:val="3"/>
          <w:sz w:val="28"/>
          <w:szCs w:val="28"/>
        </w:rPr>
        <w:t>Р</w:t>
      </w:r>
      <w:r w:rsidRPr="00E52AE6">
        <w:rPr>
          <w:rFonts w:ascii="Times New Roman" w:hAnsi="Times New Roman"/>
          <w:i/>
          <w:color w:val="000000"/>
          <w:spacing w:val="3"/>
          <w:sz w:val="28"/>
          <w:szCs w:val="28"/>
          <w:vertAlign w:val="subscript"/>
        </w:rPr>
        <w:t>о</w:t>
      </w:r>
      <w:proofErr w:type="spellEnd"/>
      <w:r w:rsidR="008A680B" w:rsidRPr="00E52AE6">
        <w:rPr>
          <w:rFonts w:ascii="Times New Roman" w:hAnsi="Times New Roman"/>
          <w:i/>
          <w:color w:val="000000"/>
          <w:spacing w:val="3"/>
          <w:sz w:val="28"/>
          <w:szCs w:val="28"/>
          <w:vertAlign w:val="subscript"/>
        </w:rPr>
        <w:t xml:space="preserve"> </w:t>
      </w:r>
      <w:r w:rsidRPr="00E52AE6">
        <w:rPr>
          <w:rFonts w:ascii="Times New Roman" w:hAnsi="Times New Roman"/>
          <w:i/>
          <w:color w:val="000000"/>
          <w:spacing w:val="3"/>
          <w:sz w:val="28"/>
          <w:szCs w:val="28"/>
        </w:rPr>
        <w:t>~ 2*10</w:t>
      </w:r>
      <w:r w:rsidRPr="00E52AE6">
        <w:rPr>
          <w:rFonts w:ascii="Times New Roman" w:hAnsi="Times New Roman"/>
          <w:i/>
          <w:color w:val="000000"/>
          <w:spacing w:val="3"/>
          <w:sz w:val="28"/>
          <w:szCs w:val="28"/>
          <w:vertAlign w:val="superscript"/>
        </w:rPr>
        <w:t>5</w:t>
      </w:r>
      <w:r w:rsidRPr="00AD4A7B">
        <w:rPr>
          <w:rFonts w:ascii="Times New Roman" w:hAnsi="Times New Roman"/>
          <w:color w:val="000000"/>
          <w:spacing w:val="3"/>
          <w:sz w:val="28"/>
          <w:szCs w:val="28"/>
        </w:rPr>
        <w:t xml:space="preserve"> Па, что соответствует минимальному звуковому давлению, воспринимаемому человеческим слухом. При этом изменение уровня звукового давления на 1 дБ является минимальной, различаемой человеческим слухом величиной изменения громкости.</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 xml:space="preserve">В акустике, при частотном анализе сигналов, используют стандартизированные частотные полосы, шириной в 1 октаву, 1/3 октавы, 1/12 октавы. Октава, это полоса частот, у которой верхняя граничная частота в два раза </w:t>
      </w:r>
      <w:r w:rsidR="00446267">
        <w:rPr>
          <w:rFonts w:ascii="Times New Roman" w:hAnsi="Times New Roman"/>
          <w:color w:val="000000"/>
          <w:spacing w:val="3"/>
          <w:sz w:val="28"/>
          <w:szCs w:val="28"/>
        </w:rPr>
        <w:t>больше нижней граничной частоты</w:t>
      </w:r>
    </w:p>
    <w:p w:rsidR="00FE4A86" w:rsidRPr="00AD4A7B" w:rsidRDefault="00446267" w:rsidP="00603835">
      <w:pPr>
        <w:shd w:val="clear" w:color="auto" w:fill="FFFFFF"/>
        <w:spacing w:line="312" w:lineRule="auto"/>
        <w:ind w:firstLine="691"/>
        <w:rPr>
          <w:rFonts w:ascii="Times New Roman" w:hAnsi="Times New Roman"/>
          <w:i/>
          <w:color w:val="000000"/>
          <w:spacing w:val="-3"/>
          <w:sz w:val="28"/>
          <w:szCs w:val="28"/>
        </w:rPr>
      </w:pPr>
      <w:r w:rsidRPr="00AD4A7B">
        <w:rPr>
          <w:rFonts w:ascii="Times New Roman" w:hAnsi="Times New Roman"/>
          <w:color w:val="000000"/>
          <w:spacing w:val="-3"/>
          <w:position w:val="-12"/>
          <w:sz w:val="24"/>
          <w:szCs w:val="24"/>
        </w:rPr>
        <w:object w:dxaOrig="2180" w:dyaOrig="360">
          <v:shape id="_x0000_i1027" type="#_x0000_t75" style="width:108.6pt;height:18pt" o:ole="">
            <v:imagedata r:id="rId19" o:title=""/>
          </v:shape>
          <o:OLEObject Type="Embed" ProgID="Equation.3" ShapeID="_x0000_i1027" DrawAspect="Content" ObjectID="_1853475160" r:id="rId20"/>
        </w:object>
      </w:r>
      <w:r w:rsidR="00FE4A86" w:rsidRPr="00AD4A7B">
        <w:rPr>
          <w:rFonts w:ascii="Times New Roman" w:hAnsi="Times New Roman"/>
          <w:color w:val="000000"/>
          <w:spacing w:val="-3"/>
          <w:sz w:val="24"/>
          <w:szCs w:val="24"/>
        </w:rPr>
        <w:t xml:space="preserve">, </w:t>
      </w:r>
      <w:r w:rsidR="00FE4A86" w:rsidRPr="00AD4A7B">
        <w:rPr>
          <w:rFonts w:ascii="Times New Roman" w:hAnsi="Times New Roman"/>
          <w:color w:val="000000"/>
          <w:spacing w:val="-3"/>
          <w:sz w:val="28"/>
          <w:szCs w:val="28"/>
        </w:rPr>
        <w:t>если</w:t>
      </w:r>
      <w:r w:rsidR="00FE4A86" w:rsidRPr="00AD4A7B">
        <w:rPr>
          <w:rFonts w:ascii="Times New Roman" w:hAnsi="Times New Roman"/>
          <w:color w:val="000000"/>
          <w:spacing w:val="-3"/>
          <w:sz w:val="24"/>
          <w:szCs w:val="24"/>
        </w:rPr>
        <w:t xml:space="preserve"> </w:t>
      </w:r>
      <w:r w:rsidR="00251CC6" w:rsidRPr="00AD4A7B">
        <w:rPr>
          <w:rFonts w:ascii="Times New Roman" w:hAnsi="Times New Roman"/>
          <w:color w:val="000000"/>
          <w:spacing w:val="-3"/>
          <w:sz w:val="24"/>
          <w:szCs w:val="24"/>
        </w:rPr>
        <w:t xml:space="preserve"> </w:t>
      </w:r>
      <w:proofErr w:type="gramStart"/>
      <w:r w:rsidR="00FE4A86" w:rsidRPr="00AD4A7B">
        <w:rPr>
          <w:rFonts w:ascii="Times New Roman" w:hAnsi="Times New Roman"/>
          <w:i/>
          <w:color w:val="000000"/>
          <w:spacing w:val="-3"/>
          <w:sz w:val="28"/>
          <w:szCs w:val="28"/>
          <w:lang w:val="en-US"/>
        </w:rPr>
        <w:t>f</w:t>
      </w:r>
      <w:proofErr w:type="gramEnd"/>
      <w:r w:rsidR="00FE4A86" w:rsidRPr="00AD4A7B">
        <w:rPr>
          <w:rFonts w:ascii="Times New Roman" w:hAnsi="Times New Roman"/>
          <w:i/>
          <w:color w:val="000000"/>
          <w:spacing w:val="-3"/>
          <w:sz w:val="28"/>
          <w:szCs w:val="28"/>
          <w:vertAlign w:val="subscript"/>
        </w:rPr>
        <w:t>в</w:t>
      </w:r>
      <w:r w:rsidR="00FE4A86" w:rsidRPr="00AD4A7B">
        <w:rPr>
          <w:rFonts w:ascii="Times New Roman" w:hAnsi="Times New Roman"/>
          <w:i/>
          <w:color w:val="000000"/>
          <w:spacing w:val="-3"/>
          <w:sz w:val="28"/>
          <w:szCs w:val="28"/>
        </w:rPr>
        <w:t>=2</w:t>
      </w:r>
      <w:r w:rsidR="00FE4A86" w:rsidRPr="00AD4A7B">
        <w:rPr>
          <w:rFonts w:ascii="Times New Roman" w:hAnsi="Times New Roman"/>
          <w:i/>
          <w:color w:val="000000"/>
          <w:spacing w:val="-3"/>
          <w:sz w:val="28"/>
          <w:szCs w:val="28"/>
          <w:lang w:val="en-US"/>
        </w:rPr>
        <w:t>f</w:t>
      </w:r>
      <w:r w:rsidR="00FE4A86" w:rsidRPr="00AD4A7B">
        <w:rPr>
          <w:rFonts w:ascii="Times New Roman" w:hAnsi="Times New Roman"/>
          <w:i/>
          <w:color w:val="000000"/>
          <w:spacing w:val="-3"/>
          <w:sz w:val="28"/>
          <w:szCs w:val="28"/>
          <w:vertAlign w:val="subscript"/>
        </w:rPr>
        <w:t>н</w:t>
      </w:r>
      <w:r w:rsidR="00FE4A86" w:rsidRPr="00AD4A7B">
        <w:rPr>
          <w:rFonts w:ascii="Times New Roman" w:hAnsi="Times New Roman"/>
          <w:i/>
          <w:color w:val="000000"/>
          <w:spacing w:val="-3"/>
          <w:sz w:val="28"/>
          <w:szCs w:val="28"/>
        </w:rPr>
        <w:t>.</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Центральные частоты стандартных октавных полос соответствуют следующему ряду: 2, 4, 8, 16, 31,5, 63, 125, 250, 500 (</w:t>
      </w:r>
      <w:r w:rsidRPr="00AD4A7B">
        <w:rPr>
          <w:rFonts w:ascii="Times New Roman" w:hAnsi="Times New Roman"/>
          <w:i/>
          <w:color w:val="000000"/>
          <w:spacing w:val="3"/>
          <w:sz w:val="28"/>
          <w:szCs w:val="28"/>
        </w:rPr>
        <w:t>Гц</w:t>
      </w:r>
      <w:r w:rsidRPr="00AD4A7B">
        <w:rPr>
          <w:rFonts w:ascii="Times New Roman" w:hAnsi="Times New Roman"/>
          <w:color w:val="000000"/>
          <w:spacing w:val="3"/>
          <w:sz w:val="28"/>
          <w:szCs w:val="28"/>
        </w:rPr>
        <w:t>), 1, 2, 4, 8, 16 (</w:t>
      </w:r>
      <w:r w:rsidRPr="00AD4A7B">
        <w:rPr>
          <w:rFonts w:ascii="Times New Roman" w:hAnsi="Times New Roman"/>
          <w:i/>
          <w:color w:val="000000"/>
          <w:spacing w:val="3"/>
          <w:sz w:val="28"/>
          <w:szCs w:val="28"/>
        </w:rPr>
        <w:t>кГц</w:t>
      </w:r>
      <w:r w:rsidRPr="00AD4A7B">
        <w:rPr>
          <w:rFonts w:ascii="Times New Roman" w:hAnsi="Times New Roman"/>
          <w:color w:val="000000"/>
          <w:spacing w:val="3"/>
          <w:sz w:val="28"/>
          <w:szCs w:val="28"/>
        </w:rPr>
        <w:t xml:space="preserve">). </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Основные звуки речи образуются следующим образом:</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 гласные образуются при прохождении воздуха через голосовые связки. Акустические колебания гласных звуков носят периодический, близкий к гармоническому, характер и могут изменяться в значительном частотном диапазоне;</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 xml:space="preserve">- глухие согласные (сонорные, щелевые, взрывные) образуются за счет преодоления воздухом препятствий в носовой и ротовой полости и носят </w:t>
      </w:r>
      <w:proofErr w:type="gramStart"/>
      <w:r w:rsidRPr="00AD4A7B">
        <w:rPr>
          <w:rFonts w:ascii="Times New Roman" w:hAnsi="Times New Roman"/>
          <w:color w:val="000000"/>
          <w:spacing w:val="3"/>
          <w:sz w:val="28"/>
          <w:szCs w:val="28"/>
        </w:rPr>
        <w:t>характер</w:t>
      </w:r>
      <w:proofErr w:type="gramEnd"/>
      <w:r w:rsidRPr="00AD4A7B">
        <w:rPr>
          <w:rFonts w:ascii="Times New Roman" w:hAnsi="Times New Roman"/>
          <w:color w:val="000000"/>
          <w:spacing w:val="3"/>
          <w:sz w:val="28"/>
          <w:szCs w:val="28"/>
        </w:rPr>
        <w:t xml:space="preserve"> как отдельных акустических импульсов,  так и шумовых  сигналов со  сплошным спектром различной конфигурации;</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 звонкие согласные образуются также как глухие, но при участии голосовых связок.</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 xml:space="preserve">Таким образом, речевой сигнал представляет собой сложный частотно и амплитудно-модулированный    шумовой    процесс,    характеризующийся    следующими основными статистическими параметрами: </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 xml:space="preserve">- частотный диапазон; </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 xml:space="preserve">- уровень речевых сигналов; </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 динамический диапазон.</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b/>
          <w:i/>
          <w:color w:val="000000"/>
          <w:spacing w:val="3"/>
          <w:sz w:val="28"/>
          <w:szCs w:val="28"/>
        </w:rPr>
        <w:t>Частотный диапазон</w:t>
      </w:r>
      <w:r w:rsidRPr="00AD4A7B">
        <w:rPr>
          <w:rFonts w:ascii="Times New Roman" w:hAnsi="Times New Roman"/>
          <w:color w:val="000000"/>
          <w:spacing w:val="3"/>
          <w:sz w:val="28"/>
          <w:szCs w:val="28"/>
        </w:rPr>
        <w:t xml:space="preserve"> речи лежит в пределах 70~7000 Гц. Энергия акустических колебаний в пределах указанного диапазона распределена неравномерно: порядка 95% энергии речевого сигнала лежит в диапазоне 175-5600 Гц.</w:t>
      </w:r>
    </w:p>
    <w:p w:rsidR="00FE4A86" w:rsidRPr="00AD4A7B" w:rsidRDefault="00FE4A86" w:rsidP="00603835">
      <w:pPr>
        <w:shd w:val="clear" w:color="auto" w:fill="FFFFFF"/>
        <w:spacing w:line="403" w:lineRule="exact"/>
        <w:ind w:right="7" w:firstLine="691"/>
        <w:jc w:val="both"/>
        <w:rPr>
          <w:rFonts w:ascii="Times New Roman" w:hAnsi="Times New Roman"/>
          <w:b/>
          <w:i/>
          <w:color w:val="000000"/>
          <w:spacing w:val="3"/>
          <w:sz w:val="28"/>
          <w:szCs w:val="28"/>
        </w:rPr>
      </w:pPr>
      <w:r w:rsidRPr="00AD4A7B">
        <w:rPr>
          <w:rFonts w:ascii="Times New Roman" w:hAnsi="Times New Roman"/>
          <w:b/>
          <w:i/>
          <w:color w:val="000000"/>
          <w:spacing w:val="3"/>
          <w:sz w:val="28"/>
          <w:szCs w:val="28"/>
        </w:rPr>
        <w:lastRenderedPageBreak/>
        <w:t>Уровни речевых сигналов.</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В различных условиях человек обменивается устной информацией с различным уровнем громкости, при этом создаются следующие уровни звукового давления:</w:t>
      </w:r>
    </w:p>
    <w:p w:rsidR="00FE4A86" w:rsidRPr="00AD4A7B" w:rsidRDefault="00FE4A86" w:rsidP="00603835">
      <w:pPr>
        <w:numPr>
          <w:ilvl w:val="0"/>
          <w:numId w:val="2"/>
        </w:numPr>
        <w:shd w:val="clear" w:color="auto" w:fill="FFFFFF"/>
        <w:tabs>
          <w:tab w:val="left" w:pos="828"/>
          <w:tab w:val="left" w:pos="4248"/>
        </w:tabs>
        <w:adjustRightInd w:val="0"/>
        <w:spacing w:before="7" w:line="403" w:lineRule="exact"/>
        <w:ind w:firstLine="691"/>
        <w:rPr>
          <w:rFonts w:ascii="Times New Roman" w:hAnsi="Times New Roman"/>
          <w:color w:val="000000"/>
          <w:sz w:val="28"/>
          <w:szCs w:val="28"/>
        </w:rPr>
      </w:pPr>
      <w:r w:rsidRPr="00AD4A7B">
        <w:rPr>
          <w:rFonts w:ascii="Times New Roman" w:hAnsi="Times New Roman"/>
          <w:color w:val="000000"/>
          <w:spacing w:val="-4"/>
          <w:sz w:val="28"/>
          <w:szCs w:val="28"/>
        </w:rPr>
        <w:t>тихий шепот</w:t>
      </w:r>
      <w:r w:rsidRPr="00AD4A7B">
        <w:rPr>
          <w:rFonts w:ascii="Times New Roman" w:hAnsi="Times New Roman"/>
          <w:color w:val="000000"/>
          <w:sz w:val="28"/>
          <w:szCs w:val="28"/>
        </w:rPr>
        <w:tab/>
      </w:r>
      <w:r w:rsidRPr="00AD4A7B">
        <w:rPr>
          <w:rFonts w:ascii="Times New Roman" w:hAnsi="Times New Roman"/>
          <w:color w:val="000000"/>
          <w:spacing w:val="-10"/>
          <w:sz w:val="28"/>
          <w:szCs w:val="28"/>
        </w:rPr>
        <w:t xml:space="preserve">35 - 40 </w:t>
      </w:r>
      <w:r w:rsidRPr="00906A88">
        <w:rPr>
          <w:rFonts w:ascii="Times New Roman" w:hAnsi="Times New Roman"/>
          <w:iCs/>
          <w:color w:val="000000"/>
          <w:spacing w:val="-10"/>
          <w:sz w:val="28"/>
          <w:szCs w:val="28"/>
        </w:rPr>
        <w:t>дБ;</w:t>
      </w:r>
    </w:p>
    <w:p w:rsidR="00FE4A86" w:rsidRPr="00AD4A7B" w:rsidRDefault="00FE4A86" w:rsidP="00603835">
      <w:pPr>
        <w:numPr>
          <w:ilvl w:val="0"/>
          <w:numId w:val="2"/>
        </w:numPr>
        <w:shd w:val="clear" w:color="auto" w:fill="FFFFFF"/>
        <w:tabs>
          <w:tab w:val="left" w:pos="828"/>
          <w:tab w:val="left" w:pos="4248"/>
        </w:tabs>
        <w:adjustRightInd w:val="0"/>
        <w:spacing w:before="122"/>
        <w:ind w:firstLine="691"/>
        <w:rPr>
          <w:rFonts w:ascii="Times New Roman" w:hAnsi="Times New Roman"/>
          <w:color w:val="000000"/>
          <w:sz w:val="28"/>
          <w:szCs w:val="28"/>
        </w:rPr>
      </w:pPr>
      <w:r w:rsidRPr="00AD4A7B">
        <w:rPr>
          <w:rFonts w:ascii="Times New Roman" w:hAnsi="Times New Roman"/>
          <w:color w:val="000000"/>
          <w:spacing w:val="-4"/>
          <w:sz w:val="28"/>
          <w:szCs w:val="28"/>
        </w:rPr>
        <w:t>спокойная беседа</w:t>
      </w:r>
      <w:r w:rsidRPr="00AD4A7B">
        <w:rPr>
          <w:rFonts w:ascii="Times New Roman" w:hAnsi="Times New Roman"/>
          <w:color w:val="000000"/>
          <w:sz w:val="28"/>
          <w:szCs w:val="28"/>
        </w:rPr>
        <w:tab/>
      </w:r>
      <w:r w:rsidRPr="00AD4A7B">
        <w:rPr>
          <w:rFonts w:ascii="Times New Roman" w:hAnsi="Times New Roman"/>
          <w:i/>
          <w:iCs/>
          <w:color w:val="000000"/>
          <w:spacing w:val="-8"/>
          <w:sz w:val="28"/>
          <w:szCs w:val="28"/>
        </w:rPr>
        <w:t xml:space="preserve">55- </w:t>
      </w:r>
      <w:r w:rsidRPr="00AD4A7B">
        <w:rPr>
          <w:rFonts w:ascii="Times New Roman" w:hAnsi="Times New Roman"/>
          <w:color w:val="000000"/>
          <w:spacing w:val="-8"/>
          <w:sz w:val="28"/>
          <w:szCs w:val="28"/>
        </w:rPr>
        <w:t xml:space="preserve">60 </w:t>
      </w:r>
      <w:r w:rsidRPr="00906A88">
        <w:rPr>
          <w:rFonts w:ascii="Times New Roman" w:hAnsi="Times New Roman"/>
          <w:iCs/>
          <w:color w:val="000000"/>
          <w:spacing w:val="-8"/>
          <w:sz w:val="28"/>
          <w:szCs w:val="28"/>
        </w:rPr>
        <w:t>дБ;</w:t>
      </w:r>
    </w:p>
    <w:p w:rsidR="00FE4A86" w:rsidRPr="00AD4A7B" w:rsidRDefault="00FE4A86" w:rsidP="00603835">
      <w:pPr>
        <w:numPr>
          <w:ilvl w:val="0"/>
          <w:numId w:val="2"/>
        </w:numPr>
        <w:shd w:val="clear" w:color="auto" w:fill="FFFFFF"/>
        <w:tabs>
          <w:tab w:val="left" w:pos="828"/>
        </w:tabs>
        <w:adjustRightInd w:val="0"/>
        <w:spacing w:before="137"/>
        <w:ind w:firstLine="691"/>
        <w:rPr>
          <w:rFonts w:ascii="Times New Roman" w:hAnsi="Times New Roman"/>
          <w:i/>
          <w:iCs/>
          <w:color w:val="000000"/>
          <w:sz w:val="28"/>
          <w:szCs w:val="28"/>
        </w:rPr>
      </w:pPr>
      <w:r w:rsidRPr="00AD4A7B">
        <w:rPr>
          <w:rFonts w:ascii="Times New Roman" w:hAnsi="Times New Roman"/>
          <w:color w:val="000000"/>
          <w:spacing w:val="-2"/>
          <w:sz w:val="28"/>
          <w:szCs w:val="28"/>
        </w:rPr>
        <w:t>выступление в аудитории</w:t>
      </w:r>
    </w:p>
    <w:p w:rsidR="00FE4A86" w:rsidRPr="00AD4A7B" w:rsidRDefault="00FE4A86" w:rsidP="00603835">
      <w:pPr>
        <w:shd w:val="clear" w:color="auto" w:fill="FFFFFF"/>
        <w:tabs>
          <w:tab w:val="left" w:pos="4248"/>
        </w:tabs>
        <w:spacing w:before="36" w:line="410" w:lineRule="exact"/>
        <w:ind w:firstLine="691"/>
        <w:rPr>
          <w:rFonts w:ascii="Times New Roman" w:hAnsi="Times New Roman"/>
          <w:sz w:val="28"/>
          <w:szCs w:val="28"/>
        </w:rPr>
      </w:pPr>
      <w:r w:rsidRPr="00AD4A7B">
        <w:rPr>
          <w:rFonts w:ascii="Times New Roman" w:hAnsi="Times New Roman"/>
          <w:color w:val="000000"/>
          <w:spacing w:val="-4"/>
          <w:sz w:val="28"/>
          <w:szCs w:val="28"/>
        </w:rPr>
        <w:t>без сре</w:t>
      </w:r>
      <w:proofErr w:type="gramStart"/>
      <w:r w:rsidRPr="00AD4A7B">
        <w:rPr>
          <w:rFonts w:ascii="Times New Roman" w:hAnsi="Times New Roman"/>
          <w:color w:val="000000"/>
          <w:spacing w:val="-4"/>
          <w:sz w:val="28"/>
          <w:szCs w:val="28"/>
        </w:rPr>
        <w:t>дств зв</w:t>
      </w:r>
      <w:proofErr w:type="gramEnd"/>
      <w:r w:rsidRPr="00AD4A7B">
        <w:rPr>
          <w:rFonts w:ascii="Times New Roman" w:hAnsi="Times New Roman"/>
          <w:color w:val="000000"/>
          <w:spacing w:val="-4"/>
          <w:sz w:val="28"/>
          <w:szCs w:val="28"/>
        </w:rPr>
        <w:t>укоусиления</w:t>
      </w:r>
      <w:r w:rsidRPr="00AD4A7B">
        <w:rPr>
          <w:rFonts w:ascii="Times New Roman" w:hAnsi="Times New Roman"/>
          <w:color w:val="000000"/>
          <w:sz w:val="28"/>
          <w:szCs w:val="28"/>
        </w:rPr>
        <w:tab/>
      </w:r>
      <w:r w:rsidRPr="00AD4A7B">
        <w:rPr>
          <w:rFonts w:ascii="Times New Roman" w:hAnsi="Times New Roman"/>
          <w:color w:val="000000"/>
          <w:spacing w:val="-25"/>
          <w:sz w:val="28"/>
          <w:szCs w:val="28"/>
        </w:rPr>
        <w:t xml:space="preserve">65 - 70 </w:t>
      </w:r>
      <w:r w:rsidR="00906A88">
        <w:rPr>
          <w:rFonts w:ascii="Times New Roman" w:hAnsi="Times New Roman"/>
          <w:color w:val="000000"/>
          <w:spacing w:val="-25"/>
          <w:sz w:val="28"/>
          <w:szCs w:val="28"/>
        </w:rPr>
        <w:t xml:space="preserve"> </w:t>
      </w:r>
      <w:r w:rsidRPr="00906A88">
        <w:rPr>
          <w:rFonts w:ascii="Times New Roman" w:hAnsi="Times New Roman"/>
          <w:iCs/>
          <w:color w:val="000000"/>
          <w:spacing w:val="-25"/>
          <w:sz w:val="28"/>
          <w:szCs w:val="28"/>
        </w:rPr>
        <w:t>дБ.</w:t>
      </w:r>
    </w:p>
    <w:p w:rsidR="00FE4A86" w:rsidRPr="00AD4A7B" w:rsidRDefault="00FE4A86" w:rsidP="00603835">
      <w:pPr>
        <w:shd w:val="clear" w:color="auto" w:fill="FFFFFF"/>
        <w:spacing w:line="410" w:lineRule="exact"/>
        <w:ind w:firstLine="691"/>
        <w:rPr>
          <w:rFonts w:ascii="Times New Roman" w:hAnsi="Times New Roman"/>
          <w:i/>
          <w:sz w:val="28"/>
          <w:szCs w:val="28"/>
        </w:rPr>
      </w:pPr>
      <w:r w:rsidRPr="00AD4A7B">
        <w:rPr>
          <w:rFonts w:ascii="Times New Roman" w:hAnsi="Times New Roman"/>
          <w:b/>
          <w:bCs/>
          <w:i/>
          <w:color w:val="000000"/>
          <w:spacing w:val="-2"/>
          <w:sz w:val="28"/>
          <w:szCs w:val="28"/>
        </w:rPr>
        <w:t>Динамический диапазон.</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 xml:space="preserve">Уровень речи в процессе озвучивания одного сообщения может меняться в значительных пределах. Разность между </w:t>
      </w:r>
      <w:proofErr w:type="spellStart"/>
      <w:r w:rsidRPr="00AD4A7B">
        <w:rPr>
          <w:rFonts w:ascii="Times New Roman" w:hAnsi="Times New Roman"/>
          <w:color w:val="000000"/>
          <w:spacing w:val="3"/>
          <w:sz w:val="28"/>
          <w:szCs w:val="28"/>
        </w:rPr>
        <w:t>квазимаксимальными</w:t>
      </w:r>
      <w:proofErr w:type="spellEnd"/>
      <w:r w:rsidRPr="00AD4A7B">
        <w:rPr>
          <w:rFonts w:ascii="Times New Roman" w:hAnsi="Times New Roman"/>
          <w:color w:val="000000"/>
          <w:spacing w:val="3"/>
          <w:sz w:val="28"/>
          <w:szCs w:val="28"/>
        </w:rPr>
        <w:t xml:space="preserve"> и </w:t>
      </w:r>
      <w:proofErr w:type="spellStart"/>
      <w:r w:rsidRPr="00AD4A7B">
        <w:rPr>
          <w:rFonts w:ascii="Times New Roman" w:hAnsi="Times New Roman"/>
          <w:color w:val="000000"/>
          <w:spacing w:val="3"/>
          <w:sz w:val="28"/>
          <w:szCs w:val="28"/>
        </w:rPr>
        <w:t>квазиминимальными</w:t>
      </w:r>
      <w:proofErr w:type="spellEnd"/>
      <w:r w:rsidRPr="00AD4A7B">
        <w:rPr>
          <w:rFonts w:ascii="Times New Roman" w:hAnsi="Times New Roman"/>
          <w:color w:val="000000"/>
          <w:spacing w:val="3"/>
          <w:sz w:val="28"/>
          <w:szCs w:val="28"/>
        </w:rPr>
        <w:t xml:space="preserve"> уровнями для различных видов речи составляет:</w:t>
      </w:r>
    </w:p>
    <w:p w:rsidR="00FE4A86" w:rsidRPr="00906A88" w:rsidRDefault="00FE4A86" w:rsidP="00603835">
      <w:pPr>
        <w:numPr>
          <w:ilvl w:val="0"/>
          <w:numId w:val="2"/>
        </w:numPr>
        <w:shd w:val="clear" w:color="auto" w:fill="FFFFFF"/>
        <w:tabs>
          <w:tab w:val="left" w:pos="828"/>
          <w:tab w:val="left" w:pos="4248"/>
        </w:tabs>
        <w:adjustRightInd w:val="0"/>
        <w:spacing w:line="410" w:lineRule="exact"/>
        <w:ind w:firstLine="691"/>
        <w:rPr>
          <w:rFonts w:ascii="Times New Roman" w:hAnsi="Times New Roman"/>
          <w:color w:val="000000"/>
          <w:sz w:val="28"/>
          <w:szCs w:val="28"/>
        </w:rPr>
      </w:pPr>
      <w:r w:rsidRPr="00AD4A7B">
        <w:rPr>
          <w:rFonts w:ascii="Times New Roman" w:hAnsi="Times New Roman"/>
          <w:color w:val="000000"/>
          <w:spacing w:val="-4"/>
          <w:sz w:val="28"/>
          <w:szCs w:val="28"/>
        </w:rPr>
        <w:t>дикторская речь</w:t>
      </w:r>
      <w:r w:rsidRPr="00AD4A7B">
        <w:rPr>
          <w:rFonts w:ascii="Times New Roman" w:hAnsi="Times New Roman"/>
          <w:color w:val="000000"/>
          <w:sz w:val="28"/>
          <w:szCs w:val="28"/>
        </w:rPr>
        <w:tab/>
      </w:r>
      <w:r w:rsidRPr="00AD4A7B">
        <w:rPr>
          <w:rFonts w:ascii="Times New Roman" w:hAnsi="Times New Roman"/>
          <w:color w:val="000000"/>
          <w:spacing w:val="-5"/>
          <w:sz w:val="28"/>
          <w:szCs w:val="28"/>
        </w:rPr>
        <w:t xml:space="preserve">25 - 35 </w:t>
      </w:r>
      <w:r w:rsidRPr="00906A88">
        <w:rPr>
          <w:rFonts w:ascii="Times New Roman" w:hAnsi="Times New Roman"/>
          <w:iCs/>
          <w:color w:val="000000"/>
          <w:spacing w:val="-5"/>
          <w:sz w:val="28"/>
          <w:szCs w:val="28"/>
        </w:rPr>
        <w:t>дБ;</w:t>
      </w:r>
    </w:p>
    <w:p w:rsidR="00FE4A86" w:rsidRPr="00AD4A7B" w:rsidRDefault="00FE4A86" w:rsidP="00603835">
      <w:pPr>
        <w:numPr>
          <w:ilvl w:val="0"/>
          <w:numId w:val="2"/>
        </w:numPr>
        <w:shd w:val="clear" w:color="auto" w:fill="FFFFFF"/>
        <w:tabs>
          <w:tab w:val="left" w:pos="828"/>
          <w:tab w:val="left" w:pos="4255"/>
        </w:tabs>
        <w:adjustRightInd w:val="0"/>
        <w:spacing w:before="130"/>
        <w:ind w:firstLine="691"/>
        <w:rPr>
          <w:rFonts w:ascii="Times New Roman" w:hAnsi="Times New Roman"/>
          <w:i/>
          <w:iCs/>
          <w:color w:val="000000"/>
          <w:sz w:val="28"/>
          <w:szCs w:val="28"/>
        </w:rPr>
      </w:pPr>
      <w:r w:rsidRPr="00AD4A7B">
        <w:rPr>
          <w:rFonts w:ascii="Times New Roman" w:hAnsi="Times New Roman"/>
          <w:color w:val="000000"/>
          <w:spacing w:val="-4"/>
          <w:sz w:val="28"/>
          <w:szCs w:val="28"/>
        </w:rPr>
        <w:t>телефонные переговоры</w:t>
      </w:r>
      <w:r w:rsidRPr="00AD4A7B">
        <w:rPr>
          <w:rFonts w:ascii="Times New Roman" w:hAnsi="Times New Roman"/>
          <w:color w:val="000000"/>
          <w:sz w:val="28"/>
          <w:szCs w:val="28"/>
        </w:rPr>
        <w:tab/>
      </w:r>
      <w:r w:rsidRPr="00AD4A7B">
        <w:rPr>
          <w:rFonts w:ascii="Times New Roman" w:hAnsi="Times New Roman"/>
          <w:color w:val="000000"/>
          <w:spacing w:val="-5"/>
          <w:sz w:val="28"/>
          <w:szCs w:val="28"/>
        </w:rPr>
        <w:t xml:space="preserve">35 - 45 </w:t>
      </w:r>
      <w:r w:rsidRPr="00906A88">
        <w:rPr>
          <w:rFonts w:ascii="Times New Roman" w:hAnsi="Times New Roman"/>
          <w:iCs/>
          <w:color w:val="000000"/>
          <w:spacing w:val="-5"/>
          <w:sz w:val="28"/>
          <w:szCs w:val="28"/>
        </w:rPr>
        <w:t>дБ;</w:t>
      </w:r>
    </w:p>
    <w:p w:rsidR="00FE4A86" w:rsidRPr="00AD4A7B" w:rsidRDefault="00FE4A86" w:rsidP="00603835">
      <w:pPr>
        <w:numPr>
          <w:ilvl w:val="0"/>
          <w:numId w:val="2"/>
        </w:numPr>
        <w:shd w:val="clear" w:color="auto" w:fill="FFFFFF"/>
        <w:tabs>
          <w:tab w:val="left" w:pos="828"/>
          <w:tab w:val="left" w:pos="4255"/>
        </w:tabs>
        <w:adjustRightInd w:val="0"/>
        <w:spacing w:before="43" w:line="410" w:lineRule="exact"/>
        <w:ind w:firstLine="691"/>
        <w:rPr>
          <w:rFonts w:ascii="Times New Roman" w:hAnsi="Times New Roman"/>
          <w:i/>
          <w:iCs/>
          <w:color w:val="000000"/>
          <w:sz w:val="28"/>
          <w:szCs w:val="28"/>
        </w:rPr>
      </w:pPr>
      <w:r w:rsidRPr="00AD4A7B">
        <w:rPr>
          <w:rFonts w:ascii="Times New Roman" w:hAnsi="Times New Roman"/>
          <w:color w:val="000000"/>
          <w:spacing w:val="-4"/>
          <w:sz w:val="28"/>
          <w:szCs w:val="28"/>
        </w:rPr>
        <w:t>драматическая речь</w:t>
      </w:r>
      <w:r w:rsidRPr="00AD4A7B">
        <w:rPr>
          <w:rFonts w:ascii="Times New Roman" w:hAnsi="Times New Roman"/>
          <w:color w:val="000000"/>
          <w:sz w:val="28"/>
          <w:szCs w:val="28"/>
        </w:rPr>
        <w:tab/>
      </w:r>
      <w:r w:rsidRPr="00AD4A7B">
        <w:rPr>
          <w:rFonts w:ascii="Times New Roman" w:hAnsi="Times New Roman"/>
          <w:color w:val="000000"/>
          <w:spacing w:val="-25"/>
          <w:sz w:val="28"/>
          <w:szCs w:val="28"/>
        </w:rPr>
        <w:t xml:space="preserve">45 </w:t>
      </w:r>
      <w:r w:rsidR="00906A88">
        <w:rPr>
          <w:rFonts w:ascii="Times New Roman" w:hAnsi="Times New Roman"/>
          <w:color w:val="000000"/>
          <w:spacing w:val="-25"/>
          <w:sz w:val="28"/>
          <w:szCs w:val="28"/>
        </w:rPr>
        <w:t>–</w:t>
      </w:r>
      <w:r w:rsidRPr="00AD4A7B">
        <w:rPr>
          <w:rFonts w:ascii="Times New Roman" w:hAnsi="Times New Roman"/>
          <w:color w:val="000000"/>
          <w:spacing w:val="-25"/>
          <w:sz w:val="28"/>
          <w:szCs w:val="28"/>
        </w:rPr>
        <w:t xml:space="preserve"> 55</w:t>
      </w:r>
      <w:r w:rsidR="00906A88">
        <w:rPr>
          <w:rFonts w:ascii="Times New Roman" w:hAnsi="Times New Roman"/>
          <w:color w:val="000000"/>
          <w:spacing w:val="-25"/>
          <w:sz w:val="28"/>
          <w:szCs w:val="28"/>
        </w:rPr>
        <w:t xml:space="preserve"> </w:t>
      </w:r>
      <w:r w:rsidRPr="00AD4A7B">
        <w:rPr>
          <w:rFonts w:ascii="Times New Roman" w:hAnsi="Times New Roman"/>
          <w:color w:val="000000"/>
          <w:spacing w:val="-25"/>
          <w:sz w:val="28"/>
          <w:szCs w:val="28"/>
        </w:rPr>
        <w:t xml:space="preserve"> </w:t>
      </w:r>
      <w:r w:rsidRPr="00906A88">
        <w:rPr>
          <w:rFonts w:ascii="Times New Roman" w:hAnsi="Times New Roman"/>
          <w:iCs/>
          <w:color w:val="000000"/>
          <w:spacing w:val="-25"/>
          <w:sz w:val="28"/>
          <w:szCs w:val="28"/>
        </w:rPr>
        <w:t>дБ.</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При своем распространении, звуковая волна, доходя до какой-либо преграды (границы двух сред) и взаимодействуя с ней, частично отражается от нее, а частично продолжает распространяться по преграде. Количество акустической энергии, прошедшей из одной среды в другую, зависит от соотношения их акустических сопротивлений (</w:t>
      </w:r>
      <w:proofErr w:type="spellStart"/>
      <w:r w:rsidR="00783736">
        <w:rPr>
          <w:rFonts w:ascii="Times New Roman" w:hAnsi="Times New Roman"/>
          <w:color w:val="000000"/>
          <w:spacing w:val="3"/>
          <w:sz w:val="28"/>
          <w:szCs w:val="28"/>
        </w:rPr>
        <w:t>ρ</w:t>
      </w:r>
      <w:r w:rsidR="00906A88">
        <w:rPr>
          <w:rFonts w:ascii="Times New Roman" w:hAnsi="Times New Roman"/>
          <w:color w:val="000000"/>
          <w:spacing w:val="3"/>
          <w:sz w:val="28"/>
          <w:szCs w:val="28"/>
        </w:rPr>
        <w:t>С</w:t>
      </w:r>
      <w:proofErr w:type="spellEnd"/>
      <w:r w:rsidRPr="00AD4A7B">
        <w:rPr>
          <w:rFonts w:ascii="Times New Roman" w:hAnsi="Times New Roman"/>
          <w:color w:val="000000"/>
          <w:spacing w:val="3"/>
          <w:sz w:val="28"/>
          <w:szCs w:val="28"/>
        </w:rPr>
        <w:t>).</w:t>
      </w:r>
    </w:p>
    <w:p w:rsidR="009B784F" w:rsidRPr="00AD4A7B" w:rsidRDefault="009B784F" w:rsidP="00603835">
      <w:pPr>
        <w:shd w:val="clear" w:color="auto" w:fill="FFFFFF"/>
        <w:spacing w:line="403" w:lineRule="exact"/>
        <w:ind w:right="7" w:firstLine="691"/>
        <w:jc w:val="both"/>
        <w:rPr>
          <w:rFonts w:ascii="Times New Roman" w:hAnsi="Times New Roman"/>
          <w:color w:val="000000"/>
          <w:spacing w:val="3"/>
          <w:sz w:val="28"/>
          <w:szCs w:val="28"/>
        </w:rPr>
      </w:pPr>
    </w:p>
    <w:p w:rsidR="00FE4A86" w:rsidRPr="00AD4A7B" w:rsidRDefault="00B71A37" w:rsidP="00603835">
      <w:pPr>
        <w:framePr w:h="2664" w:hSpace="10080" w:wrap="notBeside" w:vAnchor="text" w:hAnchor="margin" w:x="642" w:y="1"/>
        <w:ind w:firstLine="691"/>
        <w:jc w:val="center"/>
        <w:rPr>
          <w:rFonts w:ascii="Times New Roman" w:hAnsi="Times New Roman"/>
          <w:sz w:val="24"/>
          <w:szCs w:val="24"/>
        </w:rPr>
      </w:pPr>
      <w:r>
        <w:rPr>
          <w:rFonts w:ascii="Times New Roman" w:hAnsi="Times New Roman"/>
          <w:noProof/>
          <w:sz w:val="24"/>
          <w:szCs w:val="24"/>
        </w:rPr>
        <w:drawing>
          <wp:inline distT="0" distB="0" distL="0" distR="0">
            <wp:extent cx="2562225" cy="1695450"/>
            <wp:effectExtent l="0" t="0" r="9525"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62225" cy="1695450"/>
                    </a:xfrm>
                    <a:prstGeom prst="rect">
                      <a:avLst/>
                    </a:prstGeom>
                    <a:noFill/>
                    <a:ln>
                      <a:noFill/>
                    </a:ln>
                  </pic:spPr>
                </pic:pic>
              </a:graphicData>
            </a:graphic>
          </wp:inline>
        </w:drawing>
      </w:r>
    </w:p>
    <w:p w:rsidR="00FE4A86" w:rsidRPr="00AD4A7B" w:rsidRDefault="00FE4A86" w:rsidP="00603835">
      <w:pPr>
        <w:spacing w:line="1" w:lineRule="exact"/>
        <w:ind w:firstLine="691"/>
        <w:rPr>
          <w:rFonts w:ascii="Times New Roman" w:hAnsi="Times New Roman"/>
          <w:sz w:val="2"/>
          <w:szCs w:val="2"/>
        </w:rPr>
      </w:pPr>
    </w:p>
    <w:p w:rsidR="00FE4A86" w:rsidRPr="00AD4A7B" w:rsidRDefault="00FE4A86" w:rsidP="00603835">
      <w:pPr>
        <w:framePr w:h="2664" w:hSpace="10080" w:wrap="notBeside" w:vAnchor="text" w:hAnchor="margin" w:x="642" w:y="1"/>
        <w:ind w:firstLine="691"/>
        <w:rPr>
          <w:rFonts w:ascii="Times New Roman" w:hAnsi="Times New Roman"/>
          <w:sz w:val="24"/>
          <w:szCs w:val="24"/>
        </w:rPr>
        <w:sectPr w:rsidR="00FE4A86" w:rsidRPr="00AD4A7B" w:rsidSect="008A680B">
          <w:type w:val="continuous"/>
          <w:pgSz w:w="11909" w:h="16834"/>
          <w:pgMar w:top="1188" w:right="613" w:bottom="1134" w:left="1821" w:header="720" w:footer="720" w:gutter="0"/>
          <w:cols w:space="720"/>
          <w:noEndnote/>
        </w:sectPr>
      </w:pPr>
    </w:p>
    <w:p w:rsidR="00FE4A86" w:rsidRPr="00AD4A7B" w:rsidRDefault="0017019A" w:rsidP="00603835">
      <w:pPr>
        <w:shd w:val="clear" w:color="auto" w:fill="FFFFFF"/>
        <w:spacing w:before="180"/>
        <w:ind w:firstLine="691"/>
        <w:jc w:val="both"/>
        <w:rPr>
          <w:rFonts w:ascii="Times New Roman" w:hAnsi="Times New Roman"/>
          <w:sz w:val="28"/>
          <w:szCs w:val="28"/>
        </w:rPr>
      </w:pPr>
      <w:r w:rsidRPr="00AD4A7B">
        <w:rPr>
          <w:rFonts w:ascii="Times New Roman" w:hAnsi="Times New Roman"/>
          <w:color w:val="000000"/>
          <w:spacing w:val="-3"/>
          <w:sz w:val="28"/>
          <w:szCs w:val="28"/>
        </w:rPr>
        <w:t>Рис. 2 –</w:t>
      </w:r>
      <w:r w:rsidR="00FE4A86" w:rsidRPr="00AD4A7B">
        <w:rPr>
          <w:rFonts w:ascii="Times New Roman" w:hAnsi="Times New Roman"/>
          <w:color w:val="000000"/>
          <w:spacing w:val="-3"/>
          <w:sz w:val="28"/>
          <w:szCs w:val="28"/>
        </w:rPr>
        <w:t xml:space="preserve"> Количество акустической энергии, прошедшей из одной среды в другую.</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p>
    <w:p w:rsidR="00FE4A86" w:rsidRPr="00AD4A7B" w:rsidRDefault="00B74976" w:rsidP="00603835">
      <w:pPr>
        <w:shd w:val="clear" w:color="auto" w:fill="FFFFFF"/>
        <w:spacing w:line="403" w:lineRule="exact"/>
        <w:ind w:right="7" w:firstLine="691"/>
        <w:jc w:val="both"/>
        <w:rPr>
          <w:rFonts w:ascii="Times New Roman" w:hAnsi="Times New Roman"/>
          <w:color w:val="000000"/>
          <w:spacing w:val="3"/>
          <w:sz w:val="28"/>
          <w:szCs w:val="28"/>
        </w:rPr>
      </w:pPr>
      <w:r>
        <w:rPr>
          <w:rFonts w:ascii="Times New Roman" w:hAnsi="Times New Roman"/>
          <w:noProof/>
          <w:color w:val="000000"/>
          <w:spacing w:val="3"/>
          <w:sz w:val="28"/>
          <w:szCs w:val="28"/>
        </w:rPr>
        <w:pict>
          <v:shape id="_x0000_s1029" type="#_x0000_t75" style="position:absolute;left:0;text-align:left;margin-left:218.95pt;margin-top:32.3pt;width:87.05pt;height:36pt;z-index:251630080">
            <v:imagedata r:id="rId22" o:title=""/>
            <w10:wrap type="square"/>
          </v:shape>
          <o:OLEObject Type="Embed" ProgID="Equation.3" ShapeID="_x0000_s1029" DrawAspect="Content" ObjectID="_1853475186" r:id="rId23"/>
        </w:pict>
      </w:r>
      <w:r w:rsidR="00FE4A86" w:rsidRPr="00AD4A7B">
        <w:rPr>
          <w:rFonts w:ascii="Times New Roman" w:hAnsi="Times New Roman"/>
          <w:color w:val="000000"/>
          <w:spacing w:val="3"/>
          <w:sz w:val="28"/>
          <w:szCs w:val="28"/>
        </w:rPr>
        <w:t>В строительной акустике используются следующие основные понятия:</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 коэффициент поглощения</w:t>
      </w:r>
      <w:proofErr w:type="gramStart"/>
      <w:r w:rsidRPr="00AD4A7B">
        <w:rPr>
          <w:rFonts w:ascii="Times New Roman" w:hAnsi="Times New Roman"/>
          <w:color w:val="000000"/>
          <w:spacing w:val="3"/>
          <w:sz w:val="28"/>
          <w:szCs w:val="28"/>
        </w:rPr>
        <w:t xml:space="preserve"> ;</w:t>
      </w:r>
      <w:proofErr w:type="gramEnd"/>
    </w:p>
    <w:p w:rsidR="00FE4A86" w:rsidRPr="00AD4A7B" w:rsidRDefault="00FE4A86" w:rsidP="00603835">
      <w:pPr>
        <w:shd w:val="clear" w:color="auto" w:fill="FFFFFF"/>
        <w:spacing w:after="240" w:line="403" w:lineRule="exact"/>
        <w:ind w:right="6"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 xml:space="preserve">- коэффициент отражения </w:t>
      </w:r>
      <w:r w:rsidRPr="00AD4A7B">
        <w:rPr>
          <w:rFonts w:ascii="Times New Roman" w:hAnsi="Times New Roman"/>
          <w:color w:val="000000"/>
          <w:spacing w:val="3"/>
          <w:position w:val="-14"/>
          <w:sz w:val="28"/>
          <w:szCs w:val="28"/>
        </w:rPr>
        <w:object w:dxaOrig="1480" w:dyaOrig="380">
          <v:shape id="_x0000_i1028" type="#_x0000_t75" style="width:73.2pt;height:18.6pt" o:ole="">
            <v:imagedata r:id="rId24" o:title=""/>
          </v:shape>
          <o:OLEObject Type="Embed" ProgID="Equation.3" ShapeID="_x0000_i1028" DrawAspect="Content" ObjectID="_1853475161" r:id="rId25"/>
        </w:object>
      </w:r>
      <w:r w:rsidRPr="00AD4A7B">
        <w:rPr>
          <w:rFonts w:ascii="Times New Roman" w:hAnsi="Times New Roman"/>
          <w:color w:val="000000"/>
          <w:spacing w:val="3"/>
          <w:sz w:val="28"/>
          <w:szCs w:val="28"/>
        </w:rPr>
        <w:t>;</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t xml:space="preserve">- коэффициент звукопроницаемости </w:t>
      </w:r>
      <w:r w:rsidRPr="00AD4A7B">
        <w:rPr>
          <w:rFonts w:ascii="Times New Roman" w:hAnsi="Times New Roman"/>
          <w:color w:val="000000"/>
          <w:spacing w:val="3"/>
          <w:position w:val="-14"/>
          <w:sz w:val="28"/>
          <w:szCs w:val="28"/>
        </w:rPr>
        <w:object w:dxaOrig="1340" w:dyaOrig="380">
          <v:shape id="_x0000_i1029" type="#_x0000_t75" style="width:67.2pt;height:18.6pt" o:ole="">
            <v:imagedata r:id="rId26" o:title=""/>
          </v:shape>
          <o:OLEObject Type="Embed" ProgID="Equation.3" ShapeID="_x0000_i1029" DrawAspect="Content" ObjectID="_1853475162" r:id="rId27"/>
        </w:object>
      </w:r>
      <w:r w:rsidRPr="00AD4A7B">
        <w:rPr>
          <w:rFonts w:ascii="Times New Roman" w:hAnsi="Times New Roman"/>
          <w:color w:val="000000"/>
          <w:spacing w:val="3"/>
          <w:sz w:val="28"/>
          <w:szCs w:val="28"/>
        </w:rPr>
        <w:t>;</w:t>
      </w:r>
    </w:p>
    <w:p w:rsidR="00FE4A86" w:rsidRPr="00AD4A7B" w:rsidRDefault="00FE4A86" w:rsidP="00603835">
      <w:pPr>
        <w:shd w:val="clear" w:color="auto" w:fill="FFFFFF"/>
        <w:spacing w:line="403" w:lineRule="exact"/>
        <w:ind w:right="7" w:firstLine="691"/>
        <w:jc w:val="both"/>
        <w:rPr>
          <w:rFonts w:ascii="Times New Roman" w:hAnsi="Times New Roman"/>
          <w:color w:val="000000"/>
          <w:spacing w:val="3"/>
          <w:sz w:val="28"/>
          <w:szCs w:val="28"/>
        </w:rPr>
      </w:pPr>
      <w:r w:rsidRPr="00AD4A7B">
        <w:rPr>
          <w:rFonts w:ascii="Times New Roman" w:hAnsi="Times New Roman"/>
          <w:color w:val="000000"/>
          <w:spacing w:val="3"/>
          <w:sz w:val="28"/>
          <w:szCs w:val="28"/>
        </w:rPr>
        <w:lastRenderedPageBreak/>
        <w:t xml:space="preserve">- звукоизоляция </w:t>
      </w:r>
      <w:r w:rsidRPr="00AD4A7B">
        <w:rPr>
          <w:rFonts w:ascii="Times New Roman" w:hAnsi="Times New Roman"/>
          <w:color w:val="000000"/>
          <w:spacing w:val="3"/>
          <w:position w:val="-14"/>
          <w:sz w:val="28"/>
          <w:szCs w:val="28"/>
        </w:rPr>
        <w:object w:dxaOrig="1980" w:dyaOrig="380">
          <v:shape id="_x0000_i1030" type="#_x0000_t75" style="width:98.4pt;height:18.6pt" o:ole="">
            <v:imagedata r:id="rId28" o:title=""/>
          </v:shape>
          <o:OLEObject Type="Embed" ProgID="Equation.3" ShapeID="_x0000_i1030" DrawAspect="Content" ObjectID="_1853475163" r:id="rId29"/>
        </w:object>
      </w:r>
      <w:r w:rsidRPr="00AD4A7B">
        <w:rPr>
          <w:rFonts w:ascii="Times New Roman" w:hAnsi="Times New Roman"/>
          <w:color w:val="000000"/>
          <w:spacing w:val="3"/>
          <w:sz w:val="28"/>
          <w:szCs w:val="28"/>
        </w:rPr>
        <w:t>.</w:t>
      </w:r>
    </w:p>
    <w:p w:rsidR="004B0084" w:rsidRDefault="004B0084" w:rsidP="00603835">
      <w:pPr>
        <w:shd w:val="clear" w:color="auto" w:fill="FFFFFF"/>
        <w:spacing w:line="403" w:lineRule="exact"/>
        <w:ind w:right="7" w:firstLine="691"/>
        <w:jc w:val="both"/>
        <w:rPr>
          <w:rFonts w:ascii="Times New Roman" w:hAnsi="Times New Roman"/>
          <w:b/>
          <w:color w:val="000000"/>
          <w:spacing w:val="3"/>
          <w:sz w:val="28"/>
          <w:szCs w:val="28"/>
        </w:rPr>
      </w:pPr>
    </w:p>
    <w:p w:rsidR="00906A88" w:rsidRDefault="00906A88" w:rsidP="00603835">
      <w:pPr>
        <w:shd w:val="clear" w:color="auto" w:fill="FFFFFF"/>
        <w:spacing w:line="403" w:lineRule="exact"/>
        <w:ind w:right="7" w:firstLine="691"/>
        <w:jc w:val="both"/>
        <w:rPr>
          <w:rFonts w:ascii="Times New Roman" w:hAnsi="Times New Roman"/>
          <w:b/>
          <w:color w:val="000000"/>
          <w:spacing w:val="3"/>
          <w:sz w:val="28"/>
          <w:szCs w:val="28"/>
        </w:rPr>
      </w:pPr>
    </w:p>
    <w:p w:rsidR="00FE4A86" w:rsidRPr="00AD4A7B" w:rsidRDefault="00FE4A86" w:rsidP="00603835">
      <w:pPr>
        <w:shd w:val="clear" w:color="auto" w:fill="FFFFFF"/>
        <w:spacing w:line="403" w:lineRule="exact"/>
        <w:ind w:right="7" w:firstLine="691"/>
        <w:jc w:val="both"/>
        <w:rPr>
          <w:rFonts w:ascii="Times New Roman" w:hAnsi="Times New Roman"/>
          <w:b/>
          <w:color w:val="000000"/>
          <w:spacing w:val="3"/>
          <w:sz w:val="28"/>
          <w:szCs w:val="28"/>
        </w:rPr>
      </w:pPr>
      <w:r w:rsidRPr="00AD4A7B">
        <w:rPr>
          <w:rFonts w:ascii="Times New Roman" w:hAnsi="Times New Roman"/>
          <w:b/>
          <w:color w:val="000000"/>
          <w:spacing w:val="3"/>
          <w:sz w:val="28"/>
          <w:szCs w:val="28"/>
        </w:rPr>
        <w:t xml:space="preserve">1.2. </w:t>
      </w:r>
      <w:r w:rsidR="00E74854">
        <w:rPr>
          <w:rFonts w:ascii="Times New Roman" w:hAnsi="Times New Roman"/>
          <w:b/>
          <w:color w:val="000000"/>
          <w:spacing w:val="3"/>
          <w:sz w:val="28"/>
          <w:szCs w:val="28"/>
        </w:rPr>
        <w:t>Технические к</w:t>
      </w:r>
      <w:r w:rsidRPr="00AD4A7B">
        <w:rPr>
          <w:rFonts w:ascii="Times New Roman" w:hAnsi="Times New Roman"/>
          <w:b/>
          <w:color w:val="000000"/>
          <w:spacing w:val="3"/>
          <w:sz w:val="28"/>
          <w:szCs w:val="28"/>
        </w:rPr>
        <w:t>аналы утечки речевой информации</w:t>
      </w:r>
    </w:p>
    <w:p w:rsidR="00FE4A86" w:rsidRPr="00AD4A7B" w:rsidRDefault="00FE4A86" w:rsidP="00603835">
      <w:pPr>
        <w:shd w:val="clear" w:color="auto" w:fill="FFFFFF"/>
        <w:spacing w:line="312" w:lineRule="auto"/>
        <w:ind w:right="6" w:firstLine="691"/>
        <w:jc w:val="both"/>
        <w:rPr>
          <w:rFonts w:ascii="Times New Roman" w:hAnsi="Times New Roman"/>
          <w:color w:val="000000"/>
          <w:spacing w:val="3"/>
          <w:sz w:val="28"/>
          <w:szCs w:val="28"/>
        </w:rPr>
      </w:pPr>
    </w:p>
    <w:p w:rsidR="0022794D" w:rsidRDefault="0022794D" w:rsidP="00603835">
      <w:pPr>
        <w:shd w:val="clear" w:color="auto" w:fill="FFFFFF"/>
        <w:spacing w:line="312" w:lineRule="auto"/>
        <w:ind w:right="6" w:firstLine="691"/>
        <w:jc w:val="both"/>
        <w:rPr>
          <w:rFonts w:ascii="Times New Roman" w:hAnsi="Times New Roman"/>
          <w:color w:val="000000"/>
          <w:spacing w:val="3"/>
          <w:sz w:val="28"/>
          <w:szCs w:val="28"/>
        </w:rPr>
      </w:pPr>
      <w:r>
        <w:rPr>
          <w:rFonts w:ascii="Times New Roman" w:hAnsi="Times New Roman"/>
          <w:color w:val="000000"/>
          <w:spacing w:val="3"/>
          <w:sz w:val="28"/>
          <w:szCs w:val="28"/>
        </w:rPr>
        <w:t>Следует отметить, что для наиболее эффективной защиты информации необходимо знать перечень информации конфиденциального характера, объект защиты, виды и варианты угроз информационной безопасности.</w:t>
      </w:r>
    </w:p>
    <w:p w:rsidR="0022794D" w:rsidRDefault="0022794D" w:rsidP="00603835">
      <w:pPr>
        <w:shd w:val="clear" w:color="auto" w:fill="FFFFFF"/>
        <w:spacing w:line="312" w:lineRule="auto"/>
        <w:ind w:right="6" w:firstLine="691"/>
        <w:jc w:val="both"/>
        <w:rPr>
          <w:rFonts w:ascii="Times New Roman" w:hAnsi="Times New Roman"/>
          <w:color w:val="000000"/>
          <w:spacing w:val="3"/>
          <w:sz w:val="28"/>
          <w:szCs w:val="28"/>
        </w:rPr>
      </w:pPr>
      <w:r>
        <w:rPr>
          <w:rFonts w:ascii="Times New Roman" w:hAnsi="Times New Roman"/>
          <w:color w:val="000000"/>
          <w:spacing w:val="3"/>
          <w:sz w:val="28"/>
          <w:szCs w:val="28"/>
        </w:rPr>
        <w:t xml:space="preserve">Перечень информации конфиденциального характера в каждой организации имеет свои особенности. Он определяется, прежде всего, в соответствии с </w:t>
      </w:r>
      <w:r w:rsidR="001613BD">
        <w:rPr>
          <w:rFonts w:ascii="Times New Roman" w:hAnsi="Times New Roman"/>
          <w:color w:val="000000"/>
          <w:spacing w:val="3"/>
          <w:sz w:val="28"/>
          <w:szCs w:val="28"/>
        </w:rPr>
        <w:t xml:space="preserve">Указом Президента Российской Федерации от </w:t>
      </w:r>
      <w:r w:rsidR="001613BD" w:rsidRPr="001613BD">
        <w:rPr>
          <w:rFonts w:ascii="Times New Roman" w:hAnsi="Times New Roman"/>
          <w:color w:val="000000"/>
          <w:spacing w:val="3"/>
          <w:sz w:val="28"/>
          <w:szCs w:val="28"/>
        </w:rPr>
        <w:t xml:space="preserve">6 марта 1997 года № 188 «Об утверждении перечня сведений конфиденциального характера». </w:t>
      </w:r>
      <w:r>
        <w:rPr>
          <w:rFonts w:ascii="Times New Roman" w:hAnsi="Times New Roman"/>
          <w:color w:val="000000"/>
          <w:spacing w:val="3"/>
          <w:sz w:val="28"/>
          <w:szCs w:val="28"/>
        </w:rPr>
        <w:t xml:space="preserve"> </w:t>
      </w:r>
    </w:p>
    <w:p w:rsidR="00FE4A86" w:rsidRPr="00AD4A7B" w:rsidRDefault="00B71A37" w:rsidP="00603835">
      <w:pPr>
        <w:shd w:val="clear" w:color="auto" w:fill="FFFFFF"/>
        <w:spacing w:line="312" w:lineRule="auto"/>
        <w:ind w:right="6" w:firstLine="691"/>
        <w:jc w:val="both"/>
        <w:rPr>
          <w:rFonts w:ascii="Times New Roman" w:hAnsi="Times New Roman"/>
          <w:color w:val="000000"/>
          <w:spacing w:val="3"/>
          <w:sz w:val="28"/>
          <w:szCs w:val="28"/>
        </w:rPr>
      </w:pPr>
      <w:r>
        <w:rPr>
          <w:rFonts w:ascii="Times New Roman" w:hAnsi="Times New Roman"/>
          <w:noProof/>
        </w:rPr>
        <w:drawing>
          <wp:anchor distT="0" distB="0" distL="6401435" distR="6401435" simplePos="0" relativeHeight="251631104" behindDoc="0" locked="0" layoutInCell="1" allowOverlap="1">
            <wp:simplePos x="0" y="0"/>
            <wp:positionH relativeFrom="page">
              <wp:posOffset>1790700</wp:posOffset>
            </wp:positionH>
            <wp:positionV relativeFrom="paragraph">
              <wp:posOffset>2424430</wp:posOffset>
            </wp:positionV>
            <wp:extent cx="4354830" cy="3314700"/>
            <wp:effectExtent l="0" t="0" r="7620" b="0"/>
            <wp:wrapSquare wrapText="bothSides"/>
            <wp:docPr id="6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54830" cy="3314700"/>
                    </a:xfrm>
                    <a:prstGeom prst="rect">
                      <a:avLst/>
                    </a:prstGeom>
                    <a:noFill/>
                    <a:ln>
                      <a:noFill/>
                    </a:ln>
                  </pic:spPr>
                </pic:pic>
              </a:graphicData>
            </a:graphic>
            <wp14:sizeRelH relativeFrom="page">
              <wp14:pctWidth>0</wp14:pctWidth>
            </wp14:sizeRelH>
            <wp14:sizeRelV relativeFrom="page">
              <wp14:pctHeight>0</wp14:pctHeight>
            </wp14:sizeRelV>
          </wp:anchor>
        </w:drawing>
      </w:r>
      <w:r w:rsidR="00FE4A86" w:rsidRPr="00AD4A7B">
        <w:rPr>
          <w:rFonts w:ascii="Times New Roman" w:hAnsi="Times New Roman"/>
          <w:color w:val="000000"/>
          <w:spacing w:val="3"/>
          <w:sz w:val="28"/>
          <w:szCs w:val="28"/>
        </w:rPr>
        <w:t>На рис.</w:t>
      </w:r>
      <w:r w:rsidR="0069488D" w:rsidRPr="0069488D">
        <w:rPr>
          <w:rFonts w:ascii="Times New Roman" w:hAnsi="Times New Roman"/>
          <w:color w:val="000000"/>
          <w:spacing w:val="3"/>
          <w:sz w:val="28"/>
          <w:szCs w:val="28"/>
        </w:rPr>
        <w:t xml:space="preserve"> </w:t>
      </w:r>
      <w:r w:rsidR="00FE4A86" w:rsidRPr="00AD4A7B">
        <w:rPr>
          <w:rFonts w:ascii="Times New Roman" w:hAnsi="Times New Roman"/>
          <w:color w:val="000000"/>
          <w:spacing w:val="3"/>
          <w:sz w:val="28"/>
          <w:szCs w:val="28"/>
        </w:rPr>
        <w:t>3 представлены основные варианты возможной утечки речевой информации из об</w:t>
      </w:r>
      <w:r w:rsidR="0022794D">
        <w:rPr>
          <w:rFonts w:ascii="Times New Roman" w:hAnsi="Times New Roman"/>
          <w:color w:val="000000"/>
          <w:spacing w:val="3"/>
          <w:sz w:val="28"/>
          <w:szCs w:val="28"/>
        </w:rPr>
        <w:t xml:space="preserve">ъемов выделенных помещений. </w:t>
      </w:r>
      <w:proofErr w:type="gramStart"/>
      <w:r w:rsidR="0022794D">
        <w:rPr>
          <w:rFonts w:ascii="Times New Roman" w:hAnsi="Times New Roman"/>
          <w:color w:val="000000"/>
          <w:spacing w:val="3"/>
          <w:sz w:val="28"/>
          <w:szCs w:val="28"/>
        </w:rPr>
        <w:t>Все технические каналы утечки речевой информации, указанные на рис. 3,</w:t>
      </w:r>
      <w:r w:rsidR="00FE4A86" w:rsidRPr="00AD4A7B">
        <w:rPr>
          <w:rFonts w:ascii="Times New Roman" w:hAnsi="Times New Roman"/>
          <w:color w:val="000000"/>
          <w:spacing w:val="3"/>
          <w:sz w:val="28"/>
          <w:szCs w:val="28"/>
        </w:rPr>
        <w:t xml:space="preserve"> можно объединить в две группы </w:t>
      </w:r>
      <w:r w:rsidR="00783736">
        <w:rPr>
          <w:rFonts w:ascii="Times New Roman" w:hAnsi="Times New Roman"/>
          <w:color w:val="000000"/>
          <w:spacing w:val="3"/>
          <w:sz w:val="28"/>
          <w:szCs w:val="28"/>
        </w:rPr>
        <w:t>–</w:t>
      </w:r>
      <w:r w:rsidR="00FE4A86" w:rsidRPr="00AD4A7B">
        <w:rPr>
          <w:rFonts w:ascii="Times New Roman" w:hAnsi="Times New Roman"/>
          <w:color w:val="000000"/>
          <w:spacing w:val="3"/>
          <w:sz w:val="28"/>
          <w:szCs w:val="28"/>
        </w:rPr>
        <w:t xml:space="preserve"> это </w:t>
      </w:r>
      <w:r w:rsidR="00FE4A86" w:rsidRPr="0022794D">
        <w:rPr>
          <w:rFonts w:ascii="Times New Roman" w:hAnsi="Times New Roman"/>
          <w:i/>
          <w:color w:val="000000"/>
          <w:spacing w:val="3"/>
          <w:sz w:val="28"/>
          <w:szCs w:val="28"/>
        </w:rPr>
        <w:t>акустические</w:t>
      </w:r>
      <w:r w:rsidR="00FE4A86" w:rsidRPr="00AD4A7B">
        <w:rPr>
          <w:rFonts w:ascii="Times New Roman" w:hAnsi="Times New Roman"/>
          <w:color w:val="000000"/>
          <w:spacing w:val="3"/>
          <w:sz w:val="28"/>
          <w:szCs w:val="28"/>
        </w:rPr>
        <w:t xml:space="preserve"> каналы (обозначены буквами а,</w:t>
      </w:r>
      <w:r w:rsidR="00C03D58" w:rsidRPr="00AD4A7B">
        <w:rPr>
          <w:rFonts w:ascii="Times New Roman" w:hAnsi="Times New Roman"/>
          <w:color w:val="000000"/>
          <w:spacing w:val="3"/>
          <w:sz w:val="28"/>
          <w:szCs w:val="28"/>
        </w:rPr>
        <w:t xml:space="preserve"> </w:t>
      </w:r>
      <w:r w:rsidR="00FE4A86" w:rsidRPr="00AD4A7B">
        <w:rPr>
          <w:rFonts w:ascii="Times New Roman" w:hAnsi="Times New Roman"/>
          <w:color w:val="000000"/>
          <w:spacing w:val="3"/>
          <w:sz w:val="28"/>
          <w:szCs w:val="28"/>
        </w:rPr>
        <w:t>6,</w:t>
      </w:r>
      <w:r w:rsidR="00C03D58" w:rsidRPr="00AD4A7B">
        <w:rPr>
          <w:rFonts w:ascii="Times New Roman" w:hAnsi="Times New Roman"/>
          <w:color w:val="000000"/>
          <w:spacing w:val="3"/>
          <w:sz w:val="28"/>
          <w:szCs w:val="28"/>
        </w:rPr>
        <w:t xml:space="preserve"> </w:t>
      </w:r>
      <w:r w:rsidR="00783736">
        <w:rPr>
          <w:rFonts w:ascii="Times New Roman" w:hAnsi="Times New Roman"/>
          <w:color w:val="000000"/>
          <w:spacing w:val="3"/>
          <w:sz w:val="28"/>
          <w:szCs w:val="28"/>
        </w:rPr>
        <w:t>в</w:t>
      </w:r>
      <w:r w:rsidR="00FE4A86" w:rsidRPr="00AD4A7B">
        <w:rPr>
          <w:rFonts w:ascii="Times New Roman" w:hAnsi="Times New Roman"/>
          <w:color w:val="000000"/>
          <w:spacing w:val="3"/>
          <w:sz w:val="28"/>
          <w:szCs w:val="28"/>
        </w:rPr>
        <w:t xml:space="preserve">), т.е. такие каналы, по которым информация может быть перехвачена с помощью микрофонов воздушной проводимости или прослушана непосредственно человеком, и </w:t>
      </w:r>
      <w:proofErr w:type="spellStart"/>
      <w:r w:rsidR="00FE4A86" w:rsidRPr="0022794D">
        <w:rPr>
          <w:rFonts w:ascii="Times New Roman" w:hAnsi="Times New Roman"/>
          <w:i/>
          <w:color w:val="000000"/>
          <w:spacing w:val="3"/>
          <w:sz w:val="28"/>
          <w:szCs w:val="28"/>
        </w:rPr>
        <w:t>виброакустичес</w:t>
      </w:r>
      <w:r w:rsidR="00783736" w:rsidRPr="0022794D">
        <w:rPr>
          <w:rFonts w:ascii="Times New Roman" w:hAnsi="Times New Roman"/>
          <w:i/>
          <w:color w:val="000000"/>
          <w:spacing w:val="3"/>
          <w:sz w:val="28"/>
          <w:szCs w:val="28"/>
        </w:rPr>
        <w:t>кие</w:t>
      </w:r>
      <w:proofErr w:type="spellEnd"/>
      <w:r w:rsidR="00783736">
        <w:rPr>
          <w:rFonts w:ascii="Times New Roman" w:hAnsi="Times New Roman"/>
          <w:color w:val="000000"/>
          <w:spacing w:val="3"/>
          <w:sz w:val="28"/>
          <w:szCs w:val="28"/>
        </w:rPr>
        <w:t xml:space="preserve"> каналы (обозначены буквами </w:t>
      </w:r>
      <w:r w:rsidR="00FE4A86" w:rsidRPr="00AD4A7B">
        <w:rPr>
          <w:rFonts w:ascii="Times New Roman" w:hAnsi="Times New Roman"/>
          <w:color w:val="000000"/>
          <w:spacing w:val="3"/>
          <w:sz w:val="28"/>
          <w:szCs w:val="28"/>
        </w:rPr>
        <w:t>г,</w:t>
      </w:r>
      <w:r w:rsidR="00C03D58" w:rsidRPr="00AD4A7B">
        <w:rPr>
          <w:rFonts w:ascii="Times New Roman" w:hAnsi="Times New Roman"/>
          <w:color w:val="000000"/>
          <w:spacing w:val="3"/>
          <w:sz w:val="28"/>
          <w:szCs w:val="28"/>
        </w:rPr>
        <w:t xml:space="preserve"> </w:t>
      </w:r>
      <w:r w:rsidR="00FE4A86" w:rsidRPr="00AD4A7B">
        <w:rPr>
          <w:rFonts w:ascii="Times New Roman" w:hAnsi="Times New Roman"/>
          <w:color w:val="000000"/>
          <w:spacing w:val="3"/>
          <w:sz w:val="28"/>
          <w:szCs w:val="28"/>
        </w:rPr>
        <w:t>д,</w:t>
      </w:r>
      <w:r w:rsidR="00C03D58" w:rsidRPr="00AD4A7B">
        <w:rPr>
          <w:rFonts w:ascii="Times New Roman" w:hAnsi="Times New Roman"/>
          <w:color w:val="000000"/>
          <w:spacing w:val="3"/>
          <w:sz w:val="28"/>
          <w:szCs w:val="28"/>
        </w:rPr>
        <w:t xml:space="preserve"> </w:t>
      </w:r>
      <w:r w:rsidR="00FE4A86" w:rsidRPr="00AD4A7B">
        <w:rPr>
          <w:rFonts w:ascii="Times New Roman" w:hAnsi="Times New Roman"/>
          <w:color w:val="000000"/>
          <w:spacing w:val="3"/>
          <w:sz w:val="28"/>
          <w:szCs w:val="28"/>
        </w:rPr>
        <w:t>е), т.е. каналы, по которым информация может быть зафиксирована с</w:t>
      </w:r>
      <w:proofErr w:type="gramEnd"/>
      <w:r w:rsidR="00FE4A86" w:rsidRPr="00AD4A7B">
        <w:rPr>
          <w:rFonts w:ascii="Times New Roman" w:hAnsi="Times New Roman"/>
          <w:color w:val="000000"/>
          <w:spacing w:val="3"/>
          <w:sz w:val="28"/>
          <w:szCs w:val="28"/>
        </w:rPr>
        <w:t xml:space="preserve"> помощь микрофонов твердой среды (виброметров, велосиметров, акселерометров).</w:t>
      </w:r>
    </w:p>
    <w:p w:rsidR="00FE4A86" w:rsidRDefault="0017019A" w:rsidP="00603835">
      <w:pPr>
        <w:shd w:val="clear" w:color="auto" w:fill="FFFFFF"/>
        <w:spacing w:before="252"/>
        <w:ind w:firstLine="709"/>
        <w:jc w:val="both"/>
        <w:rPr>
          <w:rFonts w:ascii="Times New Roman" w:hAnsi="Times New Roman"/>
          <w:color w:val="000000"/>
          <w:spacing w:val="-5"/>
          <w:sz w:val="28"/>
          <w:szCs w:val="28"/>
        </w:rPr>
      </w:pPr>
      <w:r w:rsidRPr="00AD4A7B">
        <w:rPr>
          <w:rFonts w:ascii="Times New Roman" w:hAnsi="Times New Roman"/>
          <w:color w:val="000000"/>
          <w:spacing w:val="-5"/>
          <w:sz w:val="28"/>
          <w:szCs w:val="28"/>
        </w:rPr>
        <w:lastRenderedPageBreak/>
        <w:t>Рис. 3 –</w:t>
      </w:r>
      <w:r w:rsidR="00FE4A86" w:rsidRPr="00AD4A7B">
        <w:rPr>
          <w:rFonts w:ascii="Times New Roman" w:hAnsi="Times New Roman"/>
          <w:color w:val="000000"/>
          <w:spacing w:val="-5"/>
          <w:sz w:val="28"/>
          <w:szCs w:val="28"/>
        </w:rPr>
        <w:t xml:space="preserve"> Основные каналы утечки речевой информации.</w:t>
      </w:r>
    </w:p>
    <w:p w:rsidR="005B756B" w:rsidRPr="00AD4A7B" w:rsidRDefault="005B756B" w:rsidP="00603835">
      <w:pPr>
        <w:shd w:val="clear" w:color="auto" w:fill="FFFFFF"/>
        <w:spacing w:before="252"/>
        <w:ind w:firstLine="709"/>
        <w:jc w:val="both"/>
        <w:rPr>
          <w:rFonts w:ascii="Times New Roman" w:hAnsi="Times New Roman"/>
          <w:color w:val="000000"/>
          <w:spacing w:val="-5"/>
          <w:sz w:val="28"/>
          <w:szCs w:val="28"/>
        </w:rPr>
      </w:pPr>
    </w:p>
    <w:p w:rsidR="00013659" w:rsidRPr="00AD4A7B" w:rsidRDefault="00013659" w:rsidP="00603835">
      <w:pPr>
        <w:shd w:val="clear" w:color="auto" w:fill="FFFFFF"/>
        <w:spacing w:line="312" w:lineRule="auto"/>
        <w:ind w:right="6" w:firstLine="709"/>
        <w:jc w:val="both"/>
        <w:rPr>
          <w:rFonts w:ascii="Times New Roman" w:hAnsi="Times New Roman"/>
          <w:i/>
          <w:color w:val="000000"/>
          <w:spacing w:val="3"/>
          <w:sz w:val="28"/>
          <w:szCs w:val="28"/>
        </w:rPr>
      </w:pPr>
      <w:r w:rsidRPr="00AD4A7B">
        <w:rPr>
          <w:rFonts w:ascii="Times New Roman" w:hAnsi="Times New Roman"/>
          <w:i/>
          <w:color w:val="000000"/>
          <w:spacing w:val="3"/>
          <w:sz w:val="28"/>
          <w:szCs w:val="28"/>
        </w:rPr>
        <w:t>Акустические каналы</w:t>
      </w:r>
    </w:p>
    <w:p w:rsidR="00013659" w:rsidRPr="00AD4A7B" w:rsidRDefault="00013659" w:rsidP="00603835">
      <w:pPr>
        <w:shd w:val="clear" w:color="auto" w:fill="FFFFFF"/>
        <w:spacing w:line="312" w:lineRule="auto"/>
        <w:ind w:right="6" w:firstLine="709"/>
        <w:jc w:val="both"/>
        <w:rPr>
          <w:rFonts w:ascii="Times New Roman" w:hAnsi="Times New Roman"/>
          <w:color w:val="000000"/>
          <w:spacing w:val="3"/>
          <w:sz w:val="28"/>
          <w:szCs w:val="28"/>
        </w:rPr>
      </w:pPr>
      <w:r w:rsidRPr="00AD4A7B">
        <w:rPr>
          <w:rFonts w:ascii="Times New Roman" w:hAnsi="Times New Roman"/>
          <w:color w:val="000000"/>
          <w:spacing w:val="3"/>
          <w:sz w:val="28"/>
          <w:szCs w:val="28"/>
        </w:rPr>
        <w:t>а)</w:t>
      </w:r>
      <w:r w:rsidRPr="00AD4A7B">
        <w:rPr>
          <w:rFonts w:ascii="Times New Roman" w:hAnsi="Times New Roman"/>
          <w:color w:val="000000"/>
          <w:spacing w:val="3"/>
          <w:sz w:val="28"/>
          <w:szCs w:val="28"/>
        </w:rPr>
        <w:tab/>
        <w:t xml:space="preserve">Наибольшую опасность представляют технологические окна и каналы с большой площадью поперечного сечения, такие как короба коммуникаций и воздуховоды вентиляции. Эти объекты являются, по сути, акустическими волноводами и звуковые колебания могут распространяться по ним на значительные расстояния. Так, если поперечные размеры короба сравнимы с длиной звуковых волн, затухание, при распространении по нему звука, составляет </w:t>
      </w:r>
      <w:r w:rsidRPr="00AD4A7B">
        <w:rPr>
          <w:rFonts w:ascii="Times New Roman" w:hAnsi="Times New Roman"/>
          <w:color w:val="000000"/>
          <w:spacing w:val="3"/>
          <w:sz w:val="28"/>
          <w:szCs w:val="28"/>
        </w:rPr>
        <w:sym w:font="Symbol" w:char="F064"/>
      </w:r>
      <w:r w:rsidR="00251CC6" w:rsidRPr="00AD4A7B">
        <w:rPr>
          <w:rFonts w:ascii="Times New Roman" w:hAnsi="Times New Roman"/>
          <w:color w:val="000000"/>
          <w:spacing w:val="3"/>
          <w:sz w:val="28"/>
          <w:szCs w:val="28"/>
        </w:rPr>
        <w:t xml:space="preserve"> </w:t>
      </w:r>
      <w:r w:rsidRPr="00AD4A7B">
        <w:rPr>
          <w:rFonts w:ascii="Times New Roman" w:hAnsi="Times New Roman"/>
          <w:color w:val="000000"/>
          <w:spacing w:val="3"/>
          <w:sz w:val="28"/>
          <w:szCs w:val="28"/>
        </w:rPr>
        <w:t>=</w:t>
      </w:r>
      <w:r w:rsidR="00251CC6" w:rsidRPr="00AD4A7B">
        <w:rPr>
          <w:rFonts w:ascii="Times New Roman" w:hAnsi="Times New Roman"/>
          <w:color w:val="000000"/>
          <w:spacing w:val="3"/>
          <w:sz w:val="28"/>
          <w:szCs w:val="28"/>
        </w:rPr>
        <w:t xml:space="preserve"> </w:t>
      </w:r>
      <w:r w:rsidRPr="00AD4A7B">
        <w:rPr>
          <w:rFonts w:ascii="Times New Roman" w:hAnsi="Times New Roman"/>
          <w:color w:val="000000"/>
          <w:spacing w:val="3"/>
          <w:sz w:val="28"/>
          <w:szCs w:val="28"/>
        </w:rPr>
        <w:t>0,01…1 дБ/м и зависит от размеров короба, материала стенок и пр.</w:t>
      </w:r>
    </w:p>
    <w:p w:rsidR="00013659" w:rsidRPr="00AD4A7B" w:rsidRDefault="00013659" w:rsidP="00603835">
      <w:pPr>
        <w:shd w:val="clear" w:color="auto" w:fill="FFFFFF"/>
        <w:spacing w:line="312" w:lineRule="auto"/>
        <w:ind w:right="6" w:firstLine="709"/>
        <w:jc w:val="both"/>
        <w:rPr>
          <w:rFonts w:ascii="Times New Roman" w:hAnsi="Times New Roman"/>
          <w:color w:val="000000"/>
          <w:spacing w:val="3"/>
          <w:sz w:val="28"/>
          <w:szCs w:val="28"/>
        </w:rPr>
      </w:pPr>
      <w:r w:rsidRPr="00AD4A7B">
        <w:rPr>
          <w:rFonts w:ascii="Times New Roman" w:hAnsi="Times New Roman"/>
          <w:color w:val="000000"/>
          <w:spacing w:val="3"/>
          <w:sz w:val="28"/>
          <w:szCs w:val="28"/>
        </w:rPr>
        <w:t>б)</w:t>
      </w:r>
      <w:r w:rsidRPr="00AD4A7B">
        <w:rPr>
          <w:rFonts w:ascii="Times New Roman" w:hAnsi="Times New Roman"/>
          <w:color w:val="000000"/>
          <w:spacing w:val="3"/>
          <w:sz w:val="28"/>
          <w:szCs w:val="28"/>
        </w:rPr>
        <w:tab/>
        <w:t xml:space="preserve">Следующими по степени опасности являются </w:t>
      </w:r>
      <w:proofErr w:type="spellStart"/>
      <w:r w:rsidRPr="00AD4A7B">
        <w:rPr>
          <w:rFonts w:ascii="Times New Roman" w:hAnsi="Times New Roman"/>
          <w:color w:val="000000"/>
          <w:spacing w:val="3"/>
          <w:sz w:val="28"/>
          <w:szCs w:val="28"/>
        </w:rPr>
        <w:t>звуководы</w:t>
      </w:r>
      <w:proofErr w:type="spellEnd"/>
      <w:r w:rsidRPr="00AD4A7B">
        <w:rPr>
          <w:rFonts w:ascii="Times New Roman" w:hAnsi="Times New Roman"/>
          <w:color w:val="000000"/>
          <w:spacing w:val="3"/>
          <w:sz w:val="28"/>
          <w:szCs w:val="28"/>
        </w:rPr>
        <w:t xml:space="preserve"> с размерами значительно меньше длины звуковых волн. Таковыми являются отверстия электропроводки, щели и  трещины  в  строительных  конструкциях,  </w:t>
      </w:r>
      <w:proofErr w:type="spellStart"/>
      <w:r w:rsidRPr="00AD4A7B">
        <w:rPr>
          <w:rFonts w:ascii="Times New Roman" w:hAnsi="Times New Roman"/>
          <w:color w:val="000000"/>
          <w:spacing w:val="3"/>
          <w:sz w:val="28"/>
          <w:szCs w:val="28"/>
        </w:rPr>
        <w:t>неплотности</w:t>
      </w:r>
      <w:proofErr w:type="spellEnd"/>
      <w:r w:rsidRPr="00AD4A7B">
        <w:rPr>
          <w:rFonts w:ascii="Times New Roman" w:hAnsi="Times New Roman"/>
          <w:color w:val="000000"/>
          <w:spacing w:val="3"/>
          <w:sz w:val="28"/>
          <w:szCs w:val="28"/>
        </w:rPr>
        <w:t xml:space="preserve">  дверных  и  оконных  проемов. Затухание звука в таких каналах весьма значительно  </w:t>
      </w:r>
      <w:r w:rsidRPr="00AD4A7B">
        <w:rPr>
          <w:rFonts w:ascii="Times New Roman" w:hAnsi="Times New Roman"/>
          <w:i/>
          <w:color w:val="000000"/>
          <w:spacing w:val="3"/>
          <w:sz w:val="28"/>
          <w:szCs w:val="28"/>
        </w:rPr>
        <w:sym w:font="Symbol" w:char="F064"/>
      </w:r>
      <w:r w:rsidRPr="00AD4A7B">
        <w:rPr>
          <w:rFonts w:ascii="Times New Roman" w:hAnsi="Times New Roman"/>
          <w:i/>
          <w:color w:val="000000"/>
          <w:spacing w:val="3"/>
          <w:sz w:val="28"/>
          <w:szCs w:val="28"/>
        </w:rPr>
        <w:t xml:space="preserve"> = 1…20 </w:t>
      </w:r>
      <w:r w:rsidRPr="00906A88">
        <w:rPr>
          <w:rFonts w:ascii="Times New Roman" w:hAnsi="Times New Roman"/>
          <w:color w:val="000000"/>
          <w:spacing w:val="3"/>
          <w:sz w:val="28"/>
          <w:szCs w:val="28"/>
        </w:rPr>
        <w:t>дБ/м</w:t>
      </w:r>
      <w:r w:rsidRPr="00AD4A7B">
        <w:rPr>
          <w:rFonts w:ascii="Times New Roman" w:hAnsi="Times New Roman"/>
          <w:color w:val="000000"/>
          <w:spacing w:val="3"/>
          <w:sz w:val="28"/>
          <w:szCs w:val="28"/>
        </w:rPr>
        <w:t>.  Оно  зависит   от   поперечных   размеров   отверстий,   шероховатости поверхности  и  продольной  конфигурации  отверстия.  Несмотря  на  заметную величину затухания, этого абсолютно недостаточно, для обеспечения защиты информации. Так, если в стене, толщиной 0,5м имеется трещина с площадью поперечного сечения 5 мм</w:t>
      </w:r>
      <w:proofErr w:type="gramStart"/>
      <w:r w:rsidRPr="00AD4A7B">
        <w:rPr>
          <w:rFonts w:ascii="Times New Roman" w:hAnsi="Times New Roman"/>
          <w:color w:val="000000"/>
          <w:spacing w:val="3"/>
          <w:sz w:val="28"/>
          <w:szCs w:val="28"/>
          <w:vertAlign w:val="superscript"/>
        </w:rPr>
        <w:t>2</w:t>
      </w:r>
      <w:proofErr w:type="gramEnd"/>
      <w:r w:rsidRPr="00AD4A7B">
        <w:rPr>
          <w:rFonts w:ascii="Times New Roman" w:hAnsi="Times New Roman"/>
          <w:color w:val="000000"/>
          <w:spacing w:val="3"/>
          <w:sz w:val="28"/>
          <w:szCs w:val="28"/>
        </w:rPr>
        <w:t xml:space="preserve"> и длиной 0,75 м, звукоизоляция, в области выхода этой трещины на поверхность, будет составлять 18 дБ, в то время как при отсутствии трещины такая стена может обеспечить звукоизоляцию более 65 дБ.</w:t>
      </w:r>
    </w:p>
    <w:p w:rsidR="00013659" w:rsidRPr="00AD4A7B" w:rsidRDefault="00013659" w:rsidP="00603835">
      <w:pPr>
        <w:shd w:val="clear" w:color="auto" w:fill="FFFFFF"/>
        <w:spacing w:line="312" w:lineRule="auto"/>
        <w:ind w:right="6" w:firstLine="709"/>
        <w:jc w:val="both"/>
        <w:rPr>
          <w:rFonts w:ascii="Times New Roman" w:hAnsi="Times New Roman"/>
          <w:color w:val="000000"/>
          <w:spacing w:val="3"/>
          <w:sz w:val="28"/>
          <w:szCs w:val="28"/>
        </w:rPr>
      </w:pPr>
      <w:r w:rsidRPr="00AD4A7B">
        <w:rPr>
          <w:rFonts w:ascii="Times New Roman" w:hAnsi="Times New Roman"/>
          <w:color w:val="000000"/>
          <w:spacing w:val="3"/>
          <w:sz w:val="28"/>
          <w:szCs w:val="28"/>
        </w:rPr>
        <w:t>в)</w:t>
      </w:r>
      <w:r w:rsidRPr="00AD4A7B">
        <w:rPr>
          <w:rFonts w:ascii="Times New Roman" w:hAnsi="Times New Roman"/>
          <w:color w:val="000000"/>
          <w:spacing w:val="3"/>
          <w:sz w:val="28"/>
          <w:szCs w:val="28"/>
        </w:rPr>
        <w:tab/>
        <w:t xml:space="preserve">Звуковые колебания могут распространяться за пределы выделенного помещения не только за счет тех, или иных воздушных каналов, но и за счет </w:t>
      </w:r>
      <w:proofErr w:type="spellStart"/>
      <w:r w:rsidRPr="00AD4A7B">
        <w:rPr>
          <w:rFonts w:ascii="Times New Roman" w:hAnsi="Times New Roman"/>
          <w:color w:val="000000"/>
          <w:spacing w:val="3"/>
          <w:sz w:val="28"/>
          <w:szCs w:val="28"/>
        </w:rPr>
        <w:t>переизлучения</w:t>
      </w:r>
      <w:proofErr w:type="spellEnd"/>
      <w:r w:rsidRPr="00AD4A7B">
        <w:rPr>
          <w:rFonts w:ascii="Times New Roman" w:hAnsi="Times New Roman"/>
          <w:color w:val="000000"/>
          <w:spacing w:val="3"/>
          <w:sz w:val="28"/>
          <w:szCs w:val="28"/>
        </w:rPr>
        <w:t xml:space="preserve"> колебаний ограждающими    строительными    конструкциями.    </w:t>
      </w:r>
      <w:proofErr w:type="spellStart"/>
      <w:r w:rsidRPr="00AD4A7B">
        <w:rPr>
          <w:rFonts w:ascii="Times New Roman" w:hAnsi="Times New Roman"/>
          <w:color w:val="000000"/>
          <w:spacing w:val="3"/>
          <w:sz w:val="28"/>
          <w:szCs w:val="28"/>
        </w:rPr>
        <w:t>Переизлучение</w:t>
      </w:r>
      <w:proofErr w:type="spellEnd"/>
      <w:r w:rsidRPr="00AD4A7B">
        <w:rPr>
          <w:rFonts w:ascii="Times New Roman" w:hAnsi="Times New Roman"/>
          <w:color w:val="000000"/>
          <w:spacing w:val="3"/>
          <w:sz w:val="28"/>
          <w:szCs w:val="28"/>
        </w:rPr>
        <w:t xml:space="preserve">    звука    за    пределы выделенного   помещения   происходит   за   счет   колебаний   строительных   конструкций, вызванных   падающими   на   них   звуковыми   волнами.   Т.к.   толщина   подавляющего большинства строительных конструкций (стены, полы, потолки, двери, окна) значительно меньше их поперечных размеров, процессы, происходящие в них, хорошо описываются теорией колебания мембран и пластин.</w:t>
      </w:r>
    </w:p>
    <w:p w:rsidR="00013659" w:rsidRPr="00AD4A7B" w:rsidRDefault="00013659" w:rsidP="00603835">
      <w:pPr>
        <w:shd w:val="clear" w:color="auto" w:fill="FFFFFF"/>
        <w:spacing w:line="312" w:lineRule="auto"/>
        <w:ind w:right="6" w:firstLine="709"/>
        <w:jc w:val="both"/>
        <w:rPr>
          <w:rFonts w:ascii="Times New Roman" w:hAnsi="Times New Roman"/>
          <w:i/>
          <w:color w:val="000000"/>
          <w:spacing w:val="3"/>
          <w:sz w:val="28"/>
          <w:szCs w:val="28"/>
        </w:rPr>
      </w:pPr>
      <w:proofErr w:type="spellStart"/>
      <w:r w:rsidRPr="00AD4A7B">
        <w:rPr>
          <w:rFonts w:ascii="Times New Roman" w:hAnsi="Times New Roman"/>
          <w:i/>
          <w:color w:val="000000"/>
          <w:spacing w:val="3"/>
          <w:sz w:val="28"/>
          <w:szCs w:val="28"/>
        </w:rPr>
        <w:lastRenderedPageBreak/>
        <w:t>Виброакустические</w:t>
      </w:r>
      <w:proofErr w:type="spellEnd"/>
      <w:r w:rsidRPr="00AD4A7B">
        <w:rPr>
          <w:rFonts w:ascii="Times New Roman" w:hAnsi="Times New Roman"/>
          <w:i/>
          <w:color w:val="000000"/>
          <w:spacing w:val="3"/>
          <w:sz w:val="28"/>
          <w:szCs w:val="28"/>
        </w:rPr>
        <w:t xml:space="preserve"> каналы</w:t>
      </w:r>
    </w:p>
    <w:p w:rsidR="00013659" w:rsidRPr="00AD4A7B" w:rsidRDefault="00906A88" w:rsidP="00603835">
      <w:pPr>
        <w:shd w:val="clear" w:color="auto" w:fill="FFFFFF"/>
        <w:spacing w:line="312" w:lineRule="auto"/>
        <w:ind w:right="6" w:firstLine="709"/>
        <w:jc w:val="both"/>
        <w:rPr>
          <w:rFonts w:ascii="Times New Roman" w:hAnsi="Times New Roman"/>
          <w:color w:val="000000"/>
          <w:spacing w:val="3"/>
          <w:sz w:val="28"/>
          <w:szCs w:val="28"/>
        </w:rPr>
      </w:pPr>
      <w:r>
        <w:rPr>
          <w:rFonts w:ascii="Times New Roman" w:hAnsi="Times New Roman"/>
          <w:color w:val="000000"/>
          <w:spacing w:val="3"/>
          <w:sz w:val="28"/>
          <w:szCs w:val="28"/>
        </w:rPr>
        <w:t>г</w:t>
      </w:r>
      <w:r w:rsidR="00013659" w:rsidRPr="00AD4A7B">
        <w:rPr>
          <w:rFonts w:ascii="Times New Roman" w:hAnsi="Times New Roman"/>
          <w:color w:val="000000"/>
          <w:spacing w:val="3"/>
          <w:sz w:val="28"/>
          <w:szCs w:val="28"/>
        </w:rPr>
        <w:t xml:space="preserve">) В общем случае строительные конструкции совершают значительные колебания под воздействием акустических волн. Чтобы перехватить информацию, переносимую этими колебаниями, не обязательно регистрировать акустические колебания, </w:t>
      </w:r>
      <w:proofErr w:type="spellStart"/>
      <w:r w:rsidR="00013659" w:rsidRPr="00AD4A7B">
        <w:rPr>
          <w:rFonts w:ascii="Times New Roman" w:hAnsi="Times New Roman"/>
          <w:color w:val="000000"/>
          <w:spacing w:val="3"/>
          <w:sz w:val="28"/>
          <w:szCs w:val="28"/>
        </w:rPr>
        <w:t>переизлученные</w:t>
      </w:r>
      <w:proofErr w:type="spellEnd"/>
      <w:r w:rsidR="00013659" w:rsidRPr="00AD4A7B">
        <w:rPr>
          <w:rFonts w:ascii="Times New Roman" w:hAnsi="Times New Roman"/>
          <w:color w:val="000000"/>
          <w:spacing w:val="3"/>
          <w:sz w:val="28"/>
          <w:szCs w:val="28"/>
        </w:rPr>
        <w:t xml:space="preserve"> этими конструкциями, достаточно зафиксировать колебания собственно строительных конструкций. Так, например, под воздействием звука </w:t>
      </w:r>
      <w:r w:rsidR="00013659" w:rsidRPr="00AD4A7B">
        <w:rPr>
          <w:rFonts w:ascii="Times New Roman" w:hAnsi="Times New Roman"/>
          <w:i/>
          <w:color w:val="000000"/>
          <w:spacing w:val="3"/>
          <w:sz w:val="28"/>
          <w:szCs w:val="28"/>
        </w:rPr>
        <w:t>Р</w:t>
      </w:r>
      <w:r w:rsidR="00013659" w:rsidRPr="00AD4A7B">
        <w:rPr>
          <w:rFonts w:ascii="Times New Roman" w:hAnsi="Times New Roman"/>
          <w:i/>
          <w:color w:val="000000"/>
          <w:spacing w:val="3"/>
          <w:sz w:val="28"/>
          <w:szCs w:val="28"/>
          <w:vertAlign w:val="subscript"/>
        </w:rPr>
        <w:t xml:space="preserve">ак </w:t>
      </w:r>
      <w:r w:rsidR="00013659" w:rsidRPr="00AD4A7B">
        <w:rPr>
          <w:rFonts w:ascii="Times New Roman" w:hAnsi="Times New Roman"/>
          <w:i/>
          <w:color w:val="000000"/>
          <w:spacing w:val="3"/>
          <w:sz w:val="28"/>
          <w:szCs w:val="28"/>
        </w:rPr>
        <w:t>= 70 дБ</w:t>
      </w:r>
      <w:r w:rsidR="00013659" w:rsidRPr="00AD4A7B">
        <w:rPr>
          <w:rFonts w:ascii="Times New Roman" w:hAnsi="Times New Roman"/>
          <w:color w:val="000000"/>
          <w:spacing w:val="3"/>
          <w:sz w:val="28"/>
          <w:szCs w:val="28"/>
        </w:rPr>
        <w:t xml:space="preserve"> кирпичная стена толщиной 0,5 м совершает вибрационные колебания с </w:t>
      </w:r>
      <w:proofErr w:type="gramStart"/>
      <w:r w:rsidR="00013659" w:rsidRPr="00AD4A7B">
        <w:rPr>
          <w:rFonts w:ascii="Times New Roman" w:hAnsi="Times New Roman"/>
          <w:color w:val="000000"/>
          <w:spacing w:val="3"/>
          <w:sz w:val="28"/>
          <w:szCs w:val="28"/>
        </w:rPr>
        <w:t>ускорением</w:t>
      </w:r>
      <w:proofErr w:type="gramEnd"/>
      <w:r w:rsidR="00013659" w:rsidRPr="00AD4A7B">
        <w:rPr>
          <w:rFonts w:ascii="Times New Roman" w:hAnsi="Times New Roman"/>
          <w:color w:val="000000"/>
          <w:spacing w:val="3"/>
          <w:sz w:val="28"/>
          <w:szCs w:val="28"/>
        </w:rPr>
        <w:t xml:space="preserve"> </w:t>
      </w:r>
      <w:r w:rsidR="00013659" w:rsidRPr="00AD4A7B">
        <w:rPr>
          <w:rFonts w:ascii="Times New Roman" w:hAnsi="Times New Roman"/>
          <w:i/>
          <w:color w:val="000000"/>
          <w:spacing w:val="3"/>
          <w:sz w:val="28"/>
          <w:szCs w:val="28"/>
        </w:rPr>
        <w:t>а = 3*10</w:t>
      </w:r>
      <w:r w:rsidR="00013659" w:rsidRPr="00AD4A7B">
        <w:rPr>
          <w:rFonts w:ascii="Times New Roman" w:hAnsi="Times New Roman"/>
          <w:i/>
          <w:color w:val="000000"/>
          <w:spacing w:val="3"/>
          <w:sz w:val="28"/>
          <w:szCs w:val="28"/>
          <w:vertAlign w:val="superscript"/>
        </w:rPr>
        <w:t>5</w:t>
      </w:r>
      <w:r w:rsidR="00013659" w:rsidRPr="00AD4A7B">
        <w:rPr>
          <w:rFonts w:ascii="Times New Roman" w:hAnsi="Times New Roman"/>
          <w:i/>
          <w:color w:val="000000"/>
          <w:spacing w:val="3"/>
          <w:sz w:val="28"/>
          <w:szCs w:val="28"/>
        </w:rPr>
        <w:t>q</w:t>
      </w:r>
      <w:r w:rsidR="00013659" w:rsidRPr="00AD4A7B">
        <w:rPr>
          <w:rFonts w:ascii="Times New Roman" w:hAnsi="Times New Roman"/>
          <w:color w:val="000000"/>
          <w:spacing w:val="3"/>
          <w:sz w:val="28"/>
          <w:szCs w:val="28"/>
        </w:rPr>
        <w:t xml:space="preserve">. При таких условиях современными средствами может быть прослушан даже шепот. При этом </w:t>
      </w:r>
      <w:proofErr w:type="spellStart"/>
      <w:r w:rsidR="00251CC6" w:rsidRPr="00AD4A7B">
        <w:rPr>
          <w:rFonts w:ascii="Times New Roman" w:hAnsi="Times New Roman"/>
          <w:color w:val="000000"/>
          <w:spacing w:val="3"/>
          <w:sz w:val="28"/>
          <w:szCs w:val="28"/>
        </w:rPr>
        <w:t>переизлучение</w:t>
      </w:r>
      <w:proofErr w:type="spellEnd"/>
      <w:r w:rsidR="00013659" w:rsidRPr="00AD4A7B">
        <w:rPr>
          <w:rFonts w:ascii="Times New Roman" w:hAnsi="Times New Roman"/>
          <w:color w:val="000000"/>
          <w:spacing w:val="3"/>
          <w:sz w:val="28"/>
          <w:szCs w:val="28"/>
        </w:rPr>
        <w:t xml:space="preserve"> акустический сигнал будет </w:t>
      </w:r>
      <w:proofErr w:type="spellStart"/>
      <w:r w:rsidR="00013659" w:rsidRPr="00AD4A7B">
        <w:rPr>
          <w:rFonts w:ascii="Times New Roman" w:hAnsi="Times New Roman"/>
          <w:i/>
          <w:color w:val="000000"/>
          <w:spacing w:val="3"/>
          <w:sz w:val="28"/>
          <w:szCs w:val="28"/>
        </w:rPr>
        <w:t>Р</w:t>
      </w:r>
      <w:r w:rsidR="00013659" w:rsidRPr="00AD4A7B">
        <w:rPr>
          <w:rFonts w:ascii="Times New Roman" w:hAnsi="Times New Roman"/>
          <w:i/>
          <w:color w:val="000000"/>
          <w:spacing w:val="3"/>
          <w:sz w:val="28"/>
          <w:szCs w:val="28"/>
          <w:vertAlign w:val="subscript"/>
        </w:rPr>
        <w:t>ак</w:t>
      </w:r>
      <w:proofErr w:type="gramStart"/>
      <w:r w:rsidR="00013659" w:rsidRPr="00AD4A7B">
        <w:rPr>
          <w:rFonts w:ascii="Times New Roman" w:hAnsi="Times New Roman"/>
          <w:i/>
          <w:color w:val="000000"/>
          <w:spacing w:val="3"/>
          <w:sz w:val="28"/>
          <w:szCs w:val="28"/>
          <w:vertAlign w:val="subscript"/>
        </w:rPr>
        <w:t>.п</w:t>
      </w:r>
      <w:proofErr w:type="gramEnd"/>
      <w:r w:rsidR="00013659" w:rsidRPr="00AD4A7B">
        <w:rPr>
          <w:rFonts w:ascii="Times New Roman" w:hAnsi="Times New Roman"/>
          <w:i/>
          <w:color w:val="000000"/>
          <w:spacing w:val="3"/>
          <w:sz w:val="28"/>
          <w:szCs w:val="28"/>
          <w:vertAlign w:val="subscript"/>
        </w:rPr>
        <w:t>р</w:t>
      </w:r>
      <w:proofErr w:type="spellEnd"/>
      <w:r w:rsidR="00013659" w:rsidRPr="00AD4A7B">
        <w:rPr>
          <w:rFonts w:ascii="Times New Roman" w:hAnsi="Times New Roman"/>
          <w:i/>
          <w:color w:val="000000"/>
          <w:spacing w:val="3"/>
          <w:sz w:val="28"/>
          <w:szCs w:val="28"/>
          <w:vertAlign w:val="subscript"/>
        </w:rPr>
        <w:t xml:space="preserve"> </w:t>
      </w:r>
      <w:r w:rsidR="00013659" w:rsidRPr="00AD4A7B">
        <w:rPr>
          <w:rFonts w:ascii="Times New Roman" w:hAnsi="Times New Roman"/>
          <w:i/>
          <w:color w:val="000000"/>
          <w:spacing w:val="3"/>
          <w:sz w:val="28"/>
          <w:szCs w:val="28"/>
        </w:rPr>
        <w:t>&lt; 10 дБ</w:t>
      </w:r>
      <w:r w:rsidR="00013659" w:rsidRPr="00AD4A7B">
        <w:rPr>
          <w:rFonts w:ascii="Times New Roman" w:hAnsi="Times New Roman"/>
          <w:color w:val="000000"/>
          <w:spacing w:val="3"/>
          <w:sz w:val="28"/>
          <w:szCs w:val="28"/>
        </w:rPr>
        <w:t>, что практически исключает возможность съема информации. Таким образом</w:t>
      </w:r>
      <w:r w:rsidR="00070227" w:rsidRPr="00AD4A7B">
        <w:rPr>
          <w:rFonts w:ascii="Times New Roman" w:hAnsi="Times New Roman"/>
          <w:color w:val="000000"/>
          <w:spacing w:val="3"/>
          <w:sz w:val="28"/>
          <w:szCs w:val="28"/>
        </w:rPr>
        <w:t>,</w:t>
      </w:r>
      <w:r w:rsidR="00013659" w:rsidRPr="00AD4A7B">
        <w:rPr>
          <w:rFonts w:ascii="Times New Roman" w:hAnsi="Times New Roman"/>
          <w:color w:val="000000"/>
          <w:spacing w:val="3"/>
          <w:sz w:val="28"/>
          <w:szCs w:val="28"/>
        </w:rPr>
        <w:t xml:space="preserve"> вибрационные колебания ограждающих конструкций под воздействием звуковых волн образуют один из наиболее опасных </w:t>
      </w:r>
      <w:proofErr w:type="spellStart"/>
      <w:r w:rsidR="00013659" w:rsidRPr="00AD4A7B">
        <w:rPr>
          <w:rFonts w:ascii="Times New Roman" w:hAnsi="Times New Roman"/>
          <w:color w:val="000000"/>
          <w:spacing w:val="3"/>
          <w:sz w:val="28"/>
          <w:szCs w:val="28"/>
        </w:rPr>
        <w:t>виброакустических</w:t>
      </w:r>
      <w:proofErr w:type="spellEnd"/>
      <w:r w:rsidR="00013659" w:rsidRPr="00AD4A7B">
        <w:rPr>
          <w:rFonts w:ascii="Times New Roman" w:hAnsi="Times New Roman"/>
          <w:color w:val="000000"/>
          <w:spacing w:val="3"/>
          <w:sz w:val="28"/>
          <w:szCs w:val="28"/>
        </w:rPr>
        <w:t xml:space="preserve"> каналов утечки информации.</w:t>
      </w:r>
    </w:p>
    <w:p w:rsidR="00013659" w:rsidRPr="00AD4A7B" w:rsidRDefault="00906A88" w:rsidP="00603835">
      <w:pPr>
        <w:shd w:val="clear" w:color="auto" w:fill="FFFFFF"/>
        <w:spacing w:line="312" w:lineRule="auto"/>
        <w:ind w:right="6" w:firstLine="709"/>
        <w:jc w:val="both"/>
        <w:rPr>
          <w:rFonts w:ascii="Times New Roman" w:hAnsi="Times New Roman"/>
          <w:color w:val="000000"/>
          <w:spacing w:val="3"/>
          <w:sz w:val="28"/>
          <w:szCs w:val="28"/>
        </w:rPr>
      </w:pPr>
      <w:r>
        <w:rPr>
          <w:rFonts w:ascii="Times New Roman" w:hAnsi="Times New Roman"/>
          <w:color w:val="000000"/>
          <w:spacing w:val="3"/>
          <w:sz w:val="28"/>
          <w:szCs w:val="28"/>
        </w:rPr>
        <w:t>д</w:t>
      </w:r>
      <w:r w:rsidR="00013659" w:rsidRPr="00AD4A7B">
        <w:rPr>
          <w:rFonts w:ascii="Times New Roman" w:hAnsi="Times New Roman"/>
          <w:color w:val="000000"/>
          <w:spacing w:val="3"/>
          <w:sz w:val="28"/>
          <w:szCs w:val="28"/>
        </w:rPr>
        <w:t>)</w:t>
      </w:r>
      <w:r w:rsidR="00013659" w:rsidRPr="00AD4A7B">
        <w:rPr>
          <w:rFonts w:ascii="Times New Roman" w:hAnsi="Times New Roman"/>
          <w:color w:val="000000"/>
          <w:spacing w:val="3"/>
          <w:sz w:val="28"/>
          <w:szCs w:val="28"/>
        </w:rPr>
        <w:tab/>
        <w:t>Современные строительные материалы и конструкции</w:t>
      </w:r>
      <w:r w:rsidR="00070227" w:rsidRPr="00AD4A7B">
        <w:rPr>
          <w:rFonts w:ascii="Times New Roman" w:hAnsi="Times New Roman"/>
          <w:color w:val="000000"/>
          <w:spacing w:val="3"/>
          <w:sz w:val="28"/>
          <w:szCs w:val="28"/>
        </w:rPr>
        <w:t xml:space="preserve"> </w:t>
      </w:r>
      <w:r w:rsidR="00013659" w:rsidRPr="00AD4A7B">
        <w:rPr>
          <w:rFonts w:ascii="Times New Roman" w:hAnsi="Times New Roman"/>
          <w:color w:val="000000"/>
          <w:spacing w:val="3"/>
          <w:sz w:val="28"/>
          <w:szCs w:val="28"/>
        </w:rPr>
        <w:t>(монолитный железобетон, сборные   железобетонные  конструкции,   кирпичная   кладка)  обладают  весьма  низкими показателями   затухания   механических   колебаний   в   области   звуковых   частот.   Это обеспечивает  возможность  распространения колебаний  на значительные  расстояния  и создает возможность перехвата информации, регистрируя вибрации не только ограждающих конструкций выделенного помещения, но и регистрируя колебания значительно удаленных (1-</w:t>
      </w:r>
      <w:r w:rsidR="00070227" w:rsidRPr="00AD4A7B">
        <w:rPr>
          <w:rFonts w:ascii="Times New Roman" w:hAnsi="Times New Roman"/>
          <w:color w:val="000000"/>
          <w:spacing w:val="3"/>
          <w:sz w:val="28"/>
          <w:szCs w:val="28"/>
        </w:rPr>
        <w:t>3</w:t>
      </w:r>
      <w:r w:rsidR="00013659" w:rsidRPr="00AD4A7B">
        <w:rPr>
          <w:rFonts w:ascii="Times New Roman" w:hAnsi="Times New Roman"/>
          <w:color w:val="000000"/>
          <w:spacing w:val="3"/>
          <w:sz w:val="28"/>
          <w:szCs w:val="28"/>
        </w:rPr>
        <w:t xml:space="preserve"> стыка) элементов здания. Так</w:t>
      </w:r>
      <w:r w:rsidR="003D6D94">
        <w:rPr>
          <w:rFonts w:ascii="Times New Roman" w:hAnsi="Times New Roman"/>
          <w:color w:val="000000"/>
          <w:spacing w:val="3"/>
          <w:sz w:val="28"/>
          <w:szCs w:val="28"/>
        </w:rPr>
        <w:t>,</w:t>
      </w:r>
      <w:r w:rsidR="00013659" w:rsidRPr="00AD4A7B">
        <w:rPr>
          <w:rFonts w:ascii="Times New Roman" w:hAnsi="Times New Roman"/>
          <w:color w:val="000000"/>
          <w:spacing w:val="3"/>
          <w:sz w:val="28"/>
          <w:szCs w:val="28"/>
        </w:rPr>
        <w:t xml:space="preserve"> например</w:t>
      </w:r>
      <w:r w:rsidR="003D6D94">
        <w:rPr>
          <w:rFonts w:ascii="Times New Roman" w:hAnsi="Times New Roman"/>
          <w:color w:val="000000"/>
          <w:spacing w:val="3"/>
          <w:sz w:val="28"/>
          <w:szCs w:val="28"/>
        </w:rPr>
        <w:t>,</w:t>
      </w:r>
      <w:r w:rsidR="00013659" w:rsidRPr="00AD4A7B">
        <w:rPr>
          <w:rFonts w:ascii="Times New Roman" w:hAnsi="Times New Roman"/>
          <w:color w:val="000000"/>
          <w:spacing w:val="3"/>
          <w:sz w:val="28"/>
          <w:szCs w:val="28"/>
        </w:rPr>
        <w:t xml:space="preserve"> существует реальная возможность перехвата информации по несущей стене, из выделенного помещения, расположенного через 1, 2 этажа от места установки аппаратуры съема информации. В общем случае, в зависимости от конструкции здания и качества выполнения стыков между его элементами, затухание на стыках варьируется в пределах от 1-</w:t>
      </w:r>
      <w:r w:rsidR="00070227" w:rsidRPr="00AD4A7B">
        <w:rPr>
          <w:rFonts w:ascii="Times New Roman" w:hAnsi="Times New Roman"/>
          <w:color w:val="000000"/>
          <w:spacing w:val="3"/>
          <w:sz w:val="28"/>
          <w:szCs w:val="28"/>
        </w:rPr>
        <w:t>3</w:t>
      </w:r>
      <w:r w:rsidR="00013659" w:rsidRPr="00AD4A7B">
        <w:rPr>
          <w:rFonts w:ascii="Times New Roman" w:hAnsi="Times New Roman"/>
          <w:color w:val="000000"/>
          <w:spacing w:val="3"/>
          <w:sz w:val="28"/>
          <w:szCs w:val="28"/>
        </w:rPr>
        <w:t xml:space="preserve"> дБ до 10-15 дБ. Отсюда следует важная тактическая особенность и повышенная опасность виброакустического канала утечки информации </w:t>
      </w:r>
      <w:r w:rsidR="00251CC6" w:rsidRPr="00AD4A7B">
        <w:rPr>
          <w:rFonts w:ascii="Times New Roman" w:hAnsi="Times New Roman"/>
          <w:color w:val="000000"/>
          <w:spacing w:val="3"/>
          <w:sz w:val="28"/>
          <w:szCs w:val="28"/>
        </w:rPr>
        <w:t>–</w:t>
      </w:r>
      <w:r w:rsidR="00013659" w:rsidRPr="00AD4A7B">
        <w:rPr>
          <w:rFonts w:ascii="Times New Roman" w:hAnsi="Times New Roman"/>
          <w:color w:val="000000"/>
          <w:spacing w:val="3"/>
          <w:sz w:val="28"/>
          <w:szCs w:val="28"/>
        </w:rPr>
        <w:t xml:space="preserve"> перехват информации возможен не только из смежных помещений, но и из помещений значительно удаленных от источника информации.</w:t>
      </w:r>
    </w:p>
    <w:p w:rsidR="00013659" w:rsidRPr="00AD4A7B" w:rsidRDefault="00906A88" w:rsidP="00603835">
      <w:pPr>
        <w:shd w:val="clear" w:color="auto" w:fill="FFFFFF"/>
        <w:spacing w:line="312" w:lineRule="auto"/>
        <w:ind w:right="6" w:firstLine="709"/>
        <w:jc w:val="both"/>
        <w:rPr>
          <w:rFonts w:ascii="Times New Roman" w:hAnsi="Times New Roman"/>
          <w:color w:val="000000"/>
          <w:spacing w:val="3"/>
          <w:sz w:val="28"/>
          <w:szCs w:val="28"/>
        </w:rPr>
      </w:pPr>
      <w:r>
        <w:rPr>
          <w:rFonts w:ascii="Times New Roman" w:hAnsi="Times New Roman"/>
          <w:color w:val="000000"/>
          <w:spacing w:val="3"/>
          <w:sz w:val="28"/>
          <w:szCs w:val="28"/>
        </w:rPr>
        <w:t>е</w:t>
      </w:r>
      <w:r w:rsidR="00013659" w:rsidRPr="00AD4A7B">
        <w:rPr>
          <w:rFonts w:ascii="Times New Roman" w:hAnsi="Times New Roman"/>
          <w:color w:val="000000"/>
          <w:spacing w:val="3"/>
          <w:sz w:val="28"/>
          <w:szCs w:val="28"/>
        </w:rPr>
        <w:t>)</w:t>
      </w:r>
      <w:r w:rsidR="00013659" w:rsidRPr="00AD4A7B">
        <w:rPr>
          <w:rFonts w:ascii="Times New Roman" w:hAnsi="Times New Roman"/>
          <w:color w:val="000000"/>
          <w:spacing w:val="3"/>
          <w:sz w:val="28"/>
          <w:szCs w:val="28"/>
        </w:rPr>
        <w:tab/>
        <w:t xml:space="preserve">Некоторые  элементы  строительных  конструкций,  как и в  случае рассмотрения акустического канала,  представляют собой волноводы вибрационных колебаний. К ним относятся трубы различных коммуникаций </w:t>
      </w:r>
      <w:r w:rsidR="00013659" w:rsidRPr="00AD4A7B">
        <w:rPr>
          <w:rFonts w:ascii="Times New Roman" w:hAnsi="Times New Roman"/>
          <w:color w:val="000000"/>
          <w:spacing w:val="3"/>
          <w:sz w:val="28"/>
          <w:szCs w:val="28"/>
        </w:rPr>
        <w:lastRenderedPageBreak/>
        <w:t>(отопления, водоснабжения, электропитания и пр.).   Как   и   в   случае   воздушных   волноводов,   значительная   разница   в   величинах акустического сопротивления материала труб и окружающей среды (составляет 4-8) создает условия волноводного распространения сигналов на значительные расстояния. Данный канал становится особенно опасным, если трубопровод соединен с какой-то жесткой и развитой поверхностью, которая играет роль согласующего элемента при передаче энергии из воздуха в трубопровод. Таким согласующим элементом, например, являются современные легкие радиаторы отопления.</w:t>
      </w:r>
    </w:p>
    <w:p w:rsidR="00FE4A86" w:rsidRPr="00AD4A7B" w:rsidRDefault="00FE4A86" w:rsidP="00FE4A86">
      <w:pPr>
        <w:spacing w:line="1" w:lineRule="exact"/>
        <w:rPr>
          <w:rFonts w:ascii="Times New Roman" w:hAnsi="Times New Roman"/>
          <w:sz w:val="2"/>
          <w:szCs w:val="2"/>
        </w:rPr>
      </w:pPr>
    </w:p>
    <w:p w:rsidR="00FE4A86" w:rsidRPr="00AD4A7B" w:rsidRDefault="00FE4A86" w:rsidP="00FE4A86">
      <w:pPr>
        <w:framePr w:h="194" w:hRule="exact" w:hSpace="10080" w:wrap="notBeside" w:vAnchor="text" w:hAnchor="margin" w:x="433" w:y="4523"/>
        <w:shd w:val="clear" w:color="auto" w:fill="FFFFFF"/>
        <w:rPr>
          <w:rFonts w:ascii="Times New Roman" w:hAnsi="Times New Roman"/>
        </w:rPr>
        <w:sectPr w:rsidR="00FE4A86" w:rsidRPr="00AD4A7B" w:rsidSect="008A680B">
          <w:type w:val="continuous"/>
          <w:pgSz w:w="11909" w:h="16834"/>
          <w:pgMar w:top="1134" w:right="749" w:bottom="1258" w:left="1620" w:header="720" w:footer="720" w:gutter="0"/>
          <w:cols w:space="720"/>
          <w:noEndnote/>
        </w:sectPr>
      </w:pPr>
    </w:p>
    <w:p w:rsidR="00C11B88" w:rsidRPr="00AD4A7B" w:rsidRDefault="00013659" w:rsidP="00603835">
      <w:pPr>
        <w:spacing w:line="360" w:lineRule="auto"/>
        <w:jc w:val="center"/>
        <w:rPr>
          <w:rFonts w:ascii="Times New Roman" w:hAnsi="Times New Roman"/>
          <w:b/>
        </w:rPr>
      </w:pPr>
      <w:r w:rsidRPr="00AD4A7B">
        <w:rPr>
          <w:rFonts w:ascii="Times New Roman" w:hAnsi="Times New Roman"/>
          <w:b/>
          <w:sz w:val="28"/>
          <w:szCs w:val="28"/>
        </w:rPr>
        <w:lastRenderedPageBreak/>
        <w:t>2</w:t>
      </w:r>
      <w:r w:rsidR="00C11B88" w:rsidRPr="00AD4A7B">
        <w:rPr>
          <w:rFonts w:ascii="Times New Roman" w:hAnsi="Times New Roman"/>
          <w:b/>
          <w:sz w:val="28"/>
          <w:szCs w:val="28"/>
        </w:rPr>
        <w:t xml:space="preserve">. </w:t>
      </w:r>
      <w:r w:rsidR="00603835">
        <w:rPr>
          <w:rFonts w:ascii="Times New Roman" w:hAnsi="Times New Roman"/>
          <w:b/>
          <w:sz w:val="28"/>
          <w:szCs w:val="28"/>
        </w:rPr>
        <w:t xml:space="preserve">МЕТОДИКА КОНТРОЛЯ ЗАЩИЩЕННОСТИ РЕЧЕВОЙ ИНФОРМАЦИИ ОТ УТЕЧКИ ПО АКУСТИЧЕСКИМ (ВИБРОАКУСТИЧЕСКИМ) ТЕХНИЧЕСКИМ КАНАЛАМ </w:t>
      </w:r>
    </w:p>
    <w:p w:rsidR="00C11B88" w:rsidRPr="00AD4A7B" w:rsidRDefault="00C11B88" w:rsidP="00603835">
      <w:pPr>
        <w:spacing w:line="360" w:lineRule="auto"/>
        <w:ind w:firstLine="709"/>
        <w:rPr>
          <w:rFonts w:ascii="Times New Roman" w:hAnsi="Times New Roman"/>
        </w:rPr>
      </w:pPr>
    </w:p>
    <w:p w:rsidR="00C11B88" w:rsidRPr="00AD4A7B" w:rsidRDefault="00013659" w:rsidP="00603835">
      <w:pPr>
        <w:spacing w:line="360" w:lineRule="auto"/>
        <w:ind w:firstLine="709"/>
        <w:rPr>
          <w:rFonts w:ascii="Times New Roman" w:hAnsi="Times New Roman"/>
          <w:b/>
        </w:rPr>
      </w:pPr>
      <w:r w:rsidRPr="004B0084">
        <w:rPr>
          <w:rFonts w:ascii="Times New Roman" w:hAnsi="Times New Roman"/>
          <w:b/>
          <w:bCs/>
          <w:sz w:val="28"/>
          <w:szCs w:val="28"/>
        </w:rPr>
        <w:t>2</w:t>
      </w:r>
      <w:r w:rsidR="00C11B88" w:rsidRPr="004B0084">
        <w:rPr>
          <w:rFonts w:ascii="Times New Roman" w:hAnsi="Times New Roman"/>
          <w:b/>
          <w:bCs/>
          <w:sz w:val="28"/>
          <w:szCs w:val="28"/>
        </w:rPr>
        <w:t>.1.</w:t>
      </w:r>
      <w:r w:rsidR="00C11B88" w:rsidRPr="00AD4A7B">
        <w:rPr>
          <w:rFonts w:ascii="Times New Roman" w:hAnsi="Times New Roman"/>
          <w:b/>
          <w:bCs/>
        </w:rPr>
        <w:t xml:space="preserve"> </w:t>
      </w:r>
      <w:r w:rsidR="00C11B88" w:rsidRPr="00AD4A7B">
        <w:rPr>
          <w:rFonts w:ascii="Times New Roman" w:hAnsi="Times New Roman"/>
          <w:b/>
          <w:bCs/>
          <w:sz w:val="28"/>
          <w:szCs w:val="28"/>
        </w:rPr>
        <w:t>Обозначения и определения, принятые в методике</w:t>
      </w:r>
    </w:p>
    <w:p w:rsidR="00C11B88" w:rsidRPr="00AB4FF3" w:rsidRDefault="00C11B88" w:rsidP="00603835">
      <w:pPr>
        <w:spacing w:line="360" w:lineRule="auto"/>
        <w:ind w:firstLine="709"/>
        <w:jc w:val="both"/>
        <w:rPr>
          <w:rFonts w:ascii="Times New Roman" w:hAnsi="Times New Roman"/>
          <w:sz w:val="28"/>
          <w:szCs w:val="28"/>
        </w:rPr>
      </w:pPr>
    </w:p>
    <w:p w:rsidR="00C11B88" w:rsidRPr="00AD4A7B" w:rsidRDefault="00C11B88" w:rsidP="00603835">
      <w:pPr>
        <w:tabs>
          <w:tab w:val="left" w:pos="993"/>
        </w:tabs>
        <w:spacing w:line="360" w:lineRule="auto"/>
        <w:ind w:firstLine="709"/>
        <w:jc w:val="both"/>
        <w:rPr>
          <w:rFonts w:ascii="Times New Roman" w:hAnsi="Times New Roman"/>
          <w:sz w:val="28"/>
          <w:szCs w:val="28"/>
        </w:rPr>
      </w:pPr>
      <w:r w:rsidRPr="00AD4A7B">
        <w:rPr>
          <w:rFonts w:ascii="Times New Roman" w:hAnsi="Times New Roman"/>
          <w:sz w:val="28"/>
          <w:szCs w:val="28"/>
        </w:rPr>
        <w:t>Перехват речевой информации средствами акустической разведки осуществляется на фоне естественных шумов. Процесс восприятия речи в шуме сопровождается потерями составных элементов речевого сообщения. Понятность речевого сообщения характеризуется количеством правильно принятых слов, отражающих качественную область понятности, которая выражена в категориях подробности справки о перехваченном разговоре, составляемой противником.</w:t>
      </w:r>
    </w:p>
    <w:p w:rsidR="00C11B88" w:rsidRPr="00AD4A7B" w:rsidRDefault="00C11B88" w:rsidP="00603835">
      <w:pPr>
        <w:tabs>
          <w:tab w:val="left" w:pos="993"/>
        </w:tabs>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В ГОСТ </w:t>
      </w:r>
      <w:proofErr w:type="gramStart"/>
      <w:r w:rsidRPr="00AD4A7B">
        <w:rPr>
          <w:rFonts w:ascii="Times New Roman" w:hAnsi="Times New Roman"/>
          <w:sz w:val="28"/>
          <w:szCs w:val="28"/>
        </w:rPr>
        <w:t>Р</w:t>
      </w:r>
      <w:proofErr w:type="gramEnd"/>
      <w:r w:rsidRPr="00AD4A7B">
        <w:rPr>
          <w:rFonts w:ascii="Times New Roman" w:hAnsi="Times New Roman"/>
          <w:sz w:val="28"/>
          <w:szCs w:val="28"/>
        </w:rPr>
        <w:t xml:space="preserve"> 50840-95 нет понятия понятности речи, но дается четкое определение разборчивости и качеству речи.</w:t>
      </w:r>
    </w:p>
    <w:p w:rsidR="00C11B88" w:rsidRPr="00AD4A7B" w:rsidRDefault="00C11B88" w:rsidP="00603835">
      <w:pPr>
        <w:tabs>
          <w:tab w:val="left" w:pos="993"/>
        </w:tabs>
        <w:spacing w:line="360" w:lineRule="auto"/>
        <w:ind w:firstLine="709"/>
        <w:jc w:val="both"/>
        <w:rPr>
          <w:rFonts w:ascii="Times New Roman" w:hAnsi="Times New Roman"/>
          <w:sz w:val="28"/>
          <w:szCs w:val="28"/>
        </w:rPr>
      </w:pPr>
      <w:proofErr w:type="gramStart"/>
      <w:r w:rsidRPr="00AD4A7B">
        <w:rPr>
          <w:rFonts w:ascii="Times New Roman" w:hAnsi="Times New Roman"/>
          <w:b/>
          <w:i/>
          <w:sz w:val="28"/>
          <w:szCs w:val="28"/>
        </w:rPr>
        <w:t xml:space="preserve">Разборчивость речи – </w:t>
      </w:r>
      <w:r w:rsidRPr="00AD4A7B">
        <w:rPr>
          <w:rFonts w:ascii="Times New Roman" w:hAnsi="Times New Roman"/>
          <w:sz w:val="28"/>
          <w:szCs w:val="28"/>
        </w:rPr>
        <w:t>относительное количество (в процентах) правильно принятых элементов (слогов, слов, фраз) артикуляционных таблиц.</w:t>
      </w:r>
      <w:proofErr w:type="gramEnd"/>
    </w:p>
    <w:p w:rsidR="00C11B88" w:rsidRPr="00AD4A7B" w:rsidRDefault="00C11B88" w:rsidP="00603835">
      <w:pPr>
        <w:tabs>
          <w:tab w:val="left" w:pos="993"/>
        </w:tabs>
        <w:spacing w:line="360" w:lineRule="auto"/>
        <w:ind w:firstLine="709"/>
        <w:jc w:val="both"/>
        <w:rPr>
          <w:rFonts w:ascii="Times New Roman" w:hAnsi="Times New Roman"/>
          <w:sz w:val="28"/>
          <w:szCs w:val="28"/>
        </w:rPr>
      </w:pPr>
      <w:r w:rsidRPr="00AD4A7B">
        <w:rPr>
          <w:rFonts w:ascii="Times New Roman" w:hAnsi="Times New Roman"/>
          <w:b/>
          <w:i/>
          <w:sz w:val="28"/>
          <w:szCs w:val="28"/>
        </w:rPr>
        <w:t xml:space="preserve">Качество речи – </w:t>
      </w:r>
      <w:r w:rsidRPr="00AD4A7B">
        <w:rPr>
          <w:rFonts w:ascii="Times New Roman" w:hAnsi="Times New Roman"/>
          <w:sz w:val="28"/>
          <w:szCs w:val="28"/>
        </w:rPr>
        <w:t>величина, характеризующая субъективную оценку звучания речи в испытуемом тракте:</w:t>
      </w:r>
    </w:p>
    <w:p w:rsidR="00C11B88" w:rsidRPr="00AD4A7B" w:rsidRDefault="00C11B88" w:rsidP="00603835">
      <w:pPr>
        <w:tabs>
          <w:tab w:val="left" w:pos="993"/>
        </w:tabs>
        <w:spacing w:line="360" w:lineRule="auto"/>
        <w:ind w:firstLine="709"/>
        <w:jc w:val="both"/>
        <w:rPr>
          <w:rFonts w:ascii="Times New Roman" w:hAnsi="Times New Roman"/>
          <w:sz w:val="28"/>
          <w:szCs w:val="28"/>
        </w:rPr>
      </w:pPr>
      <w:r w:rsidRPr="00AD4A7B">
        <w:rPr>
          <w:rFonts w:ascii="Times New Roman" w:hAnsi="Times New Roman"/>
          <w:sz w:val="28"/>
          <w:szCs w:val="28"/>
        </w:rPr>
        <w:t>- по сравнению со звучанием в контрольном тракте (принятым за пять баллов);</w:t>
      </w:r>
    </w:p>
    <w:p w:rsidR="00C11B88" w:rsidRPr="00AD4A7B" w:rsidRDefault="00C11B88" w:rsidP="00603835">
      <w:pPr>
        <w:tabs>
          <w:tab w:val="left" w:pos="993"/>
        </w:tabs>
        <w:spacing w:line="360" w:lineRule="auto"/>
        <w:ind w:firstLine="709"/>
        <w:jc w:val="both"/>
        <w:rPr>
          <w:rFonts w:ascii="Times New Roman" w:hAnsi="Times New Roman"/>
          <w:sz w:val="28"/>
          <w:szCs w:val="28"/>
        </w:rPr>
      </w:pPr>
      <w:r w:rsidRPr="00AD4A7B">
        <w:rPr>
          <w:rFonts w:ascii="Times New Roman" w:hAnsi="Times New Roman"/>
          <w:sz w:val="28"/>
          <w:szCs w:val="28"/>
        </w:rPr>
        <w:t>- по сравнению со звучанием речи в другом тракте (в процентах предпочтения).</w:t>
      </w:r>
    </w:p>
    <w:p w:rsidR="00C11B88" w:rsidRPr="00AD4A7B" w:rsidRDefault="003D6D94" w:rsidP="00603835">
      <w:pPr>
        <w:tabs>
          <w:tab w:val="left" w:pos="993"/>
        </w:tabs>
        <w:spacing w:line="360" w:lineRule="auto"/>
        <w:ind w:firstLine="709"/>
        <w:jc w:val="both"/>
        <w:rPr>
          <w:rFonts w:ascii="Times New Roman" w:hAnsi="Times New Roman"/>
          <w:sz w:val="28"/>
          <w:szCs w:val="28"/>
        </w:rPr>
      </w:pPr>
      <w:r>
        <w:rPr>
          <w:rFonts w:ascii="Times New Roman" w:hAnsi="Times New Roman"/>
          <w:sz w:val="28"/>
          <w:szCs w:val="28"/>
        </w:rPr>
        <w:t>Из данного ГОСТа</w:t>
      </w:r>
      <w:r w:rsidR="00C11B88" w:rsidRPr="00AD4A7B">
        <w:rPr>
          <w:rFonts w:ascii="Times New Roman" w:hAnsi="Times New Roman"/>
          <w:sz w:val="28"/>
          <w:szCs w:val="28"/>
        </w:rPr>
        <w:t xml:space="preserve"> видно, что нет единого физико-математического аппарата для определения разборчивост</w:t>
      </w:r>
      <w:r w:rsidR="00562399">
        <w:rPr>
          <w:rFonts w:ascii="Times New Roman" w:hAnsi="Times New Roman"/>
          <w:sz w:val="28"/>
          <w:szCs w:val="28"/>
        </w:rPr>
        <w:t>и и качества речевой информации.</w:t>
      </w:r>
      <w:r w:rsidR="00C11B88" w:rsidRPr="00AD4A7B">
        <w:rPr>
          <w:rFonts w:ascii="Times New Roman" w:hAnsi="Times New Roman"/>
          <w:sz w:val="28"/>
          <w:szCs w:val="28"/>
        </w:rPr>
        <w:t xml:space="preserve"> </w:t>
      </w:r>
      <w:r w:rsidR="00562399">
        <w:rPr>
          <w:rFonts w:ascii="Times New Roman" w:hAnsi="Times New Roman"/>
          <w:sz w:val="28"/>
          <w:szCs w:val="28"/>
        </w:rPr>
        <w:t>В этой</w:t>
      </w:r>
      <w:r>
        <w:rPr>
          <w:rFonts w:ascii="Times New Roman" w:hAnsi="Times New Roman"/>
          <w:sz w:val="28"/>
          <w:szCs w:val="28"/>
        </w:rPr>
        <w:t xml:space="preserve"> связи </w:t>
      </w:r>
      <w:r w:rsidR="00C11B88" w:rsidRPr="00AD4A7B">
        <w:rPr>
          <w:rFonts w:ascii="Times New Roman" w:hAnsi="Times New Roman"/>
          <w:sz w:val="28"/>
          <w:szCs w:val="28"/>
        </w:rPr>
        <w:t xml:space="preserve">оценку </w:t>
      </w:r>
      <w:r w:rsidR="00562399">
        <w:rPr>
          <w:rFonts w:ascii="Times New Roman" w:hAnsi="Times New Roman"/>
          <w:sz w:val="28"/>
          <w:szCs w:val="28"/>
        </w:rPr>
        <w:t>необходимо</w:t>
      </w:r>
      <w:r w:rsidR="00C11B88" w:rsidRPr="00AD4A7B">
        <w:rPr>
          <w:rFonts w:ascii="Times New Roman" w:hAnsi="Times New Roman"/>
          <w:sz w:val="28"/>
          <w:szCs w:val="28"/>
        </w:rPr>
        <w:t xml:space="preserve"> получать усреднением субъективных мнений. </w:t>
      </w:r>
    </w:p>
    <w:p w:rsidR="00C11B88" w:rsidRPr="00AD4A7B" w:rsidRDefault="00C11B88" w:rsidP="00603835">
      <w:pPr>
        <w:tabs>
          <w:tab w:val="left" w:pos="993"/>
        </w:tabs>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Для определения разборчивости на практике, в частности, при оценке акустических свойств аудиторий, театральных, концертных залов, студий и, конечно же, обычных комнат и офисов, используется множество </w:t>
      </w:r>
      <w:r w:rsidRPr="00AD4A7B">
        <w:rPr>
          <w:rFonts w:ascii="Times New Roman" w:hAnsi="Times New Roman"/>
          <w:sz w:val="28"/>
          <w:szCs w:val="28"/>
        </w:rPr>
        <w:lastRenderedPageBreak/>
        <w:t xml:space="preserve">субъективных методов (стандарты ГОСТ </w:t>
      </w:r>
      <w:proofErr w:type="gramStart"/>
      <w:r w:rsidRPr="00AD4A7B">
        <w:rPr>
          <w:rFonts w:ascii="Times New Roman" w:hAnsi="Times New Roman"/>
          <w:sz w:val="28"/>
          <w:szCs w:val="28"/>
        </w:rPr>
        <w:t>Р</w:t>
      </w:r>
      <w:proofErr w:type="gramEnd"/>
      <w:r w:rsidRPr="00AD4A7B">
        <w:rPr>
          <w:rFonts w:ascii="Times New Roman" w:hAnsi="Times New Roman"/>
          <w:sz w:val="28"/>
          <w:szCs w:val="28"/>
        </w:rPr>
        <w:t xml:space="preserve"> 50840-95, </w:t>
      </w:r>
      <w:r w:rsidRPr="00AD4A7B">
        <w:rPr>
          <w:rFonts w:ascii="Times New Roman" w:hAnsi="Times New Roman"/>
          <w:sz w:val="28"/>
          <w:szCs w:val="28"/>
          <w:lang w:val="en-US"/>
        </w:rPr>
        <w:t>ANSI</w:t>
      </w:r>
      <w:r w:rsidRPr="00AD4A7B">
        <w:rPr>
          <w:rFonts w:ascii="Times New Roman" w:hAnsi="Times New Roman"/>
          <w:sz w:val="28"/>
          <w:szCs w:val="28"/>
        </w:rPr>
        <w:t xml:space="preserve"> </w:t>
      </w:r>
      <w:r w:rsidRPr="00AD4A7B">
        <w:rPr>
          <w:rFonts w:ascii="Times New Roman" w:hAnsi="Times New Roman"/>
          <w:sz w:val="28"/>
          <w:szCs w:val="28"/>
          <w:lang w:val="en-US"/>
        </w:rPr>
        <w:t>S</w:t>
      </w:r>
      <w:r w:rsidRPr="00AD4A7B">
        <w:rPr>
          <w:rFonts w:ascii="Times New Roman" w:hAnsi="Times New Roman"/>
          <w:sz w:val="28"/>
          <w:szCs w:val="28"/>
        </w:rPr>
        <w:t>3.2 и др.). Однако, учитывая, что процесс организации субъективных экспертиз достаточно сложная, длительная дорогостоящая процедура, на протяжении уже многих лет ведутся работы по поиску объективных методов оценки разборчивости, позволяющих получить быстрые и автоматизированные оценки, хорошо совпадающие с субъективными экспертизами.</w:t>
      </w:r>
    </w:p>
    <w:p w:rsidR="00C11B88" w:rsidRPr="00AD4A7B" w:rsidRDefault="00C11B88" w:rsidP="00603835">
      <w:pPr>
        <w:tabs>
          <w:tab w:val="left" w:pos="993"/>
        </w:tabs>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В настоящее время разработано достаточно большое количество объективных методов, </w:t>
      </w:r>
      <w:proofErr w:type="gramStart"/>
      <w:r w:rsidRPr="00AD4A7B">
        <w:rPr>
          <w:rFonts w:ascii="Times New Roman" w:hAnsi="Times New Roman"/>
          <w:sz w:val="28"/>
          <w:szCs w:val="28"/>
        </w:rPr>
        <w:t>основные</w:t>
      </w:r>
      <w:proofErr w:type="gramEnd"/>
      <w:r w:rsidRPr="00AD4A7B">
        <w:rPr>
          <w:rFonts w:ascii="Times New Roman" w:hAnsi="Times New Roman"/>
          <w:sz w:val="28"/>
          <w:szCs w:val="28"/>
        </w:rPr>
        <w:t xml:space="preserve"> из </w:t>
      </w:r>
      <w:r w:rsidR="00562399">
        <w:rPr>
          <w:rFonts w:ascii="Times New Roman" w:hAnsi="Times New Roman"/>
          <w:sz w:val="28"/>
          <w:szCs w:val="28"/>
        </w:rPr>
        <w:t>которых</w:t>
      </w:r>
      <w:r w:rsidRPr="00AD4A7B">
        <w:rPr>
          <w:rFonts w:ascii="Times New Roman" w:hAnsi="Times New Roman"/>
          <w:sz w:val="28"/>
          <w:szCs w:val="28"/>
        </w:rPr>
        <w:t>:</w:t>
      </w:r>
    </w:p>
    <w:p w:rsidR="00C11B88" w:rsidRPr="00AD4A7B" w:rsidRDefault="00C11B88" w:rsidP="00603835">
      <w:pPr>
        <w:numPr>
          <w:ilvl w:val="0"/>
          <w:numId w:val="10"/>
        </w:numPr>
        <w:tabs>
          <w:tab w:val="clear" w:pos="720"/>
          <w:tab w:val="num" w:pos="0"/>
          <w:tab w:val="left" w:pos="993"/>
        </w:tabs>
        <w:spacing w:line="360" w:lineRule="auto"/>
        <w:ind w:left="0" w:firstLine="709"/>
        <w:jc w:val="both"/>
        <w:rPr>
          <w:rFonts w:ascii="Times New Roman" w:hAnsi="Times New Roman"/>
          <w:sz w:val="28"/>
          <w:szCs w:val="28"/>
          <w:lang w:val="en-US"/>
        </w:rPr>
      </w:pPr>
      <w:r w:rsidRPr="00AD4A7B">
        <w:rPr>
          <w:rFonts w:ascii="Times New Roman" w:hAnsi="Times New Roman"/>
          <w:sz w:val="28"/>
          <w:szCs w:val="28"/>
          <w:lang w:val="en-US"/>
        </w:rPr>
        <w:t>AI</w:t>
      </w:r>
      <w:r w:rsidRPr="00AD4A7B">
        <w:rPr>
          <w:rFonts w:ascii="Times New Roman" w:hAnsi="Times New Roman"/>
          <w:b/>
          <w:bCs/>
          <w:sz w:val="28"/>
          <w:szCs w:val="28"/>
          <w:lang w:val="en-US"/>
        </w:rPr>
        <w:t xml:space="preserve"> </w:t>
      </w:r>
      <w:r w:rsidRPr="00AD4A7B">
        <w:rPr>
          <w:rFonts w:ascii="Times New Roman" w:hAnsi="Times New Roman"/>
          <w:sz w:val="28"/>
          <w:szCs w:val="28"/>
          <w:lang w:val="en-US"/>
        </w:rPr>
        <w:t xml:space="preserve">(Articulation Index) </w:t>
      </w:r>
      <w:r w:rsidR="00562399">
        <w:rPr>
          <w:rFonts w:ascii="Times New Roman" w:hAnsi="Times New Roman"/>
          <w:sz w:val="28"/>
          <w:szCs w:val="28"/>
          <w:lang w:val="en-US"/>
        </w:rPr>
        <w:t>–</w:t>
      </w:r>
      <w:r w:rsidRPr="00AD4A7B">
        <w:rPr>
          <w:rFonts w:ascii="Times New Roman" w:hAnsi="Times New Roman"/>
          <w:sz w:val="28"/>
          <w:szCs w:val="28"/>
          <w:lang w:val="en-US"/>
        </w:rPr>
        <w:t xml:space="preserve"> </w:t>
      </w:r>
      <w:r w:rsidRPr="00AD4A7B">
        <w:rPr>
          <w:rFonts w:ascii="Times New Roman" w:hAnsi="Times New Roman"/>
          <w:sz w:val="28"/>
          <w:szCs w:val="28"/>
        </w:rPr>
        <w:t>индекс</w:t>
      </w:r>
      <w:r w:rsidRPr="00AD4A7B">
        <w:rPr>
          <w:rFonts w:ascii="Times New Roman" w:hAnsi="Times New Roman"/>
          <w:sz w:val="28"/>
          <w:szCs w:val="28"/>
          <w:lang w:val="en-US"/>
        </w:rPr>
        <w:t xml:space="preserve"> </w:t>
      </w:r>
      <w:r w:rsidRPr="00AD4A7B">
        <w:rPr>
          <w:rFonts w:ascii="Times New Roman" w:hAnsi="Times New Roman"/>
          <w:sz w:val="28"/>
          <w:szCs w:val="28"/>
        </w:rPr>
        <w:t>артикуляции</w:t>
      </w:r>
      <w:r w:rsidRPr="00AD4A7B">
        <w:rPr>
          <w:rFonts w:ascii="Times New Roman" w:hAnsi="Times New Roman"/>
          <w:sz w:val="28"/>
          <w:szCs w:val="28"/>
          <w:lang w:val="en-US"/>
        </w:rPr>
        <w:t>;</w:t>
      </w:r>
    </w:p>
    <w:p w:rsidR="00C11B88" w:rsidRPr="00AD4A7B" w:rsidRDefault="00C11B88" w:rsidP="00603835">
      <w:pPr>
        <w:numPr>
          <w:ilvl w:val="0"/>
          <w:numId w:val="10"/>
        </w:numPr>
        <w:tabs>
          <w:tab w:val="clear" w:pos="720"/>
          <w:tab w:val="num" w:pos="0"/>
          <w:tab w:val="left" w:pos="993"/>
        </w:tabs>
        <w:spacing w:line="360" w:lineRule="auto"/>
        <w:ind w:left="0" w:firstLine="709"/>
        <w:jc w:val="both"/>
        <w:rPr>
          <w:rFonts w:ascii="Times New Roman" w:hAnsi="Times New Roman"/>
          <w:sz w:val="28"/>
          <w:szCs w:val="28"/>
          <w:lang w:val="en-US"/>
        </w:rPr>
      </w:pPr>
      <w:proofErr w:type="spellStart"/>
      <w:r w:rsidRPr="00AD4A7B">
        <w:rPr>
          <w:rFonts w:ascii="Times New Roman" w:hAnsi="Times New Roman"/>
          <w:sz w:val="28"/>
          <w:szCs w:val="28"/>
          <w:lang w:val="en-US"/>
        </w:rPr>
        <w:t>AL</w:t>
      </w:r>
      <w:r w:rsidRPr="00AD4A7B">
        <w:rPr>
          <w:rFonts w:ascii="Times New Roman" w:hAnsi="Times New Roman"/>
          <w:sz w:val="28"/>
          <w:szCs w:val="28"/>
          <w:vertAlign w:val="subscript"/>
          <w:lang w:val="en-US"/>
        </w:rPr>
        <w:t>cons</w:t>
      </w:r>
      <w:proofErr w:type="spellEnd"/>
      <w:r w:rsidRPr="00AD4A7B">
        <w:rPr>
          <w:rFonts w:ascii="Times New Roman" w:hAnsi="Times New Roman"/>
          <w:b/>
          <w:bCs/>
          <w:sz w:val="28"/>
          <w:szCs w:val="28"/>
          <w:lang w:val="en-US"/>
        </w:rPr>
        <w:t xml:space="preserve"> </w:t>
      </w:r>
      <w:r w:rsidRPr="00AD4A7B">
        <w:rPr>
          <w:rFonts w:ascii="Times New Roman" w:hAnsi="Times New Roman"/>
          <w:sz w:val="28"/>
          <w:szCs w:val="28"/>
          <w:lang w:val="en-US"/>
        </w:rPr>
        <w:t xml:space="preserve">(Percentage Articulation Loss of Consonants) </w:t>
      </w:r>
      <w:r w:rsidR="00562399">
        <w:rPr>
          <w:rFonts w:ascii="Times New Roman" w:hAnsi="Times New Roman"/>
          <w:sz w:val="28"/>
          <w:szCs w:val="28"/>
          <w:lang w:val="en-US"/>
        </w:rPr>
        <w:t>–</w:t>
      </w:r>
      <w:r w:rsidRPr="00AD4A7B">
        <w:rPr>
          <w:rFonts w:ascii="Times New Roman" w:hAnsi="Times New Roman"/>
          <w:sz w:val="28"/>
          <w:szCs w:val="28"/>
          <w:lang w:val="en-US"/>
        </w:rPr>
        <w:t xml:space="preserve"> </w:t>
      </w:r>
      <w:r w:rsidRPr="00AD4A7B">
        <w:rPr>
          <w:rFonts w:ascii="Times New Roman" w:hAnsi="Times New Roman"/>
          <w:sz w:val="28"/>
          <w:szCs w:val="28"/>
        </w:rPr>
        <w:t>процент</w:t>
      </w:r>
      <w:r w:rsidRPr="00AD4A7B">
        <w:rPr>
          <w:rFonts w:ascii="Times New Roman" w:hAnsi="Times New Roman"/>
          <w:sz w:val="28"/>
          <w:szCs w:val="28"/>
          <w:lang w:val="en-US"/>
        </w:rPr>
        <w:t xml:space="preserve"> </w:t>
      </w:r>
      <w:r w:rsidRPr="00AD4A7B">
        <w:rPr>
          <w:rFonts w:ascii="Times New Roman" w:hAnsi="Times New Roman"/>
          <w:sz w:val="28"/>
          <w:szCs w:val="28"/>
        </w:rPr>
        <w:t>артикуляционных</w:t>
      </w:r>
      <w:r w:rsidRPr="00AD4A7B">
        <w:rPr>
          <w:rFonts w:ascii="Times New Roman" w:hAnsi="Times New Roman"/>
          <w:sz w:val="28"/>
          <w:szCs w:val="28"/>
          <w:lang w:val="en-US"/>
        </w:rPr>
        <w:t xml:space="preserve"> </w:t>
      </w:r>
      <w:r w:rsidRPr="00AD4A7B">
        <w:rPr>
          <w:rFonts w:ascii="Times New Roman" w:hAnsi="Times New Roman"/>
          <w:sz w:val="28"/>
          <w:szCs w:val="28"/>
        </w:rPr>
        <w:t>потерь</w:t>
      </w:r>
      <w:r w:rsidRPr="00AD4A7B">
        <w:rPr>
          <w:rFonts w:ascii="Times New Roman" w:hAnsi="Times New Roman"/>
          <w:sz w:val="28"/>
          <w:szCs w:val="28"/>
          <w:lang w:val="en-US"/>
        </w:rPr>
        <w:t xml:space="preserve"> </w:t>
      </w:r>
      <w:r w:rsidRPr="00AD4A7B">
        <w:rPr>
          <w:rFonts w:ascii="Times New Roman" w:hAnsi="Times New Roman"/>
          <w:sz w:val="28"/>
          <w:szCs w:val="28"/>
        </w:rPr>
        <w:t>согласных</w:t>
      </w:r>
      <w:r w:rsidRPr="00AD4A7B">
        <w:rPr>
          <w:rFonts w:ascii="Times New Roman" w:hAnsi="Times New Roman"/>
          <w:sz w:val="28"/>
          <w:szCs w:val="28"/>
          <w:lang w:val="en-US"/>
        </w:rPr>
        <w:t>;</w:t>
      </w:r>
    </w:p>
    <w:p w:rsidR="00C11B88" w:rsidRPr="00AD4A7B" w:rsidRDefault="00C11B88" w:rsidP="00603835">
      <w:pPr>
        <w:numPr>
          <w:ilvl w:val="0"/>
          <w:numId w:val="10"/>
        </w:numPr>
        <w:tabs>
          <w:tab w:val="clear" w:pos="720"/>
          <w:tab w:val="num" w:pos="0"/>
          <w:tab w:val="left" w:pos="993"/>
        </w:tabs>
        <w:spacing w:line="360" w:lineRule="auto"/>
        <w:ind w:left="0" w:firstLine="709"/>
        <w:jc w:val="both"/>
        <w:rPr>
          <w:rFonts w:ascii="Times New Roman" w:hAnsi="Times New Roman"/>
          <w:sz w:val="28"/>
          <w:szCs w:val="28"/>
          <w:lang w:val="en-US"/>
        </w:rPr>
      </w:pPr>
      <w:r w:rsidRPr="00AD4A7B">
        <w:rPr>
          <w:rFonts w:ascii="Times New Roman" w:hAnsi="Times New Roman"/>
          <w:sz w:val="28"/>
          <w:szCs w:val="28"/>
          <w:lang w:val="en-US"/>
        </w:rPr>
        <w:t>STI</w:t>
      </w:r>
      <w:r w:rsidRPr="00AD4A7B">
        <w:rPr>
          <w:rFonts w:ascii="Times New Roman" w:hAnsi="Times New Roman"/>
          <w:b/>
          <w:bCs/>
          <w:sz w:val="28"/>
          <w:szCs w:val="28"/>
          <w:lang w:val="en-US"/>
        </w:rPr>
        <w:t xml:space="preserve"> </w:t>
      </w:r>
      <w:r w:rsidRPr="00AD4A7B">
        <w:rPr>
          <w:rFonts w:ascii="Times New Roman" w:hAnsi="Times New Roman"/>
          <w:sz w:val="28"/>
          <w:szCs w:val="28"/>
          <w:lang w:val="en-US"/>
        </w:rPr>
        <w:t xml:space="preserve">(Speech Transmission Index) </w:t>
      </w:r>
      <w:r w:rsidR="00562399">
        <w:rPr>
          <w:rFonts w:ascii="Times New Roman" w:hAnsi="Times New Roman"/>
          <w:sz w:val="28"/>
          <w:szCs w:val="28"/>
          <w:lang w:val="en-US"/>
        </w:rPr>
        <w:t>–</w:t>
      </w:r>
      <w:r w:rsidRPr="00AD4A7B">
        <w:rPr>
          <w:rFonts w:ascii="Times New Roman" w:hAnsi="Times New Roman"/>
          <w:sz w:val="28"/>
          <w:szCs w:val="28"/>
          <w:lang w:val="en-US"/>
        </w:rPr>
        <w:t xml:space="preserve"> </w:t>
      </w:r>
      <w:r w:rsidRPr="00AD4A7B">
        <w:rPr>
          <w:rFonts w:ascii="Times New Roman" w:hAnsi="Times New Roman"/>
          <w:sz w:val="28"/>
          <w:szCs w:val="28"/>
        </w:rPr>
        <w:t>индекс</w:t>
      </w:r>
      <w:r w:rsidRPr="00AD4A7B">
        <w:rPr>
          <w:rFonts w:ascii="Times New Roman" w:hAnsi="Times New Roman"/>
          <w:sz w:val="28"/>
          <w:szCs w:val="28"/>
          <w:lang w:val="en-US"/>
        </w:rPr>
        <w:t xml:space="preserve"> </w:t>
      </w:r>
      <w:r w:rsidRPr="00AD4A7B">
        <w:rPr>
          <w:rFonts w:ascii="Times New Roman" w:hAnsi="Times New Roman"/>
          <w:sz w:val="28"/>
          <w:szCs w:val="28"/>
        </w:rPr>
        <w:t>передачи</w:t>
      </w:r>
      <w:r w:rsidRPr="00AD4A7B">
        <w:rPr>
          <w:rFonts w:ascii="Times New Roman" w:hAnsi="Times New Roman"/>
          <w:sz w:val="28"/>
          <w:szCs w:val="28"/>
          <w:lang w:val="en-US"/>
        </w:rPr>
        <w:t xml:space="preserve"> </w:t>
      </w:r>
      <w:r w:rsidRPr="00AD4A7B">
        <w:rPr>
          <w:rFonts w:ascii="Times New Roman" w:hAnsi="Times New Roman"/>
          <w:sz w:val="28"/>
          <w:szCs w:val="28"/>
        </w:rPr>
        <w:t>речи</w:t>
      </w:r>
      <w:r w:rsidRPr="00AD4A7B">
        <w:rPr>
          <w:rFonts w:ascii="Times New Roman" w:hAnsi="Times New Roman"/>
          <w:sz w:val="28"/>
          <w:szCs w:val="28"/>
          <w:lang w:val="en-US"/>
        </w:rPr>
        <w:t>;</w:t>
      </w:r>
    </w:p>
    <w:p w:rsidR="00C11B88" w:rsidRPr="00AD4A7B" w:rsidRDefault="00C11B88" w:rsidP="00603835">
      <w:pPr>
        <w:numPr>
          <w:ilvl w:val="0"/>
          <w:numId w:val="10"/>
        </w:numPr>
        <w:tabs>
          <w:tab w:val="clear" w:pos="720"/>
          <w:tab w:val="num" w:pos="0"/>
          <w:tab w:val="left" w:pos="993"/>
        </w:tabs>
        <w:spacing w:line="360" w:lineRule="auto"/>
        <w:ind w:left="0" w:firstLine="709"/>
        <w:jc w:val="both"/>
        <w:rPr>
          <w:rFonts w:ascii="Times New Roman" w:hAnsi="Times New Roman"/>
          <w:sz w:val="28"/>
          <w:szCs w:val="28"/>
          <w:lang w:val="en-US"/>
        </w:rPr>
      </w:pPr>
      <w:r w:rsidRPr="00AD4A7B">
        <w:rPr>
          <w:rFonts w:ascii="Times New Roman" w:hAnsi="Times New Roman"/>
          <w:sz w:val="28"/>
          <w:szCs w:val="28"/>
          <w:lang w:val="en-US"/>
        </w:rPr>
        <w:t xml:space="preserve">RASTI (Rapid Speech Transmission Index) </w:t>
      </w:r>
      <w:r w:rsidR="00562399">
        <w:rPr>
          <w:rFonts w:ascii="Times New Roman" w:hAnsi="Times New Roman"/>
          <w:sz w:val="28"/>
          <w:szCs w:val="28"/>
          <w:lang w:val="en-US"/>
        </w:rPr>
        <w:t>–</w:t>
      </w:r>
      <w:r w:rsidRPr="00AD4A7B">
        <w:rPr>
          <w:rFonts w:ascii="Times New Roman" w:hAnsi="Times New Roman"/>
          <w:sz w:val="28"/>
          <w:szCs w:val="28"/>
          <w:lang w:val="en-US"/>
        </w:rPr>
        <w:t xml:space="preserve"> </w:t>
      </w:r>
      <w:r w:rsidRPr="00AD4A7B">
        <w:rPr>
          <w:rFonts w:ascii="Times New Roman" w:hAnsi="Times New Roman"/>
          <w:sz w:val="28"/>
          <w:szCs w:val="28"/>
        </w:rPr>
        <w:t>быстрый</w:t>
      </w:r>
      <w:r w:rsidRPr="00AD4A7B">
        <w:rPr>
          <w:rFonts w:ascii="Times New Roman" w:hAnsi="Times New Roman"/>
          <w:sz w:val="28"/>
          <w:szCs w:val="28"/>
          <w:lang w:val="en-US"/>
        </w:rPr>
        <w:t xml:space="preserve"> </w:t>
      </w:r>
      <w:r w:rsidRPr="00AD4A7B">
        <w:rPr>
          <w:rFonts w:ascii="Times New Roman" w:hAnsi="Times New Roman"/>
          <w:sz w:val="28"/>
          <w:szCs w:val="28"/>
        </w:rPr>
        <w:t>индекс</w:t>
      </w:r>
      <w:r w:rsidRPr="00AD4A7B">
        <w:rPr>
          <w:rFonts w:ascii="Times New Roman" w:hAnsi="Times New Roman"/>
          <w:sz w:val="28"/>
          <w:szCs w:val="28"/>
          <w:lang w:val="en-US"/>
        </w:rPr>
        <w:t xml:space="preserve"> </w:t>
      </w:r>
      <w:r w:rsidRPr="00AD4A7B">
        <w:rPr>
          <w:rFonts w:ascii="Times New Roman" w:hAnsi="Times New Roman"/>
          <w:sz w:val="28"/>
          <w:szCs w:val="28"/>
        </w:rPr>
        <w:t>передачи</w:t>
      </w:r>
      <w:r w:rsidRPr="00AD4A7B">
        <w:rPr>
          <w:rFonts w:ascii="Times New Roman" w:hAnsi="Times New Roman"/>
          <w:sz w:val="28"/>
          <w:szCs w:val="28"/>
          <w:lang w:val="en-US"/>
        </w:rPr>
        <w:t xml:space="preserve"> </w:t>
      </w:r>
      <w:r w:rsidRPr="00AD4A7B">
        <w:rPr>
          <w:rFonts w:ascii="Times New Roman" w:hAnsi="Times New Roman"/>
          <w:sz w:val="28"/>
          <w:szCs w:val="28"/>
        </w:rPr>
        <w:t>речи</w:t>
      </w:r>
      <w:r w:rsidRPr="00AD4A7B">
        <w:rPr>
          <w:rFonts w:ascii="Times New Roman" w:hAnsi="Times New Roman"/>
          <w:sz w:val="28"/>
          <w:szCs w:val="28"/>
          <w:lang w:val="en-US"/>
        </w:rPr>
        <w:t>;</w:t>
      </w:r>
    </w:p>
    <w:p w:rsidR="00C11B88" w:rsidRPr="00AD4A7B" w:rsidRDefault="00C11B88" w:rsidP="00603835">
      <w:pPr>
        <w:numPr>
          <w:ilvl w:val="0"/>
          <w:numId w:val="10"/>
        </w:numPr>
        <w:tabs>
          <w:tab w:val="clear" w:pos="720"/>
          <w:tab w:val="num" w:pos="0"/>
          <w:tab w:val="left" w:pos="993"/>
        </w:tabs>
        <w:spacing w:line="360" w:lineRule="auto"/>
        <w:ind w:left="0" w:firstLine="709"/>
        <w:jc w:val="both"/>
        <w:rPr>
          <w:rFonts w:ascii="Times New Roman" w:hAnsi="Times New Roman"/>
          <w:sz w:val="28"/>
          <w:szCs w:val="28"/>
          <w:lang w:val="en-US"/>
        </w:rPr>
      </w:pPr>
      <w:r w:rsidRPr="00AD4A7B">
        <w:rPr>
          <w:rFonts w:ascii="Times New Roman" w:hAnsi="Times New Roman"/>
          <w:sz w:val="28"/>
          <w:szCs w:val="28"/>
          <w:lang w:val="en-US"/>
        </w:rPr>
        <w:t xml:space="preserve">SII (Speech Intelligibility Index) </w:t>
      </w:r>
      <w:r w:rsidR="00562399">
        <w:rPr>
          <w:rFonts w:ascii="Times New Roman" w:hAnsi="Times New Roman"/>
          <w:sz w:val="28"/>
          <w:szCs w:val="28"/>
          <w:lang w:val="en-US"/>
        </w:rPr>
        <w:t>–</w:t>
      </w:r>
      <w:r w:rsidRPr="00AD4A7B">
        <w:rPr>
          <w:rFonts w:ascii="Times New Roman" w:hAnsi="Times New Roman"/>
          <w:sz w:val="28"/>
          <w:szCs w:val="28"/>
          <w:lang w:val="en-US"/>
        </w:rPr>
        <w:t xml:space="preserve"> </w:t>
      </w:r>
      <w:r w:rsidRPr="00AD4A7B">
        <w:rPr>
          <w:rFonts w:ascii="Times New Roman" w:hAnsi="Times New Roman"/>
          <w:sz w:val="28"/>
          <w:szCs w:val="28"/>
        </w:rPr>
        <w:t>индекс</w:t>
      </w:r>
      <w:r w:rsidRPr="00AD4A7B">
        <w:rPr>
          <w:rFonts w:ascii="Times New Roman" w:hAnsi="Times New Roman"/>
          <w:sz w:val="28"/>
          <w:szCs w:val="28"/>
          <w:lang w:val="en-US"/>
        </w:rPr>
        <w:t xml:space="preserve"> </w:t>
      </w:r>
      <w:r w:rsidRPr="00AD4A7B">
        <w:rPr>
          <w:rFonts w:ascii="Times New Roman" w:hAnsi="Times New Roman"/>
          <w:sz w:val="28"/>
          <w:szCs w:val="28"/>
        </w:rPr>
        <w:t>разборчивости</w:t>
      </w:r>
      <w:r w:rsidRPr="00AD4A7B">
        <w:rPr>
          <w:rFonts w:ascii="Times New Roman" w:hAnsi="Times New Roman"/>
          <w:sz w:val="28"/>
          <w:szCs w:val="28"/>
          <w:lang w:val="en-US"/>
        </w:rPr>
        <w:t xml:space="preserve"> </w:t>
      </w:r>
      <w:r w:rsidRPr="00AD4A7B">
        <w:rPr>
          <w:rFonts w:ascii="Times New Roman" w:hAnsi="Times New Roman"/>
          <w:sz w:val="28"/>
          <w:szCs w:val="28"/>
        </w:rPr>
        <w:t>речи</w:t>
      </w:r>
      <w:r w:rsidRPr="00AD4A7B">
        <w:rPr>
          <w:rFonts w:ascii="Times New Roman" w:hAnsi="Times New Roman"/>
          <w:sz w:val="28"/>
          <w:szCs w:val="28"/>
          <w:lang w:val="en-US"/>
        </w:rPr>
        <w:t>.</w:t>
      </w:r>
    </w:p>
    <w:p w:rsidR="00C11B88" w:rsidRPr="00AD4A7B" w:rsidRDefault="00C11B88" w:rsidP="00603835">
      <w:pPr>
        <w:tabs>
          <w:tab w:val="num" w:pos="0"/>
          <w:tab w:val="left" w:pos="993"/>
        </w:tabs>
        <w:spacing w:line="360" w:lineRule="auto"/>
        <w:ind w:firstLine="709"/>
        <w:jc w:val="both"/>
        <w:rPr>
          <w:rFonts w:ascii="Times New Roman" w:hAnsi="Times New Roman"/>
          <w:sz w:val="28"/>
          <w:szCs w:val="28"/>
        </w:rPr>
      </w:pPr>
      <w:r w:rsidRPr="00AD4A7B">
        <w:rPr>
          <w:rFonts w:ascii="Times New Roman" w:hAnsi="Times New Roman"/>
          <w:sz w:val="28"/>
          <w:szCs w:val="28"/>
        </w:rPr>
        <w:t>Все методы учитывают определённые акустические характеристики</w:t>
      </w:r>
      <w:r w:rsidR="00562399">
        <w:rPr>
          <w:rFonts w:ascii="Times New Roman" w:hAnsi="Times New Roman"/>
          <w:sz w:val="28"/>
          <w:szCs w:val="28"/>
        </w:rPr>
        <w:t>,</w:t>
      </w:r>
      <w:r w:rsidRPr="00AD4A7B">
        <w:rPr>
          <w:rFonts w:ascii="Times New Roman" w:hAnsi="Times New Roman"/>
          <w:sz w:val="28"/>
          <w:szCs w:val="28"/>
        </w:rPr>
        <w:t xml:space="preserve"> влияющие на разборчивость: </w:t>
      </w:r>
    </w:p>
    <w:p w:rsidR="00C11B88" w:rsidRPr="00AD4A7B" w:rsidRDefault="00C11B88" w:rsidP="00603835">
      <w:pPr>
        <w:numPr>
          <w:ilvl w:val="0"/>
          <w:numId w:val="11"/>
        </w:numPr>
        <w:tabs>
          <w:tab w:val="clear" w:pos="720"/>
          <w:tab w:val="num" w:pos="0"/>
          <w:tab w:val="left" w:pos="993"/>
        </w:tabs>
        <w:spacing w:line="360" w:lineRule="auto"/>
        <w:ind w:left="0" w:firstLine="709"/>
        <w:jc w:val="both"/>
        <w:rPr>
          <w:rFonts w:ascii="Times New Roman" w:hAnsi="Times New Roman"/>
          <w:sz w:val="28"/>
          <w:szCs w:val="28"/>
        </w:rPr>
      </w:pPr>
      <w:r w:rsidRPr="00AD4A7B">
        <w:rPr>
          <w:rFonts w:ascii="Times New Roman" w:hAnsi="Times New Roman"/>
          <w:sz w:val="28"/>
          <w:szCs w:val="28"/>
        </w:rPr>
        <w:t>уровень речевого сигнала во всех точках помещения;</w:t>
      </w:r>
    </w:p>
    <w:p w:rsidR="00C11B88" w:rsidRPr="00AD4A7B" w:rsidRDefault="00C11B88" w:rsidP="00603835">
      <w:pPr>
        <w:numPr>
          <w:ilvl w:val="0"/>
          <w:numId w:val="11"/>
        </w:numPr>
        <w:tabs>
          <w:tab w:val="clear" w:pos="720"/>
          <w:tab w:val="num" w:pos="0"/>
          <w:tab w:val="left" w:pos="993"/>
        </w:tabs>
        <w:spacing w:line="360" w:lineRule="auto"/>
        <w:ind w:left="0" w:firstLine="709"/>
        <w:jc w:val="both"/>
        <w:rPr>
          <w:rFonts w:ascii="Times New Roman" w:hAnsi="Times New Roman"/>
          <w:sz w:val="28"/>
          <w:szCs w:val="28"/>
        </w:rPr>
      </w:pPr>
      <w:r w:rsidRPr="00AD4A7B">
        <w:rPr>
          <w:rFonts w:ascii="Times New Roman" w:hAnsi="Times New Roman"/>
          <w:sz w:val="28"/>
          <w:szCs w:val="28"/>
        </w:rPr>
        <w:t>уровень внешних и внутренних шумов;</w:t>
      </w:r>
    </w:p>
    <w:p w:rsidR="00C11B88" w:rsidRPr="00AD4A7B" w:rsidRDefault="00C11B88" w:rsidP="00603835">
      <w:pPr>
        <w:numPr>
          <w:ilvl w:val="0"/>
          <w:numId w:val="11"/>
        </w:numPr>
        <w:tabs>
          <w:tab w:val="clear" w:pos="720"/>
          <w:tab w:val="num" w:pos="0"/>
          <w:tab w:val="left" w:pos="993"/>
        </w:tabs>
        <w:spacing w:line="360" w:lineRule="auto"/>
        <w:ind w:left="0" w:firstLine="709"/>
        <w:jc w:val="both"/>
        <w:rPr>
          <w:rFonts w:ascii="Times New Roman" w:hAnsi="Times New Roman"/>
          <w:sz w:val="28"/>
          <w:szCs w:val="28"/>
        </w:rPr>
      </w:pPr>
      <w:r w:rsidRPr="00AD4A7B">
        <w:rPr>
          <w:rFonts w:ascii="Times New Roman" w:hAnsi="Times New Roman"/>
          <w:sz w:val="28"/>
          <w:szCs w:val="28"/>
        </w:rPr>
        <w:t>время реверберации;</w:t>
      </w:r>
    </w:p>
    <w:p w:rsidR="00C11B88" w:rsidRPr="00AD4A7B" w:rsidRDefault="00C11B88" w:rsidP="00603835">
      <w:pPr>
        <w:numPr>
          <w:ilvl w:val="0"/>
          <w:numId w:val="11"/>
        </w:numPr>
        <w:tabs>
          <w:tab w:val="clear" w:pos="720"/>
          <w:tab w:val="num" w:pos="0"/>
          <w:tab w:val="left" w:pos="993"/>
        </w:tabs>
        <w:spacing w:line="360" w:lineRule="auto"/>
        <w:ind w:left="0" w:firstLine="709"/>
        <w:jc w:val="both"/>
        <w:rPr>
          <w:rFonts w:ascii="Times New Roman" w:hAnsi="Times New Roman"/>
          <w:sz w:val="28"/>
          <w:szCs w:val="28"/>
        </w:rPr>
      </w:pPr>
      <w:r w:rsidRPr="00AD4A7B">
        <w:rPr>
          <w:rFonts w:ascii="Times New Roman" w:hAnsi="Times New Roman"/>
          <w:sz w:val="28"/>
          <w:szCs w:val="28"/>
        </w:rPr>
        <w:t>структура, уровень и направление прихода отражённых сигналов.</w:t>
      </w:r>
    </w:p>
    <w:p w:rsidR="009F13B2" w:rsidRDefault="009F13B2" w:rsidP="001D4A0C">
      <w:pPr>
        <w:tabs>
          <w:tab w:val="left" w:pos="993"/>
        </w:tabs>
        <w:spacing w:line="360" w:lineRule="auto"/>
        <w:ind w:firstLine="709"/>
        <w:jc w:val="both"/>
        <w:rPr>
          <w:rFonts w:ascii="Times New Roman" w:hAnsi="Times New Roman"/>
          <w:sz w:val="28"/>
          <w:szCs w:val="28"/>
        </w:rPr>
      </w:pPr>
      <w:r>
        <w:rPr>
          <w:rFonts w:ascii="Times New Roman" w:hAnsi="Times New Roman"/>
          <w:sz w:val="28"/>
          <w:szCs w:val="28"/>
        </w:rPr>
        <w:t>Для оценки защищенности речевой информации от утечки по акустическому (виброакустическому) техническому каналу применяются нормированные значения показателей защищенности</w:t>
      </w:r>
    </w:p>
    <w:p w:rsidR="00C11B88" w:rsidRPr="00AD4A7B" w:rsidRDefault="00B80859" w:rsidP="00C11B88">
      <w:pPr>
        <w:spacing w:line="360" w:lineRule="auto"/>
        <w:ind w:firstLine="709"/>
        <w:jc w:val="both"/>
        <w:rPr>
          <w:rFonts w:ascii="Times New Roman" w:hAnsi="Times New Roman"/>
          <w:sz w:val="28"/>
          <w:szCs w:val="28"/>
        </w:rPr>
      </w:pPr>
      <w:r>
        <w:rPr>
          <w:rFonts w:ascii="Times New Roman" w:hAnsi="Times New Roman"/>
          <w:sz w:val="28"/>
          <w:szCs w:val="28"/>
        </w:rPr>
        <w:t xml:space="preserve">В настоящее время </w:t>
      </w:r>
      <w:r w:rsidR="00FE7F2F">
        <w:rPr>
          <w:rFonts w:ascii="Times New Roman" w:hAnsi="Times New Roman"/>
          <w:sz w:val="28"/>
          <w:szCs w:val="28"/>
        </w:rPr>
        <w:t xml:space="preserve">также </w:t>
      </w:r>
      <w:r>
        <w:rPr>
          <w:rFonts w:ascii="Times New Roman" w:hAnsi="Times New Roman"/>
          <w:sz w:val="28"/>
          <w:szCs w:val="28"/>
        </w:rPr>
        <w:t>достаточно широко известен метод</w:t>
      </w:r>
      <w:r w:rsidR="00C11B88" w:rsidRPr="00AD4A7B">
        <w:rPr>
          <w:rFonts w:ascii="Times New Roman" w:hAnsi="Times New Roman"/>
          <w:sz w:val="28"/>
          <w:szCs w:val="28"/>
        </w:rPr>
        <w:t xml:space="preserve">, который основан на оценке степени выполнения </w:t>
      </w:r>
      <w:r w:rsidR="00906A88">
        <w:rPr>
          <w:rFonts w:ascii="Times New Roman" w:hAnsi="Times New Roman"/>
          <w:sz w:val="28"/>
          <w:szCs w:val="28"/>
        </w:rPr>
        <w:t>основного</w:t>
      </w:r>
      <w:r w:rsidR="00C11B88" w:rsidRPr="00AD4A7B">
        <w:rPr>
          <w:rFonts w:ascii="Times New Roman" w:hAnsi="Times New Roman"/>
          <w:sz w:val="28"/>
          <w:szCs w:val="28"/>
        </w:rPr>
        <w:t xml:space="preserve"> требования, предъ</w:t>
      </w:r>
      <w:r w:rsidR="00FE7F2F">
        <w:rPr>
          <w:rFonts w:ascii="Times New Roman" w:hAnsi="Times New Roman"/>
          <w:sz w:val="28"/>
          <w:szCs w:val="28"/>
        </w:rPr>
        <w:t>являемого к разговорным трактам</w:t>
      </w:r>
      <w:r w:rsidR="00C11B88" w:rsidRPr="00AD4A7B">
        <w:rPr>
          <w:rFonts w:ascii="Times New Roman" w:hAnsi="Times New Roman"/>
          <w:sz w:val="28"/>
          <w:szCs w:val="28"/>
        </w:rPr>
        <w:t xml:space="preserve"> </w:t>
      </w:r>
      <w:r w:rsidR="00FE7F2F">
        <w:rPr>
          <w:rFonts w:ascii="Times New Roman" w:hAnsi="Times New Roman"/>
          <w:sz w:val="28"/>
          <w:szCs w:val="28"/>
        </w:rPr>
        <w:t>–</w:t>
      </w:r>
      <w:r w:rsidR="00C11B88" w:rsidRPr="00AD4A7B">
        <w:rPr>
          <w:rFonts w:ascii="Times New Roman" w:hAnsi="Times New Roman"/>
          <w:sz w:val="28"/>
          <w:szCs w:val="28"/>
        </w:rPr>
        <w:t xml:space="preserve"> обеспечения разборчивой передачи речи (в нашем случае – каналам утечки акустической речевой информации). Мерой разборчивости является здесь</w:t>
      </w:r>
      <w:r w:rsidR="00906A88">
        <w:rPr>
          <w:rFonts w:ascii="Times New Roman" w:hAnsi="Times New Roman"/>
          <w:sz w:val="28"/>
          <w:szCs w:val="28"/>
        </w:rPr>
        <w:t xml:space="preserve"> разборчивость элементов речи – </w:t>
      </w:r>
      <w:r w:rsidR="00C11B88" w:rsidRPr="00AD4A7B">
        <w:rPr>
          <w:rFonts w:ascii="Times New Roman" w:hAnsi="Times New Roman"/>
          <w:sz w:val="28"/>
          <w:szCs w:val="28"/>
        </w:rPr>
        <w:t xml:space="preserve">величина, определяемая как отношение числа правильно принятых по </w:t>
      </w:r>
      <w:r w:rsidR="00C11B88" w:rsidRPr="00AD4A7B">
        <w:rPr>
          <w:rFonts w:ascii="Times New Roman" w:hAnsi="Times New Roman"/>
          <w:sz w:val="28"/>
          <w:szCs w:val="28"/>
        </w:rPr>
        <w:lastRenderedPageBreak/>
        <w:t xml:space="preserve">испытуемому тракту элементов </w:t>
      </w:r>
      <w:proofErr w:type="gramStart"/>
      <w:r w:rsidR="00C11B88" w:rsidRPr="00AD4A7B">
        <w:rPr>
          <w:rFonts w:ascii="Times New Roman" w:hAnsi="Times New Roman"/>
          <w:sz w:val="28"/>
          <w:szCs w:val="28"/>
        </w:rPr>
        <w:t>речи</w:t>
      </w:r>
      <w:proofErr w:type="gramEnd"/>
      <w:r w:rsidR="00C11B88" w:rsidRPr="00AD4A7B">
        <w:rPr>
          <w:rFonts w:ascii="Times New Roman" w:hAnsi="Times New Roman"/>
          <w:sz w:val="28"/>
          <w:szCs w:val="28"/>
        </w:rPr>
        <w:t xml:space="preserve"> к достаточно большому общему числу переданных и выражае</w:t>
      </w:r>
      <w:r w:rsidR="00C11B88" w:rsidRPr="00AD4A7B">
        <w:rPr>
          <w:rFonts w:ascii="Times New Roman" w:hAnsi="Times New Roman"/>
          <w:sz w:val="28"/>
          <w:szCs w:val="28"/>
        </w:rPr>
        <w:softHyphen/>
        <w:t xml:space="preserve">мая в процентах или в долях единицы </w:t>
      </w:r>
      <w:r w:rsidR="00FE7F2F">
        <w:rPr>
          <w:rFonts w:ascii="Times New Roman" w:hAnsi="Times New Roman"/>
          <w:sz w:val="28"/>
          <w:szCs w:val="28"/>
        </w:rPr>
        <w:t>–</w:t>
      </w:r>
      <w:r w:rsidR="00C11B88" w:rsidRPr="00AD4A7B">
        <w:rPr>
          <w:rFonts w:ascii="Times New Roman" w:hAnsi="Times New Roman"/>
          <w:sz w:val="28"/>
          <w:szCs w:val="28"/>
        </w:rPr>
        <w:t xml:space="preserve"> разборчивость речи. Этот метод опреде</w:t>
      </w:r>
      <w:r w:rsidR="00C11B88" w:rsidRPr="00AD4A7B">
        <w:rPr>
          <w:rFonts w:ascii="Times New Roman" w:hAnsi="Times New Roman"/>
          <w:sz w:val="28"/>
          <w:szCs w:val="28"/>
        </w:rPr>
        <w:softHyphen/>
        <w:t>ления этих величин называется артикуляционным методом.</w:t>
      </w:r>
    </w:p>
    <w:p w:rsidR="00C11B88" w:rsidRPr="00AD4A7B"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Измерения разборчивости проводят специально подобранные и натренированные бригады (артикуляционные бригады). Испытания состоят в передаче по испытуемому тракту серии таблиц, состоящих из артикуляционных элементов речи, записи услышанного и вычисления среднего процента правильно принятых элементов. В зависимости от используемых артикуляционных таблиц (слоговые, словесные, фразовые) измеряют следующие виды разборчивости:</w:t>
      </w:r>
    </w:p>
    <w:p w:rsidR="00C11B88" w:rsidRPr="00AD4A7B" w:rsidRDefault="00C11B88" w:rsidP="00603835">
      <w:pPr>
        <w:numPr>
          <w:ilvl w:val="0"/>
          <w:numId w:val="9"/>
        </w:numPr>
        <w:tabs>
          <w:tab w:val="left" w:pos="993"/>
        </w:tabs>
        <w:spacing w:line="360" w:lineRule="auto"/>
        <w:ind w:left="0" w:firstLine="709"/>
        <w:jc w:val="both"/>
        <w:rPr>
          <w:rFonts w:ascii="Times New Roman" w:hAnsi="Times New Roman"/>
          <w:sz w:val="28"/>
          <w:szCs w:val="28"/>
        </w:rPr>
      </w:pPr>
      <w:r w:rsidRPr="00AD4A7B">
        <w:rPr>
          <w:rFonts w:ascii="Times New Roman" w:hAnsi="Times New Roman"/>
          <w:sz w:val="28"/>
          <w:szCs w:val="28"/>
        </w:rPr>
        <w:t xml:space="preserve">разборчивость звуков — </w:t>
      </w:r>
      <w:r w:rsidRPr="00AD4A7B">
        <w:rPr>
          <w:rFonts w:ascii="Times New Roman" w:hAnsi="Times New Roman"/>
          <w:i/>
          <w:sz w:val="28"/>
          <w:szCs w:val="28"/>
          <w:lang w:val="en-US"/>
        </w:rPr>
        <w:t>D</w:t>
      </w:r>
      <w:r w:rsidRPr="00AD4A7B">
        <w:rPr>
          <w:rFonts w:ascii="Times New Roman" w:hAnsi="Times New Roman"/>
          <w:sz w:val="28"/>
          <w:szCs w:val="28"/>
        </w:rPr>
        <w:t xml:space="preserve">; </w:t>
      </w:r>
    </w:p>
    <w:p w:rsidR="00C11B88" w:rsidRPr="00AD4A7B" w:rsidRDefault="00C11B88" w:rsidP="00603835">
      <w:pPr>
        <w:numPr>
          <w:ilvl w:val="0"/>
          <w:numId w:val="9"/>
        </w:numPr>
        <w:tabs>
          <w:tab w:val="left" w:pos="993"/>
        </w:tabs>
        <w:spacing w:line="360" w:lineRule="auto"/>
        <w:ind w:left="0" w:firstLine="709"/>
        <w:jc w:val="both"/>
        <w:rPr>
          <w:rFonts w:ascii="Times New Roman" w:hAnsi="Times New Roman"/>
          <w:sz w:val="28"/>
          <w:szCs w:val="28"/>
        </w:rPr>
      </w:pPr>
      <w:r w:rsidRPr="00AD4A7B">
        <w:rPr>
          <w:rFonts w:ascii="Times New Roman" w:hAnsi="Times New Roman"/>
          <w:sz w:val="28"/>
          <w:szCs w:val="28"/>
        </w:rPr>
        <w:t xml:space="preserve">разборчивость слогов — </w:t>
      </w:r>
      <w:r w:rsidRPr="00AD4A7B">
        <w:rPr>
          <w:rFonts w:ascii="Times New Roman" w:hAnsi="Times New Roman"/>
          <w:i/>
          <w:sz w:val="28"/>
          <w:szCs w:val="28"/>
          <w:lang w:val="en-US"/>
        </w:rPr>
        <w:t>S</w:t>
      </w:r>
      <w:r w:rsidRPr="00AD4A7B">
        <w:rPr>
          <w:rFonts w:ascii="Times New Roman" w:hAnsi="Times New Roman"/>
          <w:sz w:val="28"/>
          <w:szCs w:val="28"/>
        </w:rPr>
        <w:t xml:space="preserve">; </w:t>
      </w:r>
    </w:p>
    <w:p w:rsidR="00C11B88" w:rsidRPr="00AD4A7B" w:rsidRDefault="00C11B88" w:rsidP="00603835">
      <w:pPr>
        <w:numPr>
          <w:ilvl w:val="0"/>
          <w:numId w:val="9"/>
        </w:numPr>
        <w:tabs>
          <w:tab w:val="left" w:pos="993"/>
        </w:tabs>
        <w:spacing w:line="360" w:lineRule="auto"/>
        <w:ind w:left="0" w:firstLine="709"/>
        <w:jc w:val="both"/>
        <w:rPr>
          <w:rFonts w:ascii="Times New Roman" w:hAnsi="Times New Roman"/>
          <w:sz w:val="28"/>
          <w:szCs w:val="28"/>
        </w:rPr>
      </w:pPr>
      <w:r w:rsidRPr="00AD4A7B">
        <w:rPr>
          <w:rFonts w:ascii="Times New Roman" w:hAnsi="Times New Roman"/>
          <w:sz w:val="28"/>
          <w:szCs w:val="28"/>
        </w:rPr>
        <w:t xml:space="preserve">разборчивость слов — </w:t>
      </w:r>
      <w:r w:rsidRPr="00AD4A7B">
        <w:rPr>
          <w:rFonts w:ascii="Times New Roman" w:hAnsi="Times New Roman"/>
          <w:i/>
          <w:sz w:val="28"/>
          <w:szCs w:val="28"/>
          <w:lang w:val="en-US"/>
        </w:rPr>
        <w:t>W</w:t>
      </w:r>
      <w:r w:rsidRPr="00AD4A7B">
        <w:rPr>
          <w:rFonts w:ascii="Times New Roman" w:hAnsi="Times New Roman"/>
          <w:sz w:val="28"/>
          <w:szCs w:val="28"/>
        </w:rPr>
        <w:t xml:space="preserve">; </w:t>
      </w:r>
    </w:p>
    <w:p w:rsidR="00C11B88" w:rsidRPr="00AD4A7B" w:rsidRDefault="00C11B88" w:rsidP="00603835">
      <w:pPr>
        <w:numPr>
          <w:ilvl w:val="0"/>
          <w:numId w:val="9"/>
        </w:numPr>
        <w:tabs>
          <w:tab w:val="left" w:pos="993"/>
        </w:tabs>
        <w:spacing w:line="360" w:lineRule="auto"/>
        <w:ind w:left="0" w:firstLine="709"/>
        <w:jc w:val="both"/>
        <w:rPr>
          <w:rFonts w:ascii="Times New Roman" w:hAnsi="Times New Roman"/>
          <w:sz w:val="28"/>
          <w:szCs w:val="28"/>
        </w:rPr>
      </w:pPr>
      <w:r w:rsidRPr="00AD4A7B">
        <w:rPr>
          <w:rFonts w:ascii="Times New Roman" w:hAnsi="Times New Roman"/>
          <w:sz w:val="28"/>
          <w:szCs w:val="28"/>
        </w:rPr>
        <w:t xml:space="preserve">разборчивость фраз — </w:t>
      </w:r>
      <w:r w:rsidRPr="00AD4A7B">
        <w:rPr>
          <w:rFonts w:ascii="Times New Roman" w:hAnsi="Times New Roman"/>
          <w:i/>
          <w:sz w:val="28"/>
          <w:szCs w:val="28"/>
          <w:lang w:val="en-US"/>
        </w:rPr>
        <w:t>J</w:t>
      </w:r>
      <w:r w:rsidRPr="00AD4A7B">
        <w:rPr>
          <w:rFonts w:ascii="Times New Roman" w:hAnsi="Times New Roman"/>
          <w:sz w:val="28"/>
          <w:szCs w:val="28"/>
        </w:rPr>
        <w:t>.</w:t>
      </w:r>
    </w:p>
    <w:p w:rsidR="00C11B88" w:rsidRPr="00AD4A7B"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По окончании цикла приема – передачи сверяются принятые и передан</w:t>
      </w:r>
      <w:r w:rsidRPr="00AD4A7B">
        <w:rPr>
          <w:rFonts w:ascii="Times New Roman" w:hAnsi="Times New Roman"/>
          <w:sz w:val="28"/>
          <w:szCs w:val="28"/>
        </w:rPr>
        <w:softHyphen/>
        <w:t>ные таблицы, и вычисляется процент правильно принятых элементов.</w:t>
      </w:r>
    </w:p>
    <w:p w:rsidR="00C11B88" w:rsidRPr="00AD4A7B"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При достаточно большом объеме измерения, т.е. когда процент раз</w:t>
      </w:r>
      <w:r w:rsidRPr="00AD4A7B">
        <w:rPr>
          <w:rFonts w:ascii="Times New Roman" w:hAnsi="Times New Roman"/>
          <w:sz w:val="28"/>
          <w:szCs w:val="28"/>
        </w:rPr>
        <w:softHyphen/>
        <w:t>борчивости вычисляется по большому числу принятых слогов (порядка нескольких сот и выше), влияние различных случайных факторов и субъек</w:t>
      </w:r>
      <w:r w:rsidRPr="00AD4A7B">
        <w:rPr>
          <w:rFonts w:ascii="Times New Roman" w:hAnsi="Times New Roman"/>
          <w:sz w:val="28"/>
          <w:szCs w:val="28"/>
        </w:rPr>
        <w:softHyphen/>
        <w:t xml:space="preserve">тивных особенностей отдельных операторов </w:t>
      </w:r>
      <w:proofErr w:type="gramStart"/>
      <w:r w:rsidRPr="00AD4A7B">
        <w:rPr>
          <w:rFonts w:ascii="Times New Roman" w:hAnsi="Times New Roman"/>
          <w:sz w:val="28"/>
          <w:szCs w:val="28"/>
        </w:rPr>
        <w:t>усредняется и артикуляцион</w:t>
      </w:r>
      <w:r w:rsidRPr="00AD4A7B">
        <w:rPr>
          <w:rFonts w:ascii="Times New Roman" w:hAnsi="Times New Roman"/>
          <w:sz w:val="28"/>
          <w:szCs w:val="28"/>
        </w:rPr>
        <w:softHyphen/>
        <w:t>ные измерения дают</w:t>
      </w:r>
      <w:proofErr w:type="gramEnd"/>
      <w:r w:rsidRPr="00AD4A7B">
        <w:rPr>
          <w:rFonts w:ascii="Times New Roman" w:hAnsi="Times New Roman"/>
          <w:sz w:val="28"/>
          <w:szCs w:val="28"/>
        </w:rPr>
        <w:t xml:space="preserve"> устойчивые, объективные и повторимые результаты. Получаемые в результате таких измерений значения разборчивости явля</w:t>
      </w:r>
      <w:r w:rsidRPr="00AD4A7B">
        <w:rPr>
          <w:rFonts w:ascii="Times New Roman" w:hAnsi="Times New Roman"/>
          <w:sz w:val="28"/>
          <w:szCs w:val="28"/>
        </w:rPr>
        <w:softHyphen/>
        <w:t>ются оценкой качества испытуемого тракта. Эта оценка характеризует ис</w:t>
      </w:r>
      <w:r w:rsidRPr="00AD4A7B">
        <w:rPr>
          <w:rFonts w:ascii="Times New Roman" w:hAnsi="Times New Roman"/>
          <w:sz w:val="28"/>
          <w:szCs w:val="28"/>
        </w:rPr>
        <w:softHyphen/>
        <w:t>пытуемый тракт с точки зрения его способности передавать и защищать речевую информацию. Наиболее широкое приме</w:t>
      </w:r>
      <w:r w:rsidRPr="00AD4A7B">
        <w:rPr>
          <w:rFonts w:ascii="Times New Roman" w:hAnsi="Times New Roman"/>
          <w:sz w:val="28"/>
          <w:szCs w:val="28"/>
        </w:rPr>
        <w:softHyphen/>
        <w:t>нение нашел метод слоговой артикуляции (таблицы не имеющих смысла звукосочетаний). Вследствие отсутствия смыслового значения у передавае</w:t>
      </w:r>
      <w:r w:rsidRPr="00AD4A7B">
        <w:rPr>
          <w:rFonts w:ascii="Times New Roman" w:hAnsi="Times New Roman"/>
          <w:sz w:val="28"/>
          <w:szCs w:val="28"/>
        </w:rPr>
        <w:softHyphen/>
        <w:t>мых слогов в значительной мере устраняется влияние многих субъектив</w:t>
      </w:r>
      <w:r w:rsidRPr="00AD4A7B">
        <w:rPr>
          <w:rFonts w:ascii="Times New Roman" w:hAnsi="Times New Roman"/>
          <w:sz w:val="28"/>
          <w:szCs w:val="28"/>
        </w:rPr>
        <w:softHyphen/>
        <w:t>ных факторов.</w:t>
      </w:r>
    </w:p>
    <w:p w:rsidR="00C11B88"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Установлено, что для каждого национального языка все виды разбор</w:t>
      </w:r>
      <w:r w:rsidRPr="00AD4A7B">
        <w:rPr>
          <w:rFonts w:ascii="Times New Roman" w:hAnsi="Times New Roman"/>
          <w:sz w:val="28"/>
          <w:szCs w:val="28"/>
        </w:rPr>
        <w:softHyphen/>
      </w:r>
      <w:r w:rsidRPr="00AD4A7B">
        <w:rPr>
          <w:rFonts w:ascii="Times New Roman" w:hAnsi="Times New Roman"/>
          <w:sz w:val="28"/>
          <w:szCs w:val="28"/>
        </w:rPr>
        <w:lastRenderedPageBreak/>
        <w:t xml:space="preserve">чивости: звуковая </w:t>
      </w:r>
      <w:r w:rsidR="00FE7F2F">
        <w:rPr>
          <w:rFonts w:ascii="Times New Roman" w:hAnsi="Times New Roman"/>
          <w:sz w:val="28"/>
          <w:szCs w:val="28"/>
        </w:rPr>
        <w:t>–</w:t>
      </w:r>
      <w:r w:rsidRPr="00AD4A7B">
        <w:rPr>
          <w:rFonts w:ascii="Times New Roman" w:hAnsi="Times New Roman"/>
          <w:sz w:val="28"/>
          <w:szCs w:val="28"/>
        </w:rPr>
        <w:t xml:space="preserve"> </w:t>
      </w:r>
      <w:r w:rsidRPr="00AD4A7B">
        <w:rPr>
          <w:rFonts w:ascii="Times New Roman" w:hAnsi="Times New Roman"/>
          <w:i/>
          <w:sz w:val="28"/>
          <w:szCs w:val="28"/>
          <w:lang w:val="en-US"/>
        </w:rPr>
        <w:t>D</w:t>
      </w:r>
      <w:r w:rsidRPr="00AD4A7B">
        <w:rPr>
          <w:rFonts w:ascii="Times New Roman" w:hAnsi="Times New Roman"/>
          <w:sz w:val="28"/>
          <w:szCs w:val="28"/>
        </w:rPr>
        <w:t xml:space="preserve">, слоговая </w:t>
      </w:r>
      <w:r w:rsidR="00FE7F2F">
        <w:rPr>
          <w:rFonts w:ascii="Times New Roman" w:hAnsi="Times New Roman"/>
          <w:sz w:val="28"/>
          <w:szCs w:val="28"/>
        </w:rPr>
        <w:t>–</w:t>
      </w:r>
      <w:r w:rsidRPr="00AD4A7B">
        <w:rPr>
          <w:rFonts w:ascii="Times New Roman" w:hAnsi="Times New Roman"/>
          <w:sz w:val="28"/>
          <w:szCs w:val="28"/>
        </w:rPr>
        <w:t xml:space="preserve"> </w:t>
      </w:r>
      <w:r w:rsidRPr="00AD4A7B">
        <w:rPr>
          <w:rFonts w:ascii="Times New Roman" w:hAnsi="Times New Roman"/>
          <w:i/>
          <w:sz w:val="28"/>
          <w:szCs w:val="28"/>
          <w:lang w:val="en-US"/>
        </w:rPr>
        <w:t>S</w:t>
      </w:r>
      <w:r w:rsidRPr="00AD4A7B">
        <w:rPr>
          <w:rFonts w:ascii="Times New Roman" w:hAnsi="Times New Roman"/>
          <w:sz w:val="28"/>
          <w:szCs w:val="28"/>
        </w:rPr>
        <w:t xml:space="preserve">, словесная </w:t>
      </w:r>
      <w:r w:rsidR="00FE7F2F">
        <w:rPr>
          <w:rFonts w:ascii="Times New Roman" w:hAnsi="Times New Roman"/>
          <w:sz w:val="28"/>
          <w:szCs w:val="28"/>
        </w:rPr>
        <w:t>–</w:t>
      </w:r>
      <w:r w:rsidR="000C5E5E">
        <w:rPr>
          <w:rFonts w:ascii="Times New Roman" w:hAnsi="Times New Roman"/>
          <w:sz w:val="28"/>
          <w:szCs w:val="28"/>
        </w:rPr>
        <w:t xml:space="preserve"> </w:t>
      </w:r>
      <w:r w:rsidRPr="00AD4A7B">
        <w:rPr>
          <w:rFonts w:ascii="Times New Roman" w:hAnsi="Times New Roman"/>
          <w:i/>
          <w:sz w:val="28"/>
          <w:szCs w:val="28"/>
          <w:lang w:val="en-US"/>
        </w:rPr>
        <w:t>W</w:t>
      </w:r>
      <w:r w:rsidRPr="00AD4A7B">
        <w:rPr>
          <w:rFonts w:ascii="Times New Roman" w:hAnsi="Times New Roman"/>
          <w:sz w:val="28"/>
          <w:szCs w:val="28"/>
        </w:rPr>
        <w:t xml:space="preserve"> и фразовая </w:t>
      </w:r>
      <w:r w:rsidR="00FE7F2F">
        <w:rPr>
          <w:rFonts w:ascii="Times New Roman" w:hAnsi="Times New Roman"/>
          <w:sz w:val="28"/>
          <w:szCs w:val="28"/>
        </w:rPr>
        <w:t>–</w:t>
      </w:r>
      <w:r w:rsidRPr="00AD4A7B">
        <w:rPr>
          <w:rFonts w:ascii="Times New Roman" w:hAnsi="Times New Roman"/>
          <w:sz w:val="28"/>
          <w:szCs w:val="28"/>
        </w:rPr>
        <w:t xml:space="preserve"> </w:t>
      </w:r>
      <w:r w:rsidRPr="00AD4A7B">
        <w:rPr>
          <w:rFonts w:ascii="Times New Roman" w:hAnsi="Times New Roman"/>
          <w:i/>
          <w:sz w:val="28"/>
          <w:szCs w:val="28"/>
          <w:lang w:val="en-US"/>
        </w:rPr>
        <w:t>J</w:t>
      </w:r>
      <w:r w:rsidRPr="00AD4A7B">
        <w:rPr>
          <w:rFonts w:ascii="Times New Roman" w:hAnsi="Times New Roman"/>
          <w:sz w:val="28"/>
          <w:szCs w:val="28"/>
        </w:rPr>
        <w:t xml:space="preserve"> связаны друг с другом однозначными функциональными зависимостями вида </w:t>
      </w:r>
      <w:r w:rsidRPr="00AD4A7B">
        <w:rPr>
          <w:rFonts w:ascii="Times New Roman" w:hAnsi="Times New Roman"/>
          <w:i/>
          <w:sz w:val="28"/>
          <w:szCs w:val="28"/>
          <w:lang w:val="en-US"/>
        </w:rPr>
        <w:t>S</w:t>
      </w:r>
      <w:r w:rsidR="000C5E5E">
        <w:rPr>
          <w:rFonts w:ascii="Times New Roman" w:hAnsi="Times New Roman"/>
          <w:i/>
          <w:sz w:val="28"/>
          <w:szCs w:val="28"/>
        </w:rPr>
        <w:t xml:space="preserve"> </w:t>
      </w:r>
      <w:r w:rsidRPr="00AD4A7B">
        <w:rPr>
          <w:rFonts w:ascii="Times New Roman" w:hAnsi="Times New Roman"/>
          <w:i/>
          <w:sz w:val="28"/>
          <w:szCs w:val="28"/>
        </w:rPr>
        <w:t>=</w:t>
      </w:r>
      <w:r w:rsidR="000C5E5E">
        <w:rPr>
          <w:rFonts w:ascii="Times New Roman" w:hAnsi="Times New Roman"/>
          <w:i/>
          <w:sz w:val="28"/>
          <w:szCs w:val="28"/>
        </w:rPr>
        <w:t xml:space="preserve"> </w:t>
      </w:r>
      <w:r w:rsidRPr="00AD4A7B">
        <w:rPr>
          <w:rFonts w:ascii="Times New Roman" w:hAnsi="Times New Roman"/>
          <w:i/>
          <w:sz w:val="28"/>
          <w:szCs w:val="28"/>
          <w:lang w:val="en-US"/>
        </w:rPr>
        <w:t>f</w:t>
      </w:r>
      <w:r w:rsidRPr="00AD4A7B">
        <w:rPr>
          <w:rFonts w:ascii="Times New Roman" w:hAnsi="Times New Roman"/>
          <w:i/>
          <w:sz w:val="28"/>
          <w:szCs w:val="28"/>
        </w:rPr>
        <w:t>(</w:t>
      </w:r>
      <w:r w:rsidRPr="00AD4A7B">
        <w:rPr>
          <w:rFonts w:ascii="Times New Roman" w:hAnsi="Times New Roman"/>
          <w:i/>
          <w:sz w:val="28"/>
          <w:szCs w:val="28"/>
          <w:lang w:val="en-US"/>
        </w:rPr>
        <w:t>D</w:t>
      </w:r>
      <w:r w:rsidRPr="00AD4A7B">
        <w:rPr>
          <w:rFonts w:ascii="Times New Roman" w:hAnsi="Times New Roman"/>
          <w:i/>
          <w:sz w:val="28"/>
          <w:szCs w:val="28"/>
        </w:rPr>
        <w:t>)</w:t>
      </w:r>
      <w:r w:rsidRPr="00AD4A7B">
        <w:rPr>
          <w:rFonts w:ascii="Times New Roman" w:hAnsi="Times New Roman"/>
          <w:sz w:val="28"/>
          <w:szCs w:val="28"/>
        </w:rPr>
        <w:t xml:space="preserve">, </w:t>
      </w:r>
      <w:r w:rsidRPr="00AD4A7B">
        <w:rPr>
          <w:rFonts w:ascii="Times New Roman" w:hAnsi="Times New Roman"/>
          <w:i/>
          <w:sz w:val="28"/>
          <w:szCs w:val="28"/>
          <w:lang w:val="en-US"/>
        </w:rPr>
        <w:t>W</w:t>
      </w:r>
      <w:r w:rsidR="000C5E5E">
        <w:rPr>
          <w:rFonts w:ascii="Times New Roman" w:hAnsi="Times New Roman"/>
          <w:i/>
          <w:sz w:val="28"/>
          <w:szCs w:val="28"/>
        </w:rPr>
        <w:t xml:space="preserve"> </w:t>
      </w:r>
      <w:r w:rsidRPr="00AD4A7B">
        <w:rPr>
          <w:rFonts w:ascii="Times New Roman" w:hAnsi="Times New Roman"/>
          <w:i/>
          <w:sz w:val="28"/>
          <w:szCs w:val="28"/>
        </w:rPr>
        <w:t>=</w:t>
      </w:r>
      <w:r w:rsidR="000C5E5E">
        <w:rPr>
          <w:rFonts w:ascii="Times New Roman" w:hAnsi="Times New Roman"/>
          <w:i/>
          <w:sz w:val="28"/>
          <w:szCs w:val="28"/>
        </w:rPr>
        <w:t xml:space="preserve"> </w:t>
      </w:r>
      <w:r w:rsidRPr="00AD4A7B">
        <w:rPr>
          <w:rFonts w:ascii="Times New Roman" w:hAnsi="Times New Roman"/>
          <w:i/>
          <w:sz w:val="28"/>
          <w:szCs w:val="28"/>
          <w:lang w:val="en-US"/>
        </w:rPr>
        <w:t>f</w:t>
      </w:r>
      <w:r w:rsidRPr="00AD4A7B">
        <w:rPr>
          <w:rFonts w:ascii="Times New Roman" w:hAnsi="Times New Roman"/>
          <w:i/>
          <w:sz w:val="28"/>
          <w:szCs w:val="28"/>
        </w:rPr>
        <w:t>(</w:t>
      </w:r>
      <w:r w:rsidRPr="00AD4A7B">
        <w:rPr>
          <w:rFonts w:ascii="Times New Roman" w:hAnsi="Times New Roman"/>
          <w:i/>
          <w:sz w:val="28"/>
          <w:szCs w:val="28"/>
          <w:lang w:val="en-US"/>
        </w:rPr>
        <w:t>S</w:t>
      </w:r>
      <w:r w:rsidRPr="00AD4A7B">
        <w:rPr>
          <w:rFonts w:ascii="Times New Roman" w:hAnsi="Times New Roman"/>
          <w:i/>
          <w:sz w:val="28"/>
          <w:szCs w:val="28"/>
        </w:rPr>
        <w:t>)</w:t>
      </w:r>
      <w:r w:rsidRPr="00AD4A7B">
        <w:rPr>
          <w:rFonts w:ascii="Times New Roman" w:hAnsi="Times New Roman"/>
          <w:sz w:val="28"/>
          <w:szCs w:val="28"/>
        </w:rPr>
        <w:t xml:space="preserve">, </w:t>
      </w:r>
      <w:r w:rsidRPr="00AD4A7B">
        <w:rPr>
          <w:rFonts w:ascii="Times New Roman" w:hAnsi="Times New Roman"/>
          <w:i/>
          <w:sz w:val="28"/>
          <w:szCs w:val="28"/>
          <w:lang w:val="en-US"/>
        </w:rPr>
        <w:t>J</w:t>
      </w:r>
      <w:r w:rsidR="000C5E5E">
        <w:rPr>
          <w:rFonts w:ascii="Times New Roman" w:hAnsi="Times New Roman"/>
          <w:i/>
          <w:sz w:val="28"/>
          <w:szCs w:val="28"/>
        </w:rPr>
        <w:t xml:space="preserve"> </w:t>
      </w:r>
      <w:r w:rsidRPr="00AD4A7B">
        <w:rPr>
          <w:rFonts w:ascii="Times New Roman" w:hAnsi="Times New Roman"/>
          <w:i/>
          <w:sz w:val="28"/>
          <w:szCs w:val="28"/>
        </w:rPr>
        <w:t>=</w:t>
      </w:r>
      <w:r w:rsidR="000C5E5E">
        <w:rPr>
          <w:rFonts w:ascii="Times New Roman" w:hAnsi="Times New Roman"/>
          <w:i/>
          <w:sz w:val="28"/>
          <w:szCs w:val="28"/>
        </w:rPr>
        <w:t xml:space="preserve"> </w:t>
      </w:r>
      <w:r w:rsidRPr="00AD4A7B">
        <w:rPr>
          <w:rFonts w:ascii="Times New Roman" w:hAnsi="Times New Roman"/>
          <w:i/>
          <w:sz w:val="28"/>
          <w:szCs w:val="28"/>
          <w:lang w:val="en-US"/>
        </w:rPr>
        <w:t>f</w:t>
      </w:r>
      <w:r w:rsidRPr="00AD4A7B">
        <w:rPr>
          <w:rFonts w:ascii="Times New Roman" w:hAnsi="Times New Roman"/>
          <w:i/>
          <w:sz w:val="28"/>
          <w:szCs w:val="28"/>
        </w:rPr>
        <w:t>(</w:t>
      </w:r>
      <w:r w:rsidRPr="00AD4A7B">
        <w:rPr>
          <w:rFonts w:ascii="Times New Roman" w:hAnsi="Times New Roman"/>
          <w:i/>
          <w:sz w:val="28"/>
          <w:szCs w:val="28"/>
          <w:lang w:val="en-US"/>
        </w:rPr>
        <w:t>W</w:t>
      </w:r>
      <w:r w:rsidRPr="00AD4A7B">
        <w:rPr>
          <w:rFonts w:ascii="Times New Roman" w:hAnsi="Times New Roman"/>
          <w:i/>
          <w:sz w:val="28"/>
          <w:szCs w:val="28"/>
        </w:rPr>
        <w:t>)</w:t>
      </w:r>
      <w:r w:rsidRPr="00AD4A7B">
        <w:rPr>
          <w:rFonts w:ascii="Times New Roman" w:hAnsi="Times New Roman"/>
          <w:sz w:val="28"/>
          <w:szCs w:val="28"/>
        </w:rPr>
        <w:t>, которые остаются неизменными для любых усло</w:t>
      </w:r>
      <w:r w:rsidRPr="00AD4A7B">
        <w:rPr>
          <w:rFonts w:ascii="Times New Roman" w:hAnsi="Times New Roman"/>
          <w:sz w:val="28"/>
          <w:szCs w:val="28"/>
        </w:rPr>
        <w:softHyphen/>
        <w:t xml:space="preserve">вий передачи на реально существующих трактах. </w:t>
      </w:r>
      <w:proofErr w:type="gramStart"/>
      <w:r w:rsidRPr="00AD4A7B">
        <w:rPr>
          <w:rFonts w:ascii="Times New Roman" w:hAnsi="Times New Roman"/>
          <w:sz w:val="28"/>
          <w:szCs w:val="28"/>
        </w:rPr>
        <w:t>Из факта наличия одно</w:t>
      </w:r>
      <w:r w:rsidRPr="00AD4A7B">
        <w:rPr>
          <w:rFonts w:ascii="Times New Roman" w:hAnsi="Times New Roman"/>
          <w:sz w:val="28"/>
          <w:szCs w:val="28"/>
        </w:rPr>
        <w:softHyphen/>
        <w:t xml:space="preserve">значных зависимостей для таких видов разборчивости, как </w:t>
      </w:r>
      <w:r w:rsidRPr="00AD4A7B">
        <w:rPr>
          <w:rFonts w:ascii="Times New Roman" w:hAnsi="Times New Roman"/>
          <w:i/>
          <w:sz w:val="28"/>
          <w:szCs w:val="28"/>
          <w:lang w:val="en-US"/>
        </w:rPr>
        <w:t>D</w:t>
      </w:r>
      <w:r w:rsidRPr="00AD4A7B">
        <w:rPr>
          <w:rFonts w:ascii="Times New Roman" w:hAnsi="Times New Roman"/>
          <w:i/>
          <w:sz w:val="28"/>
          <w:szCs w:val="28"/>
        </w:rPr>
        <w:t xml:space="preserve">,  </w:t>
      </w:r>
      <w:r w:rsidRPr="00AD4A7B">
        <w:rPr>
          <w:rFonts w:ascii="Times New Roman" w:hAnsi="Times New Roman"/>
          <w:i/>
          <w:sz w:val="28"/>
          <w:szCs w:val="28"/>
          <w:lang w:val="en-US"/>
        </w:rPr>
        <w:t>S</w:t>
      </w:r>
      <w:r w:rsidRPr="00AD4A7B">
        <w:rPr>
          <w:rFonts w:ascii="Times New Roman" w:hAnsi="Times New Roman"/>
          <w:i/>
          <w:sz w:val="28"/>
          <w:szCs w:val="28"/>
        </w:rPr>
        <w:t xml:space="preserve">,  </w:t>
      </w:r>
      <w:r w:rsidRPr="00AD4A7B">
        <w:rPr>
          <w:rFonts w:ascii="Times New Roman" w:hAnsi="Times New Roman"/>
          <w:i/>
          <w:sz w:val="28"/>
          <w:szCs w:val="28"/>
          <w:lang w:val="en-US"/>
        </w:rPr>
        <w:t>W</w:t>
      </w:r>
      <w:r w:rsidRPr="00AD4A7B">
        <w:rPr>
          <w:rFonts w:ascii="Times New Roman" w:hAnsi="Times New Roman"/>
          <w:i/>
          <w:sz w:val="28"/>
          <w:szCs w:val="28"/>
        </w:rPr>
        <w:t xml:space="preserve">,  </w:t>
      </w:r>
      <w:r w:rsidRPr="00AD4A7B">
        <w:rPr>
          <w:rFonts w:ascii="Times New Roman" w:hAnsi="Times New Roman"/>
          <w:i/>
          <w:sz w:val="28"/>
          <w:szCs w:val="28"/>
          <w:lang w:val="en-US"/>
        </w:rPr>
        <w:t>J</w:t>
      </w:r>
      <w:r w:rsidRPr="00AD4A7B">
        <w:rPr>
          <w:rFonts w:ascii="Times New Roman" w:hAnsi="Times New Roman"/>
          <w:sz w:val="28"/>
          <w:szCs w:val="28"/>
        </w:rPr>
        <w:t>, кото</w:t>
      </w:r>
      <w:r w:rsidRPr="00AD4A7B">
        <w:rPr>
          <w:rFonts w:ascii="Times New Roman" w:hAnsi="Times New Roman"/>
          <w:sz w:val="28"/>
          <w:szCs w:val="28"/>
        </w:rPr>
        <w:softHyphen/>
        <w:t>рые поддаются непосредственному измерению с помощью артикуляцион</w:t>
      </w:r>
      <w:r w:rsidRPr="00AD4A7B">
        <w:rPr>
          <w:rFonts w:ascii="Times New Roman" w:hAnsi="Times New Roman"/>
          <w:sz w:val="28"/>
          <w:szCs w:val="28"/>
        </w:rPr>
        <w:softHyphen/>
        <w:t>ных таблиц, можно сделать следующий вывод: измерения с различными видами таблиц (</w:t>
      </w:r>
      <w:r w:rsidRPr="00AD4A7B">
        <w:rPr>
          <w:rFonts w:ascii="Times New Roman" w:hAnsi="Times New Roman"/>
          <w:i/>
          <w:sz w:val="28"/>
          <w:szCs w:val="28"/>
          <w:lang w:val="en-US"/>
        </w:rPr>
        <w:t>S</w:t>
      </w:r>
      <w:r w:rsidRPr="00AD4A7B">
        <w:rPr>
          <w:rFonts w:ascii="Times New Roman" w:hAnsi="Times New Roman"/>
          <w:i/>
          <w:sz w:val="28"/>
          <w:szCs w:val="28"/>
        </w:rPr>
        <w:t xml:space="preserve">, </w:t>
      </w:r>
      <w:r w:rsidRPr="00AD4A7B">
        <w:rPr>
          <w:rFonts w:ascii="Times New Roman" w:hAnsi="Times New Roman"/>
          <w:i/>
          <w:sz w:val="28"/>
          <w:szCs w:val="28"/>
          <w:lang w:val="en-US"/>
        </w:rPr>
        <w:t>W</w:t>
      </w:r>
      <w:r w:rsidRPr="00AD4A7B">
        <w:rPr>
          <w:rFonts w:ascii="Times New Roman" w:hAnsi="Times New Roman"/>
          <w:i/>
          <w:sz w:val="28"/>
          <w:szCs w:val="28"/>
        </w:rPr>
        <w:t xml:space="preserve">, </w:t>
      </w:r>
      <w:r w:rsidRPr="00AD4A7B">
        <w:rPr>
          <w:rFonts w:ascii="Times New Roman" w:hAnsi="Times New Roman"/>
          <w:i/>
          <w:sz w:val="28"/>
          <w:szCs w:val="28"/>
          <w:lang w:val="en-US"/>
        </w:rPr>
        <w:t>J</w:t>
      </w:r>
      <w:r w:rsidRPr="00AD4A7B">
        <w:rPr>
          <w:rFonts w:ascii="Times New Roman" w:hAnsi="Times New Roman"/>
          <w:i/>
          <w:sz w:val="28"/>
          <w:szCs w:val="28"/>
        </w:rPr>
        <w:t xml:space="preserve">,  </w:t>
      </w:r>
      <w:r w:rsidRPr="00AD4A7B">
        <w:rPr>
          <w:rFonts w:ascii="Times New Roman" w:hAnsi="Times New Roman"/>
          <w:i/>
          <w:sz w:val="28"/>
          <w:szCs w:val="28"/>
          <w:lang w:val="en-US"/>
        </w:rPr>
        <w:t>D</w:t>
      </w:r>
      <w:r w:rsidRPr="00AD4A7B">
        <w:rPr>
          <w:rFonts w:ascii="Times New Roman" w:hAnsi="Times New Roman"/>
          <w:sz w:val="28"/>
          <w:szCs w:val="28"/>
        </w:rPr>
        <w:t>) отнюдь не дополняют друг друга, а просто явля</w:t>
      </w:r>
      <w:r w:rsidRPr="00AD4A7B">
        <w:rPr>
          <w:rFonts w:ascii="Times New Roman" w:hAnsi="Times New Roman"/>
          <w:sz w:val="28"/>
          <w:szCs w:val="28"/>
        </w:rPr>
        <w:softHyphen/>
        <w:t>ются эквивалентными друг другу (в смысле тех сведений о качестве тракта, которые можно получить в результате проведения этих</w:t>
      </w:r>
      <w:proofErr w:type="gramEnd"/>
      <w:r w:rsidRPr="00AD4A7B">
        <w:rPr>
          <w:rFonts w:ascii="Times New Roman" w:hAnsi="Times New Roman"/>
          <w:sz w:val="28"/>
          <w:szCs w:val="28"/>
        </w:rPr>
        <w:t xml:space="preserve"> измерений). Таким образом</w:t>
      </w:r>
      <w:r w:rsidR="00562399">
        <w:rPr>
          <w:rFonts w:ascii="Times New Roman" w:hAnsi="Times New Roman"/>
          <w:sz w:val="28"/>
          <w:szCs w:val="28"/>
        </w:rPr>
        <w:t>,</w:t>
      </w:r>
      <w:r w:rsidRPr="00AD4A7B">
        <w:rPr>
          <w:rFonts w:ascii="Times New Roman" w:hAnsi="Times New Roman"/>
          <w:sz w:val="28"/>
          <w:szCs w:val="28"/>
        </w:rPr>
        <w:t xml:space="preserve"> нет необходимости измерять все виды разборчивости. Доста</w:t>
      </w:r>
      <w:r w:rsidRPr="00AD4A7B">
        <w:rPr>
          <w:rFonts w:ascii="Times New Roman" w:hAnsi="Times New Roman"/>
          <w:sz w:val="28"/>
          <w:szCs w:val="28"/>
        </w:rPr>
        <w:softHyphen/>
        <w:t>точно измерить только одну из указанных величин, а остальные могут быть получены по соответствующим соотношениям или графикам. В этой связи наиболее целесообразным является измерение того вида разборчивости, который в данном конкретном случае является наиболее экономичным, т.е. при одной и той же точности измерений требу</w:t>
      </w:r>
      <w:r w:rsidRPr="00AD4A7B">
        <w:rPr>
          <w:rFonts w:ascii="Times New Roman" w:hAnsi="Times New Roman"/>
          <w:sz w:val="28"/>
          <w:szCs w:val="28"/>
        </w:rPr>
        <w:softHyphen/>
        <w:t xml:space="preserve">ет минимальной затраты сил, средств и времени на их производство. </w:t>
      </w:r>
      <w:proofErr w:type="gramStart"/>
      <w:r w:rsidRPr="00AD4A7B">
        <w:rPr>
          <w:rFonts w:ascii="Times New Roman" w:hAnsi="Times New Roman"/>
          <w:sz w:val="28"/>
          <w:szCs w:val="28"/>
        </w:rPr>
        <w:t>Одна</w:t>
      </w:r>
      <w:r w:rsidRPr="00AD4A7B">
        <w:rPr>
          <w:rFonts w:ascii="Times New Roman" w:hAnsi="Times New Roman"/>
          <w:sz w:val="28"/>
          <w:szCs w:val="28"/>
        </w:rPr>
        <w:softHyphen/>
        <w:t>ко при проведении артикуляционных испытаний применение слоговой и словесной разборчивости более предпочтительны, т.к. обеспечивают мень</w:t>
      </w:r>
      <w:r w:rsidRPr="00AD4A7B">
        <w:rPr>
          <w:rFonts w:ascii="Times New Roman" w:hAnsi="Times New Roman"/>
          <w:sz w:val="28"/>
          <w:szCs w:val="28"/>
        </w:rPr>
        <w:softHyphen/>
        <w:t xml:space="preserve">шую зависимость результатов испытаний от субъективных особенностей </w:t>
      </w:r>
      <w:proofErr w:type="spellStart"/>
      <w:r w:rsidRPr="00AD4A7B">
        <w:rPr>
          <w:rFonts w:ascii="Times New Roman" w:hAnsi="Times New Roman"/>
          <w:sz w:val="28"/>
          <w:szCs w:val="28"/>
        </w:rPr>
        <w:t>артикулянтов</w:t>
      </w:r>
      <w:proofErr w:type="spellEnd"/>
      <w:r w:rsidRPr="00AD4A7B">
        <w:rPr>
          <w:rFonts w:ascii="Times New Roman" w:hAnsi="Times New Roman"/>
          <w:sz w:val="28"/>
          <w:szCs w:val="28"/>
        </w:rPr>
        <w:t xml:space="preserve"> (например, таких как способность к запоминаемости).</w:t>
      </w:r>
      <w:proofErr w:type="gramEnd"/>
    </w:p>
    <w:p w:rsidR="008A5541" w:rsidRPr="00AD4A7B" w:rsidRDefault="008A5541" w:rsidP="008A5541">
      <w:pPr>
        <w:spacing w:line="360" w:lineRule="auto"/>
        <w:ind w:firstLine="709"/>
        <w:jc w:val="both"/>
        <w:rPr>
          <w:rFonts w:ascii="Times New Roman" w:hAnsi="Times New Roman"/>
          <w:b/>
          <w:bCs/>
          <w:sz w:val="28"/>
          <w:szCs w:val="28"/>
        </w:rPr>
      </w:pPr>
      <w:r>
        <w:rPr>
          <w:rFonts w:ascii="Times New Roman" w:hAnsi="Times New Roman"/>
          <w:sz w:val="28"/>
          <w:szCs w:val="28"/>
        </w:rPr>
        <w:t>В настоящей методике в качестве второго основного п</w:t>
      </w:r>
      <w:r w:rsidRPr="00AD4A7B">
        <w:rPr>
          <w:rFonts w:ascii="Times New Roman" w:hAnsi="Times New Roman"/>
          <w:sz w:val="28"/>
          <w:szCs w:val="28"/>
        </w:rPr>
        <w:t>оказател</w:t>
      </w:r>
      <w:r>
        <w:rPr>
          <w:rFonts w:ascii="Times New Roman" w:hAnsi="Times New Roman"/>
          <w:sz w:val="28"/>
          <w:szCs w:val="28"/>
        </w:rPr>
        <w:t>я</w:t>
      </w:r>
      <w:r w:rsidRPr="00AD4A7B">
        <w:rPr>
          <w:rFonts w:ascii="Times New Roman" w:hAnsi="Times New Roman"/>
          <w:sz w:val="28"/>
          <w:szCs w:val="28"/>
        </w:rPr>
        <w:t xml:space="preserve"> </w:t>
      </w:r>
      <w:r>
        <w:rPr>
          <w:rFonts w:ascii="Times New Roman" w:hAnsi="Times New Roman"/>
          <w:sz w:val="28"/>
          <w:szCs w:val="28"/>
        </w:rPr>
        <w:t>защищенности речевой информации от утечки по акустическому (виброакустическому) техническому каналу</w:t>
      </w:r>
      <w:r w:rsidRPr="00AD4A7B">
        <w:rPr>
          <w:rFonts w:ascii="Times New Roman" w:hAnsi="Times New Roman"/>
          <w:sz w:val="28"/>
          <w:szCs w:val="28"/>
        </w:rPr>
        <w:t xml:space="preserve"> </w:t>
      </w:r>
      <w:r>
        <w:rPr>
          <w:rFonts w:ascii="Times New Roman" w:hAnsi="Times New Roman"/>
          <w:sz w:val="28"/>
          <w:szCs w:val="28"/>
        </w:rPr>
        <w:t>принята</w:t>
      </w:r>
      <w:r w:rsidRPr="00AD4A7B">
        <w:rPr>
          <w:rFonts w:ascii="Times New Roman" w:hAnsi="Times New Roman"/>
          <w:sz w:val="28"/>
          <w:szCs w:val="28"/>
        </w:rPr>
        <w:t xml:space="preserve"> </w:t>
      </w:r>
      <w:r w:rsidRPr="0014557F">
        <w:rPr>
          <w:rFonts w:ascii="Times New Roman" w:hAnsi="Times New Roman"/>
          <w:bCs/>
          <w:sz w:val="28"/>
          <w:szCs w:val="28"/>
        </w:rPr>
        <w:t xml:space="preserve">словесная разборчивость речи </w:t>
      </w:r>
      <w:r w:rsidRPr="0014557F">
        <w:rPr>
          <w:rFonts w:ascii="Times New Roman" w:hAnsi="Times New Roman"/>
          <w:bCs/>
          <w:i/>
          <w:sz w:val="28"/>
          <w:szCs w:val="28"/>
          <w:lang w:val="en-US"/>
        </w:rPr>
        <w:t>W</w:t>
      </w:r>
      <w:r w:rsidRPr="0014557F">
        <w:rPr>
          <w:rFonts w:ascii="Times New Roman" w:hAnsi="Times New Roman"/>
          <w:bCs/>
          <w:sz w:val="28"/>
          <w:szCs w:val="28"/>
        </w:rPr>
        <w:t>.</w:t>
      </w:r>
    </w:p>
    <w:p w:rsidR="008A5541" w:rsidRDefault="008A5541" w:rsidP="008A5541">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Нормированные значения </w:t>
      </w:r>
      <w:r>
        <w:rPr>
          <w:rFonts w:ascii="Times New Roman" w:hAnsi="Times New Roman"/>
          <w:sz w:val="28"/>
          <w:szCs w:val="28"/>
        </w:rPr>
        <w:t>показателя</w:t>
      </w:r>
      <w:r w:rsidRPr="00B80859">
        <w:rPr>
          <w:rFonts w:ascii="Times New Roman" w:hAnsi="Times New Roman"/>
          <w:sz w:val="28"/>
          <w:szCs w:val="28"/>
        </w:rPr>
        <w:t xml:space="preserve"> защищенности речевой информации от утечки по акустическому (виброакустическому) техническому каналу </w:t>
      </w:r>
      <w:proofErr w:type="gramStart"/>
      <w:r w:rsidRPr="0014557F">
        <w:rPr>
          <w:rFonts w:ascii="Times New Roman" w:hAnsi="Times New Roman"/>
          <w:bCs/>
          <w:i/>
          <w:sz w:val="28"/>
          <w:szCs w:val="28"/>
          <w:lang w:val="en-US"/>
        </w:rPr>
        <w:t>W</w:t>
      </w:r>
      <w:proofErr w:type="gramEnd"/>
      <w:r w:rsidRPr="0014557F">
        <w:rPr>
          <w:rFonts w:ascii="Times New Roman" w:hAnsi="Times New Roman"/>
          <w:bCs/>
          <w:i/>
          <w:sz w:val="28"/>
          <w:szCs w:val="28"/>
          <w:vertAlign w:val="subscript"/>
        </w:rPr>
        <w:t>н</w:t>
      </w:r>
      <w:r w:rsidRPr="00AD4A7B">
        <w:rPr>
          <w:rFonts w:ascii="Times New Roman" w:hAnsi="Times New Roman"/>
          <w:b/>
          <w:bCs/>
          <w:sz w:val="28"/>
          <w:szCs w:val="28"/>
        </w:rPr>
        <w:t xml:space="preserve"> </w:t>
      </w:r>
      <w:r w:rsidRPr="00AD4A7B">
        <w:rPr>
          <w:rFonts w:ascii="Times New Roman" w:hAnsi="Times New Roman"/>
          <w:sz w:val="28"/>
          <w:szCs w:val="28"/>
        </w:rPr>
        <w:t xml:space="preserve">и их соответствие </w:t>
      </w:r>
      <w:r>
        <w:rPr>
          <w:rFonts w:ascii="Times New Roman" w:hAnsi="Times New Roman"/>
          <w:sz w:val="28"/>
          <w:szCs w:val="28"/>
        </w:rPr>
        <w:t>категории объекта за</w:t>
      </w:r>
      <w:r>
        <w:rPr>
          <w:rFonts w:ascii="Times New Roman" w:hAnsi="Times New Roman"/>
          <w:sz w:val="28"/>
          <w:szCs w:val="28"/>
        </w:rPr>
        <w:softHyphen/>
        <w:t>щиты</w:t>
      </w:r>
      <w:r w:rsidRPr="00AD4A7B">
        <w:rPr>
          <w:rFonts w:ascii="Times New Roman" w:hAnsi="Times New Roman"/>
          <w:sz w:val="28"/>
          <w:szCs w:val="28"/>
        </w:rPr>
        <w:t xml:space="preserve"> приведены в таблице 2.</w:t>
      </w:r>
      <w:r>
        <w:rPr>
          <w:rFonts w:ascii="Times New Roman" w:hAnsi="Times New Roman"/>
          <w:sz w:val="28"/>
          <w:szCs w:val="28"/>
        </w:rPr>
        <w:t>2</w:t>
      </w:r>
      <w:r w:rsidRPr="00AD4A7B">
        <w:rPr>
          <w:rFonts w:ascii="Times New Roman" w:hAnsi="Times New Roman"/>
          <w:sz w:val="28"/>
          <w:szCs w:val="28"/>
        </w:rPr>
        <w:t>.</w:t>
      </w:r>
      <w:r w:rsidRPr="00745E54">
        <w:rPr>
          <w:rFonts w:ascii="Times New Roman" w:hAnsi="Times New Roman"/>
          <w:sz w:val="28"/>
          <w:szCs w:val="28"/>
        </w:rPr>
        <w:t xml:space="preserve"> </w:t>
      </w:r>
    </w:p>
    <w:tbl>
      <w:tblPr>
        <w:tblStyle w:val="TableNormal"/>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21"/>
        <w:gridCol w:w="2835"/>
        <w:gridCol w:w="1985"/>
      </w:tblGrid>
      <w:tr w:rsidR="00B71A37" w:rsidRPr="00B71A37" w:rsidTr="003250C4">
        <w:trPr>
          <w:trHeight w:val="689"/>
        </w:trPr>
        <w:tc>
          <w:tcPr>
            <w:tcW w:w="2021" w:type="dxa"/>
          </w:tcPr>
          <w:p w:rsidR="00B71A37" w:rsidRPr="005B756B" w:rsidRDefault="00B71A37" w:rsidP="005B756B">
            <w:pPr>
              <w:pStyle w:val="TableParagraph"/>
              <w:spacing w:before="8"/>
              <w:jc w:val="left"/>
              <w:rPr>
                <w:b/>
                <w:sz w:val="20"/>
                <w:szCs w:val="20"/>
                <w:lang w:val="ru-RU"/>
              </w:rPr>
            </w:pPr>
          </w:p>
          <w:p w:rsidR="00B71A37" w:rsidRPr="00B71A37" w:rsidRDefault="00B71A37" w:rsidP="005B756B">
            <w:pPr>
              <w:pStyle w:val="TableParagraph"/>
              <w:ind w:left="351"/>
              <w:jc w:val="left"/>
              <w:rPr>
                <w:sz w:val="20"/>
                <w:szCs w:val="20"/>
              </w:rPr>
            </w:pPr>
            <w:r w:rsidRPr="005B756B">
              <w:rPr>
                <w:sz w:val="20"/>
                <w:szCs w:val="20"/>
                <w:lang w:val="ru-RU"/>
              </w:rPr>
              <w:t>Цель защиты</w:t>
            </w:r>
          </w:p>
        </w:tc>
        <w:tc>
          <w:tcPr>
            <w:tcW w:w="2835" w:type="dxa"/>
          </w:tcPr>
          <w:p w:rsidR="00B71A37" w:rsidRPr="005B756B" w:rsidRDefault="00B71A37" w:rsidP="005B756B">
            <w:pPr>
              <w:pStyle w:val="TableParagraph"/>
              <w:spacing w:before="112"/>
              <w:ind w:left="234" w:right="166" w:hanging="44"/>
              <w:jc w:val="left"/>
              <w:rPr>
                <w:sz w:val="20"/>
                <w:szCs w:val="20"/>
                <w:lang w:val="ru-MO"/>
              </w:rPr>
            </w:pPr>
            <w:r w:rsidRPr="003250C4">
              <w:rPr>
                <w:sz w:val="20"/>
                <w:szCs w:val="20"/>
                <w:lang w:val="ru-RU"/>
              </w:rPr>
              <w:t>Потенциальные технические каналы утечки информации</w:t>
            </w:r>
          </w:p>
        </w:tc>
        <w:tc>
          <w:tcPr>
            <w:tcW w:w="1985" w:type="dxa"/>
          </w:tcPr>
          <w:p w:rsidR="00B71A37" w:rsidRPr="005B756B" w:rsidRDefault="00B71A37" w:rsidP="005B756B">
            <w:pPr>
              <w:pStyle w:val="TableParagraph"/>
              <w:spacing w:line="227" w:lineRule="exact"/>
              <w:ind w:left="167" w:right="160"/>
              <w:rPr>
                <w:sz w:val="20"/>
                <w:szCs w:val="20"/>
                <w:lang w:val="ru-RU"/>
              </w:rPr>
            </w:pPr>
            <w:r w:rsidRPr="005B756B">
              <w:rPr>
                <w:sz w:val="20"/>
                <w:szCs w:val="20"/>
                <w:lang w:val="ru-MO"/>
              </w:rPr>
              <w:t>Критерий</w:t>
            </w:r>
          </w:p>
          <w:p w:rsidR="00B71A37" w:rsidRPr="00B71A37" w:rsidRDefault="00B71A37" w:rsidP="005B756B">
            <w:pPr>
              <w:pStyle w:val="TableParagraph"/>
              <w:spacing w:before="3" w:line="230" w:lineRule="exact"/>
              <w:ind w:left="220" w:right="160"/>
              <w:rPr>
                <w:i/>
                <w:sz w:val="20"/>
                <w:szCs w:val="20"/>
              </w:rPr>
            </w:pPr>
            <w:r w:rsidRPr="005B756B">
              <w:rPr>
                <w:sz w:val="20"/>
                <w:szCs w:val="20"/>
                <w:lang w:val="ru-RU"/>
              </w:rPr>
              <w:t xml:space="preserve">эффективности защиты </w:t>
            </w:r>
            <w:proofErr w:type="spellStart"/>
            <w:r w:rsidRPr="005B756B">
              <w:rPr>
                <w:i/>
                <w:sz w:val="20"/>
                <w:szCs w:val="20"/>
                <w:lang w:val="ru-RU"/>
              </w:rPr>
              <w:t>W</w:t>
            </w:r>
            <w:r w:rsidRPr="005B756B">
              <w:rPr>
                <w:i/>
                <w:sz w:val="20"/>
                <w:szCs w:val="20"/>
                <w:vertAlign w:val="subscript"/>
                <w:lang w:val="ru-RU"/>
              </w:rPr>
              <w:t>n</w:t>
            </w:r>
            <w:proofErr w:type="spellEnd"/>
          </w:p>
        </w:tc>
      </w:tr>
      <w:tr w:rsidR="00B71A37" w:rsidRPr="00B71A37" w:rsidTr="00D7368C">
        <w:trPr>
          <w:trHeight w:val="919"/>
        </w:trPr>
        <w:tc>
          <w:tcPr>
            <w:tcW w:w="2021" w:type="dxa"/>
            <w:shd w:val="clear" w:color="auto" w:fill="D6E3BC" w:themeFill="accent3" w:themeFillTint="66"/>
          </w:tcPr>
          <w:p w:rsidR="00B71A37" w:rsidRPr="003250C4" w:rsidRDefault="00B71A37" w:rsidP="00036808">
            <w:pPr>
              <w:pStyle w:val="TableParagraph"/>
              <w:spacing w:before="112"/>
              <w:ind w:left="128" w:right="117"/>
              <w:rPr>
                <w:sz w:val="20"/>
                <w:szCs w:val="20"/>
                <w:lang w:val="ru-RU"/>
              </w:rPr>
            </w:pPr>
            <w:r w:rsidRPr="003250C4">
              <w:rPr>
                <w:sz w:val="20"/>
                <w:szCs w:val="20"/>
                <w:lang w:val="ru-RU"/>
              </w:rPr>
              <w:t>Скрытие содерж</w:t>
            </w:r>
            <w:proofErr w:type="gramStart"/>
            <w:r w:rsidRPr="003250C4">
              <w:rPr>
                <w:sz w:val="20"/>
                <w:szCs w:val="20"/>
                <w:lang w:val="ru-RU"/>
              </w:rPr>
              <w:t>а-</w:t>
            </w:r>
            <w:proofErr w:type="gramEnd"/>
            <w:r w:rsidRPr="003250C4">
              <w:rPr>
                <w:sz w:val="20"/>
                <w:szCs w:val="20"/>
                <w:lang w:val="ru-RU"/>
              </w:rPr>
              <w:t xml:space="preserve"> </w:t>
            </w:r>
            <w:proofErr w:type="spellStart"/>
            <w:r w:rsidRPr="003250C4">
              <w:rPr>
                <w:sz w:val="20"/>
                <w:szCs w:val="20"/>
                <w:lang w:val="ru-RU"/>
              </w:rPr>
              <w:t>ния</w:t>
            </w:r>
            <w:proofErr w:type="spellEnd"/>
            <w:r w:rsidRPr="003250C4">
              <w:rPr>
                <w:sz w:val="20"/>
                <w:szCs w:val="20"/>
                <w:lang w:val="ru-RU"/>
              </w:rPr>
              <w:t xml:space="preserve"> переговоров в ЗП(</w:t>
            </w:r>
            <w:proofErr w:type="spellStart"/>
            <w:r w:rsidR="00036808">
              <w:rPr>
                <w:sz w:val="20"/>
                <w:szCs w:val="20"/>
                <w:lang w:val="ru-RU"/>
              </w:rPr>
              <w:t>конф</w:t>
            </w:r>
            <w:proofErr w:type="spellEnd"/>
            <w:r w:rsidRPr="003250C4">
              <w:rPr>
                <w:sz w:val="20"/>
                <w:szCs w:val="20"/>
                <w:lang w:val="ru-RU"/>
              </w:rPr>
              <w:t>)</w:t>
            </w:r>
          </w:p>
        </w:tc>
        <w:tc>
          <w:tcPr>
            <w:tcW w:w="2835" w:type="dxa"/>
            <w:shd w:val="clear" w:color="auto" w:fill="D6E3BC" w:themeFill="accent3" w:themeFillTint="66"/>
          </w:tcPr>
          <w:p w:rsidR="00B71A37" w:rsidRPr="003250C4" w:rsidRDefault="00B71A37" w:rsidP="005B756B">
            <w:pPr>
              <w:pStyle w:val="TableParagraph"/>
              <w:ind w:left="55" w:right="45"/>
              <w:jc w:val="both"/>
              <w:rPr>
                <w:sz w:val="20"/>
                <w:szCs w:val="20"/>
                <w:lang w:val="ru-RU"/>
              </w:rPr>
            </w:pPr>
            <w:r w:rsidRPr="003250C4">
              <w:rPr>
                <w:sz w:val="20"/>
                <w:szCs w:val="20"/>
                <w:lang w:val="ru-RU"/>
              </w:rPr>
              <w:t xml:space="preserve">Прямой акустический, </w:t>
            </w:r>
            <w:proofErr w:type="spellStart"/>
            <w:r w:rsidRPr="003250C4">
              <w:rPr>
                <w:sz w:val="20"/>
                <w:szCs w:val="20"/>
                <w:lang w:val="ru-RU"/>
              </w:rPr>
              <w:t>акуст</w:t>
            </w:r>
            <w:proofErr w:type="gramStart"/>
            <w:r w:rsidRPr="003250C4">
              <w:rPr>
                <w:sz w:val="20"/>
                <w:szCs w:val="20"/>
                <w:lang w:val="ru-RU"/>
              </w:rPr>
              <w:t>о</w:t>
            </w:r>
            <w:proofErr w:type="spellEnd"/>
            <w:r w:rsidRPr="003250C4">
              <w:rPr>
                <w:sz w:val="20"/>
                <w:szCs w:val="20"/>
                <w:lang w:val="ru-RU"/>
              </w:rPr>
              <w:t>-</w:t>
            </w:r>
            <w:proofErr w:type="gramEnd"/>
            <w:r w:rsidRPr="003250C4">
              <w:rPr>
                <w:sz w:val="20"/>
                <w:szCs w:val="20"/>
                <w:lang w:val="ru-RU"/>
              </w:rPr>
              <w:t xml:space="preserve"> вибрационный, </w:t>
            </w:r>
            <w:proofErr w:type="spellStart"/>
            <w:r w:rsidRPr="003250C4">
              <w:rPr>
                <w:sz w:val="20"/>
                <w:szCs w:val="20"/>
                <w:lang w:val="ru-RU"/>
              </w:rPr>
              <w:t>акустооптиче</w:t>
            </w:r>
            <w:proofErr w:type="spellEnd"/>
            <w:r w:rsidRPr="003250C4">
              <w:rPr>
                <w:sz w:val="20"/>
                <w:szCs w:val="20"/>
                <w:lang w:val="ru-RU"/>
              </w:rPr>
              <w:t xml:space="preserve">- </w:t>
            </w:r>
            <w:proofErr w:type="spellStart"/>
            <w:r w:rsidRPr="003250C4">
              <w:rPr>
                <w:sz w:val="20"/>
                <w:szCs w:val="20"/>
                <w:lang w:val="ru-RU"/>
              </w:rPr>
              <w:t>ский</w:t>
            </w:r>
            <w:proofErr w:type="spellEnd"/>
            <w:r w:rsidRPr="003250C4">
              <w:rPr>
                <w:sz w:val="20"/>
                <w:szCs w:val="20"/>
                <w:lang w:val="ru-RU"/>
              </w:rPr>
              <w:t>, акустоэлектрический,</w:t>
            </w:r>
          </w:p>
          <w:p w:rsidR="00B71A37" w:rsidRPr="00B71A37" w:rsidRDefault="00B71A37" w:rsidP="005B756B">
            <w:pPr>
              <w:pStyle w:val="TableParagraph"/>
              <w:spacing w:line="213" w:lineRule="exact"/>
              <w:ind w:left="55"/>
              <w:jc w:val="left"/>
              <w:rPr>
                <w:sz w:val="20"/>
                <w:szCs w:val="20"/>
              </w:rPr>
            </w:pPr>
            <w:proofErr w:type="spellStart"/>
            <w:r w:rsidRPr="00B71A37">
              <w:rPr>
                <w:sz w:val="20"/>
                <w:szCs w:val="20"/>
              </w:rPr>
              <w:t>Акустоэлектромагнитный</w:t>
            </w:r>
            <w:proofErr w:type="spellEnd"/>
            <w:r>
              <w:rPr>
                <w:sz w:val="20"/>
                <w:szCs w:val="20"/>
              </w:rPr>
              <w:t>(</w:t>
            </w:r>
            <w:proofErr w:type="spellStart"/>
            <w:r>
              <w:rPr>
                <w:sz w:val="20"/>
                <w:szCs w:val="20"/>
              </w:rPr>
              <w:t>преднамеренное</w:t>
            </w:r>
            <w:proofErr w:type="spellEnd"/>
            <w:r>
              <w:rPr>
                <w:sz w:val="20"/>
                <w:szCs w:val="20"/>
              </w:rPr>
              <w:t xml:space="preserve"> </w:t>
            </w:r>
            <w:proofErr w:type="spellStart"/>
            <w:r>
              <w:rPr>
                <w:sz w:val="20"/>
                <w:szCs w:val="20"/>
              </w:rPr>
              <w:t>прослушивание</w:t>
            </w:r>
            <w:proofErr w:type="spellEnd"/>
            <w:r>
              <w:rPr>
                <w:sz w:val="20"/>
                <w:szCs w:val="20"/>
              </w:rPr>
              <w:t>)</w:t>
            </w:r>
          </w:p>
        </w:tc>
        <w:tc>
          <w:tcPr>
            <w:tcW w:w="1985" w:type="dxa"/>
            <w:shd w:val="clear" w:color="auto" w:fill="D6E3BC" w:themeFill="accent3" w:themeFillTint="66"/>
          </w:tcPr>
          <w:p w:rsidR="00B71A37" w:rsidRPr="00B71A37" w:rsidRDefault="00B71A37" w:rsidP="005B756B">
            <w:pPr>
              <w:pStyle w:val="TableParagraph"/>
              <w:spacing w:before="10"/>
              <w:jc w:val="left"/>
              <w:rPr>
                <w:b/>
                <w:sz w:val="20"/>
                <w:szCs w:val="20"/>
              </w:rPr>
            </w:pPr>
          </w:p>
          <w:p w:rsidR="00B71A37" w:rsidRPr="00B71A37" w:rsidRDefault="00B71A37" w:rsidP="005B756B">
            <w:pPr>
              <w:pStyle w:val="TableParagraph"/>
              <w:spacing w:before="1"/>
              <w:ind w:left="146" w:right="160"/>
              <w:rPr>
                <w:sz w:val="20"/>
                <w:szCs w:val="20"/>
              </w:rPr>
            </w:pPr>
            <w:r w:rsidRPr="00B71A37">
              <w:rPr>
                <w:i/>
                <w:sz w:val="20"/>
                <w:szCs w:val="20"/>
              </w:rPr>
              <w:t>W</w:t>
            </w:r>
            <w:r w:rsidR="005B756B">
              <w:rPr>
                <w:i/>
                <w:position w:val="-4"/>
                <w:sz w:val="20"/>
                <w:szCs w:val="20"/>
                <w:lang w:val="ru-RU"/>
              </w:rPr>
              <w:t>н</w:t>
            </w:r>
            <w:r w:rsidRPr="00B71A37">
              <w:rPr>
                <w:i/>
                <w:position w:val="-4"/>
                <w:sz w:val="20"/>
                <w:szCs w:val="20"/>
              </w:rPr>
              <w:t xml:space="preserve"> </w:t>
            </w:r>
            <w:r>
              <w:rPr>
                <w:rFonts w:ascii="Symbol" w:hAnsi="Symbol"/>
                <w:sz w:val="20"/>
              </w:rPr>
              <w:t></w:t>
            </w:r>
            <w:r w:rsidRPr="00B71A37">
              <w:rPr>
                <w:sz w:val="20"/>
                <w:szCs w:val="20"/>
              </w:rPr>
              <w:t xml:space="preserve"> 30 %</w:t>
            </w:r>
          </w:p>
        </w:tc>
      </w:tr>
      <w:tr w:rsidR="00B71A37" w:rsidRPr="00B71A37" w:rsidTr="00D7368C">
        <w:trPr>
          <w:trHeight w:val="920"/>
        </w:trPr>
        <w:tc>
          <w:tcPr>
            <w:tcW w:w="2021" w:type="dxa"/>
            <w:shd w:val="clear" w:color="auto" w:fill="D6E3BC" w:themeFill="accent3" w:themeFillTint="66"/>
          </w:tcPr>
          <w:p w:rsidR="00B71A37" w:rsidRPr="003250C4" w:rsidRDefault="00B71A37" w:rsidP="005B756B">
            <w:pPr>
              <w:pStyle w:val="TableParagraph"/>
              <w:spacing w:before="112"/>
              <w:ind w:left="128" w:right="117"/>
              <w:rPr>
                <w:sz w:val="20"/>
                <w:szCs w:val="20"/>
                <w:lang w:val="ru-RU"/>
              </w:rPr>
            </w:pPr>
            <w:r w:rsidRPr="003250C4">
              <w:rPr>
                <w:sz w:val="20"/>
                <w:szCs w:val="20"/>
                <w:lang w:val="ru-RU"/>
              </w:rPr>
              <w:t>Скрытие содерж</w:t>
            </w:r>
            <w:proofErr w:type="gramStart"/>
            <w:r w:rsidRPr="003250C4">
              <w:rPr>
                <w:sz w:val="20"/>
                <w:szCs w:val="20"/>
                <w:lang w:val="ru-RU"/>
              </w:rPr>
              <w:t>а-</w:t>
            </w:r>
            <w:proofErr w:type="gramEnd"/>
            <w:r w:rsidRPr="003250C4">
              <w:rPr>
                <w:sz w:val="20"/>
                <w:szCs w:val="20"/>
                <w:lang w:val="ru-RU"/>
              </w:rPr>
              <w:t xml:space="preserve"> </w:t>
            </w:r>
            <w:proofErr w:type="spellStart"/>
            <w:r w:rsidRPr="003250C4">
              <w:rPr>
                <w:sz w:val="20"/>
                <w:szCs w:val="20"/>
                <w:lang w:val="ru-RU"/>
              </w:rPr>
              <w:t>ния</w:t>
            </w:r>
            <w:proofErr w:type="spellEnd"/>
            <w:r w:rsidRPr="003250C4">
              <w:rPr>
                <w:sz w:val="20"/>
                <w:szCs w:val="20"/>
                <w:lang w:val="ru-RU"/>
              </w:rPr>
              <w:t xml:space="preserve"> переговоров в ЗП(ОН)</w:t>
            </w:r>
          </w:p>
        </w:tc>
        <w:tc>
          <w:tcPr>
            <w:tcW w:w="2835" w:type="dxa"/>
            <w:shd w:val="clear" w:color="auto" w:fill="D6E3BC" w:themeFill="accent3" w:themeFillTint="66"/>
          </w:tcPr>
          <w:p w:rsidR="00B71A37" w:rsidRPr="003250C4" w:rsidRDefault="00B71A37" w:rsidP="005B756B">
            <w:pPr>
              <w:pStyle w:val="TableParagraph"/>
              <w:ind w:left="55" w:right="44"/>
              <w:jc w:val="both"/>
              <w:rPr>
                <w:i/>
                <w:sz w:val="20"/>
                <w:szCs w:val="20"/>
                <w:lang w:val="ru-RU"/>
              </w:rPr>
            </w:pPr>
            <w:r w:rsidRPr="003250C4">
              <w:rPr>
                <w:sz w:val="20"/>
                <w:szCs w:val="20"/>
                <w:lang w:val="ru-RU"/>
              </w:rPr>
              <w:t>Прямой акустический без пр</w:t>
            </w:r>
            <w:proofErr w:type="gramStart"/>
            <w:r w:rsidRPr="003250C4">
              <w:rPr>
                <w:sz w:val="20"/>
                <w:szCs w:val="20"/>
                <w:lang w:val="ru-RU"/>
              </w:rPr>
              <w:t>и-</w:t>
            </w:r>
            <w:proofErr w:type="gramEnd"/>
            <w:r w:rsidRPr="003250C4">
              <w:rPr>
                <w:sz w:val="20"/>
                <w:szCs w:val="20"/>
                <w:lang w:val="ru-RU"/>
              </w:rPr>
              <w:t xml:space="preserve"> </w:t>
            </w:r>
            <w:proofErr w:type="spellStart"/>
            <w:r w:rsidRPr="003250C4">
              <w:rPr>
                <w:sz w:val="20"/>
                <w:szCs w:val="20"/>
                <w:lang w:val="ru-RU"/>
              </w:rPr>
              <w:t>менения</w:t>
            </w:r>
            <w:proofErr w:type="spellEnd"/>
            <w:r w:rsidRPr="003250C4">
              <w:rPr>
                <w:sz w:val="20"/>
                <w:szCs w:val="20"/>
                <w:lang w:val="ru-RU"/>
              </w:rPr>
              <w:t xml:space="preserve"> технических средств (</w:t>
            </w:r>
            <w:r w:rsidRPr="003250C4">
              <w:rPr>
                <w:i/>
                <w:sz w:val="20"/>
                <w:szCs w:val="20"/>
                <w:lang w:val="ru-RU"/>
              </w:rPr>
              <w:t xml:space="preserve">непреднамеренное </w:t>
            </w:r>
            <w:proofErr w:type="spellStart"/>
            <w:r w:rsidRPr="003250C4">
              <w:rPr>
                <w:i/>
                <w:sz w:val="20"/>
                <w:szCs w:val="20"/>
                <w:lang w:val="ru-RU"/>
              </w:rPr>
              <w:t>прослуши</w:t>
            </w:r>
            <w:proofErr w:type="spellEnd"/>
            <w:r w:rsidRPr="003250C4">
              <w:rPr>
                <w:i/>
                <w:sz w:val="20"/>
                <w:szCs w:val="20"/>
                <w:lang w:val="ru-RU"/>
              </w:rPr>
              <w:t>-</w:t>
            </w:r>
          </w:p>
          <w:p w:rsidR="00B71A37" w:rsidRPr="00B71A37" w:rsidRDefault="00B71A37" w:rsidP="005B756B">
            <w:pPr>
              <w:pStyle w:val="TableParagraph"/>
              <w:spacing w:line="213" w:lineRule="exact"/>
              <w:ind w:left="55"/>
              <w:jc w:val="left"/>
              <w:rPr>
                <w:sz w:val="20"/>
                <w:szCs w:val="20"/>
              </w:rPr>
            </w:pPr>
            <w:proofErr w:type="spellStart"/>
            <w:r w:rsidRPr="00B71A37">
              <w:rPr>
                <w:i/>
                <w:sz w:val="20"/>
                <w:szCs w:val="20"/>
              </w:rPr>
              <w:t>вание</w:t>
            </w:r>
            <w:proofErr w:type="spellEnd"/>
            <w:r w:rsidRPr="00B71A37">
              <w:rPr>
                <w:sz w:val="20"/>
                <w:szCs w:val="20"/>
              </w:rPr>
              <w:t>)</w:t>
            </w:r>
          </w:p>
        </w:tc>
        <w:tc>
          <w:tcPr>
            <w:tcW w:w="1985" w:type="dxa"/>
            <w:shd w:val="clear" w:color="auto" w:fill="D6E3BC" w:themeFill="accent3" w:themeFillTint="66"/>
          </w:tcPr>
          <w:p w:rsidR="00B71A37" w:rsidRPr="00B71A37" w:rsidRDefault="00B71A37" w:rsidP="005B756B">
            <w:pPr>
              <w:pStyle w:val="TableParagraph"/>
              <w:spacing w:before="10"/>
              <w:jc w:val="left"/>
              <w:rPr>
                <w:b/>
                <w:sz w:val="20"/>
                <w:szCs w:val="20"/>
              </w:rPr>
            </w:pPr>
          </w:p>
          <w:p w:rsidR="00B71A37" w:rsidRPr="00B71A37" w:rsidRDefault="00B71A37" w:rsidP="005B756B">
            <w:pPr>
              <w:pStyle w:val="TableParagraph"/>
              <w:spacing w:before="1"/>
              <w:ind w:left="146" w:right="160"/>
              <w:rPr>
                <w:sz w:val="20"/>
                <w:szCs w:val="20"/>
              </w:rPr>
            </w:pPr>
            <w:r w:rsidRPr="00B71A37">
              <w:rPr>
                <w:i/>
                <w:sz w:val="20"/>
                <w:szCs w:val="20"/>
              </w:rPr>
              <w:t>W</w:t>
            </w:r>
            <w:r w:rsidR="005B756B">
              <w:rPr>
                <w:i/>
                <w:position w:val="-4"/>
                <w:sz w:val="20"/>
                <w:szCs w:val="20"/>
                <w:lang w:val="ru-RU"/>
              </w:rPr>
              <w:t>н</w:t>
            </w:r>
            <w:r w:rsidRPr="00B71A37">
              <w:rPr>
                <w:i/>
                <w:position w:val="-4"/>
                <w:sz w:val="20"/>
                <w:szCs w:val="20"/>
              </w:rPr>
              <w:t xml:space="preserve"> </w:t>
            </w:r>
            <w:r>
              <w:rPr>
                <w:rFonts w:ascii="Symbol" w:hAnsi="Symbol"/>
                <w:sz w:val="20"/>
              </w:rPr>
              <w:t></w:t>
            </w:r>
            <w:r w:rsidRPr="00B71A37">
              <w:rPr>
                <w:sz w:val="20"/>
                <w:szCs w:val="20"/>
              </w:rPr>
              <w:t xml:space="preserve"> 50 %</w:t>
            </w:r>
          </w:p>
        </w:tc>
      </w:tr>
    </w:tbl>
    <w:p w:rsidR="008A5541" w:rsidRPr="00B71A37" w:rsidRDefault="008A5541" w:rsidP="008A5541">
      <w:pPr>
        <w:ind w:firstLine="709"/>
        <w:jc w:val="both"/>
        <w:rPr>
          <w:rFonts w:ascii="Times New Roman" w:hAnsi="Times New Roman"/>
        </w:rPr>
      </w:pPr>
    </w:p>
    <w:p w:rsidR="009F0365" w:rsidRPr="009F0365" w:rsidRDefault="009F0365" w:rsidP="009F0365">
      <w:pPr>
        <w:spacing w:before="135"/>
        <w:ind w:left="232" w:right="276" w:firstLine="284"/>
        <w:jc w:val="both"/>
        <w:rPr>
          <w:i/>
          <w:sz w:val="28"/>
          <w:szCs w:val="28"/>
        </w:rPr>
      </w:pPr>
      <w:r w:rsidRPr="009F0365">
        <w:rPr>
          <w:b/>
          <w:i/>
          <w:sz w:val="28"/>
          <w:szCs w:val="28"/>
        </w:rPr>
        <w:t>Примечание</w:t>
      </w:r>
      <w:r w:rsidRPr="009F0365">
        <w:rPr>
          <w:i/>
          <w:sz w:val="28"/>
          <w:szCs w:val="28"/>
        </w:rPr>
        <w:t xml:space="preserve">. Выделенные цветом значения </w:t>
      </w:r>
      <w:proofErr w:type="spellStart"/>
      <w:r w:rsidRPr="009F0365">
        <w:rPr>
          <w:i/>
          <w:sz w:val="28"/>
          <w:szCs w:val="28"/>
        </w:rPr>
        <w:t>W</w:t>
      </w:r>
      <w:r w:rsidRPr="009F0365">
        <w:rPr>
          <w:i/>
          <w:sz w:val="28"/>
          <w:szCs w:val="28"/>
          <w:vertAlign w:val="subscript"/>
        </w:rPr>
        <w:t>n</w:t>
      </w:r>
      <w:proofErr w:type="spellEnd"/>
      <w:r w:rsidRPr="009F0365">
        <w:rPr>
          <w:i/>
          <w:sz w:val="28"/>
          <w:szCs w:val="28"/>
        </w:rPr>
        <w:t xml:space="preserve"> наиболее часто </w:t>
      </w:r>
      <w:proofErr w:type="spellStart"/>
      <w:r w:rsidRPr="009F0365">
        <w:rPr>
          <w:i/>
          <w:sz w:val="28"/>
          <w:szCs w:val="28"/>
        </w:rPr>
        <w:t>и</w:t>
      </w:r>
      <w:proofErr w:type="gramStart"/>
      <w:r w:rsidRPr="009F0365">
        <w:rPr>
          <w:i/>
          <w:sz w:val="28"/>
          <w:szCs w:val="28"/>
        </w:rPr>
        <w:t>с</w:t>
      </w:r>
      <w:proofErr w:type="spellEnd"/>
      <w:r w:rsidRPr="009F0365">
        <w:rPr>
          <w:i/>
          <w:sz w:val="28"/>
          <w:szCs w:val="28"/>
        </w:rPr>
        <w:t>-</w:t>
      </w:r>
      <w:proofErr w:type="gramEnd"/>
      <w:r w:rsidRPr="009F0365">
        <w:rPr>
          <w:i/>
          <w:sz w:val="28"/>
          <w:szCs w:val="28"/>
        </w:rPr>
        <w:t xml:space="preserve"> пользуются для оценки защищенности речевой информации.</w:t>
      </w:r>
      <w:r w:rsidR="00036808">
        <w:rPr>
          <w:i/>
          <w:sz w:val="28"/>
          <w:szCs w:val="28"/>
        </w:rPr>
        <w:t xml:space="preserve"> </w:t>
      </w:r>
      <w:r w:rsidR="00D7368C">
        <w:rPr>
          <w:i/>
          <w:sz w:val="28"/>
          <w:szCs w:val="28"/>
        </w:rPr>
        <w:t>ОН – общее назначение помещений.</w:t>
      </w:r>
    </w:p>
    <w:p w:rsidR="00B71A37" w:rsidRPr="00B71A37" w:rsidRDefault="00B71A37" w:rsidP="008A5541">
      <w:pPr>
        <w:ind w:firstLine="709"/>
        <w:jc w:val="both"/>
        <w:rPr>
          <w:rFonts w:ascii="Times New Roman" w:hAnsi="Times New Roman"/>
          <w:sz w:val="28"/>
          <w:szCs w:val="28"/>
        </w:rPr>
      </w:pPr>
    </w:p>
    <w:p w:rsidR="008A5541" w:rsidRDefault="008A5541" w:rsidP="000C5E5E">
      <w:pPr>
        <w:spacing w:line="360" w:lineRule="auto"/>
        <w:ind w:firstLine="709"/>
        <w:jc w:val="both"/>
        <w:rPr>
          <w:rFonts w:ascii="Times New Roman" w:hAnsi="Times New Roman"/>
          <w:sz w:val="28"/>
          <w:szCs w:val="28"/>
        </w:rPr>
      </w:pPr>
      <w:r w:rsidRPr="00AD4A7B">
        <w:rPr>
          <w:rFonts w:ascii="Times New Roman" w:hAnsi="Times New Roman"/>
          <w:sz w:val="28"/>
          <w:szCs w:val="28"/>
        </w:rPr>
        <w:t>Таблица 2.</w:t>
      </w:r>
      <w:r w:rsidR="00B71A37">
        <w:rPr>
          <w:rFonts w:ascii="Times New Roman" w:hAnsi="Times New Roman"/>
          <w:sz w:val="28"/>
          <w:szCs w:val="28"/>
        </w:rPr>
        <w:t>2</w:t>
      </w:r>
      <w:r w:rsidRPr="00AD4A7B">
        <w:rPr>
          <w:rFonts w:ascii="Times New Roman" w:hAnsi="Times New Roman"/>
          <w:sz w:val="28"/>
          <w:szCs w:val="28"/>
        </w:rPr>
        <w:t xml:space="preserve"> – Нормы </w:t>
      </w:r>
      <w:r>
        <w:rPr>
          <w:rFonts w:ascii="Times New Roman" w:hAnsi="Times New Roman"/>
          <w:sz w:val="28"/>
          <w:szCs w:val="28"/>
        </w:rPr>
        <w:t>защищенности информации от утечки по акустическим (виброакустическим) техническим каналам</w:t>
      </w:r>
    </w:p>
    <w:p w:rsidR="00FE7F2F" w:rsidRPr="00FE7F2F" w:rsidRDefault="00FE7F2F" w:rsidP="000C5E5E">
      <w:pPr>
        <w:spacing w:line="360" w:lineRule="auto"/>
        <w:ind w:firstLine="709"/>
        <w:jc w:val="both"/>
        <w:rPr>
          <w:rFonts w:ascii="Times New Roman" w:hAnsi="Times New Roman"/>
          <w:b/>
          <w:sz w:val="28"/>
          <w:szCs w:val="28"/>
        </w:rPr>
      </w:pPr>
      <w:r w:rsidRPr="00FE7F2F">
        <w:rPr>
          <w:rFonts w:ascii="Times New Roman" w:hAnsi="Times New Roman"/>
          <w:b/>
          <w:sz w:val="28"/>
          <w:szCs w:val="28"/>
        </w:rPr>
        <w:t>2.2. Общие требования и рекомендации по защите речевой информации</w:t>
      </w:r>
    </w:p>
    <w:p w:rsidR="00AB4FF3" w:rsidRDefault="00AB4FF3" w:rsidP="00FE7F2F">
      <w:pPr>
        <w:spacing w:line="360" w:lineRule="auto"/>
        <w:ind w:firstLine="709"/>
        <w:jc w:val="both"/>
        <w:rPr>
          <w:rFonts w:ascii="Times New Roman" w:hAnsi="Times New Roman"/>
          <w:sz w:val="28"/>
          <w:szCs w:val="28"/>
        </w:rPr>
      </w:pP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 xml:space="preserve">В </w:t>
      </w:r>
      <w:r w:rsidR="00C27227">
        <w:rPr>
          <w:rFonts w:ascii="Times New Roman" w:hAnsi="Times New Roman"/>
          <w:sz w:val="28"/>
          <w:szCs w:val="28"/>
        </w:rPr>
        <w:t>организации</w:t>
      </w:r>
      <w:r w:rsidRPr="00FE7F2F">
        <w:rPr>
          <w:rFonts w:ascii="Times New Roman" w:hAnsi="Times New Roman"/>
          <w:sz w:val="28"/>
          <w:szCs w:val="28"/>
        </w:rPr>
        <w:t xml:space="preserve"> должен быть документально определен перечень </w:t>
      </w:r>
      <w:r w:rsidR="00C27227">
        <w:rPr>
          <w:rFonts w:ascii="Times New Roman" w:hAnsi="Times New Roman"/>
          <w:sz w:val="28"/>
          <w:szCs w:val="28"/>
        </w:rPr>
        <w:t xml:space="preserve">защищаемых помещений </w:t>
      </w:r>
      <w:r w:rsidRPr="00FE7F2F">
        <w:rPr>
          <w:rFonts w:ascii="Times New Roman" w:hAnsi="Times New Roman"/>
          <w:sz w:val="28"/>
          <w:szCs w:val="28"/>
        </w:rPr>
        <w:t xml:space="preserve">и лиц, ответственных за их эксплуатацию в соответствии с установленными требованиями по защите информации, а также составлен технический паспорт на </w:t>
      </w:r>
      <w:r w:rsidR="00F7649D">
        <w:rPr>
          <w:rFonts w:ascii="Times New Roman" w:hAnsi="Times New Roman"/>
          <w:sz w:val="28"/>
          <w:szCs w:val="28"/>
        </w:rPr>
        <w:t>защищаемое помещение</w:t>
      </w:r>
      <w:r w:rsidRPr="00FE7F2F">
        <w:rPr>
          <w:rFonts w:ascii="Times New Roman" w:hAnsi="Times New Roman"/>
          <w:sz w:val="28"/>
          <w:szCs w:val="28"/>
        </w:rPr>
        <w:t>.</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 xml:space="preserve">Защищаемые помещения должны размещаться в пределах </w:t>
      </w:r>
      <w:r w:rsidR="00C27227">
        <w:rPr>
          <w:rFonts w:ascii="Times New Roman" w:hAnsi="Times New Roman"/>
          <w:sz w:val="28"/>
          <w:szCs w:val="28"/>
        </w:rPr>
        <w:t>контролируемой зоны</w:t>
      </w:r>
      <w:r w:rsidRPr="00FE7F2F">
        <w:rPr>
          <w:rFonts w:ascii="Times New Roman" w:hAnsi="Times New Roman"/>
          <w:sz w:val="28"/>
          <w:szCs w:val="28"/>
        </w:rPr>
        <w:t xml:space="preserve">. При этом рекомендуется размещать их на максимальном удалении от границ </w:t>
      </w:r>
      <w:r w:rsidR="00F7649D">
        <w:rPr>
          <w:rFonts w:ascii="Times New Roman" w:hAnsi="Times New Roman"/>
          <w:sz w:val="28"/>
          <w:szCs w:val="28"/>
        </w:rPr>
        <w:t>контролируемой зоны</w:t>
      </w:r>
      <w:r w:rsidRPr="00FE7F2F">
        <w:rPr>
          <w:rFonts w:ascii="Times New Roman" w:hAnsi="Times New Roman"/>
          <w:sz w:val="28"/>
          <w:szCs w:val="28"/>
        </w:rPr>
        <w:t>, ограждающие конструкции (стены, полы, потолки) не должны являться смежными с помещениями других учреждений (предприятий).</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Не рекомендуется располагать</w:t>
      </w:r>
      <w:r w:rsidR="00C27227">
        <w:rPr>
          <w:rFonts w:ascii="Times New Roman" w:hAnsi="Times New Roman"/>
          <w:sz w:val="28"/>
          <w:szCs w:val="28"/>
        </w:rPr>
        <w:t xml:space="preserve"> </w:t>
      </w:r>
      <w:r w:rsidR="00F7649D">
        <w:rPr>
          <w:rFonts w:ascii="Times New Roman" w:hAnsi="Times New Roman"/>
          <w:sz w:val="28"/>
          <w:szCs w:val="28"/>
        </w:rPr>
        <w:t>защищаемое помещение</w:t>
      </w:r>
      <w:r w:rsidR="00C27227">
        <w:rPr>
          <w:rFonts w:ascii="Times New Roman" w:hAnsi="Times New Roman"/>
          <w:sz w:val="28"/>
          <w:szCs w:val="28"/>
        </w:rPr>
        <w:t xml:space="preserve"> </w:t>
      </w:r>
      <w:r w:rsidRPr="00FE7F2F">
        <w:rPr>
          <w:rFonts w:ascii="Times New Roman" w:hAnsi="Times New Roman"/>
          <w:sz w:val="28"/>
          <w:szCs w:val="28"/>
        </w:rPr>
        <w:t xml:space="preserve">на первых этажах зданий. Для исключения просмотра текстовой и графической конфиденциальной информации через окна помещения рекомендуется оборудовать их шторами </w:t>
      </w:r>
      <w:r w:rsidR="00F7649D">
        <w:rPr>
          <w:rFonts w:ascii="Times New Roman" w:hAnsi="Times New Roman"/>
          <w:sz w:val="28"/>
          <w:szCs w:val="28"/>
        </w:rPr>
        <w:t xml:space="preserve">либо применять </w:t>
      </w:r>
      <w:r w:rsidR="00C27227" w:rsidRPr="00FE7F2F">
        <w:rPr>
          <w:rFonts w:ascii="Times New Roman" w:hAnsi="Times New Roman"/>
          <w:sz w:val="28"/>
          <w:szCs w:val="28"/>
        </w:rPr>
        <w:t>жалюзи</w:t>
      </w:r>
      <w:r w:rsidRPr="00FE7F2F">
        <w:rPr>
          <w:rFonts w:ascii="Times New Roman" w:hAnsi="Times New Roman"/>
          <w:sz w:val="28"/>
          <w:szCs w:val="28"/>
        </w:rPr>
        <w:t>.</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 xml:space="preserve">Защищаемые помещения рекомендуется оснащать сертифицированными по требованиям безопасности информации </w:t>
      </w:r>
      <w:r w:rsidR="00C27227">
        <w:rPr>
          <w:rFonts w:ascii="Times New Roman" w:hAnsi="Times New Roman"/>
          <w:sz w:val="28"/>
          <w:szCs w:val="28"/>
        </w:rPr>
        <w:t xml:space="preserve">основных технических средств и систем </w:t>
      </w:r>
      <w:r w:rsidRPr="00FE7F2F">
        <w:rPr>
          <w:rFonts w:ascii="Times New Roman" w:hAnsi="Times New Roman"/>
          <w:sz w:val="28"/>
          <w:szCs w:val="28"/>
        </w:rPr>
        <w:t>и</w:t>
      </w:r>
      <w:r w:rsidR="00C27227">
        <w:rPr>
          <w:rFonts w:ascii="Times New Roman" w:hAnsi="Times New Roman"/>
          <w:sz w:val="28"/>
          <w:szCs w:val="28"/>
        </w:rPr>
        <w:t xml:space="preserve"> вспомогательных технических средств и </w:t>
      </w:r>
      <w:r w:rsidR="00C27227">
        <w:rPr>
          <w:rFonts w:ascii="Times New Roman" w:hAnsi="Times New Roman"/>
          <w:sz w:val="28"/>
          <w:szCs w:val="28"/>
        </w:rPr>
        <w:lastRenderedPageBreak/>
        <w:t>систем</w:t>
      </w:r>
      <w:r w:rsidRPr="00FE7F2F">
        <w:rPr>
          <w:rFonts w:ascii="Times New Roman" w:hAnsi="Times New Roman"/>
          <w:sz w:val="28"/>
          <w:szCs w:val="28"/>
        </w:rPr>
        <w:t xml:space="preserve"> либо средствами, прошедшими специальные исследования и имеющими предписание на эксплуатацию.</w:t>
      </w:r>
      <w:r w:rsidR="00F7649D">
        <w:rPr>
          <w:rFonts w:ascii="Times New Roman" w:hAnsi="Times New Roman"/>
          <w:sz w:val="28"/>
          <w:szCs w:val="28"/>
        </w:rPr>
        <w:t xml:space="preserve"> </w:t>
      </w:r>
      <w:r w:rsidR="00C27227">
        <w:rPr>
          <w:rFonts w:ascii="Times New Roman" w:hAnsi="Times New Roman"/>
          <w:sz w:val="28"/>
          <w:szCs w:val="28"/>
        </w:rPr>
        <w:t>Э</w:t>
      </w:r>
      <w:r w:rsidRPr="00FE7F2F">
        <w:rPr>
          <w:rFonts w:ascii="Times New Roman" w:hAnsi="Times New Roman"/>
          <w:sz w:val="28"/>
          <w:szCs w:val="28"/>
        </w:rPr>
        <w:t xml:space="preserve">ксплуатация </w:t>
      </w:r>
      <w:r w:rsidR="00F7649D">
        <w:rPr>
          <w:rFonts w:ascii="Times New Roman" w:hAnsi="Times New Roman"/>
          <w:sz w:val="28"/>
          <w:szCs w:val="28"/>
        </w:rPr>
        <w:t>указанных технических средств</w:t>
      </w:r>
      <w:r w:rsidRPr="00FE7F2F">
        <w:rPr>
          <w:rFonts w:ascii="Times New Roman" w:hAnsi="Times New Roman"/>
          <w:sz w:val="28"/>
          <w:szCs w:val="28"/>
        </w:rPr>
        <w:t xml:space="preserve"> должна осуществляться в строгом соответствии с предписаниями и эксплу</w:t>
      </w:r>
      <w:r w:rsidR="00C27227">
        <w:rPr>
          <w:rFonts w:ascii="Times New Roman" w:hAnsi="Times New Roman"/>
          <w:sz w:val="28"/>
          <w:szCs w:val="28"/>
        </w:rPr>
        <w:t>а</w:t>
      </w:r>
      <w:r w:rsidRPr="00FE7F2F">
        <w:rPr>
          <w:rFonts w:ascii="Times New Roman" w:hAnsi="Times New Roman"/>
          <w:sz w:val="28"/>
          <w:szCs w:val="28"/>
        </w:rPr>
        <w:t>тационной документацией на них.</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Специальная проверка</w:t>
      </w:r>
      <w:r w:rsidR="00C27227">
        <w:rPr>
          <w:rFonts w:ascii="Times New Roman" w:hAnsi="Times New Roman"/>
          <w:sz w:val="28"/>
          <w:szCs w:val="28"/>
        </w:rPr>
        <w:t xml:space="preserve"> </w:t>
      </w:r>
      <w:r w:rsidR="00F7649D">
        <w:rPr>
          <w:rFonts w:ascii="Times New Roman" w:hAnsi="Times New Roman"/>
          <w:sz w:val="28"/>
          <w:szCs w:val="28"/>
        </w:rPr>
        <w:t>защищаемого помещения</w:t>
      </w:r>
      <w:r w:rsidR="00C27227">
        <w:rPr>
          <w:rFonts w:ascii="Times New Roman" w:hAnsi="Times New Roman"/>
          <w:sz w:val="28"/>
          <w:szCs w:val="28"/>
        </w:rPr>
        <w:t xml:space="preserve"> </w:t>
      </w:r>
      <w:r w:rsidRPr="00FE7F2F">
        <w:rPr>
          <w:rFonts w:ascii="Times New Roman" w:hAnsi="Times New Roman"/>
          <w:sz w:val="28"/>
          <w:szCs w:val="28"/>
        </w:rPr>
        <w:t xml:space="preserve">и установленного в нем оборудования с целью выявления возможно внедренных в них электронных устройств перехвата информации </w:t>
      </w:r>
      <w:r w:rsidR="00F7649D">
        <w:rPr>
          <w:rFonts w:ascii="Times New Roman" w:hAnsi="Times New Roman"/>
          <w:sz w:val="28"/>
          <w:szCs w:val="28"/>
        </w:rPr>
        <w:t>(закладных устройств)</w:t>
      </w:r>
      <w:r w:rsidRPr="00FE7F2F">
        <w:rPr>
          <w:rFonts w:ascii="Times New Roman" w:hAnsi="Times New Roman"/>
          <w:sz w:val="28"/>
          <w:szCs w:val="28"/>
        </w:rPr>
        <w:t xml:space="preserve"> проводится, при необходимости, по решению руководителя предприятия.</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Во время проведения конфиденциальных мероприятий запрещается использование в</w:t>
      </w:r>
      <w:r w:rsidR="00C27227">
        <w:rPr>
          <w:rFonts w:ascii="Times New Roman" w:hAnsi="Times New Roman"/>
          <w:sz w:val="28"/>
          <w:szCs w:val="28"/>
        </w:rPr>
        <w:t xml:space="preserve"> </w:t>
      </w:r>
      <w:r w:rsidR="00F7649D">
        <w:rPr>
          <w:rFonts w:ascii="Times New Roman" w:hAnsi="Times New Roman"/>
          <w:sz w:val="28"/>
          <w:szCs w:val="28"/>
        </w:rPr>
        <w:t>защищаемом помещении</w:t>
      </w:r>
      <w:r w:rsidR="00C27227">
        <w:rPr>
          <w:rFonts w:ascii="Times New Roman" w:hAnsi="Times New Roman"/>
          <w:sz w:val="28"/>
          <w:szCs w:val="28"/>
        </w:rPr>
        <w:t xml:space="preserve"> </w:t>
      </w:r>
      <w:r w:rsidRPr="00FE7F2F">
        <w:rPr>
          <w:rFonts w:ascii="Times New Roman" w:hAnsi="Times New Roman"/>
          <w:sz w:val="28"/>
          <w:szCs w:val="28"/>
        </w:rPr>
        <w:t xml:space="preserve">радиотелефонов, оконечных устройств сотовой, пейджинговой и </w:t>
      </w:r>
      <w:proofErr w:type="spellStart"/>
      <w:r w:rsidRPr="00FE7F2F">
        <w:rPr>
          <w:rFonts w:ascii="Times New Roman" w:hAnsi="Times New Roman"/>
          <w:sz w:val="28"/>
          <w:szCs w:val="28"/>
        </w:rPr>
        <w:t>транкинговой</w:t>
      </w:r>
      <w:proofErr w:type="spellEnd"/>
      <w:r w:rsidRPr="00FE7F2F">
        <w:rPr>
          <w:rFonts w:ascii="Times New Roman" w:hAnsi="Times New Roman"/>
          <w:sz w:val="28"/>
          <w:szCs w:val="28"/>
        </w:rPr>
        <w:t xml:space="preserve"> связи, переносных магнитофонов и других средств аудио и видеозаписи. При установке в</w:t>
      </w:r>
      <w:r w:rsidR="00C27227">
        <w:rPr>
          <w:rFonts w:ascii="Times New Roman" w:hAnsi="Times New Roman"/>
          <w:sz w:val="28"/>
          <w:szCs w:val="28"/>
        </w:rPr>
        <w:t xml:space="preserve"> </w:t>
      </w:r>
      <w:r w:rsidR="00F7649D">
        <w:rPr>
          <w:rFonts w:ascii="Times New Roman" w:hAnsi="Times New Roman"/>
          <w:sz w:val="28"/>
          <w:szCs w:val="28"/>
        </w:rPr>
        <w:t>защищаемом помещении</w:t>
      </w:r>
      <w:r w:rsidR="00C27227">
        <w:rPr>
          <w:rFonts w:ascii="Times New Roman" w:hAnsi="Times New Roman"/>
          <w:sz w:val="28"/>
          <w:szCs w:val="28"/>
        </w:rPr>
        <w:t xml:space="preserve"> </w:t>
      </w:r>
      <w:r w:rsidRPr="00FE7F2F">
        <w:rPr>
          <w:rFonts w:ascii="Times New Roman" w:hAnsi="Times New Roman"/>
          <w:sz w:val="28"/>
          <w:szCs w:val="28"/>
        </w:rPr>
        <w:t>телефонных и факсимильных аппаратов с автоответчиком или спикерфоном, а также аппаратов с автоматическим определителем номера, следует отключать их из сети на время проведения этих мероприятий.</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Для исключения возможности утечки информации за счет электроакустического преобразования рекомендуется использовать в</w:t>
      </w:r>
      <w:r w:rsidR="00C27227">
        <w:rPr>
          <w:rFonts w:ascii="Times New Roman" w:hAnsi="Times New Roman"/>
          <w:sz w:val="28"/>
          <w:szCs w:val="28"/>
        </w:rPr>
        <w:t xml:space="preserve"> </w:t>
      </w:r>
      <w:r w:rsidR="00F7649D">
        <w:rPr>
          <w:rFonts w:ascii="Times New Roman" w:hAnsi="Times New Roman"/>
          <w:sz w:val="28"/>
          <w:szCs w:val="28"/>
        </w:rPr>
        <w:t>защищаемом помещении</w:t>
      </w:r>
      <w:r w:rsidR="00C27227">
        <w:rPr>
          <w:rFonts w:ascii="Times New Roman" w:hAnsi="Times New Roman"/>
          <w:sz w:val="28"/>
          <w:szCs w:val="28"/>
        </w:rPr>
        <w:t xml:space="preserve"> </w:t>
      </w:r>
      <w:r w:rsidRPr="00FE7F2F">
        <w:rPr>
          <w:rFonts w:ascii="Times New Roman" w:hAnsi="Times New Roman"/>
          <w:sz w:val="28"/>
          <w:szCs w:val="28"/>
        </w:rPr>
        <w:t xml:space="preserve">в качестве оконечных устройств телефонной связи, имеющих прямой выход в городскую </w:t>
      </w:r>
      <w:r w:rsidR="00F7649D">
        <w:rPr>
          <w:rFonts w:ascii="Times New Roman" w:hAnsi="Times New Roman"/>
          <w:sz w:val="28"/>
          <w:szCs w:val="28"/>
        </w:rPr>
        <w:t>автоматическую телефонную станцию</w:t>
      </w:r>
      <w:r w:rsidRPr="00FE7F2F">
        <w:rPr>
          <w:rFonts w:ascii="Times New Roman" w:hAnsi="Times New Roman"/>
          <w:sz w:val="28"/>
          <w:szCs w:val="28"/>
        </w:rPr>
        <w:t>, телефонные аппараты</w:t>
      </w:r>
      <w:r w:rsidR="00F7649D">
        <w:rPr>
          <w:rFonts w:ascii="Times New Roman" w:hAnsi="Times New Roman"/>
          <w:sz w:val="28"/>
          <w:szCs w:val="28"/>
        </w:rPr>
        <w:t>,</w:t>
      </w:r>
      <w:r w:rsidRPr="00FE7F2F">
        <w:rPr>
          <w:rFonts w:ascii="Times New Roman" w:hAnsi="Times New Roman"/>
          <w:sz w:val="28"/>
          <w:szCs w:val="28"/>
        </w:rPr>
        <w:t xml:space="preserve"> прошедшие специальные исследования, либо оборудовать их сертифицированными средствами защиты информации от утечки за счет электроакустического преобразования.</w:t>
      </w:r>
    </w:p>
    <w:p w:rsidR="00FE7F2F" w:rsidRPr="00FE7F2F" w:rsidRDefault="00C27227" w:rsidP="00FE7F2F">
      <w:pPr>
        <w:spacing w:line="360" w:lineRule="auto"/>
        <w:ind w:firstLine="709"/>
        <w:jc w:val="both"/>
        <w:rPr>
          <w:rFonts w:ascii="Times New Roman" w:hAnsi="Times New Roman"/>
          <w:sz w:val="28"/>
          <w:szCs w:val="28"/>
        </w:rPr>
      </w:pPr>
      <w:r>
        <w:rPr>
          <w:rFonts w:ascii="Times New Roman" w:hAnsi="Times New Roman"/>
          <w:sz w:val="28"/>
          <w:szCs w:val="28"/>
        </w:rPr>
        <w:t>Д</w:t>
      </w:r>
      <w:r w:rsidR="00FE7F2F" w:rsidRPr="00FE7F2F">
        <w:rPr>
          <w:rFonts w:ascii="Times New Roman" w:hAnsi="Times New Roman"/>
          <w:sz w:val="28"/>
          <w:szCs w:val="28"/>
        </w:rPr>
        <w:t xml:space="preserve">ля исключения возможности скрытного </w:t>
      </w:r>
      <w:r>
        <w:rPr>
          <w:rFonts w:ascii="Times New Roman" w:hAnsi="Times New Roman"/>
          <w:sz w:val="28"/>
          <w:szCs w:val="28"/>
        </w:rPr>
        <w:t>подк</w:t>
      </w:r>
      <w:r w:rsidR="00FE7F2F" w:rsidRPr="00FE7F2F">
        <w:rPr>
          <w:rFonts w:ascii="Times New Roman" w:hAnsi="Times New Roman"/>
          <w:sz w:val="28"/>
          <w:szCs w:val="28"/>
        </w:rPr>
        <w:t>лючения</w:t>
      </w:r>
      <w:r>
        <w:rPr>
          <w:rFonts w:ascii="Times New Roman" w:hAnsi="Times New Roman"/>
          <w:sz w:val="28"/>
          <w:szCs w:val="28"/>
        </w:rPr>
        <w:t xml:space="preserve"> к</w:t>
      </w:r>
      <w:r w:rsidR="00FE7F2F" w:rsidRPr="00FE7F2F">
        <w:rPr>
          <w:rFonts w:ascii="Times New Roman" w:hAnsi="Times New Roman"/>
          <w:sz w:val="28"/>
          <w:szCs w:val="28"/>
        </w:rPr>
        <w:t xml:space="preserve"> </w:t>
      </w:r>
      <w:r w:rsidR="00F7649D">
        <w:rPr>
          <w:rFonts w:ascii="Times New Roman" w:hAnsi="Times New Roman"/>
          <w:sz w:val="28"/>
          <w:szCs w:val="28"/>
        </w:rPr>
        <w:t>телефонным аппаратам</w:t>
      </w:r>
      <w:r w:rsidR="00FE7F2F" w:rsidRPr="00FE7F2F">
        <w:rPr>
          <w:rFonts w:ascii="Times New Roman" w:hAnsi="Times New Roman"/>
          <w:sz w:val="28"/>
          <w:szCs w:val="28"/>
        </w:rPr>
        <w:t xml:space="preserve"> </w:t>
      </w:r>
      <w:r>
        <w:rPr>
          <w:rFonts w:ascii="Times New Roman" w:hAnsi="Times New Roman"/>
          <w:sz w:val="28"/>
          <w:szCs w:val="28"/>
        </w:rPr>
        <w:t xml:space="preserve">подслушивающих устройств </w:t>
      </w:r>
      <w:r w:rsidR="00FE7F2F" w:rsidRPr="00FE7F2F">
        <w:rPr>
          <w:rFonts w:ascii="Times New Roman" w:hAnsi="Times New Roman"/>
          <w:sz w:val="28"/>
          <w:szCs w:val="28"/>
        </w:rPr>
        <w:t xml:space="preserve">и </w:t>
      </w:r>
      <w:proofErr w:type="gramStart"/>
      <w:r w:rsidR="00FE7F2F" w:rsidRPr="00FE7F2F">
        <w:rPr>
          <w:rFonts w:ascii="Times New Roman" w:hAnsi="Times New Roman"/>
          <w:sz w:val="28"/>
          <w:szCs w:val="28"/>
        </w:rPr>
        <w:t>прослушивания</w:t>
      </w:r>
      <w:proofErr w:type="gramEnd"/>
      <w:r w:rsidR="00FE7F2F" w:rsidRPr="00FE7F2F">
        <w:rPr>
          <w:rFonts w:ascii="Times New Roman" w:hAnsi="Times New Roman"/>
          <w:sz w:val="28"/>
          <w:szCs w:val="28"/>
        </w:rPr>
        <w:t xml:space="preserve"> ведущихся в</w:t>
      </w:r>
      <w:r>
        <w:rPr>
          <w:rFonts w:ascii="Times New Roman" w:hAnsi="Times New Roman"/>
          <w:sz w:val="28"/>
          <w:szCs w:val="28"/>
        </w:rPr>
        <w:t xml:space="preserve"> </w:t>
      </w:r>
      <w:r w:rsidR="00F7649D">
        <w:rPr>
          <w:rFonts w:ascii="Times New Roman" w:hAnsi="Times New Roman"/>
          <w:sz w:val="28"/>
          <w:szCs w:val="28"/>
        </w:rPr>
        <w:t>защищаемом помещении</w:t>
      </w:r>
      <w:r>
        <w:rPr>
          <w:rFonts w:ascii="Times New Roman" w:hAnsi="Times New Roman"/>
          <w:sz w:val="28"/>
          <w:szCs w:val="28"/>
        </w:rPr>
        <w:t xml:space="preserve"> </w:t>
      </w:r>
      <w:r w:rsidR="00FE7F2F" w:rsidRPr="00FE7F2F">
        <w:rPr>
          <w:rFonts w:ascii="Times New Roman" w:hAnsi="Times New Roman"/>
          <w:sz w:val="28"/>
          <w:szCs w:val="28"/>
        </w:rPr>
        <w:t xml:space="preserve">разговоров не рекомендуется устанавливать в них цифровые </w:t>
      </w:r>
      <w:r w:rsidR="00F7649D">
        <w:rPr>
          <w:rFonts w:ascii="Times New Roman" w:hAnsi="Times New Roman"/>
          <w:sz w:val="28"/>
          <w:szCs w:val="28"/>
        </w:rPr>
        <w:t>телефонные аппараты</w:t>
      </w:r>
      <w:r w:rsidR="00FE7F2F" w:rsidRPr="00FE7F2F">
        <w:rPr>
          <w:rFonts w:ascii="Times New Roman" w:hAnsi="Times New Roman"/>
          <w:sz w:val="28"/>
          <w:szCs w:val="28"/>
        </w:rPr>
        <w:t xml:space="preserve"> цифровых </w:t>
      </w:r>
      <w:r w:rsidR="00F7649D">
        <w:rPr>
          <w:rFonts w:ascii="Times New Roman" w:hAnsi="Times New Roman"/>
          <w:sz w:val="28"/>
          <w:szCs w:val="28"/>
        </w:rPr>
        <w:t>автоматических телефонных станций</w:t>
      </w:r>
      <w:r w:rsidR="00FE7F2F" w:rsidRPr="00FE7F2F">
        <w:rPr>
          <w:rFonts w:ascii="Times New Roman" w:hAnsi="Times New Roman"/>
          <w:sz w:val="28"/>
          <w:szCs w:val="28"/>
        </w:rPr>
        <w:t xml:space="preserve">, имеющих выход в городскую </w:t>
      </w:r>
      <w:r w:rsidR="00F7649D">
        <w:rPr>
          <w:rFonts w:ascii="Times New Roman" w:hAnsi="Times New Roman"/>
          <w:sz w:val="28"/>
          <w:szCs w:val="28"/>
        </w:rPr>
        <w:t>автоматическую телефонную станцию</w:t>
      </w:r>
      <w:r w:rsidR="00FE7F2F" w:rsidRPr="00FE7F2F">
        <w:rPr>
          <w:rFonts w:ascii="Times New Roman" w:hAnsi="Times New Roman"/>
          <w:sz w:val="28"/>
          <w:szCs w:val="28"/>
        </w:rPr>
        <w:t xml:space="preserve"> или к которой подключены абоненты, не являющиеся сотрудниками</w:t>
      </w:r>
      <w:r>
        <w:rPr>
          <w:rFonts w:ascii="Times New Roman" w:hAnsi="Times New Roman"/>
          <w:sz w:val="28"/>
          <w:szCs w:val="28"/>
        </w:rPr>
        <w:t xml:space="preserve"> организации</w:t>
      </w:r>
      <w:r w:rsidR="00FE7F2F" w:rsidRPr="00FE7F2F">
        <w:rPr>
          <w:rFonts w:ascii="Times New Roman" w:hAnsi="Times New Roman"/>
          <w:sz w:val="28"/>
          <w:szCs w:val="28"/>
        </w:rPr>
        <w:t>.</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lastRenderedPageBreak/>
        <w:t xml:space="preserve">В случае необходимости, рекомендуется использовать сертифицированные по требованиям безопасности информации цифровые </w:t>
      </w:r>
      <w:r w:rsidR="00F7649D">
        <w:rPr>
          <w:rFonts w:ascii="Times New Roman" w:hAnsi="Times New Roman"/>
          <w:sz w:val="28"/>
          <w:szCs w:val="28"/>
        </w:rPr>
        <w:t>автоматические телефонные станции</w:t>
      </w:r>
      <w:r w:rsidRPr="00FE7F2F">
        <w:rPr>
          <w:rFonts w:ascii="Times New Roman" w:hAnsi="Times New Roman"/>
          <w:sz w:val="28"/>
          <w:szCs w:val="28"/>
        </w:rPr>
        <w:t xml:space="preserve"> либо устанавливать в эти помещения аналоговые аппараты.</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 xml:space="preserve">Ввод системы городского радиотрансляционного вещания на территорию </w:t>
      </w:r>
      <w:r w:rsidR="00F7649D">
        <w:rPr>
          <w:rFonts w:ascii="Times New Roman" w:hAnsi="Times New Roman"/>
          <w:sz w:val="28"/>
          <w:szCs w:val="28"/>
        </w:rPr>
        <w:t>организации</w:t>
      </w:r>
      <w:r w:rsidRPr="00FE7F2F">
        <w:rPr>
          <w:rFonts w:ascii="Times New Roman" w:hAnsi="Times New Roman"/>
          <w:sz w:val="28"/>
          <w:szCs w:val="28"/>
        </w:rPr>
        <w:t xml:space="preserve"> рекомендуется осуществлять через радиотрансляционный узел (буферный усилитель), размещаемый в пределах контролируемой зоны.</w:t>
      </w:r>
      <w:r w:rsidR="008A5541">
        <w:rPr>
          <w:rFonts w:ascii="Times New Roman" w:hAnsi="Times New Roman"/>
          <w:sz w:val="28"/>
          <w:szCs w:val="28"/>
        </w:rPr>
        <w:t xml:space="preserve"> </w:t>
      </w:r>
      <w:proofErr w:type="gramStart"/>
      <w:r w:rsidRPr="00FE7F2F">
        <w:rPr>
          <w:rFonts w:ascii="Times New Roman" w:hAnsi="Times New Roman"/>
          <w:sz w:val="28"/>
          <w:szCs w:val="28"/>
        </w:rPr>
        <w:t>При вводе системы городского радиовещания без буферного усилителя в</w:t>
      </w:r>
      <w:r w:rsidR="00C27227">
        <w:rPr>
          <w:rFonts w:ascii="Times New Roman" w:hAnsi="Times New Roman"/>
          <w:sz w:val="28"/>
          <w:szCs w:val="28"/>
        </w:rPr>
        <w:t xml:space="preserve"> </w:t>
      </w:r>
      <w:r w:rsidR="00F7649D">
        <w:rPr>
          <w:rFonts w:ascii="Times New Roman" w:hAnsi="Times New Roman"/>
          <w:sz w:val="28"/>
          <w:szCs w:val="28"/>
        </w:rPr>
        <w:t>защищаемом помещении</w:t>
      </w:r>
      <w:r w:rsidR="00C27227">
        <w:rPr>
          <w:rFonts w:ascii="Times New Roman" w:hAnsi="Times New Roman"/>
          <w:sz w:val="28"/>
          <w:szCs w:val="28"/>
        </w:rPr>
        <w:t xml:space="preserve"> </w:t>
      </w:r>
      <w:r w:rsidRPr="00FE7F2F">
        <w:rPr>
          <w:rFonts w:ascii="Times New Roman" w:hAnsi="Times New Roman"/>
          <w:sz w:val="28"/>
          <w:szCs w:val="28"/>
        </w:rPr>
        <w:t xml:space="preserve">следует использовать абонентские громкоговорители в защищенном от утечки информации исполнении, а также </w:t>
      </w:r>
      <w:proofErr w:type="spellStart"/>
      <w:r w:rsidRPr="00FE7F2F">
        <w:rPr>
          <w:rFonts w:ascii="Times New Roman" w:hAnsi="Times New Roman"/>
          <w:sz w:val="28"/>
          <w:szCs w:val="28"/>
        </w:rPr>
        <w:t>трехпрограммные</w:t>
      </w:r>
      <w:proofErr w:type="spellEnd"/>
      <w:r w:rsidRPr="00FE7F2F">
        <w:rPr>
          <w:rFonts w:ascii="Times New Roman" w:hAnsi="Times New Roman"/>
          <w:sz w:val="28"/>
          <w:szCs w:val="28"/>
        </w:rPr>
        <w:t xml:space="preserve"> абонентские громкоговорители в режиме приема 2-й и 3-й программы (с усилителем).</w:t>
      </w:r>
      <w:proofErr w:type="gramEnd"/>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 xml:space="preserve">В случае использования однопрограммного или </w:t>
      </w:r>
      <w:proofErr w:type="spellStart"/>
      <w:r w:rsidRPr="00FE7F2F">
        <w:rPr>
          <w:rFonts w:ascii="Times New Roman" w:hAnsi="Times New Roman"/>
          <w:sz w:val="28"/>
          <w:szCs w:val="28"/>
        </w:rPr>
        <w:t>трехпрограммного</w:t>
      </w:r>
      <w:proofErr w:type="spellEnd"/>
      <w:r w:rsidRPr="00FE7F2F">
        <w:rPr>
          <w:rFonts w:ascii="Times New Roman" w:hAnsi="Times New Roman"/>
          <w:sz w:val="28"/>
          <w:szCs w:val="28"/>
        </w:rPr>
        <w:t xml:space="preserve"> абонентского громкоговорителя в режиме приема первой программы (без усиления) необходимо их отключать на период проведения конфиденциальных мероприятий.</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 xml:space="preserve">В случае размещения электрочасовой станции внутри </w:t>
      </w:r>
      <w:r w:rsidR="00F7649D">
        <w:rPr>
          <w:rFonts w:ascii="Times New Roman" w:hAnsi="Times New Roman"/>
          <w:sz w:val="28"/>
          <w:szCs w:val="28"/>
        </w:rPr>
        <w:t>контролируемой зоны</w:t>
      </w:r>
      <w:r w:rsidRPr="00FE7F2F">
        <w:rPr>
          <w:rFonts w:ascii="Times New Roman" w:hAnsi="Times New Roman"/>
          <w:sz w:val="28"/>
          <w:szCs w:val="28"/>
        </w:rPr>
        <w:t xml:space="preserve"> использование в</w:t>
      </w:r>
      <w:r w:rsidR="00C27227">
        <w:rPr>
          <w:rFonts w:ascii="Times New Roman" w:hAnsi="Times New Roman"/>
          <w:sz w:val="28"/>
          <w:szCs w:val="28"/>
        </w:rPr>
        <w:t xml:space="preserve"> </w:t>
      </w:r>
      <w:r w:rsidR="00F7649D">
        <w:rPr>
          <w:rFonts w:ascii="Times New Roman" w:hAnsi="Times New Roman"/>
          <w:sz w:val="28"/>
          <w:szCs w:val="28"/>
        </w:rPr>
        <w:t>защищаемом помещении</w:t>
      </w:r>
      <w:r w:rsidR="00C27227">
        <w:rPr>
          <w:rFonts w:ascii="Times New Roman" w:hAnsi="Times New Roman"/>
          <w:sz w:val="28"/>
          <w:szCs w:val="28"/>
        </w:rPr>
        <w:t xml:space="preserve"> </w:t>
      </w:r>
      <w:proofErr w:type="spellStart"/>
      <w:r w:rsidRPr="00FE7F2F">
        <w:rPr>
          <w:rFonts w:ascii="Times New Roman" w:hAnsi="Times New Roman"/>
          <w:sz w:val="28"/>
          <w:szCs w:val="28"/>
        </w:rPr>
        <w:t>электровторичных</w:t>
      </w:r>
      <w:proofErr w:type="spellEnd"/>
      <w:r w:rsidRPr="00FE7F2F">
        <w:rPr>
          <w:rFonts w:ascii="Times New Roman" w:hAnsi="Times New Roman"/>
          <w:sz w:val="28"/>
          <w:szCs w:val="28"/>
        </w:rPr>
        <w:t xml:space="preserve"> часов возможно без средств защиты информации</w:t>
      </w:r>
      <w:proofErr w:type="gramStart"/>
      <w:r w:rsidRPr="00FE7F2F">
        <w:rPr>
          <w:rFonts w:ascii="Times New Roman" w:hAnsi="Times New Roman"/>
          <w:sz w:val="28"/>
          <w:szCs w:val="28"/>
        </w:rPr>
        <w:t xml:space="preserve"> П</w:t>
      </w:r>
      <w:proofErr w:type="gramEnd"/>
      <w:r w:rsidRPr="00FE7F2F">
        <w:rPr>
          <w:rFonts w:ascii="Times New Roman" w:hAnsi="Times New Roman"/>
          <w:sz w:val="28"/>
          <w:szCs w:val="28"/>
        </w:rPr>
        <w:t xml:space="preserve">ри установке электрочасовой станции вне </w:t>
      </w:r>
      <w:r w:rsidR="00F7649D">
        <w:rPr>
          <w:rFonts w:ascii="Times New Roman" w:hAnsi="Times New Roman"/>
          <w:sz w:val="28"/>
          <w:szCs w:val="28"/>
        </w:rPr>
        <w:t>контролируемой зоны</w:t>
      </w:r>
      <w:r w:rsidRPr="00FE7F2F">
        <w:rPr>
          <w:rFonts w:ascii="Times New Roman" w:hAnsi="Times New Roman"/>
          <w:sz w:val="28"/>
          <w:szCs w:val="28"/>
        </w:rPr>
        <w:t xml:space="preserve"> в линии </w:t>
      </w:r>
      <w:proofErr w:type="spellStart"/>
      <w:r w:rsidR="00F7649D">
        <w:rPr>
          <w:rFonts w:ascii="Times New Roman" w:hAnsi="Times New Roman"/>
          <w:sz w:val="28"/>
          <w:szCs w:val="28"/>
        </w:rPr>
        <w:t>электровторичных</w:t>
      </w:r>
      <w:proofErr w:type="spellEnd"/>
      <w:r w:rsidR="00F7649D">
        <w:rPr>
          <w:rFonts w:ascii="Times New Roman" w:hAnsi="Times New Roman"/>
          <w:sz w:val="28"/>
          <w:szCs w:val="28"/>
        </w:rPr>
        <w:t xml:space="preserve"> часов</w:t>
      </w:r>
      <w:r w:rsidRPr="00FE7F2F">
        <w:rPr>
          <w:rFonts w:ascii="Times New Roman" w:hAnsi="Times New Roman"/>
          <w:sz w:val="28"/>
          <w:szCs w:val="28"/>
        </w:rPr>
        <w:t xml:space="preserve">, имеющие выход за пределы </w:t>
      </w:r>
      <w:r w:rsidR="00F7649D">
        <w:rPr>
          <w:rFonts w:ascii="Times New Roman" w:hAnsi="Times New Roman"/>
          <w:sz w:val="28"/>
          <w:szCs w:val="28"/>
        </w:rPr>
        <w:t>контролируемой зоны</w:t>
      </w:r>
      <w:r w:rsidRPr="00FE7F2F">
        <w:rPr>
          <w:rFonts w:ascii="Times New Roman" w:hAnsi="Times New Roman"/>
          <w:sz w:val="28"/>
          <w:szCs w:val="28"/>
        </w:rPr>
        <w:t>, рекомендуется устанавливать сертифицированные средства защиты информации.</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Системы пожарной и охранной сигнализации</w:t>
      </w:r>
      <w:r w:rsidR="00C27227">
        <w:rPr>
          <w:rFonts w:ascii="Times New Roman" w:hAnsi="Times New Roman"/>
          <w:sz w:val="28"/>
          <w:szCs w:val="28"/>
        </w:rPr>
        <w:t xml:space="preserve"> </w:t>
      </w:r>
      <w:r w:rsidR="00F7649D">
        <w:rPr>
          <w:rFonts w:ascii="Times New Roman" w:hAnsi="Times New Roman"/>
          <w:sz w:val="28"/>
          <w:szCs w:val="28"/>
        </w:rPr>
        <w:t>защищаемого помещения</w:t>
      </w:r>
      <w:r w:rsidR="00C27227">
        <w:rPr>
          <w:rFonts w:ascii="Times New Roman" w:hAnsi="Times New Roman"/>
          <w:sz w:val="28"/>
          <w:szCs w:val="28"/>
        </w:rPr>
        <w:t xml:space="preserve"> </w:t>
      </w:r>
      <w:r w:rsidRPr="00FE7F2F">
        <w:rPr>
          <w:rFonts w:ascii="Times New Roman" w:hAnsi="Times New Roman"/>
          <w:sz w:val="28"/>
          <w:szCs w:val="28"/>
        </w:rPr>
        <w:t>должны строиться только по проводной схеме сбора информации (связи с пультом) и, как правило, размещаться в пределах одной с</w:t>
      </w:r>
      <w:r w:rsidR="00C27227">
        <w:rPr>
          <w:rFonts w:ascii="Times New Roman" w:hAnsi="Times New Roman"/>
          <w:sz w:val="28"/>
          <w:szCs w:val="28"/>
        </w:rPr>
        <w:t xml:space="preserve"> </w:t>
      </w:r>
      <w:r w:rsidR="00F7649D">
        <w:rPr>
          <w:rFonts w:ascii="Times New Roman" w:hAnsi="Times New Roman"/>
          <w:sz w:val="28"/>
          <w:szCs w:val="28"/>
        </w:rPr>
        <w:t>защищаемым помещением</w:t>
      </w:r>
      <w:r w:rsidR="00C27227">
        <w:rPr>
          <w:rFonts w:ascii="Times New Roman" w:hAnsi="Times New Roman"/>
          <w:sz w:val="28"/>
          <w:szCs w:val="28"/>
        </w:rPr>
        <w:t xml:space="preserve"> </w:t>
      </w:r>
      <w:r w:rsidRPr="00FE7F2F">
        <w:rPr>
          <w:rFonts w:ascii="Times New Roman" w:hAnsi="Times New Roman"/>
          <w:sz w:val="28"/>
          <w:szCs w:val="28"/>
        </w:rPr>
        <w:t>контролируемой зоне.</w:t>
      </w:r>
      <w:r w:rsidR="008A5541">
        <w:rPr>
          <w:rFonts w:ascii="Times New Roman" w:hAnsi="Times New Roman"/>
          <w:sz w:val="28"/>
          <w:szCs w:val="28"/>
        </w:rPr>
        <w:t xml:space="preserve"> </w:t>
      </w:r>
      <w:r w:rsidRPr="00FE7F2F">
        <w:rPr>
          <w:rFonts w:ascii="Times New Roman" w:hAnsi="Times New Roman"/>
          <w:sz w:val="28"/>
          <w:szCs w:val="28"/>
        </w:rPr>
        <w:t>В качестве оконечных устройств пожарной и охранной сигнализации в</w:t>
      </w:r>
      <w:r w:rsidR="00C27227">
        <w:rPr>
          <w:rFonts w:ascii="Times New Roman" w:hAnsi="Times New Roman"/>
          <w:sz w:val="28"/>
          <w:szCs w:val="28"/>
        </w:rPr>
        <w:t xml:space="preserve"> </w:t>
      </w:r>
      <w:r w:rsidR="00F7649D">
        <w:rPr>
          <w:rFonts w:ascii="Times New Roman" w:hAnsi="Times New Roman"/>
          <w:sz w:val="28"/>
          <w:szCs w:val="28"/>
        </w:rPr>
        <w:t>защищаемых помещениях</w:t>
      </w:r>
      <w:r w:rsidR="00C27227">
        <w:rPr>
          <w:rFonts w:ascii="Times New Roman" w:hAnsi="Times New Roman"/>
          <w:sz w:val="28"/>
          <w:szCs w:val="28"/>
        </w:rPr>
        <w:t xml:space="preserve"> </w:t>
      </w:r>
      <w:r w:rsidRPr="00FE7F2F">
        <w:rPr>
          <w:rFonts w:ascii="Times New Roman" w:hAnsi="Times New Roman"/>
          <w:sz w:val="28"/>
          <w:szCs w:val="28"/>
        </w:rPr>
        <w:t>рекомендуется использовать изделия, сертифицированные по требованиям безопасности информации, или образцы средств, прошедшие специальные исследования и имеющие предписание на эксплуатацию.</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lastRenderedPageBreak/>
        <w:t xml:space="preserve">Звукоизоляция ограждающих конструкций </w:t>
      </w:r>
      <w:r w:rsidR="0014557F">
        <w:rPr>
          <w:rFonts w:ascii="Times New Roman" w:hAnsi="Times New Roman"/>
          <w:sz w:val="28"/>
          <w:szCs w:val="28"/>
        </w:rPr>
        <w:t>защищаемых помещений</w:t>
      </w:r>
      <w:r w:rsidRPr="00FE7F2F">
        <w:rPr>
          <w:rFonts w:ascii="Times New Roman" w:hAnsi="Times New Roman"/>
          <w:sz w:val="28"/>
          <w:szCs w:val="28"/>
        </w:rPr>
        <w:t xml:space="preserve">, их систем вентиляции и кондиционирования должна обеспечивать отсутствие возможности прослушивания ведущихся в нем разговоров из-за пределов </w:t>
      </w:r>
      <w:r w:rsidR="0014557F">
        <w:rPr>
          <w:rFonts w:ascii="Times New Roman" w:hAnsi="Times New Roman"/>
          <w:sz w:val="28"/>
          <w:szCs w:val="28"/>
        </w:rPr>
        <w:t>защищаемого помещения</w:t>
      </w:r>
      <w:r w:rsidRPr="00FE7F2F">
        <w:rPr>
          <w:rFonts w:ascii="Times New Roman" w:hAnsi="Times New Roman"/>
          <w:sz w:val="28"/>
          <w:szCs w:val="28"/>
        </w:rPr>
        <w:t xml:space="preserve">. </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Проверка достаточности звукоизоляции осуществляется аттестационной комиссией путем подтверждения отсутствия возможности разборчивого прослушивания вне</w:t>
      </w:r>
      <w:r w:rsidR="00C27227">
        <w:rPr>
          <w:rFonts w:ascii="Times New Roman" w:hAnsi="Times New Roman"/>
          <w:sz w:val="28"/>
          <w:szCs w:val="28"/>
        </w:rPr>
        <w:t xml:space="preserve"> </w:t>
      </w:r>
      <w:r w:rsidR="0014557F">
        <w:rPr>
          <w:rFonts w:ascii="Times New Roman" w:hAnsi="Times New Roman"/>
          <w:sz w:val="28"/>
          <w:szCs w:val="28"/>
        </w:rPr>
        <w:t>защищаемого помещения</w:t>
      </w:r>
      <w:r w:rsidR="00C27227">
        <w:rPr>
          <w:rFonts w:ascii="Times New Roman" w:hAnsi="Times New Roman"/>
          <w:sz w:val="28"/>
          <w:szCs w:val="28"/>
        </w:rPr>
        <w:t xml:space="preserve"> </w:t>
      </w:r>
      <w:r w:rsidRPr="00FE7F2F">
        <w:rPr>
          <w:rFonts w:ascii="Times New Roman" w:hAnsi="Times New Roman"/>
          <w:sz w:val="28"/>
          <w:szCs w:val="28"/>
        </w:rPr>
        <w:t>разговоров, ведущихся в нем.</w:t>
      </w:r>
      <w:r w:rsidR="0014557F">
        <w:rPr>
          <w:rFonts w:ascii="Times New Roman" w:hAnsi="Times New Roman"/>
          <w:sz w:val="28"/>
          <w:szCs w:val="28"/>
        </w:rPr>
        <w:t xml:space="preserve"> </w:t>
      </w:r>
      <w:r w:rsidRPr="00FE7F2F">
        <w:rPr>
          <w:rFonts w:ascii="Times New Roman" w:hAnsi="Times New Roman"/>
          <w:sz w:val="28"/>
          <w:szCs w:val="28"/>
        </w:rPr>
        <w:t>При этом уровень тестового речевого сигнала должен быть не ниже используемого во время штатного режима эксплуатации помещения.</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 xml:space="preserve">Для обеспечения необходимого уровня  звукоизоляции помещений рекомендуется оборудование дверных проемов тамбурами с двойными дверями, установка дополнительных рам в оконных проемах, уплотнительных прокладок в дверных и оконных притворах и применение </w:t>
      </w:r>
      <w:proofErr w:type="spellStart"/>
      <w:r w:rsidRPr="00FE7F2F">
        <w:rPr>
          <w:rFonts w:ascii="Times New Roman" w:hAnsi="Times New Roman"/>
          <w:sz w:val="28"/>
          <w:szCs w:val="28"/>
        </w:rPr>
        <w:t>шумопоглотителей</w:t>
      </w:r>
      <w:proofErr w:type="spellEnd"/>
      <w:r w:rsidRPr="00FE7F2F">
        <w:rPr>
          <w:rFonts w:ascii="Times New Roman" w:hAnsi="Times New Roman"/>
          <w:sz w:val="28"/>
          <w:szCs w:val="28"/>
        </w:rPr>
        <w:t xml:space="preserve"> на выходах вентиляционных каналов.</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 xml:space="preserve">Если предложенными выше методами не удается обеспечить необходимую акустическую защиту, следует применять организационно-режимные меры, ограничивая на период проведения конфиденциальных мероприятий доступ посторонних лиц в места возможного прослушивания разговоров, ведущихся в </w:t>
      </w:r>
      <w:r w:rsidR="0014557F">
        <w:rPr>
          <w:rFonts w:ascii="Times New Roman" w:hAnsi="Times New Roman"/>
          <w:sz w:val="28"/>
          <w:szCs w:val="28"/>
        </w:rPr>
        <w:t>защищаемом помещении</w:t>
      </w:r>
      <w:r w:rsidRPr="00FE7F2F">
        <w:rPr>
          <w:rFonts w:ascii="Times New Roman" w:hAnsi="Times New Roman"/>
          <w:sz w:val="28"/>
          <w:szCs w:val="28"/>
        </w:rPr>
        <w:t>.</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 xml:space="preserve">Для снижения вероятности перехвата информации по виброакустическому </w:t>
      </w:r>
      <w:r w:rsidR="0014557F">
        <w:rPr>
          <w:rFonts w:ascii="Times New Roman" w:hAnsi="Times New Roman"/>
          <w:sz w:val="28"/>
          <w:szCs w:val="28"/>
        </w:rPr>
        <w:t xml:space="preserve">техническому </w:t>
      </w:r>
      <w:r w:rsidRPr="00FE7F2F">
        <w:rPr>
          <w:rFonts w:ascii="Times New Roman" w:hAnsi="Times New Roman"/>
          <w:sz w:val="28"/>
          <w:szCs w:val="28"/>
        </w:rPr>
        <w:t>каналу следует организационно-режимными мерами исключить возможность установки посторонних (нештатных) предметов на внешней стороне ограждающих конструкций</w:t>
      </w:r>
      <w:r w:rsidR="00C27227">
        <w:rPr>
          <w:rFonts w:ascii="Times New Roman" w:hAnsi="Times New Roman"/>
          <w:sz w:val="28"/>
          <w:szCs w:val="28"/>
        </w:rPr>
        <w:t xml:space="preserve"> </w:t>
      </w:r>
      <w:r w:rsidR="0014557F">
        <w:rPr>
          <w:rFonts w:ascii="Times New Roman" w:hAnsi="Times New Roman"/>
          <w:sz w:val="28"/>
          <w:szCs w:val="28"/>
        </w:rPr>
        <w:t>защищаемых помещений</w:t>
      </w:r>
      <w:r w:rsidR="00C27227">
        <w:rPr>
          <w:rFonts w:ascii="Times New Roman" w:hAnsi="Times New Roman"/>
          <w:sz w:val="28"/>
          <w:szCs w:val="28"/>
        </w:rPr>
        <w:t xml:space="preserve"> </w:t>
      </w:r>
      <w:r w:rsidRPr="00FE7F2F">
        <w:rPr>
          <w:rFonts w:ascii="Times New Roman" w:hAnsi="Times New Roman"/>
          <w:sz w:val="28"/>
          <w:szCs w:val="28"/>
        </w:rPr>
        <w:t>и выходящих из них инженерных коммуникаций (систем отопления, вентиляции, кондиционирования).</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Для снижения уровня виброакустического сигнала рекомендуется расположенные в</w:t>
      </w:r>
      <w:r w:rsidR="00C27227">
        <w:rPr>
          <w:rFonts w:ascii="Times New Roman" w:hAnsi="Times New Roman"/>
          <w:sz w:val="28"/>
          <w:szCs w:val="28"/>
        </w:rPr>
        <w:t xml:space="preserve"> </w:t>
      </w:r>
      <w:r w:rsidR="0014557F">
        <w:rPr>
          <w:rFonts w:ascii="Times New Roman" w:hAnsi="Times New Roman"/>
          <w:sz w:val="28"/>
          <w:szCs w:val="28"/>
        </w:rPr>
        <w:t>защищаемом помещении</w:t>
      </w:r>
      <w:r w:rsidR="00C27227">
        <w:rPr>
          <w:rFonts w:ascii="Times New Roman" w:hAnsi="Times New Roman"/>
          <w:sz w:val="28"/>
          <w:szCs w:val="28"/>
        </w:rPr>
        <w:t xml:space="preserve"> </w:t>
      </w:r>
      <w:r w:rsidRPr="00FE7F2F">
        <w:rPr>
          <w:rFonts w:ascii="Times New Roman" w:hAnsi="Times New Roman"/>
          <w:sz w:val="28"/>
          <w:szCs w:val="28"/>
        </w:rPr>
        <w:t>элементы инженерно-технических систем отопления, вентиляции оборудовать звукоизолирующими экранами.</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 xml:space="preserve">В случае если указанные выше меры защиты информации от утечки по </w:t>
      </w:r>
      <w:r w:rsidR="008A5541">
        <w:rPr>
          <w:rFonts w:ascii="Times New Roman" w:hAnsi="Times New Roman"/>
          <w:sz w:val="28"/>
          <w:szCs w:val="28"/>
        </w:rPr>
        <w:lastRenderedPageBreak/>
        <w:t>акустическому</w:t>
      </w:r>
      <w:r w:rsidRPr="00FE7F2F">
        <w:rPr>
          <w:rFonts w:ascii="Times New Roman" w:hAnsi="Times New Roman"/>
          <w:sz w:val="28"/>
          <w:szCs w:val="28"/>
        </w:rPr>
        <w:t xml:space="preserve"> </w:t>
      </w:r>
      <w:r w:rsidR="008A5541">
        <w:rPr>
          <w:rFonts w:ascii="Times New Roman" w:hAnsi="Times New Roman"/>
          <w:sz w:val="28"/>
          <w:szCs w:val="28"/>
        </w:rPr>
        <w:t>(</w:t>
      </w:r>
      <w:r w:rsidRPr="00FE7F2F">
        <w:rPr>
          <w:rFonts w:ascii="Times New Roman" w:hAnsi="Times New Roman"/>
          <w:sz w:val="28"/>
          <w:szCs w:val="28"/>
        </w:rPr>
        <w:t>виброакустическому</w:t>
      </w:r>
      <w:r w:rsidR="008A5541">
        <w:rPr>
          <w:rFonts w:ascii="Times New Roman" w:hAnsi="Times New Roman"/>
          <w:sz w:val="28"/>
          <w:szCs w:val="28"/>
        </w:rPr>
        <w:t>) техническому</w:t>
      </w:r>
      <w:r w:rsidRPr="00FE7F2F">
        <w:rPr>
          <w:rFonts w:ascii="Times New Roman" w:hAnsi="Times New Roman"/>
          <w:sz w:val="28"/>
          <w:szCs w:val="28"/>
        </w:rPr>
        <w:t xml:space="preserve"> канал</w:t>
      </w:r>
      <w:r w:rsidR="008A5541">
        <w:rPr>
          <w:rFonts w:ascii="Times New Roman" w:hAnsi="Times New Roman"/>
          <w:sz w:val="28"/>
          <w:szCs w:val="28"/>
        </w:rPr>
        <w:t>у</w:t>
      </w:r>
      <w:r w:rsidRPr="00FE7F2F">
        <w:rPr>
          <w:rFonts w:ascii="Times New Roman" w:hAnsi="Times New Roman"/>
          <w:sz w:val="28"/>
          <w:szCs w:val="28"/>
        </w:rPr>
        <w:t xml:space="preserve"> недостаточны или нецелесообразны, рекомендуется применять метод активного акустического или виброакустического маскирующего зашумления. Для этой цели должны применяться сертифицированные средства активной защиты.</w:t>
      </w:r>
    </w:p>
    <w:p w:rsidR="00FE7F2F" w:rsidRP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При эксплуатации</w:t>
      </w:r>
      <w:r w:rsidR="00C27227">
        <w:rPr>
          <w:rFonts w:ascii="Times New Roman" w:hAnsi="Times New Roman"/>
          <w:sz w:val="28"/>
          <w:szCs w:val="28"/>
        </w:rPr>
        <w:t xml:space="preserve"> </w:t>
      </w:r>
      <w:r w:rsidR="0014557F">
        <w:rPr>
          <w:rFonts w:ascii="Times New Roman" w:hAnsi="Times New Roman"/>
          <w:sz w:val="28"/>
          <w:szCs w:val="28"/>
        </w:rPr>
        <w:t>защищаемого помещения</w:t>
      </w:r>
      <w:r w:rsidR="00C27227">
        <w:rPr>
          <w:rFonts w:ascii="Times New Roman" w:hAnsi="Times New Roman"/>
          <w:sz w:val="28"/>
          <w:szCs w:val="28"/>
        </w:rPr>
        <w:t xml:space="preserve"> </w:t>
      </w:r>
      <w:r w:rsidRPr="00FE7F2F">
        <w:rPr>
          <w:rFonts w:ascii="Times New Roman" w:hAnsi="Times New Roman"/>
          <w:sz w:val="28"/>
          <w:szCs w:val="28"/>
        </w:rPr>
        <w:t>необходимо предусматривать организационно-режимные меры, направленные на исключение несанкционированного доступа в помещение:</w:t>
      </w:r>
    </w:p>
    <w:p w:rsidR="00FE7F2F" w:rsidRPr="00FE7F2F" w:rsidRDefault="00C27227" w:rsidP="00FE7F2F">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FE7F2F" w:rsidRPr="00FE7F2F">
        <w:rPr>
          <w:rFonts w:ascii="Times New Roman" w:hAnsi="Times New Roman"/>
          <w:sz w:val="28"/>
          <w:szCs w:val="28"/>
        </w:rPr>
        <w:t>двери</w:t>
      </w:r>
      <w:r>
        <w:rPr>
          <w:rFonts w:ascii="Times New Roman" w:hAnsi="Times New Roman"/>
          <w:sz w:val="28"/>
          <w:szCs w:val="28"/>
        </w:rPr>
        <w:t xml:space="preserve"> </w:t>
      </w:r>
      <w:r w:rsidR="0014557F">
        <w:rPr>
          <w:rFonts w:ascii="Times New Roman" w:hAnsi="Times New Roman"/>
          <w:sz w:val="28"/>
          <w:szCs w:val="28"/>
        </w:rPr>
        <w:t>защищаемого помещения</w:t>
      </w:r>
      <w:r>
        <w:rPr>
          <w:rFonts w:ascii="Times New Roman" w:hAnsi="Times New Roman"/>
          <w:sz w:val="28"/>
          <w:szCs w:val="28"/>
        </w:rPr>
        <w:t xml:space="preserve"> </w:t>
      </w:r>
      <w:r w:rsidR="00FE7F2F" w:rsidRPr="00FE7F2F">
        <w:rPr>
          <w:rFonts w:ascii="Times New Roman" w:hAnsi="Times New Roman"/>
          <w:sz w:val="28"/>
          <w:szCs w:val="28"/>
        </w:rPr>
        <w:t>в период между мероприятиями, а также в нерабочее время необходимо запирать на ключ;</w:t>
      </w:r>
    </w:p>
    <w:p w:rsidR="00FE7F2F" w:rsidRPr="00FE7F2F" w:rsidRDefault="00C27227" w:rsidP="00FE7F2F">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FE7F2F" w:rsidRPr="00FE7F2F">
        <w:rPr>
          <w:rFonts w:ascii="Times New Roman" w:hAnsi="Times New Roman"/>
          <w:sz w:val="28"/>
          <w:szCs w:val="28"/>
        </w:rPr>
        <w:t>выдача ключей от</w:t>
      </w:r>
      <w:r>
        <w:rPr>
          <w:rFonts w:ascii="Times New Roman" w:hAnsi="Times New Roman"/>
          <w:sz w:val="28"/>
          <w:szCs w:val="28"/>
        </w:rPr>
        <w:t xml:space="preserve"> </w:t>
      </w:r>
      <w:r w:rsidR="0014557F">
        <w:rPr>
          <w:rFonts w:ascii="Times New Roman" w:hAnsi="Times New Roman"/>
          <w:sz w:val="28"/>
          <w:szCs w:val="28"/>
        </w:rPr>
        <w:t>защищаемого помещения</w:t>
      </w:r>
      <w:r>
        <w:rPr>
          <w:rFonts w:ascii="Times New Roman" w:hAnsi="Times New Roman"/>
          <w:sz w:val="28"/>
          <w:szCs w:val="28"/>
        </w:rPr>
        <w:t xml:space="preserve"> </w:t>
      </w:r>
      <w:r w:rsidR="00FE7F2F" w:rsidRPr="00FE7F2F">
        <w:rPr>
          <w:rFonts w:ascii="Times New Roman" w:hAnsi="Times New Roman"/>
          <w:sz w:val="28"/>
          <w:szCs w:val="28"/>
        </w:rPr>
        <w:t>должна производиться лицам, работающим в нем или ответственным за это помещение;</w:t>
      </w:r>
    </w:p>
    <w:p w:rsidR="00FE7F2F" w:rsidRPr="00FE7F2F" w:rsidRDefault="00C27227" w:rsidP="00FE7F2F">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FE7F2F" w:rsidRPr="00FE7F2F">
        <w:rPr>
          <w:rFonts w:ascii="Times New Roman" w:hAnsi="Times New Roman"/>
          <w:sz w:val="28"/>
          <w:szCs w:val="28"/>
        </w:rPr>
        <w:t>установка и замена оборудования, мебели, ремонт</w:t>
      </w:r>
      <w:r>
        <w:rPr>
          <w:rFonts w:ascii="Times New Roman" w:hAnsi="Times New Roman"/>
          <w:sz w:val="28"/>
          <w:szCs w:val="28"/>
        </w:rPr>
        <w:t xml:space="preserve"> </w:t>
      </w:r>
      <w:r w:rsidR="0014557F">
        <w:rPr>
          <w:rFonts w:ascii="Times New Roman" w:hAnsi="Times New Roman"/>
          <w:sz w:val="28"/>
          <w:szCs w:val="28"/>
        </w:rPr>
        <w:t>защищаемого помещения</w:t>
      </w:r>
      <w:r>
        <w:rPr>
          <w:rFonts w:ascii="Times New Roman" w:hAnsi="Times New Roman"/>
          <w:sz w:val="28"/>
          <w:szCs w:val="28"/>
        </w:rPr>
        <w:t xml:space="preserve"> </w:t>
      </w:r>
      <w:r w:rsidR="00FE7F2F" w:rsidRPr="00FE7F2F">
        <w:rPr>
          <w:rFonts w:ascii="Times New Roman" w:hAnsi="Times New Roman"/>
          <w:sz w:val="28"/>
          <w:szCs w:val="28"/>
        </w:rPr>
        <w:t xml:space="preserve">должны производиться только по согласованию и под контролем </w:t>
      </w:r>
      <w:r w:rsidR="0066629A">
        <w:rPr>
          <w:rFonts w:ascii="Times New Roman" w:hAnsi="Times New Roman"/>
          <w:sz w:val="28"/>
          <w:szCs w:val="28"/>
        </w:rPr>
        <w:t>специалиста</w:t>
      </w:r>
      <w:r w:rsidR="00FE7F2F" w:rsidRPr="00FE7F2F">
        <w:rPr>
          <w:rFonts w:ascii="Times New Roman" w:hAnsi="Times New Roman"/>
          <w:sz w:val="28"/>
          <w:szCs w:val="28"/>
        </w:rPr>
        <w:t xml:space="preserve"> по защите информации </w:t>
      </w:r>
      <w:r w:rsidR="0066629A">
        <w:rPr>
          <w:rFonts w:ascii="Times New Roman" w:hAnsi="Times New Roman"/>
          <w:sz w:val="28"/>
          <w:szCs w:val="28"/>
        </w:rPr>
        <w:t>организации</w:t>
      </w:r>
      <w:r w:rsidR="00FE7F2F" w:rsidRPr="00FE7F2F">
        <w:rPr>
          <w:rFonts w:ascii="Times New Roman" w:hAnsi="Times New Roman"/>
          <w:sz w:val="28"/>
          <w:szCs w:val="28"/>
        </w:rPr>
        <w:t>.</w:t>
      </w:r>
    </w:p>
    <w:p w:rsidR="00FE7F2F" w:rsidRPr="00FE7F2F" w:rsidRDefault="00FE7F2F" w:rsidP="00C27227">
      <w:pPr>
        <w:spacing w:line="360" w:lineRule="auto"/>
        <w:ind w:firstLine="709"/>
        <w:jc w:val="both"/>
        <w:rPr>
          <w:rFonts w:ascii="Times New Roman" w:hAnsi="Times New Roman"/>
          <w:sz w:val="28"/>
          <w:szCs w:val="28"/>
        </w:rPr>
      </w:pPr>
      <w:r w:rsidRPr="00FE7F2F">
        <w:rPr>
          <w:rFonts w:ascii="Times New Roman" w:hAnsi="Times New Roman"/>
          <w:sz w:val="28"/>
          <w:szCs w:val="28"/>
        </w:rPr>
        <w:t>В целях дифференцированного подхода к</w:t>
      </w:r>
      <w:r w:rsidR="00C27227">
        <w:rPr>
          <w:rFonts w:ascii="Times New Roman" w:hAnsi="Times New Roman"/>
          <w:sz w:val="28"/>
          <w:szCs w:val="28"/>
        </w:rPr>
        <w:t xml:space="preserve"> защите информации производится </w:t>
      </w:r>
      <w:r w:rsidRPr="00FE7F2F">
        <w:rPr>
          <w:rFonts w:ascii="Times New Roman" w:hAnsi="Times New Roman"/>
          <w:sz w:val="28"/>
          <w:szCs w:val="28"/>
        </w:rPr>
        <w:t>категорирование помещений, в которых проводятся обсуждения или ведутся переговоры по секретным вопросам (выделенных помещений)</w:t>
      </w:r>
    </w:p>
    <w:p w:rsidR="00FE7F2F" w:rsidRDefault="00FE7F2F" w:rsidP="00FE7F2F">
      <w:pPr>
        <w:spacing w:line="360" w:lineRule="auto"/>
        <w:ind w:firstLine="709"/>
        <w:jc w:val="both"/>
        <w:rPr>
          <w:rFonts w:ascii="Times New Roman" w:hAnsi="Times New Roman"/>
          <w:sz w:val="28"/>
          <w:szCs w:val="28"/>
        </w:rPr>
      </w:pPr>
      <w:r w:rsidRPr="00FE7F2F">
        <w:rPr>
          <w:rFonts w:ascii="Times New Roman" w:hAnsi="Times New Roman"/>
          <w:sz w:val="28"/>
          <w:szCs w:val="28"/>
        </w:rPr>
        <w:t xml:space="preserve">Категории выделенных помещений, технических средств и систем информатизации, классы защищенности автоматизированных систем устанавливаются на </w:t>
      </w:r>
      <w:proofErr w:type="spellStart"/>
      <w:r w:rsidRPr="00FE7F2F">
        <w:rPr>
          <w:rFonts w:ascii="Times New Roman" w:hAnsi="Times New Roman"/>
          <w:sz w:val="28"/>
          <w:szCs w:val="28"/>
        </w:rPr>
        <w:t>предпроектной</w:t>
      </w:r>
      <w:proofErr w:type="spellEnd"/>
      <w:r w:rsidRPr="00FE7F2F">
        <w:rPr>
          <w:rFonts w:ascii="Times New Roman" w:hAnsi="Times New Roman"/>
          <w:sz w:val="28"/>
          <w:szCs w:val="28"/>
        </w:rPr>
        <w:t xml:space="preserve"> стадии руководителем </w:t>
      </w:r>
      <w:r w:rsidR="00C27227">
        <w:rPr>
          <w:rFonts w:ascii="Times New Roman" w:hAnsi="Times New Roman"/>
          <w:sz w:val="28"/>
          <w:szCs w:val="28"/>
        </w:rPr>
        <w:t>организации</w:t>
      </w:r>
      <w:r w:rsidRPr="00FE7F2F">
        <w:rPr>
          <w:rFonts w:ascii="Times New Roman" w:hAnsi="Times New Roman"/>
          <w:sz w:val="28"/>
          <w:szCs w:val="28"/>
        </w:rPr>
        <w:t xml:space="preserve"> по представлению подразделения по защите информации предприятия.</w:t>
      </w:r>
    </w:p>
    <w:p w:rsidR="009772B2" w:rsidRPr="00AD4A7B" w:rsidRDefault="0014557F" w:rsidP="009772B2">
      <w:pPr>
        <w:spacing w:line="360" w:lineRule="auto"/>
        <w:ind w:firstLine="709"/>
        <w:jc w:val="both"/>
        <w:rPr>
          <w:rFonts w:ascii="Times New Roman" w:hAnsi="Times New Roman"/>
          <w:sz w:val="28"/>
          <w:szCs w:val="28"/>
        </w:rPr>
      </w:pPr>
      <w:r>
        <w:rPr>
          <w:rFonts w:ascii="Times New Roman" w:hAnsi="Times New Roman"/>
          <w:sz w:val="28"/>
          <w:szCs w:val="28"/>
        </w:rPr>
        <w:t>Защищенность информации от утечки по акустическим (виброакустическим) техническим каналам</w:t>
      </w:r>
      <w:r w:rsidR="009772B2" w:rsidRPr="00AD4A7B">
        <w:rPr>
          <w:rFonts w:ascii="Times New Roman" w:hAnsi="Times New Roman"/>
          <w:sz w:val="28"/>
          <w:szCs w:val="28"/>
        </w:rPr>
        <w:t xml:space="preserve"> считается достаточ</w:t>
      </w:r>
      <w:r w:rsidR="009772B2" w:rsidRPr="00AD4A7B">
        <w:rPr>
          <w:rFonts w:ascii="Times New Roman" w:hAnsi="Times New Roman"/>
          <w:sz w:val="28"/>
          <w:szCs w:val="28"/>
        </w:rPr>
        <w:softHyphen/>
        <w:t>н</w:t>
      </w:r>
      <w:r>
        <w:rPr>
          <w:rFonts w:ascii="Times New Roman" w:hAnsi="Times New Roman"/>
          <w:sz w:val="28"/>
          <w:szCs w:val="28"/>
        </w:rPr>
        <w:t>ой</w:t>
      </w:r>
      <w:r w:rsidR="009772B2" w:rsidRPr="00AD4A7B">
        <w:rPr>
          <w:rFonts w:ascii="Times New Roman" w:hAnsi="Times New Roman"/>
          <w:sz w:val="28"/>
          <w:szCs w:val="28"/>
        </w:rPr>
        <w:t xml:space="preserve">, если </w:t>
      </w:r>
      <w:r>
        <w:rPr>
          <w:rFonts w:ascii="Times New Roman" w:hAnsi="Times New Roman"/>
          <w:iCs/>
          <w:sz w:val="28"/>
          <w:szCs w:val="28"/>
        </w:rPr>
        <w:t>на</w:t>
      </w:r>
      <w:r w:rsidR="009772B2" w:rsidRPr="0014557F">
        <w:rPr>
          <w:rFonts w:ascii="Times New Roman" w:hAnsi="Times New Roman"/>
          <w:iCs/>
          <w:sz w:val="28"/>
          <w:szCs w:val="28"/>
        </w:rPr>
        <w:t xml:space="preserve"> границе </w:t>
      </w:r>
      <w:r w:rsidRPr="0014557F">
        <w:rPr>
          <w:rFonts w:ascii="Times New Roman" w:hAnsi="Times New Roman"/>
          <w:iCs/>
          <w:sz w:val="28"/>
          <w:szCs w:val="28"/>
        </w:rPr>
        <w:t>контролируемой зоны защищаемых помещений</w:t>
      </w:r>
      <w:r w:rsidR="009772B2" w:rsidRPr="00AD4A7B">
        <w:rPr>
          <w:rFonts w:ascii="Times New Roman" w:hAnsi="Times New Roman"/>
          <w:sz w:val="28"/>
          <w:szCs w:val="28"/>
        </w:rPr>
        <w:t xml:space="preserve"> (в мес</w:t>
      </w:r>
      <w:r w:rsidR="009772B2" w:rsidRPr="00AD4A7B">
        <w:rPr>
          <w:rFonts w:ascii="Times New Roman" w:hAnsi="Times New Roman"/>
          <w:sz w:val="28"/>
          <w:szCs w:val="28"/>
        </w:rPr>
        <w:softHyphen/>
        <w:t xml:space="preserve">тах возможной установки акустических и вибрационных датчиков, или в местах расположения отражающих поверхностей лазерного излучения) </w:t>
      </w:r>
      <w:r w:rsidR="002A1371" w:rsidRPr="00AD4A7B">
        <w:rPr>
          <w:rFonts w:ascii="Times New Roman" w:hAnsi="Times New Roman"/>
          <w:sz w:val="28"/>
          <w:szCs w:val="28"/>
        </w:rPr>
        <w:t>величина пока</w:t>
      </w:r>
      <w:r w:rsidR="009772B2" w:rsidRPr="00AD4A7B">
        <w:rPr>
          <w:rFonts w:ascii="Times New Roman" w:hAnsi="Times New Roman"/>
          <w:sz w:val="28"/>
          <w:szCs w:val="28"/>
        </w:rPr>
        <w:t xml:space="preserve">зателя </w:t>
      </w:r>
      <w:r>
        <w:rPr>
          <w:rFonts w:ascii="Times New Roman" w:hAnsi="Times New Roman"/>
          <w:sz w:val="28"/>
          <w:szCs w:val="28"/>
        </w:rPr>
        <w:t>защищенности информации от утечки по акустическим (виброакустическим) техническим каналам</w:t>
      </w:r>
      <w:r w:rsidR="009772B2" w:rsidRPr="00AD4A7B">
        <w:rPr>
          <w:rFonts w:ascii="Times New Roman" w:hAnsi="Times New Roman"/>
          <w:sz w:val="28"/>
          <w:szCs w:val="28"/>
        </w:rPr>
        <w:t xml:space="preserve"> </w:t>
      </w:r>
      <w:r w:rsidR="00B355E4" w:rsidRPr="0014557F">
        <w:rPr>
          <w:rFonts w:ascii="Times New Roman" w:hAnsi="Times New Roman"/>
          <w:sz w:val="28"/>
          <w:szCs w:val="28"/>
        </w:rPr>
        <w:t>не пре</w:t>
      </w:r>
      <w:r w:rsidR="009772B2" w:rsidRPr="0014557F">
        <w:rPr>
          <w:rFonts w:ascii="Times New Roman" w:hAnsi="Times New Roman"/>
          <w:sz w:val="28"/>
          <w:szCs w:val="28"/>
        </w:rPr>
        <w:t>вышает</w:t>
      </w:r>
      <w:r w:rsidR="009772B2" w:rsidRPr="00AD4A7B">
        <w:rPr>
          <w:rFonts w:ascii="Times New Roman" w:hAnsi="Times New Roman"/>
          <w:sz w:val="28"/>
          <w:szCs w:val="28"/>
        </w:rPr>
        <w:t xml:space="preserve"> его нормированного значения.</w:t>
      </w:r>
    </w:p>
    <w:p w:rsidR="006359D6" w:rsidRDefault="006359D6" w:rsidP="000C5E5E">
      <w:pPr>
        <w:shd w:val="clear" w:color="auto" w:fill="FFFFFF"/>
        <w:tabs>
          <w:tab w:val="left" w:pos="6139"/>
          <w:tab w:val="left" w:pos="9355"/>
        </w:tabs>
        <w:ind w:right="-1" w:firstLine="709"/>
        <w:jc w:val="both"/>
        <w:rPr>
          <w:rFonts w:ascii="Times New Roman" w:eastAsia="Times New Roman" w:hAnsi="Times New Roman"/>
          <w:b/>
          <w:bCs/>
          <w:color w:val="000000"/>
          <w:spacing w:val="-4"/>
          <w:sz w:val="28"/>
          <w:szCs w:val="28"/>
        </w:rPr>
      </w:pPr>
      <w:r>
        <w:rPr>
          <w:rFonts w:ascii="Times New Roman" w:eastAsia="Times New Roman" w:hAnsi="Times New Roman"/>
          <w:b/>
          <w:bCs/>
          <w:color w:val="000000"/>
          <w:spacing w:val="-4"/>
          <w:sz w:val="28"/>
          <w:szCs w:val="28"/>
        </w:rPr>
        <w:lastRenderedPageBreak/>
        <w:t>2.3</w:t>
      </w:r>
      <w:r w:rsidRPr="00DF5582">
        <w:rPr>
          <w:rFonts w:ascii="Times New Roman" w:eastAsia="Times New Roman" w:hAnsi="Times New Roman"/>
          <w:b/>
          <w:bCs/>
          <w:color w:val="000000"/>
          <w:spacing w:val="-4"/>
          <w:sz w:val="28"/>
          <w:szCs w:val="28"/>
        </w:rPr>
        <w:t xml:space="preserve">. Рекомендации по обеспечению </w:t>
      </w:r>
      <w:r>
        <w:rPr>
          <w:rFonts w:ascii="Times New Roman" w:eastAsia="Times New Roman" w:hAnsi="Times New Roman"/>
          <w:b/>
          <w:bCs/>
          <w:color w:val="000000"/>
          <w:spacing w:val="-4"/>
          <w:sz w:val="28"/>
          <w:szCs w:val="28"/>
        </w:rPr>
        <w:t>защищенности информации от утечки по акустическим (виброакустическим) техническим каналам</w:t>
      </w:r>
      <w:r w:rsidRPr="00DF5582">
        <w:rPr>
          <w:rFonts w:ascii="Times New Roman" w:eastAsia="Times New Roman" w:hAnsi="Times New Roman"/>
          <w:b/>
          <w:bCs/>
          <w:color w:val="000000"/>
          <w:spacing w:val="-4"/>
          <w:sz w:val="28"/>
          <w:szCs w:val="28"/>
        </w:rPr>
        <w:t xml:space="preserve"> с помощью технических мер</w:t>
      </w:r>
    </w:p>
    <w:p w:rsidR="006359D6" w:rsidRPr="00DF5582" w:rsidRDefault="006359D6" w:rsidP="006359D6">
      <w:pPr>
        <w:shd w:val="clear" w:color="auto" w:fill="FFFFFF"/>
        <w:tabs>
          <w:tab w:val="left" w:pos="6139"/>
        </w:tabs>
        <w:spacing w:line="360" w:lineRule="auto"/>
        <w:ind w:right="386"/>
        <w:jc w:val="both"/>
        <w:rPr>
          <w:rFonts w:ascii="Times New Roman" w:eastAsia="Times New Roman" w:hAnsi="Times New Roman"/>
          <w:sz w:val="28"/>
          <w:szCs w:val="28"/>
        </w:rPr>
      </w:pPr>
      <w:r w:rsidRPr="00DF5582">
        <w:rPr>
          <w:rFonts w:ascii="Times New Roman" w:eastAsia="Times New Roman" w:hAnsi="Times New Roman"/>
          <w:b/>
          <w:bCs/>
          <w:color w:val="000000"/>
          <w:spacing w:val="-4"/>
          <w:sz w:val="28"/>
          <w:szCs w:val="28"/>
        </w:rPr>
        <w:tab/>
      </w:r>
    </w:p>
    <w:p w:rsidR="006359D6" w:rsidRPr="00DF5582" w:rsidRDefault="006359D6" w:rsidP="006359D6">
      <w:pPr>
        <w:shd w:val="clear" w:color="auto" w:fill="FFFFFF"/>
        <w:spacing w:line="360" w:lineRule="auto"/>
        <w:ind w:right="77" w:firstLine="709"/>
        <w:jc w:val="both"/>
        <w:rPr>
          <w:rFonts w:ascii="Times New Roman" w:eastAsia="Times New Roman" w:hAnsi="Times New Roman"/>
          <w:sz w:val="28"/>
          <w:szCs w:val="28"/>
        </w:rPr>
      </w:pPr>
      <w:r>
        <w:rPr>
          <w:rFonts w:ascii="Times New Roman" w:eastAsia="Times New Roman" w:hAnsi="Times New Roman"/>
          <w:color w:val="000000"/>
          <w:spacing w:val="-8"/>
          <w:sz w:val="28"/>
          <w:szCs w:val="28"/>
        </w:rPr>
        <w:t>Защищенность информации от утечки по акустическим (виброакустическим) техническим каналам</w:t>
      </w:r>
      <w:r w:rsidRPr="00DF5582">
        <w:rPr>
          <w:rFonts w:ascii="Times New Roman" w:eastAsia="Times New Roman" w:hAnsi="Times New Roman"/>
          <w:color w:val="000000"/>
          <w:spacing w:val="-8"/>
          <w:sz w:val="28"/>
          <w:szCs w:val="28"/>
        </w:rPr>
        <w:t xml:space="preserve"> должн</w:t>
      </w:r>
      <w:r>
        <w:rPr>
          <w:rFonts w:ascii="Times New Roman" w:eastAsia="Times New Roman" w:hAnsi="Times New Roman"/>
          <w:color w:val="000000"/>
          <w:spacing w:val="-8"/>
          <w:sz w:val="28"/>
          <w:szCs w:val="28"/>
        </w:rPr>
        <w:t>а</w:t>
      </w:r>
      <w:r w:rsidRPr="00DF5582">
        <w:rPr>
          <w:rFonts w:ascii="Times New Roman" w:eastAsia="Times New Roman" w:hAnsi="Times New Roman"/>
          <w:color w:val="000000"/>
          <w:spacing w:val="-8"/>
          <w:sz w:val="28"/>
          <w:szCs w:val="28"/>
        </w:rPr>
        <w:t xml:space="preserve"> базиро</w:t>
      </w:r>
      <w:r w:rsidRPr="00DF5582">
        <w:rPr>
          <w:rFonts w:ascii="Times New Roman" w:eastAsia="Times New Roman" w:hAnsi="Times New Roman"/>
          <w:color w:val="000000"/>
          <w:spacing w:val="-8"/>
          <w:sz w:val="28"/>
          <w:szCs w:val="28"/>
        </w:rPr>
        <w:softHyphen/>
        <w:t xml:space="preserve">ваться на комплексном сочетании организационно-режимных и технических </w:t>
      </w:r>
      <w:r w:rsidRPr="00DF5582">
        <w:rPr>
          <w:rFonts w:ascii="Times New Roman" w:eastAsia="Times New Roman" w:hAnsi="Times New Roman"/>
          <w:color w:val="000000"/>
          <w:spacing w:val="-10"/>
          <w:sz w:val="28"/>
          <w:szCs w:val="28"/>
        </w:rPr>
        <w:t xml:space="preserve">мероприятиях. </w:t>
      </w:r>
    </w:p>
    <w:p w:rsidR="006359D6" w:rsidRPr="00DF5582" w:rsidRDefault="006359D6" w:rsidP="006359D6">
      <w:pPr>
        <w:shd w:val="clear" w:color="auto" w:fill="FFFFFF"/>
        <w:spacing w:line="360" w:lineRule="auto"/>
        <w:ind w:right="67" w:firstLine="709"/>
        <w:jc w:val="both"/>
        <w:rPr>
          <w:rFonts w:ascii="Times New Roman" w:eastAsia="Times New Roman" w:hAnsi="Times New Roman"/>
          <w:sz w:val="28"/>
          <w:szCs w:val="28"/>
        </w:rPr>
      </w:pPr>
      <w:r w:rsidRPr="00DF5582">
        <w:rPr>
          <w:rFonts w:ascii="Times New Roman" w:eastAsia="Times New Roman" w:hAnsi="Times New Roman"/>
          <w:color w:val="000000"/>
          <w:spacing w:val="-11"/>
          <w:sz w:val="28"/>
          <w:szCs w:val="28"/>
        </w:rPr>
        <w:t xml:space="preserve">Технические меры </w:t>
      </w:r>
      <w:r>
        <w:rPr>
          <w:rFonts w:ascii="Times New Roman" w:eastAsia="Times New Roman" w:hAnsi="Times New Roman"/>
          <w:color w:val="000000"/>
          <w:spacing w:val="-11"/>
          <w:sz w:val="28"/>
          <w:szCs w:val="28"/>
        </w:rPr>
        <w:t>защиты информации от утечки по акустическим (виброакустическим) техническим каналам</w:t>
      </w:r>
      <w:r w:rsidRPr="00DF5582">
        <w:rPr>
          <w:rFonts w:ascii="Times New Roman" w:eastAsia="Times New Roman" w:hAnsi="Times New Roman"/>
          <w:color w:val="000000"/>
          <w:spacing w:val="-11"/>
          <w:sz w:val="28"/>
          <w:szCs w:val="28"/>
        </w:rPr>
        <w:t xml:space="preserve"> </w:t>
      </w:r>
      <w:r w:rsidRPr="00DF5582">
        <w:rPr>
          <w:rFonts w:ascii="Times New Roman" w:eastAsia="Times New Roman" w:hAnsi="Times New Roman"/>
          <w:color w:val="000000"/>
          <w:spacing w:val="-12"/>
          <w:sz w:val="28"/>
          <w:szCs w:val="28"/>
        </w:rPr>
        <w:t xml:space="preserve">по своей функциональной реализации делятся </w:t>
      </w:r>
      <w:proofErr w:type="gramStart"/>
      <w:r w:rsidRPr="00DF5582">
        <w:rPr>
          <w:rFonts w:ascii="Times New Roman" w:eastAsia="Times New Roman" w:hAnsi="Times New Roman"/>
          <w:color w:val="000000"/>
          <w:spacing w:val="-12"/>
          <w:sz w:val="28"/>
          <w:szCs w:val="28"/>
        </w:rPr>
        <w:t>на</w:t>
      </w:r>
      <w:proofErr w:type="gramEnd"/>
      <w:r w:rsidRPr="00DF5582">
        <w:rPr>
          <w:rFonts w:ascii="Times New Roman" w:eastAsia="Times New Roman" w:hAnsi="Times New Roman"/>
          <w:color w:val="000000"/>
          <w:spacing w:val="-12"/>
          <w:sz w:val="28"/>
          <w:szCs w:val="28"/>
        </w:rPr>
        <w:t xml:space="preserve"> пассивные и активные.</w:t>
      </w:r>
    </w:p>
    <w:p w:rsidR="006359D6" w:rsidRPr="00DF5582" w:rsidRDefault="006359D6" w:rsidP="006359D6">
      <w:pPr>
        <w:shd w:val="clear" w:color="auto" w:fill="FFFFFF"/>
        <w:spacing w:line="360" w:lineRule="auto"/>
        <w:ind w:right="58" w:firstLine="709"/>
        <w:jc w:val="both"/>
        <w:rPr>
          <w:rFonts w:ascii="Times New Roman" w:eastAsia="Times New Roman" w:hAnsi="Times New Roman"/>
          <w:sz w:val="28"/>
          <w:szCs w:val="28"/>
        </w:rPr>
      </w:pPr>
      <w:proofErr w:type="gramStart"/>
      <w:r w:rsidRPr="00DF5582">
        <w:rPr>
          <w:rFonts w:ascii="Times New Roman" w:eastAsia="Times New Roman" w:hAnsi="Times New Roman"/>
          <w:color w:val="000000"/>
          <w:spacing w:val="-12"/>
          <w:sz w:val="28"/>
          <w:szCs w:val="28"/>
        </w:rPr>
        <w:t>К пассивным техническим мероприятиям, как правило, относятся различ</w:t>
      </w:r>
      <w:r w:rsidRPr="00DF5582">
        <w:rPr>
          <w:rFonts w:ascii="Times New Roman" w:eastAsia="Times New Roman" w:hAnsi="Times New Roman"/>
          <w:color w:val="000000"/>
          <w:spacing w:val="-12"/>
          <w:sz w:val="28"/>
          <w:szCs w:val="28"/>
        </w:rPr>
        <w:softHyphen/>
      </w:r>
      <w:r w:rsidRPr="00DF5582">
        <w:rPr>
          <w:rFonts w:ascii="Times New Roman" w:eastAsia="Times New Roman" w:hAnsi="Times New Roman"/>
          <w:color w:val="000000"/>
          <w:spacing w:val="-11"/>
          <w:sz w:val="28"/>
          <w:szCs w:val="28"/>
        </w:rPr>
        <w:t>ного рода конструктивно-планировочные решения, направленные на повыше</w:t>
      </w:r>
      <w:r w:rsidRPr="00DF5582">
        <w:rPr>
          <w:rFonts w:ascii="Times New Roman" w:eastAsia="Times New Roman" w:hAnsi="Times New Roman"/>
          <w:color w:val="000000"/>
          <w:spacing w:val="-11"/>
          <w:sz w:val="28"/>
          <w:szCs w:val="28"/>
        </w:rPr>
        <w:softHyphen/>
      </w:r>
      <w:r w:rsidRPr="00DF5582">
        <w:rPr>
          <w:rFonts w:ascii="Times New Roman" w:eastAsia="Times New Roman" w:hAnsi="Times New Roman"/>
          <w:color w:val="000000"/>
          <w:spacing w:val="-12"/>
          <w:sz w:val="28"/>
          <w:szCs w:val="28"/>
        </w:rPr>
        <w:t>ние звукоизолирующих и виброизолирующих свойств различных видов ограж</w:t>
      </w:r>
      <w:r w:rsidRPr="00DF5582">
        <w:rPr>
          <w:rFonts w:ascii="Times New Roman" w:eastAsia="Times New Roman" w:hAnsi="Times New Roman"/>
          <w:color w:val="000000"/>
          <w:spacing w:val="-12"/>
          <w:sz w:val="28"/>
          <w:szCs w:val="28"/>
        </w:rPr>
        <w:softHyphen/>
        <w:t>дающих конструкций (стен, полов, потолков, дверей, окон, перегородок, стыко</w:t>
      </w:r>
      <w:r w:rsidRPr="00DF5582">
        <w:rPr>
          <w:rFonts w:ascii="Times New Roman" w:eastAsia="Times New Roman" w:hAnsi="Times New Roman"/>
          <w:color w:val="000000"/>
          <w:spacing w:val="-12"/>
          <w:sz w:val="28"/>
          <w:szCs w:val="28"/>
        </w:rPr>
        <w:softHyphen/>
        <w:t>вых элементов между ограждениями) и инженерно-технических систем различ</w:t>
      </w:r>
      <w:r w:rsidRPr="00DF5582">
        <w:rPr>
          <w:rFonts w:ascii="Times New Roman" w:eastAsia="Times New Roman" w:hAnsi="Times New Roman"/>
          <w:color w:val="000000"/>
          <w:spacing w:val="-12"/>
          <w:sz w:val="28"/>
          <w:szCs w:val="28"/>
        </w:rPr>
        <w:softHyphen/>
      </w:r>
      <w:r w:rsidRPr="00DF5582">
        <w:rPr>
          <w:rFonts w:ascii="Times New Roman" w:eastAsia="Times New Roman" w:hAnsi="Times New Roman"/>
          <w:color w:val="000000"/>
          <w:spacing w:val="-10"/>
          <w:sz w:val="28"/>
          <w:szCs w:val="28"/>
        </w:rPr>
        <w:t>ного назначения (в первую очередь систем отопления, вентиляции, кондицио</w:t>
      </w:r>
      <w:r w:rsidRPr="00DF5582">
        <w:rPr>
          <w:rFonts w:ascii="Times New Roman" w:eastAsia="Times New Roman" w:hAnsi="Times New Roman"/>
          <w:color w:val="000000"/>
          <w:spacing w:val="-10"/>
          <w:sz w:val="28"/>
          <w:szCs w:val="28"/>
        </w:rPr>
        <w:softHyphen/>
      </w:r>
      <w:r w:rsidRPr="00DF5582">
        <w:rPr>
          <w:rFonts w:ascii="Times New Roman" w:eastAsia="Times New Roman" w:hAnsi="Times New Roman"/>
          <w:color w:val="000000"/>
          <w:spacing w:val="-16"/>
          <w:sz w:val="28"/>
          <w:szCs w:val="28"/>
        </w:rPr>
        <w:t>нирования).</w:t>
      </w:r>
      <w:proofErr w:type="gramEnd"/>
    </w:p>
    <w:p w:rsidR="006359D6" w:rsidRPr="00DF5582" w:rsidRDefault="006359D6" w:rsidP="006359D6">
      <w:pPr>
        <w:shd w:val="clear" w:color="auto" w:fill="FFFFFF"/>
        <w:spacing w:line="360" w:lineRule="auto"/>
        <w:ind w:right="53" w:firstLine="709"/>
        <w:jc w:val="both"/>
        <w:rPr>
          <w:rFonts w:ascii="Times New Roman" w:eastAsia="Times New Roman" w:hAnsi="Times New Roman"/>
          <w:sz w:val="28"/>
          <w:szCs w:val="28"/>
        </w:rPr>
      </w:pPr>
      <w:r>
        <w:rPr>
          <w:rFonts w:ascii="Times New Roman" w:eastAsia="Times New Roman" w:hAnsi="Times New Roman"/>
          <w:color w:val="000000"/>
          <w:spacing w:val="-10"/>
          <w:sz w:val="28"/>
          <w:szCs w:val="28"/>
        </w:rPr>
        <w:t>Данные</w:t>
      </w:r>
      <w:r w:rsidRPr="00DF5582">
        <w:rPr>
          <w:rFonts w:ascii="Times New Roman" w:eastAsia="Times New Roman" w:hAnsi="Times New Roman"/>
          <w:color w:val="000000"/>
          <w:spacing w:val="-10"/>
          <w:sz w:val="28"/>
          <w:szCs w:val="28"/>
        </w:rPr>
        <w:t xml:space="preserve"> меры необходимо использовать как на этапах создания и реконст</w:t>
      </w:r>
      <w:r w:rsidRPr="00DF5582">
        <w:rPr>
          <w:rFonts w:ascii="Times New Roman" w:eastAsia="Times New Roman" w:hAnsi="Times New Roman"/>
          <w:color w:val="000000"/>
          <w:spacing w:val="-10"/>
          <w:sz w:val="28"/>
          <w:szCs w:val="28"/>
        </w:rPr>
        <w:softHyphen/>
      </w:r>
      <w:r w:rsidRPr="00DF5582">
        <w:rPr>
          <w:rFonts w:ascii="Times New Roman" w:eastAsia="Times New Roman" w:hAnsi="Times New Roman"/>
          <w:color w:val="000000"/>
          <w:spacing w:val="-12"/>
          <w:sz w:val="28"/>
          <w:szCs w:val="28"/>
        </w:rPr>
        <w:t>рукции различных объектов, предназначенных для речевой деятельности чело</w:t>
      </w:r>
      <w:r w:rsidRPr="00DF5582">
        <w:rPr>
          <w:rFonts w:ascii="Times New Roman" w:eastAsia="Times New Roman" w:hAnsi="Times New Roman"/>
          <w:color w:val="000000"/>
          <w:spacing w:val="-12"/>
          <w:sz w:val="28"/>
          <w:szCs w:val="28"/>
        </w:rPr>
        <w:softHyphen/>
        <w:t>века, так и при их повседневном функционировании.</w:t>
      </w:r>
    </w:p>
    <w:p w:rsidR="006359D6" w:rsidRPr="00DF5582" w:rsidRDefault="006359D6" w:rsidP="006359D6">
      <w:pPr>
        <w:shd w:val="clear" w:color="auto" w:fill="FFFFFF"/>
        <w:spacing w:line="360" w:lineRule="auto"/>
        <w:ind w:right="38" w:firstLine="709"/>
        <w:jc w:val="both"/>
        <w:rPr>
          <w:rFonts w:ascii="Times New Roman" w:eastAsia="Times New Roman" w:hAnsi="Times New Roman"/>
          <w:sz w:val="28"/>
          <w:szCs w:val="28"/>
        </w:rPr>
      </w:pPr>
      <w:r w:rsidRPr="00DF5582">
        <w:rPr>
          <w:rFonts w:ascii="Times New Roman" w:eastAsia="Times New Roman" w:hAnsi="Times New Roman"/>
          <w:color w:val="000000"/>
          <w:spacing w:val="-10"/>
          <w:sz w:val="28"/>
          <w:szCs w:val="28"/>
        </w:rPr>
        <w:t>Конструктивные особенности повышения звукоизоляции и виброизоля</w:t>
      </w:r>
      <w:r w:rsidRPr="00DF5582">
        <w:rPr>
          <w:rFonts w:ascii="Times New Roman" w:eastAsia="Times New Roman" w:hAnsi="Times New Roman"/>
          <w:color w:val="000000"/>
          <w:spacing w:val="-10"/>
          <w:sz w:val="28"/>
          <w:szCs w:val="28"/>
        </w:rPr>
        <w:softHyphen/>
      </w:r>
      <w:r w:rsidRPr="00DF5582">
        <w:rPr>
          <w:rFonts w:ascii="Times New Roman" w:eastAsia="Times New Roman" w:hAnsi="Times New Roman"/>
          <w:color w:val="000000"/>
          <w:spacing w:val="-11"/>
          <w:sz w:val="28"/>
          <w:szCs w:val="28"/>
        </w:rPr>
        <w:t>ции подробно рассматриваются в специальных документах, отражающих пра</w:t>
      </w:r>
      <w:r w:rsidRPr="00DF5582">
        <w:rPr>
          <w:rFonts w:ascii="Times New Roman" w:eastAsia="Times New Roman" w:hAnsi="Times New Roman"/>
          <w:color w:val="000000"/>
          <w:spacing w:val="-11"/>
          <w:sz w:val="28"/>
          <w:szCs w:val="28"/>
        </w:rPr>
        <w:softHyphen/>
      </w:r>
      <w:r w:rsidRPr="00DF5582">
        <w:rPr>
          <w:rFonts w:ascii="Times New Roman" w:eastAsia="Times New Roman" w:hAnsi="Times New Roman"/>
          <w:color w:val="000000"/>
          <w:spacing w:val="-10"/>
          <w:sz w:val="28"/>
          <w:szCs w:val="28"/>
        </w:rPr>
        <w:t>вила строительства и санитарные нормы. К таким документам</w:t>
      </w:r>
      <w:r>
        <w:rPr>
          <w:rFonts w:ascii="Times New Roman" w:eastAsia="Times New Roman" w:hAnsi="Times New Roman"/>
          <w:color w:val="000000"/>
          <w:spacing w:val="-10"/>
          <w:sz w:val="28"/>
          <w:szCs w:val="28"/>
        </w:rPr>
        <w:t>,</w:t>
      </w:r>
      <w:r w:rsidRPr="00DF5582">
        <w:rPr>
          <w:rFonts w:ascii="Times New Roman" w:eastAsia="Times New Roman" w:hAnsi="Times New Roman"/>
          <w:color w:val="000000"/>
          <w:spacing w:val="-10"/>
          <w:sz w:val="28"/>
          <w:szCs w:val="28"/>
        </w:rPr>
        <w:t xml:space="preserve"> в частности</w:t>
      </w:r>
      <w:r>
        <w:rPr>
          <w:rFonts w:ascii="Times New Roman" w:eastAsia="Times New Roman" w:hAnsi="Times New Roman"/>
          <w:color w:val="000000"/>
          <w:spacing w:val="-10"/>
          <w:sz w:val="28"/>
          <w:szCs w:val="28"/>
        </w:rPr>
        <w:t>,</w:t>
      </w:r>
      <w:r w:rsidRPr="00DF5582">
        <w:rPr>
          <w:rFonts w:ascii="Times New Roman" w:eastAsia="Times New Roman" w:hAnsi="Times New Roman"/>
          <w:color w:val="000000"/>
          <w:spacing w:val="-10"/>
          <w:sz w:val="28"/>
          <w:szCs w:val="28"/>
        </w:rPr>
        <w:t xml:space="preserve"> от</w:t>
      </w:r>
      <w:r w:rsidRPr="00DF5582">
        <w:rPr>
          <w:rFonts w:ascii="Times New Roman" w:eastAsia="Times New Roman" w:hAnsi="Times New Roman"/>
          <w:color w:val="000000"/>
          <w:spacing w:val="-10"/>
          <w:sz w:val="28"/>
          <w:szCs w:val="28"/>
        </w:rPr>
        <w:softHyphen/>
      </w:r>
      <w:r w:rsidRPr="00DF5582">
        <w:rPr>
          <w:rFonts w:ascii="Times New Roman" w:eastAsia="Times New Roman" w:hAnsi="Times New Roman"/>
          <w:color w:val="000000"/>
          <w:spacing w:val="-11"/>
          <w:sz w:val="28"/>
          <w:szCs w:val="28"/>
        </w:rPr>
        <w:t xml:space="preserve">носятся: </w:t>
      </w:r>
      <w:r w:rsidRPr="00DF5582">
        <w:rPr>
          <w:rFonts w:ascii="Times New Roman" w:eastAsia="Times New Roman" w:hAnsi="Times New Roman"/>
          <w:color w:val="000000"/>
          <w:spacing w:val="-8"/>
          <w:sz w:val="28"/>
          <w:szCs w:val="28"/>
        </w:rPr>
        <w:t xml:space="preserve">СНиП П.12-77 «Защита от шума», </w:t>
      </w:r>
      <w:r w:rsidRPr="00DF5582">
        <w:rPr>
          <w:rFonts w:ascii="Times New Roman" w:eastAsia="Times New Roman" w:hAnsi="Times New Roman"/>
          <w:color w:val="000000"/>
          <w:spacing w:val="-13"/>
          <w:sz w:val="28"/>
          <w:szCs w:val="28"/>
        </w:rPr>
        <w:t>РТМ 6505-84 «Рекомендации по проектированию помещений с заданной звуко</w:t>
      </w:r>
      <w:r w:rsidRPr="00DF5582">
        <w:rPr>
          <w:rFonts w:ascii="Times New Roman" w:eastAsia="Times New Roman" w:hAnsi="Times New Roman"/>
          <w:color w:val="000000"/>
          <w:spacing w:val="-13"/>
          <w:sz w:val="28"/>
          <w:szCs w:val="28"/>
        </w:rPr>
        <w:softHyphen/>
        <w:t>изоляцией (ГСПИ Минатома России)», ГОСТ 27296-87, ГОСТ 11957- 96.</w:t>
      </w:r>
    </w:p>
    <w:p w:rsidR="006359D6" w:rsidRPr="00DF5582" w:rsidRDefault="006359D6" w:rsidP="006359D6">
      <w:pPr>
        <w:shd w:val="clear" w:color="auto" w:fill="FFFFFF"/>
        <w:spacing w:line="360" w:lineRule="auto"/>
        <w:ind w:right="34" w:firstLine="709"/>
        <w:jc w:val="both"/>
        <w:rPr>
          <w:rFonts w:ascii="Times New Roman" w:eastAsia="Times New Roman" w:hAnsi="Times New Roman"/>
          <w:sz w:val="28"/>
          <w:szCs w:val="28"/>
        </w:rPr>
      </w:pPr>
      <w:proofErr w:type="gramStart"/>
      <w:r w:rsidRPr="00DF5582">
        <w:rPr>
          <w:rFonts w:ascii="Times New Roman" w:eastAsia="Times New Roman" w:hAnsi="Times New Roman"/>
          <w:color w:val="000000"/>
          <w:spacing w:val="-9"/>
          <w:sz w:val="28"/>
          <w:szCs w:val="28"/>
        </w:rPr>
        <w:t xml:space="preserve">Наиболее доступными и целесообразным для практической реализации </w:t>
      </w:r>
      <w:r w:rsidRPr="00DF5582">
        <w:rPr>
          <w:rFonts w:ascii="Times New Roman" w:eastAsia="Times New Roman" w:hAnsi="Times New Roman"/>
          <w:color w:val="000000"/>
          <w:spacing w:val="-12"/>
          <w:sz w:val="28"/>
          <w:szCs w:val="28"/>
        </w:rPr>
        <w:t>методами обеспечения звукоизоляции и виброизоляции являются:</w:t>
      </w:r>
      <w:proofErr w:type="gramEnd"/>
    </w:p>
    <w:p w:rsidR="006359D6" w:rsidRPr="00DF5582" w:rsidRDefault="006359D6" w:rsidP="006359D6">
      <w:pPr>
        <w:shd w:val="clear" w:color="auto" w:fill="FFFFFF"/>
        <w:spacing w:line="360" w:lineRule="auto"/>
        <w:ind w:right="24" w:firstLine="709"/>
        <w:jc w:val="both"/>
        <w:rPr>
          <w:rFonts w:ascii="Times New Roman" w:eastAsia="Times New Roman" w:hAnsi="Times New Roman"/>
          <w:sz w:val="28"/>
          <w:szCs w:val="28"/>
        </w:rPr>
      </w:pPr>
      <w:r>
        <w:rPr>
          <w:rFonts w:ascii="Times New Roman" w:eastAsia="Times New Roman" w:hAnsi="Times New Roman"/>
          <w:color w:val="000000"/>
          <w:spacing w:val="-12"/>
          <w:sz w:val="28"/>
          <w:szCs w:val="28"/>
        </w:rPr>
        <w:t xml:space="preserve">- </w:t>
      </w:r>
      <w:r w:rsidRPr="00DF5582">
        <w:rPr>
          <w:rFonts w:ascii="Times New Roman" w:eastAsia="Times New Roman" w:hAnsi="Times New Roman"/>
          <w:color w:val="000000"/>
          <w:spacing w:val="-12"/>
          <w:sz w:val="28"/>
          <w:szCs w:val="28"/>
        </w:rPr>
        <w:t xml:space="preserve">использование многослойных конструктивных элементов (двойные двери </w:t>
      </w:r>
      <w:r w:rsidRPr="00DF5582">
        <w:rPr>
          <w:rFonts w:ascii="Times New Roman" w:eastAsia="Times New Roman" w:hAnsi="Times New Roman"/>
          <w:color w:val="000000"/>
          <w:spacing w:val="-10"/>
          <w:sz w:val="28"/>
          <w:szCs w:val="28"/>
        </w:rPr>
        <w:t>с тамбуром, окна с пакетным остеклением, многослойные перегородки, двой</w:t>
      </w:r>
      <w:r w:rsidRPr="00DF5582">
        <w:rPr>
          <w:rFonts w:ascii="Times New Roman" w:eastAsia="Times New Roman" w:hAnsi="Times New Roman"/>
          <w:color w:val="000000"/>
          <w:spacing w:val="-10"/>
          <w:sz w:val="28"/>
          <w:szCs w:val="28"/>
        </w:rPr>
        <w:softHyphen/>
      </w:r>
      <w:r w:rsidRPr="00DF5582">
        <w:rPr>
          <w:rFonts w:ascii="Times New Roman" w:eastAsia="Times New Roman" w:hAnsi="Times New Roman"/>
          <w:color w:val="000000"/>
          <w:spacing w:val="-16"/>
          <w:sz w:val="28"/>
          <w:szCs w:val="28"/>
        </w:rPr>
        <w:t>ные стены);</w:t>
      </w:r>
    </w:p>
    <w:p w:rsidR="006359D6" w:rsidRPr="00DF5582" w:rsidRDefault="006359D6" w:rsidP="006359D6">
      <w:pPr>
        <w:shd w:val="clear" w:color="auto" w:fill="FFFFFF"/>
        <w:spacing w:line="360" w:lineRule="auto"/>
        <w:ind w:right="19" w:firstLine="709"/>
        <w:jc w:val="both"/>
        <w:rPr>
          <w:rFonts w:ascii="Times New Roman" w:eastAsia="Times New Roman" w:hAnsi="Times New Roman"/>
          <w:sz w:val="28"/>
          <w:szCs w:val="28"/>
        </w:rPr>
      </w:pPr>
      <w:r>
        <w:rPr>
          <w:rFonts w:ascii="Times New Roman" w:eastAsia="Times New Roman" w:hAnsi="Times New Roman"/>
          <w:color w:val="000000"/>
          <w:spacing w:val="-11"/>
          <w:sz w:val="28"/>
          <w:szCs w:val="28"/>
        </w:rPr>
        <w:t xml:space="preserve">- </w:t>
      </w:r>
      <w:r w:rsidRPr="00DF5582">
        <w:rPr>
          <w:rFonts w:ascii="Times New Roman" w:eastAsia="Times New Roman" w:hAnsi="Times New Roman"/>
          <w:color w:val="000000"/>
          <w:spacing w:val="-11"/>
          <w:sz w:val="28"/>
          <w:szCs w:val="28"/>
        </w:rPr>
        <w:t>применение виброизолирующих (демпфирующих) прокладок в посадоч</w:t>
      </w:r>
      <w:r w:rsidRPr="00DF5582">
        <w:rPr>
          <w:rFonts w:ascii="Times New Roman" w:eastAsia="Times New Roman" w:hAnsi="Times New Roman"/>
          <w:color w:val="000000"/>
          <w:spacing w:val="-11"/>
          <w:sz w:val="28"/>
          <w:szCs w:val="28"/>
        </w:rPr>
        <w:softHyphen/>
      </w:r>
      <w:r w:rsidRPr="00DF5582">
        <w:rPr>
          <w:rFonts w:ascii="Times New Roman" w:eastAsia="Times New Roman" w:hAnsi="Times New Roman"/>
          <w:color w:val="000000"/>
          <w:spacing w:val="-12"/>
          <w:sz w:val="28"/>
          <w:szCs w:val="28"/>
        </w:rPr>
        <w:t xml:space="preserve">ных </w:t>
      </w:r>
      <w:r w:rsidRPr="00DF5582">
        <w:rPr>
          <w:rFonts w:ascii="Times New Roman" w:eastAsia="Times New Roman" w:hAnsi="Times New Roman"/>
          <w:color w:val="000000"/>
          <w:spacing w:val="-12"/>
          <w:sz w:val="28"/>
          <w:szCs w:val="28"/>
        </w:rPr>
        <w:lastRenderedPageBreak/>
        <w:t xml:space="preserve">проемах конструктивных элементов (дверей, окон) и </w:t>
      </w:r>
      <w:proofErr w:type="gramStart"/>
      <w:r w:rsidRPr="00DF5582">
        <w:rPr>
          <w:rFonts w:ascii="Times New Roman" w:eastAsia="Times New Roman" w:hAnsi="Times New Roman"/>
          <w:color w:val="000000"/>
          <w:spacing w:val="-12"/>
          <w:sz w:val="28"/>
          <w:szCs w:val="28"/>
        </w:rPr>
        <w:t>в</w:t>
      </w:r>
      <w:proofErr w:type="gramEnd"/>
      <w:r w:rsidRPr="00DF5582">
        <w:rPr>
          <w:rFonts w:ascii="Times New Roman" w:eastAsia="Times New Roman" w:hAnsi="Times New Roman"/>
          <w:color w:val="000000"/>
          <w:spacing w:val="-12"/>
          <w:sz w:val="28"/>
          <w:szCs w:val="28"/>
        </w:rPr>
        <w:t xml:space="preserve"> вводных отверстиях (шахтах) коммуникаций инженерно-технических систем;</w:t>
      </w:r>
    </w:p>
    <w:p w:rsidR="006359D6" w:rsidRPr="00DF5582" w:rsidRDefault="006359D6" w:rsidP="006359D6">
      <w:pPr>
        <w:shd w:val="clear" w:color="auto" w:fill="FFFFFF"/>
        <w:spacing w:line="360" w:lineRule="auto"/>
        <w:ind w:right="10" w:firstLine="709"/>
        <w:jc w:val="both"/>
        <w:rPr>
          <w:rFonts w:ascii="Times New Roman" w:eastAsia="Times New Roman" w:hAnsi="Times New Roman"/>
          <w:sz w:val="28"/>
          <w:szCs w:val="28"/>
        </w:rPr>
      </w:pPr>
      <w:r>
        <w:rPr>
          <w:rFonts w:ascii="Times New Roman" w:eastAsia="Times New Roman" w:hAnsi="Times New Roman"/>
          <w:color w:val="000000"/>
          <w:spacing w:val="-10"/>
          <w:sz w:val="28"/>
          <w:szCs w:val="28"/>
        </w:rPr>
        <w:t>- и</w:t>
      </w:r>
      <w:r w:rsidRPr="00DF5582">
        <w:rPr>
          <w:rFonts w:ascii="Times New Roman" w:eastAsia="Times New Roman" w:hAnsi="Times New Roman"/>
          <w:color w:val="000000"/>
          <w:spacing w:val="-10"/>
          <w:sz w:val="28"/>
          <w:szCs w:val="28"/>
        </w:rPr>
        <w:t>спользование навесных элементов на ограждающих конструкциях, вы</w:t>
      </w:r>
      <w:r w:rsidRPr="00DF5582">
        <w:rPr>
          <w:rFonts w:ascii="Times New Roman" w:eastAsia="Times New Roman" w:hAnsi="Times New Roman"/>
          <w:color w:val="000000"/>
          <w:spacing w:val="-10"/>
          <w:sz w:val="28"/>
          <w:szCs w:val="28"/>
        </w:rPr>
        <w:softHyphen/>
      </w:r>
      <w:r w:rsidRPr="00DF5582">
        <w:rPr>
          <w:rFonts w:ascii="Times New Roman" w:eastAsia="Times New Roman" w:hAnsi="Times New Roman"/>
          <w:color w:val="000000"/>
          <w:spacing w:val="-12"/>
          <w:sz w:val="28"/>
          <w:szCs w:val="28"/>
        </w:rPr>
        <w:t>полненных из звукопоглощающих материалов различных конструкций (порис</w:t>
      </w:r>
      <w:r w:rsidRPr="00DF5582">
        <w:rPr>
          <w:rFonts w:ascii="Times New Roman" w:eastAsia="Times New Roman" w:hAnsi="Times New Roman"/>
          <w:color w:val="000000"/>
          <w:spacing w:val="-12"/>
          <w:sz w:val="28"/>
          <w:szCs w:val="28"/>
        </w:rPr>
        <w:softHyphen/>
        <w:t>тых, резонирующих, перфорированных и др.);</w:t>
      </w:r>
    </w:p>
    <w:p w:rsidR="006359D6" w:rsidRPr="00DF5582" w:rsidRDefault="006359D6" w:rsidP="006359D6">
      <w:pPr>
        <w:shd w:val="clear" w:color="auto" w:fill="FFFFFF"/>
        <w:spacing w:line="360" w:lineRule="auto"/>
        <w:ind w:right="5" w:firstLine="709"/>
        <w:jc w:val="both"/>
        <w:rPr>
          <w:rFonts w:ascii="Times New Roman" w:eastAsia="Times New Roman" w:hAnsi="Times New Roman"/>
          <w:sz w:val="28"/>
          <w:szCs w:val="28"/>
        </w:rPr>
      </w:pPr>
      <w:r>
        <w:rPr>
          <w:rFonts w:ascii="Times New Roman" w:eastAsia="Times New Roman" w:hAnsi="Times New Roman"/>
          <w:color w:val="000000"/>
          <w:spacing w:val="-10"/>
          <w:sz w:val="28"/>
          <w:szCs w:val="28"/>
        </w:rPr>
        <w:t xml:space="preserve">- </w:t>
      </w:r>
      <w:r w:rsidRPr="00DF5582">
        <w:rPr>
          <w:rFonts w:ascii="Times New Roman" w:eastAsia="Times New Roman" w:hAnsi="Times New Roman"/>
          <w:color w:val="000000"/>
          <w:spacing w:val="-10"/>
          <w:sz w:val="28"/>
          <w:szCs w:val="28"/>
        </w:rPr>
        <w:t xml:space="preserve">применение различного рода акустических экранов, устанавливаемых на </w:t>
      </w:r>
      <w:proofErr w:type="spellStart"/>
      <w:r w:rsidRPr="00DF5582">
        <w:rPr>
          <w:rFonts w:ascii="Times New Roman" w:eastAsia="Times New Roman" w:hAnsi="Times New Roman"/>
          <w:color w:val="000000"/>
          <w:spacing w:val="-12"/>
          <w:sz w:val="28"/>
          <w:szCs w:val="28"/>
        </w:rPr>
        <w:t>разведопасных</w:t>
      </w:r>
      <w:proofErr w:type="spellEnd"/>
      <w:r w:rsidRPr="00DF5582">
        <w:rPr>
          <w:rFonts w:ascii="Times New Roman" w:eastAsia="Times New Roman" w:hAnsi="Times New Roman"/>
          <w:color w:val="000000"/>
          <w:spacing w:val="-12"/>
          <w:sz w:val="28"/>
          <w:szCs w:val="28"/>
        </w:rPr>
        <w:t xml:space="preserve"> направлениях как внутри помещений, так и на наружной терри</w:t>
      </w:r>
      <w:r w:rsidRPr="00DF5582">
        <w:rPr>
          <w:rFonts w:ascii="Times New Roman" w:eastAsia="Times New Roman" w:hAnsi="Times New Roman"/>
          <w:color w:val="000000"/>
          <w:spacing w:val="-12"/>
          <w:sz w:val="28"/>
          <w:szCs w:val="28"/>
        </w:rPr>
        <w:softHyphen/>
      </w:r>
      <w:r w:rsidRPr="00DF5582">
        <w:rPr>
          <w:rFonts w:ascii="Times New Roman" w:eastAsia="Times New Roman" w:hAnsi="Times New Roman"/>
          <w:color w:val="000000"/>
          <w:spacing w:val="-17"/>
          <w:sz w:val="28"/>
          <w:szCs w:val="28"/>
        </w:rPr>
        <w:t>тории;</w:t>
      </w:r>
    </w:p>
    <w:p w:rsidR="006359D6" w:rsidRPr="00DF5582" w:rsidRDefault="006359D6" w:rsidP="006359D6">
      <w:pPr>
        <w:shd w:val="clear" w:color="auto" w:fill="FFFFFF"/>
        <w:spacing w:line="360" w:lineRule="auto"/>
        <w:ind w:firstLine="709"/>
        <w:jc w:val="both"/>
        <w:rPr>
          <w:rFonts w:ascii="Times New Roman" w:eastAsia="Times New Roman" w:hAnsi="Times New Roman"/>
          <w:color w:val="000000"/>
          <w:spacing w:val="-12"/>
          <w:sz w:val="28"/>
          <w:szCs w:val="28"/>
        </w:rPr>
      </w:pPr>
      <w:r>
        <w:rPr>
          <w:rFonts w:ascii="Times New Roman" w:eastAsia="Times New Roman" w:hAnsi="Times New Roman"/>
          <w:color w:val="000000"/>
          <w:spacing w:val="-9"/>
          <w:sz w:val="28"/>
          <w:szCs w:val="28"/>
        </w:rPr>
        <w:t xml:space="preserve">- </w:t>
      </w:r>
      <w:r w:rsidRPr="00DF5582">
        <w:rPr>
          <w:rFonts w:ascii="Times New Roman" w:eastAsia="Times New Roman" w:hAnsi="Times New Roman"/>
          <w:color w:val="000000"/>
          <w:spacing w:val="-9"/>
          <w:sz w:val="28"/>
          <w:szCs w:val="28"/>
        </w:rPr>
        <w:t>использование методов снижения о</w:t>
      </w:r>
      <w:r w:rsidR="005D0418">
        <w:rPr>
          <w:rFonts w:ascii="Times New Roman" w:eastAsia="Times New Roman" w:hAnsi="Times New Roman"/>
          <w:color w:val="000000"/>
          <w:spacing w:val="-9"/>
          <w:sz w:val="28"/>
          <w:szCs w:val="28"/>
        </w:rPr>
        <w:t>тражающих характеристик остекло</w:t>
      </w:r>
      <w:r w:rsidRPr="00DF5582">
        <w:rPr>
          <w:rFonts w:ascii="Times New Roman" w:eastAsia="Times New Roman" w:hAnsi="Times New Roman"/>
          <w:color w:val="000000"/>
          <w:spacing w:val="-12"/>
          <w:sz w:val="28"/>
          <w:szCs w:val="28"/>
        </w:rPr>
        <w:t>ванных поверхностей, попадающих в акустическое поле речевых сигналов (ис</w:t>
      </w:r>
      <w:r w:rsidRPr="00DF5582">
        <w:rPr>
          <w:rFonts w:ascii="Times New Roman" w:eastAsia="Times New Roman" w:hAnsi="Times New Roman"/>
          <w:color w:val="000000"/>
          <w:spacing w:val="-12"/>
          <w:sz w:val="28"/>
          <w:szCs w:val="28"/>
        </w:rPr>
        <w:softHyphen/>
        <w:t>пользование защитных штор и жалюзи, применение специальных стекол и др.);</w:t>
      </w:r>
    </w:p>
    <w:p w:rsidR="006359D6" w:rsidRPr="00DF5582" w:rsidRDefault="006359D6" w:rsidP="006359D6">
      <w:pPr>
        <w:shd w:val="clear" w:color="auto" w:fill="FFFFFF"/>
        <w:spacing w:before="48" w:line="360" w:lineRule="auto"/>
        <w:ind w:firstLine="709"/>
        <w:jc w:val="both"/>
        <w:rPr>
          <w:rFonts w:ascii="Times New Roman" w:eastAsia="Times New Roman" w:hAnsi="Times New Roman"/>
          <w:sz w:val="28"/>
          <w:szCs w:val="28"/>
        </w:rPr>
      </w:pPr>
      <w:r>
        <w:rPr>
          <w:rFonts w:ascii="Times New Roman" w:eastAsia="Times New Roman" w:hAnsi="Times New Roman"/>
          <w:color w:val="000000"/>
          <w:spacing w:val="-5"/>
          <w:sz w:val="28"/>
          <w:szCs w:val="28"/>
        </w:rPr>
        <w:t xml:space="preserve">- </w:t>
      </w:r>
      <w:r w:rsidRPr="00DF5582">
        <w:rPr>
          <w:rFonts w:ascii="Times New Roman" w:eastAsia="Times New Roman" w:hAnsi="Times New Roman"/>
          <w:color w:val="000000"/>
          <w:spacing w:val="-5"/>
          <w:sz w:val="28"/>
          <w:szCs w:val="28"/>
        </w:rPr>
        <w:t>применение звукоизолирующих и виброизолирующих «развязок» между различными ограждающими конструкциями и элементами ограждающих кон</w:t>
      </w:r>
      <w:r w:rsidRPr="00DF5582">
        <w:rPr>
          <w:rFonts w:ascii="Times New Roman" w:eastAsia="Times New Roman" w:hAnsi="Times New Roman"/>
          <w:color w:val="000000"/>
          <w:spacing w:val="-5"/>
          <w:sz w:val="28"/>
          <w:szCs w:val="28"/>
        </w:rPr>
        <w:softHyphen/>
      </w:r>
      <w:r w:rsidRPr="00DF5582">
        <w:rPr>
          <w:rFonts w:ascii="Times New Roman" w:eastAsia="Times New Roman" w:hAnsi="Times New Roman"/>
          <w:color w:val="000000"/>
          <w:spacing w:val="-7"/>
          <w:sz w:val="28"/>
          <w:szCs w:val="28"/>
        </w:rPr>
        <w:t>струкций.</w:t>
      </w:r>
    </w:p>
    <w:p w:rsidR="006359D6" w:rsidRPr="00DF5582" w:rsidRDefault="006359D6" w:rsidP="006359D6">
      <w:pPr>
        <w:shd w:val="clear" w:color="auto" w:fill="FFFFFF"/>
        <w:spacing w:before="19" w:line="360" w:lineRule="auto"/>
        <w:ind w:right="14" w:firstLine="709"/>
        <w:jc w:val="both"/>
        <w:rPr>
          <w:rFonts w:ascii="Times New Roman" w:eastAsia="Times New Roman" w:hAnsi="Times New Roman"/>
          <w:sz w:val="28"/>
          <w:szCs w:val="28"/>
        </w:rPr>
      </w:pPr>
      <w:r w:rsidRPr="00DF5582">
        <w:rPr>
          <w:rFonts w:ascii="Times New Roman" w:eastAsia="Times New Roman" w:hAnsi="Times New Roman"/>
          <w:color w:val="000000"/>
          <w:spacing w:val="-4"/>
          <w:sz w:val="28"/>
          <w:szCs w:val="28"/>
        </w:rPr>
        <w:t xml:space="preserve">Выбор конкретного пассивного метода защиты должен сопровождаться </w:t>
      </w:r>
      <w:r w:rsidRPr="00DF5582">
        <w:rPr>
          <w:rFonts w:ascii="Times New Roman" w:eastAsia="Times New Roman" w:hAnsi="Times New Roman"/>
          <w:color w:val="000000"/>
          <w:spacing w:val="-5"/>
          <w:sz w:val="28"/>
          <w:szCs w:val="28"/>
        </w:rPr>
        <w:t>проведением необходимых расчетов и экспериментальных работ с учетом вы</w:t>
      </w:r>
      <w:r w:rsidRPr="00DF5582">
        <w:rPr>
          <w:rFonts w:ascii="Times New Roman" w:eastAsia="Times New Roman" w:hAnsi="Times New Roman"/>
          <w:color w:val="000000"/>
          <w:spacing w:val="-5"/>
          <w:sz w:val="28"/>
          <w:szCs w:val="28"/>
        </w:rPr>
        <w:softHyphen/>
      </w:r>
      <w:r w:rsidRPr="00DF5582">
        <w:rPr>
          <w:rFonts w:ascii="Times New Roman" w:eastAsia="Times New Roman" w:hAnsi="Times New Roman"/>
          <w:color w:val="000000"/>
          <w:spacing w:val="-3"/>
          <w:sz w:val="28"/>
          <w:szCs w:val="28"/>
        </w:rPr>
        <w:t>полнения норм</w:t>
      </w:r>
      <w:r>
        <w:rPr>
          <w:rFonts w:ascii="Times New Roman" w:eastAsia="Times New Roman" w:hAnsi="Times New Roman"/>
          <w:color w:val="000000"/>
          <w:spacing w:val="-3"/>
          <w:sz w:val="28"/>
          <w:szCs w:val="28"/>
        </w:rPr>
        <w:t xml:space="preserve"> защищенности информации от утечки по акустическим (виброакустическим) техническим каналам.</w:t>
      </w:r>
    </w:p>
    <w:p w:rsidR="006359D6" w:rsidRPr="00DF5582" w:rsidRDefault="006359D6" w:rsidP="006359D6">
      <w:pPr>
        <w:shd w:val="clear" w:color="auto" w:fill="FFFFFF"/>
        <w:spacing w:before="5" w:line="360" w:lineRule="auto"/>
        <w:ind w:right="19" w:firstLine="709"/>
        <w:jc w:val="both"/>
        <w:rPr>
          <w:rFonts w:ascii="Times New Roman" w:eastAsia="Times New Roman" w:hAnsi="Times New Roman"/>
          <w:sz w:val="28"/>
          <w:szCs w:val="28"/>
        </w:rPr>
      </w:pPr>
      <w:r>
        <w:rPr>
          <w:rFonts w:ascii="Times New Roman" w:eastAsia="Times New Roman" w:hAnsi="Times New Roman"/>
          <w:color w:val="000000"/>
          <w:spacing w:val="-3"/>
          <w:sz w:val="28"/>
          <w:szCs w:val="28"/>
        </w:rPr>
        <w:t>В случае</w:t>
      </w:r>
      <w:r w:rsidRPr="00DF5582">
        <w:rPr>
          <w:rFonts w:ascii="Times New Roman" w:eastAsia="Times New Roman" w:hAnsi="Times New Roman"/>
          <w:color w:val="000000"/>
          <w:spacing w:val="-3"/>
          <w:sz w:val="28"/>
          <w:szCs w:val="28"/>
        </w:rPr>
        <w:t xml:space="preserve"> если пассивными методами дос</w:t>
      </w:r>
      <w:r w:rsidRPr="00DF5582">
        <w:rPr>
          <w:rFonts w:ascii="Times New Roman" w:eastAsia="Times New Roman" w:hAnsi="Times New Roman"/>
          <w:color w:val="000000"/>
          <w:spacing w:val="-3"/>
          <w:sz w:val="28"/>
          <w:szCs w:val="28"/>
        </w:rPr>
        <w:softHyphen/>
      </w:r>
      <w:r w:rsidRPr="00DF5582">
        <w:rPr>
          <w:rFonts w:ascii="Times New Roman" w:eastAsia="Times New Roman" w:hAnsi="Times New Roman"/>
          <w:color w:val="000000"/>
          <w:spacing w:val="-5"/>
          <w:sz w:val="28"/>
          <w:szCs w:val="28"/>
        </w:rPr>
        <w:t xml:space="preserve">тичь выполнения норм </w:t>
      </w:r>
      <w:r>
        <w:rPr>
          <w:rFonts w:ascii="Times New Roman" w:eastAsia="Times New Roman" w:hAnsi="Times New Roman"/>
          <w:color w:val="000000"/>
          <w:spacing w:val="-5"/>
          <w:sz w:val="28"/>
          <w:szCs w:val="28"/>
        </w:rPr>
        <w:t>защищенности информации от утечки по акустическим (виброакустическим) техническим каналам не представляется возможным</w:t>
      </w:r>
      <w:r w:rsidRPr="00DF5582">
        <w:rPr>
          <w:rFonts w:ascii="Times New Roman" w:eastAsia="Times New Roman" w:hAnsi="Times New Roman"/>
          <w:color w:val="000000"/>
          <w:spacing w:val="-6"/>
          <w:sz w:val="28"/>
          <w:szCs w:val="28"/>
        </w:rPr>
        <w:t xml:space="preserve">, или их реализация является экономически нецелесообразной, </w:t>
      </w:r>
      <w:r w:rsidRPr="00DF5582">
        <w:rPr>
          <w:rFonts w:ascii="Times New Roman" w:eastAsia="Times New Roman" w:hAnsi="Times New Roman"/>
          <w:color w:val="000000"/>
          <w:spacing w:val="-3"/>
          <w:sz w:val="28"/>
          <w:szCs w:val="28"/>
        </w:rPr>
        <w:t xml:space="preserve">необходимо прибегать к активному методу защиты, в основе которого лежит </w:t>
      </w:r>
      <w:r w:rsidRPr="00DF5582">
        <w:rPr>
          <w:rFonts w:ascii="Times New Roman" w:eastAsia="Times New Roman" w:hAnsi="Times New Roman"/>
          <w:color w:val="000000"/>
          <w:spacing w:val="-7"/>
          <w:sz w:val="28"/>
          <w:szCs w:val="28"/>
        </w:rPr>
        <w:t>метод акустического и вибрационного маскирующего зашумления.</w:t>
      </w:r>
    </w:p>
    <w:p w:rsidR="006359D6" w:rsidRPr="00DF5582" w:rsidRDefault="006359D6" w:rsidP="006359D6">
      <w:pPr>
        <w:shd w:val="clear" w:color="auto" w:fill="FFFFFF"/>
        <w:spacing w:line="360" w:lineRule="auto"/>
        <w:ind w:right="29" w:firstLine="709"/>
        <w:jc w:val="both"/>
        <w:rPr>
          <w:rFonts w:ascii="Times New Roman" w:eastAsia="Times New Roman" w:hAnsi="Times New Roman"/>
          <w:sz w:val="28"/>
          <w:szCs w:val="28"/>
        </w:rPr>
      </w:pPr>
      <w:r w:rsidRPr="00DF5582">
        <w:rPr>
          <w:rFonts w:ascii="Times New Roman" w:eastAsia="Times New Roman" w:hAnsi="Times New Roman"/>
          <w:color w:val="000000"/>
          <w:spacing w:val="-6"/>
          <w:sz w:val="28"/>
          <w:szCs w:val="28"/>
        </w:rPr>
        <w:t>В качестве маскирующей помехи должен применяться искусственно соз</w:t>
      </w:r>
      <w:r w:rsidRPr="00DF5582">
        <w:rPr>
          <w:rFonts w:ascii="Times New Roman" w:eastAsia="Times New Roman" w:hAnsi="Times New Roman"/>
          <w:color w:val="000000"/>
          <w:spacing w:val="-6"/>
          <w:sz w:val="28"/>
          <w:szCs w:val="28"/>
        </w:rPr>
        <w:softHyphen/>
      </w:r>
      <w:r w:rsidRPr="00DF5582">
        <w:rPr>
          <w:rFonts w:ascii="Times New Roman" w:eastAsia="Times New Roman" w:hAnsi="Times New Roman"/>
          <w:color w:val="000000"/>
          <w:sz w:val="28"/>
          <w:szCs w:val="28"/>
        </w:rPr>
        <w:t>даваемый акустический или вибрационный шумовой сигнал, спектрально-</w:t>
      </w:r>
      <w:r w:rsidRPr="00DF5582">
        <w:rPr>
          <w:rFonts w:ascii="Times New Roman" w:eastAsia="Times New Roman" w:hAnsi="Times New Roman"/>
          <w:color w:val="000000"/>
          <w:spacing w:val="-7"/>
          <w:sz w:val="28"/>
          <w:szCs w:val="28"/>
        </w:rPr>
        <w:t>энергетические характеристики которого обеспечивают на границе установлен</w:t>
      </w:r>
      <w:r w:rsidRPr="00DF5582">
        <w:rPr>
          <w:rFonts w:ascii="Times New Roman" w:eastAsia="Times New Roman" w:hAnsi="Times New Roman"/>
          <w:color w:val="000000"/>
          <w:spacing w:val="-7"/>
          <w:sz w:val="28"/>
          <w:szCs w:val="28"/>
        </w:rPr>
        <w:softHyphen/>
      </w:r>
      <w:r w:rsidRPr="00DF5582">
        <w:rPr>
          <w:rFonts w:ascii="Times New Roman" w:eastAsia="Times New Roman" w:hAnsi="Times New Roman"/>
          <w:color w:val="000000"/>
          <w:spacing w:val="-4"/>
          <w:sz w:val="28"/>
          <w:szCs w:val="28"/>
        </w:rPr>
        <w:t xml:space="preserve">ной контролируемой зоны нормативное значение отношения «сигнал/шум» в </w:t>
      </w:r>
      <w:r w:rsidRPr="00DF5582">
        <w:rPr>
          <w:rFonts w:ascii="Times New Roman" w:eastAsia="Times New Roman" w:hAnsi="Times New Roman"/>
          <w:color w:val="000000"/>
          <w:spacing w:val="-3"/>
          <w:sz w:val="28"/>
          <w:szCs w:val="28"/>
        </w:rPr>
        <w:t xml:space="preserve">пределах частотного диапазона речевого сигнала (175...5600 Гц.). В качестве </w:t>
      </w:r>
      <w:r w:rsidRPr="00DF5582">
        <w:rPr>
          <w:rFonts w:ascii="Times New Roman" w:eastAsia="Times New Roman" w:hAnsi="Times New Roman"/>
          <w:color w:val="000000"/>
          <w:spacing w:val="-4"/>
          <w:sz w:val="28"/>
          <w:szCs w:val="28"/>
        </w:rPr>
        <w:t xml:space="preserve">источника шумового сигнала необходимо использовать генераторы «белого» </w:t>
      </w:r>
      <w:r w:rsidRPr="00DF5582">
        <w:rPr>
          <w:rFonts w:ascii="Times New Roman" w:eastAsia="Times New Roman" w:hAnsi="Times New Roman"/>
          <w:color w:val="000000"/>
          <w:spacing w:val="-5"/>
          <w:sz w:val="28"/>
          <w:szCs w:val="28"/>
        </w:rPr>
        <w:t xml:space="preserve">или «розового» шума с возможностью регулировки уровня выходного сигнала </w:t>
      </w:r>
      <w:r w:rsidRPr="00DF5582">
        <w:rPr>
          <w:rFonts w:ascii="Times New Roman" w:eastAsia="Times New Roman" w:hAnsi="Times New Roman"/>
          <w:color w:val="000000"/>
          <w:spacing w:val="-8"/>
          <w:sz w:val="28"/>
          <w:szCs w:val="28"/>
        </w:rPr>
        <w:t xml:space="preserve">в </w:t>
      </w:r>
      <w:r w:rsidRPr="00DF5582">
        <w:rPr>
          <w:rFonts w:ascii="Times New Roman" w:eastAsia="Times New Roman" w:hAnsi="Times New Roman"/>
          <w:color w:val="000000"/>
          <w:spacing w:val="-8"/>
          <w:sz w:val="28"/>
          <w:szCs w:val="28"/>
        </w:rPr>
        <w:lastRenderedPageBreak/>
        <w:t>октавных полосах спектра речевого сигнала.</w:t>
      </w:r>
    </w:p>
    <w:p w:rsidR="006359D6" w:rsidRPr="00DF5582" w:rsidRDefault="006359D6" w:rsidP="006359D6">
      <w:pPr>
        <w:shd w:val="clear" w:color="auto" w:fill="FFFFFF"/>
        <w:spacing w:before="5" w:line="360" w:lineRule="auto"/>
        <w:ind w:right="38" w:firstLine="709"/>
        <w:jc w:val="both"/>
        <w:rPr>
          <w:rFonts w:ascii="Times New Roman" w:eastAsia="Times New Roman" w:hAnsi="Times New Roman"/>
          <w:sz w:val="28"/>
          <w:szCs w:val="28"/>
        </w:rPr>
      </w:pPr>
      <w:r w:rsidRPr="00DF5582">
        <w:rPr>
          <w:rFonts w:ascii="Times New Roman" w:eastAsia="Times New Roman" w:hAnsi="Times New Roman"/>
          <w:color w:val="000000"/>
          <w:spacing w:val="-7"/>
          <w:sz w:val="28"/>
          <w:szCs w:val="28"/>
        </w:rPr>
        <w:t xml:space="preserve">Для практической реализации активного метода </w:t>
      </w:r>
      <w:r>
        <w:rPr>
          <w:rFonts w:ascii="Times New Roman" w:eastAsia="Times New Roman" w:hAnsi="Times New Roman"/>
          <w:color w:val="000000"/>
          <w:spacing w:val="-7"/>
          <w:sz w:val="28"/>
          <w:szCs w:val="28"/>
        </w:rPr>
        <w:t>защиты информации от утечки по акустическим (виброакустическим) техническим каналам</w:t>
      </w:r>
      <w:r w:rsidRPr="00DF5582">
        <w:rPr>
          <w:rFonts w:ascii="Times New Roman" w:eastAsia="Times New Roman" w:hAnsi="Times New Roman"/>
          <w:color w:val="000000"/>
          <w:spacing w:val="-5"/>
          <w:sz w:val="28"/>
          <w:szCs w:val="28"/>
        </w:rPr>
        <w:t xml:space="preserve"> необходимо использовать специальные сертифицированные системы </w:t>
      </w:r>
      <w:r w:rsidRPr="00DF5582">
        <w:rPr>
          <w:rFonts w:ascii="Times New Roman" w:eastAsia="Times New Roman" w:hAnsi="Times New Roman"/>
          <w:color w:val="000000"/>
          <w:spacing w:val="-2"/>
          <w:sz w:val="28"/>
          <w:szCs w:val="28"/>
        </w:rPr>
        <w:t>зашумления (например, типа «Кабинет», «Шорох-1(2)», «Заслон-2М», «ВВ-</w:t>
      </w:r>
      <w:r w:rsidRPr="00DF5582">
        <w:rPr>
          <w:rFonts w:ascii="Times New Roman" w:eastAsia="Times New Roman" w:hAnsi="Times New Roman"/>
          <w:color w:val="000000"/>
          <w:spacing w:val="-5"/>
          <w:sz w:val="28"/>
          <w:szCs w:val="28"/>
        </w:rPr>
        <w:t xml:space="preserve">301» и др.), или необходимый набор серийно выпускаемой аппаратуры </w:t>
      </w:r>
      <w:r>
        <w:rPr>
          <w:rFonts w:ascii="Times New Roman" w:eastAsia="Times New Roman" w:hAnsi="Times New Roman"/>
          <w:color w:val="000000"/>
          <w:spacing w:val="-5"/>
          <w:sz w:val="28"/>
          <w:szCs w:val="28"/>
        </w:rPr>
        <w:t>–</w:t>
      </w:r>
      <w:r w:rsidRPr="00DF5582">
        <w:rPr>
          <w:rFonts w:ascii="Times New Roman" w:eastAsia="Times New Roman" w:hAnsi="Times New Roman"/>
          <w:color w:val="000000"/>
          <w:spacing w:val="-5"/>
          <w:sz w:val="28"/>
          <w:szCs w:val="28"/>
        </w:rPr>
        <w:t xml:space="preserve"> гене</w:t>
      </w:r>
      <w:r w:rsidRPr="00DF5582">
        <w:rPr>
          <w:rFonts w:ascii="Times New Roman" w:eastAsia="Times New Roman" w:hAnsi="Times New Roman"/>
          <w:color w:val="000000"/>
          <w:spacing w:val="-5"/>
          <w:sz w:val="28"/>
          <w:szCs w:val="28"/>
        </w:rPr>
        <w:softHyphen/>
      </w:r>
      <w:r w:rsidRPr="00DF5582">
        <w:rPr>
          <w:rFonts w:ascii="Times New Roman" w:eastAsia="Times New Roman" w:hAnsi="Times New Roman"/>
          <w:color w:val="000000"/>
          <w:spacing w:val="-7"/>
          <w:sz w:val="28"/>
          <w:szCs w:val="28"/>
        </w:rPr>
        <w:t>раторов шума с набором необходимых октавных фильтров, вибраторов, усили</w:t>
      </w:r>
      <w:r w:rsidRPr="00DF5582">
        <w:rPr>
          <w:rFonts w:ascii="Times New Roman" w:eastAsia="Times New Roman" w:hAnsi="Times New Roman"/>
          <w:color w:val="000000"/>
          <w:spacing w:val="-7"/>
          <w:sz w:val="28"/>
          <w:szCs w:val="28"/>
        </w:rPr>
        <w:softHyphen/>
        <w:t>телей мощности, акустических излучателей.</w:t>
      </w:r>
    </w:p>
    <w:p w:rsidR="006359D6" w:rsidRPr="00DF5582" w:rsidRDefault="006359D6" w:rsidP="006359D6">
      <w:pPr>
        <w:shd w:val="clear" w:color="auto" w:fill="FFFFFF"/>
        <w:spacing w:before="5" w:line="360" w:lineRule="auto"/>
        <w:ind w:right="48" w:firstLine="709"/>
        <w:jc w:val="both"/>
        <w:rPr>
          <w:rFonts w:ascii="Times New Roman" w:eastAsia="Times New Roman" w:hAnsi="Times New Roman"/>
          <w:sz w:val="28"/>
          <w:szCs w:val="28"/>
        </w:rPr>
      </w:pPr>
      <w:proofErr w:type="gramStart"/>
      <w:r w:rsidRPr="00DF5582">
        <w:rPr>
          <w:rFonts w:ascii="Times New Roman" w:eastAsia="Times New Roman" w:hAnsi="Times New Roman"/>
          <w:color w:val="000000"/>
          <w:spacing w:val="-6"/>
          <w:sz w:val="28"/>
          <w:szCs w:val="28"/>
        </w:rPr>
        <w:t xml:space="preserve">Акустические излучатели </w:t>
      </w:r>
      <w:r>
        <w:rPr>
          <w:rFonts w:ascii="Times New Roman" w:eastAsia="Times New Roman" w:hAnsi="Times New Roman"/>
          <w:color w:val="000000"/>
          <w:spacing w:val="-6"/>
          <w:sz w:val="28"/>
          <w:szCs w:val="28"/>
        </w:rPr>
        <w:t>необходимо устанавливать</w:t>
      </w:r>
      <w:r w:rsidRPr="00DF5582">
        <w:rPr>
          <w:rFonts w:ascii="Times New Roman" w:eastAsia="Times New Roman" w:hAnsi="Times New Roman"/>
          <w:color w:val="000000"/>
          <w:spacing w:val="-6"/>
          <w:sz w:val="28"/>
          <w:szCs w:val="28"/>
        </w:rPr>
        <w:t xml:space="preserve"> внутри помещений, смежных </w:t>
      </w:r>
      <w:r w:rsidRPr="00DF5582">
        <w:rPr>
          <w:rFonts w:ascii="Times New Roman" w:eastAsia="Times New Roman" w:hAnsi="Times New Roman"/>
          <w:color w:val="000000"/>
          <w:spacing w:val="-7"/>
          <w:sz w:val="28"/>
          <w:szCs w:val="28"/>
        </w:rPr>
        <w:t>с защищаемыми, в коридорах или вне зданий с направлением излучений шумо</w:t>
      </w:r>
      <w:r w:rsidRPr="00DF5582">
        <w:rPr>
          <w:rFonts w:ascii="Times New Roman" w:eastAsia="Times New Roman" w:hAnsi="Times New Roman"/>
          <w:color w:val="000000"/>
          <w:spacing w:val="-7"/>
          <w:sz w:val="28"/>
          <w:szCs w:val="28"/>
        </w:rPr>
        <w:softHyphen/>
      </w:r>
      <w:r w:rsidRPr="00DF5582">
        <w:rPr>
          <w:rFonts w:ascii="Times New Roman" w:eastAsia="Times New Roman" w:hAnsi="Times New Roman"/>
          <w:color w:val="000000"/>
          <w:spacing w:val="-5"/>
          <w:sz w:val="28"/>
          <w:szCs w:val="28"/>
        </w:rPr>
        <w:t>вого сигнала в сторону возможного размещения акустической аппаратуры ре</w:t>
      </w:r>
      <w:r w:rsidRPr="00DF5582">
        <w:rPr>
          <w:rFonts w:ascii="Times New Roman" w:eastAsia="Times New Roman" w:hAnsi="Times New Roman"/>
          <w:color w:val="000000"/>
          <w:spacing w:val="-5"/>
          <w:sz w:val="28"/>
          <w:szCs w:val="28"/>
        </w:rPr>
        <w:softHyphen/>
      </w:r>
      <w:r w:rsidRPr="00DF5582">
        <w:rPr>
          <w:rFonts w:ascii="Times New Roman" w:eastAsia="Times New Roman" w:hAnsi="Times New Roman"/>
          <w:color w:val="000000"/>
          <w:spacing w:val="-7"/>
          <w:sz w:val="28"/>
          <w:szCs w:val="28"/>
        </w:rPr>
        <w:t>чевой разведки или места непреднамеренного прослушивания речи без исполь</w:t>
      </w:r>
      <w:r w:rsidRPr="00DF5582">
        <w:rPr>
          <w:rFonts w:ascii="Times New Roman" w:eastAsia="Times New Roman" w:hAnsi="Times New Roman"/>
          <w:color w:val="000000"/>
          <w:spacing w:val="-7"/>
          <w:sz w:val="28"/>
          <w:szCs w:val="28"/>
        </w:rPr>
        <w:softHyphen/>
      </w:r>
      <w:r w:rsidRPr="00DF5582">
        <w:rPr>
          <w:rFonts w:ascii="Times New Roman" w:eastAsia="Times New Roman" w:hAnsi="Times New Roman"/>
          <w:color w:val="000000"/>
          <w:spacing w:val="-8"/>
          <w:sz w:val="28"/>
          <w:szCs w:val="28"/>
        </w:rPr>
        <w:t>зования технических средств.</w:t>
      </w:r>
      <w:proofErr w:type="gramEnd"/>
    </w:p>
    <w:p w:rsidR="006359D6" w:rsidRPr="00DF5582" w:rsidRDefault="006359D6" w:rsidP="006359D6">
      <w:pPr>
        <w:shd w:val="clear" w:color="auto" w:fill="FFFFFF"/>
        <w:spacing w:line="360" w:lineRule="auto"/>
        <w:ind w:right="62" w:firstLine="709"/>
        <w:jc w:val="both"/>
        <w:rPr>
          <w:rFonts w:ascii="Times New Roman" w:eastAsia="Times New Roman" w:hAnsi="Times New Roman"/>
          <w:sz w:val="28"/>
          <w:szCs w:val="28"/>
        </w:rPr>
      </w:pPr>
      <w:r w:rsidRPr="00DF5582">
        <w:rPr>
          <w:rFonts w:ascii="Times New Roman" w:eastAsia="Times New Roman" w:hAnsi="Times New Roman"/>
          <w:color w:val="000000"/>
          <w:spacing w:val="-5"/>
          <w:sz w:val="28"/>
          <w:szCs w:val="28"/>
        </w:rPr>
        <w:t>Акустические излучатели необходимо размещать на ограждающих кон</w:t>
      </w:r>
      <w:r w:rsidRPr="00DF5582">
        <w:rPr>
          <w:rFonts w:ascii="Times New Roman" w:eastAsia="Times New Roman" w:hAnsi="Times New Roman"/>
          <w:color w:val="000000"/>
          <w:spacing w:val="-5"/>
          <w:sz w:val="28"/>
          <w:szCs w:val="28"/>
        </w:rPr>
        <w:softHyphen/>
      </w:r>
      <w:r w:rsidRPr="00DF5582">
        <w:rPr>
          <w:rFonts w:ascii="Times New Roman" w:eastAsia="Times New Roman" w:hAnsi="Times New Roman"/>
          <w:color w:val="000000"/>
          <w:spacing w:val="-6"/>
          <w:sz w:val="28"/>
          <w:szCs w:val="28"/>
        </w:rPr>
        <w:t>струкциях на высоте 2...2,5 м вблизи участков пониженной звукоизоляции (ок</w:t>
      </w:r>
      <w:r w:rsidRPr="00DF5582">
        <w:rPr>
          <w:rFonts w:ascii="Times New Roman" w:eastAsia="Times New Roman" w:hAnsi="Times New Roman"/>
          <w:color w:val="000000"/>
          <w:spacing w:val="-6"/>
          <w:sz w:val="28"/>
          <w:szCs w:val="28"/>
        </w:rPr>
        <w:softHyphen/>
      </w:r>
      <w:r w:rsidRPr="00DF5582">
        <w:rPr>
          <w:rFonts w:ascii="Times New Roman" w:eastAsia="Times New Roman" w:hAnsi="Times New Roman"/>
          <w:color w:val="000000"/>
          <w:spacing w:val="-7"/>
          <w:sz w:val="28"/>
          <w:szCs w:val="28"/>
        </w:rPr>
        <w:t>на, двери, вентиляционные отверстия и т.п.). При этом необходимое количество акустических излучателей в каждом конкретном случае определяется расчетно-</w:t>
      </w:r>
      <w:r w:rsidRPr="00DF5582">
        <w:rPr>
          <w:rFonts w:ascii="Times New Roman" w:eastAsia="Times New Roman" w:hAnsi="Times New Roman"/>
          <w:color w:val="000000"/>
          <w:spacing w:val="-2"/>
          <w:sz w:val="28"/>
          <w:szCs w:val="28"/>
        </w:rPr>
        <w:t xml:space="preserve">инструментальными методами из условий обеспечения на участке границы </w:t>
      </w:r>
      <w:r w:rsidRPr="00DF5582">
        <w:rPr>
          <w:rFonts w:ascii="Times New Roman" w:eastAsia="Times New Roman" w:hAnsi="Times New Roman"/>
          <w:color w:val="000000"/>
          <w:spacing w:val="-3"/>
          <w:sz w:val="28"/>
          <w:szCs w:val="28"/>
        </w:rPr>
        <w:t xml:space="preserve">контролируемой зоны (или по всему ее периметру) непрерывного шумового </w:t>
      </w:r>
      <w:r w:rsidRPr="00DF5582">
        <w:rPr>
          <w:rFonts w:ascii="Times New Roman" w:eastAsia="Times New Roman" w:hAnsi="Times New Roman"/>
          <w:color w:val="000000"/>
          <w:spacing w:val="-6"/>
          <w:sz w:val="28"/>
          <w:szCs w:val="28"/>
        </w:rPr>
        <w:t>акустического поля, спектрально-энергет</w:t>
      </w:r>
      <w:r w:rsidR="005D0418">
        <w:rPr>
          <w:rFonts w:ascii="Times New Roman" w:eastAsia="Times New Roman" w:hAnsi="Times New Roman"/>
          <w:color w:val="000000"/>
          <w:spacing w:val="-6"/>
          <w:sz w:val="28"/>
          <w:szCs w:val="28"/>
        </w:rPr>
        <w:t>ические характеристики которого</w:t>
      </w:r>
      <w:r w:rsidRPr="00DF5582">
        <w:rPr>
          <w:rFonts w:ascii="Times New Roman" w:eastAsia="Times New Roman" w:hAnsi="Times New Roman"/>
          <w:color w:val="000000"/>
          <w:spacing w:val="-2"/>
          <w:sz w:val="28"/>
          <w:szCs w:val="28"/>
        </w:rPr>
        <w:t xml:space="preserve"> обеспечивают выполнение установленных норм технической защищенности </w:t>
      </w:r>
      <w:r w:rsidRPr="00DF5582">
        <w:rPr>
          <w:rFonts w:ascii="Times New Roman" w:eastAsia="Times New Roman" w:hAnsi="Times New Roman"/>
          <w:color w:val="000000"/>
          <w:spacing w:val="-8"/>
          <w:sz w:val="28"/>
          <w:szCs w:val="28"/>
        </w:rPr>
        <w:t>речевой информации.</w:t>
      </w:r>
    </w:p>
    <w:p w:rsidR="006359D6" w:rsidRPr="00DF5582" w:rsidRDefault="006359D6" w:rsidP="006359D6">
      <w:pPr>
        <w:shd w:val="clear" w:color="auto" w:fill="FFFFFF"/>
        <w:spacing w:line="360" w:lineRule="auto"/>
        <w:ind w:right="77" w:firstLine="709"/>
        <w:jc w:val="both"/>
        <w:rPr>
          <w:rFonts w:ascii="Times New Roman" w:eastAsia="Times New Roman" w:hAnsi="Times New Roman"/>
          <w:sz w:val="28"/>
          <w:szCs w:val="28"/>
        </w:rPr>
      </w:pPr>
      <w:r w:rsidRPr="00DF5582">
        <w:rPr>
          <w:rFonts w:ascii="Times New Roman" w:eastAsia="Times New Roman" w:hAnsi="Times New Roman"/>
          <w:color w:val="000000"/>
          <w:spacing w:val="-3"/>
          <w:sz w:val="28"/>
          <w:szCs w:val="28"/>
        </w:rPr>
        <w:t xml:space="preserve">Вибраторы монтируются на элементы инженерно-технических систем, </w:t>
      </w:r>
      <w:r w:rsidRPr="00DF5582">
        <w:rPr>
          <w:rFonts w:ascii="Times New Roman" w:eastAsia="Times New Roman" w:hAnsi="Times New Roman"/>
          <w:color w:val="000000"/>
          <w:spacing w:val="-8"/>
          <w:sz w:val="28"/>
          <w:szCs w:val="28"/>
        </w:rPr>
        <w:t>выходящих за пределы установленной контролируемой зоны.</w:t>
      </w:r>
    </w:p>
    <w:p w:rsidR="006359D6" w:rsidRPr="00DF5582" w:rsidRDefault="006359D6" w:rsidP="006359D6">
      <w:pPr>
        <w:shd w:val="clear" w:color="auto" w:fill="FFFFFF"/>
        <w:spacing w:line="360" w:lineRule="auto"/>
        <w:ind w:right="77" w:firstLine="709"/>
        <w:jc w:val="both"/>
        <w:rPr>
          <w:rFonts w:ascii="Times New Roman" w:eastAsia="Times New Roman" w:hAnsi="Times New Roman"/>
          <w:sz w:val="28"/>
          <w:szCs w:val="28"/>
        </w:rPr>
      </w:pPr>
      <w:r w:rsidRPr="00DF5582">
        <w:rPr>
          <w:rFonts w:ascii="Times New Roman" w:eastAsia="Times New Roman" w:hAnsi="Times New Roman"/>
          <w:color w:val="000000"/>
          <w:spacing w:val="-6"/>
          <w:sz w:val="28"/>
          <w:szCs w:val="28"/>
        </w:rPr>
        <w:t>Необходимое количество вибраторов в каждом конкретном случае опре</w:t>
      </w:r>
      <w:r w:rsidRPr="00DF5582">
        <w:rPr>
          <w:rFonts w:ascii="Times New Roman" w:eastAsia="Times New Roman" w:hAnsi="Times New Roman"/>
          <w:color w:val="000000"/>
          <w:spacing w:val="-6"/>
          <w:sz w:val="28"/>
          <w:szCs w:val="28"/>
        </w:rPr>
        <w:softHyphen/>
        <w:t>деляется расчетно-инструментальными методами, исходя из следующих усло</w:t>
      </w:r>
      <w:r w:rsidRPr="00DF5582">
        <w:rPr>
          <w:rFonts w:ascii="Times New Roman" w:eastAsia="Times New Roman" w:hAnsi="Times New Roman"/>
          <w:color w:val="000000"/>
          <w:spacing w:val="-6"/>
          <w:sz w:val="28"/>
          <w:szCs w:val="28"/>
        </w:rPr>
        <w:softHyphen/>
      </w:r>
      <w:r w:rsidRPr="00DF5582">
        <w:rPr>
          <w:rFonts w:ascii="Times New Roman" w:eastAsia="Times New Roman" w:hAnsi="Times New Roman"/>
          <w:color w:val="000000"/>
          <w:spacing w:val="-14"/>
          <w:sz w:val="28"/>
          <w:szCs w:val="28"/>
        </w:rPr>
        <w:t>вий:</w:t>
      </w:r>
    </w:p>
    <w:p w:rsidR="006359D6" w:rsidRPr="00DF5582" w:rsidRDefault="006359D6" w:rsidP="006359D6">
      <w:pPr>
        <w:shd w:val="clear" w:color="auto" w:fill="FFFFFF"/>
        <w:spacing w:line="360" w:lineRule="auto"/>
        <w:ind w:right="5" w:firstLine="709"/>
        <w:jc w:val="both"/>
        <w:rPr>
          <w:rFonts w:ascii="Times New Roman" w:eastAsia="Times New Roman" w:hAnsi="Times New Roman"/>
          <w:sz w:val="28"/>
          <w:szCs w:val="28"/>
        </w:rPr>
      </w:pPr>
      <w:r>
        <w:rPr>
          <w:rFonts w:ascii="Times New Roman" w:eastAsia="Times New Roman" w:hAnsi="Times New Roman"/>
          <w:color w:val="000000"/>
          <w:spacing w:val="-7"/>
          <w:sz w:val="28"/>
          <w:szCs w:val="28"/>
        </w:rPr>
        <w:t xml:space="preserve">а) </w:t>
      </w:r>
      <w:r w:rsidRPr="00DF5582">
        <w:rPr>
          <w:rFonts w:ascii="Times New Roman" w:eastAsia="Times New Roman" w:hAnsi="Times New Roman"/>
          <w:color w:val="000000"/>
          <w:spacing w:val="-7"/>
          <w:sz w:val="28"/>
          <w:szCs w:val="28"/>
        </w:rPr>
        <w:t xml:space="preserve">для плоских ограждающих конструкций </w:t>
      </w:r>
      <w:r>
        <w:rPr>
          <w:rFonts w:ascii="Times New Roman" w:eastAsia="Times New Roman" w:hAnsi="Times New Roman"/>
          <w:color w:val="000000"/>
          <w:spacing w:val="-7"/>
          <w:sz w:val="28"/>
          <w:szCs w:val="28"/>
        </w:rPr>
        <w:t>–</w:t>
      </w:r>
      <w:r w:rsidRPr="00DF5582">
        <w:rPr>
          <w:rFonts w:ascii="Times New Roman" w:eastAsia="Times New Roman" w:hAnsi="Times New Roman"/>
          <w:color w:val="000000"/>
          <w:spacing w:val="-7"/>
          <w:sz w:val="28"/>
          <w:szCs w:val="28"/>
        </w:rPr>
        <w:t xml:space="preserve"> из условий обеспечения непре</w:t>
      </w:r>
      <w:r w:rsidRPr="00DF5582">
        <w:rPr>
          <w:rFonts w:ascii="Times New Roman" w:eastAsia="Times New Roman" w:hAnsi="Times New Roman"/>
          <w:color w:val="000000"/>
          <w:spacing w:val="-7"/>
          <w:sz w:val="28"/>
          <w:szCs w:val="28"/>
        </w:rPr>
        <w:softHyphen/>
      </w:r>
      <w:r w:rsidRPr="00DF5582">
        <w:rPr>
          <w:rFonts w:ascii="Times New Roman" w:eastAsia="Times New Roman" w:hAnsi="Times New Roman"/>
          <w:color w:val="000000"/>
          <w:spacing w:val="-5"/>
          <w:sz w:val="28"/>
          <w:szCs w:val="28"/>
        </w:rPr>
        <w:t>рывного маскирующего вибрационного шума по всей поверхности конструк</w:t>
      </w:r>
      <w:r w:rsidRPr="00DF5582">
        <w:rPr>
          <w:rFonts w:ascii="Times New Roman" w:eastAsia="Times New Roman" w:hAnsi="Times New Roman"/>
          <w:color w:val="000000"/>
          <w:spacing w:val="-5"/>
          <w:sz w:val="28"/>
          <w:szCs w:val="28"/>
        </w:rPr>
        <w:softHyphen/>
      </w:r>
      <w:r w:rsidRPr="00DF5582">
        <w:rPr>
          <w:rFonts w:ascii="Times New Roman" w:eastAsia="Times New Roman" w:hAnsi="Times New Roman"/>
          <w:color w:val="000000"/>
          <w:spacing w:val="-12"/>
          <w:sz w:val="28"/>
          <w:szCs w:val="28"/>
        </w:rPr>
        <w:t>ции;</w:t>
      </w:r>
    </w:p>
    <w:p w:rsidR="006359D6" w:rsidRPr="00DF5582" w:rsidRDefault="006359D6" w:rsidP="006359D6">
      <w:pPr>
        <w:shd w:val="clear" w:color="auto" w:fill="FFFFFF"/>
        <w:spacing w:line="360" w:lineRule="auto"/>
        <w:ind w:right="5" w:firstLine="709"/>
        <w:jc w:val="both"/>
        <w:rPr>
          <w:rFonts w:ascii="Times New Roman" w:eastAsia="Times New Roman" w:hAnsi="Times New Roman"/>
          <w:sz w:val="28"/>
          <w:szCs w:val="28"/>
        </w:rPr>
      </w:pPr>
      <w:r>
        <w:rPr>
          <w:rFonts w:ascii="Times New Roman" w:eastAsia="Times New Roman" w:hAnsi="Times New Roman"/>
          <w:color w:val="000000"/>
          <w:spacing w:val="-5"/>
          <w:sz w:val="28"/>
          <w:szCs w:val="28"/>
        </w:rPr>
        <w:t xml:space="preserve">б) </w:t>
      </w:r>
      <w:r w:rsidRPr="00DF5582">
        <w:rPr>
          <w:rFonts w:ascii="Times New Roman" w:eastAsia="Times New Roman" w:hAnsi="Times New Roman"/>
          <w:color w:val="000000"/>
          <w:spacing w:val="-5"/>
          <w:sz w:val="28"/>
          <w:szCs w:val="28"/>
        </w:rPr>
        <w:t xml:space="preserve">для инженерно-технических систем </w:t>
      </w:r>
      <w:r>
        <w:rPr>
          <w:rFonts w:ascii="Times New Roman" w:eastAsia="Times New Roman" w:hAnsi="Times New Roman"/>
          <w:color w:val="000000"/>
          <w:spacing w:val="-5"/>
          <w:sz w:val="28"/>
          <w:szCs w:val="28"/>
        </w:rPr>
        <w:t>–</w:t>
      </w:r>
      <w:r w:rsidRPr="00DF5582">
        <w:rPr>
          <w:rFonts w:ascii="Times New Roman" w:eastAsia="Times New Roman" w:hAnsi="Times New Roman"/>
          <w:color w:val="000000"/>
          <w:spacing w:val="-5"/>
          <w:sz w:val="28"/>
          <w:szCs w:val="28"/>
        </w:rPr>
        <w:t xml:space="preserve"> из условий создания </w:t>
      </w:r>
      <w:r w:rsidRPr="00DF5582">
        <w:rPr>
          <w:rFonts w:ascii="Times New Roman" w:eastAsia="Times New Roman" w:hAnsi="Times New Roman"/>
          <w:color w:val="000000"/>
          <w:spacing w:val="-5"/>
          <w:sz w:val="28"/>
          <w:szCs w:val="28"/>
        </w:rPr>
        <w:lastRenderedPageBreak/>
        <w:t>необходимого уровня маскирующего вибрационного шума на выходных (относительно гра</w:t>
      </w:r>
      <w:r w:rsidRPr="00DF5582">
        <w:rPr>
          <w:rFonts w:ascii="Times New Roman" w:eastAsia="Times New Roman" w:hAnsi="Times New Roman"/>
          <w:color w:val="000000"/>
          <w:spacing w:val="-5"/>
          <w:sz w:val="28"/>
          <w:szCs w:val="28"/>
        </w:rPr>
        <w:softHyphen/>
      </w:r>
      <w:r w:rsidRPr="00DF5582">
        <w:rPr>
          <w:rFonts w:ascii="Times New Roman" w:eastAsia="Times New Roman" w:hAnsi="Times New Roman"/>
          <w:color w:val="000000"/>
          <w:spacing w:val="-7"/>
          <w:sz w:val="28"/>
          <w:szCs w:val="28"/>
        </w:rPr>
        <w:t>ницы контролируемой зоны) участках коммуникационных элементов этих сис</w:t>
      </w:r>
      <w:r w:rsidRPr="00DF5582">
        <w:rPr>
          <w:rFonts w:ascii="Times New Roman" w:eastAsia="Times New Roman" w:hAnsi="Times New Roman"/>
          <w:color w:val="000000"/>
          <w:spacing w:val="-7"/>
          <w:sz w:val="28"/>
          <w:szCs w:val="28"/>
        </w:rPr>
        <w:softHyphen/>
      </w:r>
      <w:r w:rsidRPr="00DF5582">
        <w:rPr>
          <w:rFonts w:ascii="Times New Roman" w:eastAsia="Times New Roman" w:hAnsi="Times New Roman"/>
          <w:color w:val="000000"/>
          <w:spacing w:val="-10"/>
          <w:sz w:val="28"/>
          <w:szCs w:val="28"/>
        </w:rPr>
        <w:t>тем.</w:t>
      </w:r>
    </w:p>
    <w:p w:rsidR="006359D6" w:rsidRPr="00DF5582" w:rsidRDefault="006359D6" w:rsidP="006359D6">
      <w:pPr>
        <w:shd w:val="clear" w:color="auto" w:fill="FFFFFF"/>
        <w:spacing w:line="360" w:lineRule="auto"/>
        <w:ind w:firstLine="709"/>
        <w:jc w:val="both"/>
        <w:rPr>
          <w:rFonts w:ascii="Times New Roman" w:eastAsia="Times New Roman" w:hAnsi="Times New Roman"/>
          <w:sz w:val="28"/>
          <w:szCs w:val="28"/>
        </w:rPr>
      </w:pPr>
      <w:r w:rsidRPr="00DF5582">
        <w:rPr>
          <w:rFonts w:ascii="Times New Roman" w:eastAsia="Times New Roman" w:hAnsi="Times New Roman"/>
          <w:color w:val="000000"/>
          <w:spacing w:val="-6"/>
          <w:sz w:val="28"/>
          <w:szCs w:val="28"/>
        </w:rPr>
        <w:t>В обоих случаях спектрально-энергетические характеристики маскирую</w:t>
      </w:r>
      <w:r w:rsidRPr="00DF5582">
        <w:rPr>
          <w:rFonts w:ascii="Times New Roman" w:eastAsia="Times New Roman" w:hAnsi="Times New Roman"/>
          <w:color w:val="000000"/>
          <w:spacing w:val="-6"/>
          <w:sz w:val="28"/>
          <w:szCs w:val="28"/>
        </w:rPr>
        <w:softHyphen/>
      </w:r>
      <w:r w:rsidRPr="00DF5582">
        <w:rPr>
          <w:rFonts w:ascii="Times New Roman" w:eastAsia="Times New Roman" w:hAnsi="Times New Roman"/>
          <w:color w:val="000000"/>
          <w:spacing w:val="-2"/>
          <w:sz w:val="28"/>
          <w:szCs w:val="28"/>
        </w:rPr>
        <w:t xml:space="preserve">щего вибрационного шума должны обеспечить выполнение установленных </w:t>
      </w:r>
      <w:r w:rsidRPr="00DF5582">
        <w:rPr>
          <w:rFonts w:ascii="Times New Roman" w:eastAsia="Times New Roman" w:hAnsi="Times New Roman"/>
          <w:color w:val="000000"/>
          <w:spacing w:val="-8"/>
          <w:sz w:val="28"/>
          <w:szCs w:val="28"/>
        </w:rPr>
        <w:t xml:space="preserve">норм </w:t>
      </w:r>
      <w:r>
        <w:rPr>
          <w:rFonts w:ascii="Times New Roman" w:eastAsia="Times New Roman" w:hAnsi="Times New Roman"/>
          <w:color w:val="000000"/>
          <w:spacing w:val="-8"/>
          <w:sz w:val="28"/>
          <w:szCs w:val="28"/>
        </w:rPr>
        <w:t>защищенности информации от утечки по акустическим (виброакустическим) техническим каналам</w:t>
      </w:r>
      <w:r w:rsidRPr="00DF5582">
        <w:rPr>
          <w:rFonts w:ascii="Times New Roman" w:eastAsia="Times New Roman" w:hAnsi="Times New Roman"/>
          <w:color w:val="000000"/>
          <w:spacing w:val="-8"/>
          <w:sz w:val="28"/>
          <w:szCs w:val="28"/>
        </w:rPr>
        <w:t>.</w:t>
      </w:r>
    </w:p>
    <w:p w:rsidR="006359D6" w:rsidRPr="00DF5582" w:rsidRDefault="006359D6" w:rsidP="006359D6">
      <w:pPr>
        <w:shd w:val="clear" w:color="auto" w:fill="FFFFFF"/>
        <w:spacing w:line="360" w:lineRule="auto"/>
        <w:ind w:right="5" w:firstLine="709"/>
        <w:jc w:val="both"/>
        <w:rPr>
          <w:rFonts w:ascii="Times New Roman" w:eastAsia="Times New Roman" w:hAnsi="Times New Roman"/>
          <w:sz w:val="28"/>
          <w:szCs w:val="28"/>
        </w:rPr>
      </w:pPr>
      <w:r w:rsidRPr="00DF5582">
        <w:rPr>
          <w:rFonts w:ascii="Times New Roman" w:eastAsia="Times New Roman" w:hAnsi="Times New Roman"/>
          <w:color w:val="000000"/>
          <w:spacing w:val="-7"/>
          <w:sz w:val="28"/>
          <w:szCs w:val="28"/>
        </w:rPr>
        <w:t xml:space="preserve">Необходимость применения пассивных и активных мер </w:t>
      </w:r>
      <w:r>
        <w:rPr>
          <w:rFonts w:ascii="Times New Roman" w:eastAsia="Times New Roman" w:hAnsi="Times New Roman"/>
          <w:color w:val="000000"/>
          <w:spacing w:val="-7"/>
          <w:sz w:val="28"/>
          <w:szCs w:val="28"/>
        </w:rPr>
        <w:t>по защите информации от утечки по акустическим (виброакустическим) техническим каналам</w:t>
      </w:r>
      <w:r w:rsidRPr="00DF5582">
        <w:rPr>
          <w:rFonts w:ascii="Times New Roman" w:eastAsia="Times New Roman" w:hAnsi="Times New Roman"/>
          <w:color w:val="000000"/>
          <w:spacing w:val="-5"/>
          <w:sz w:val="28"/>
          <w:szCs w:val="28"/>
        </w:rPr>
        <w:t xml:space="preserve">, а также их объем, в каждом конкретном </w:t>
      </w:r>
      <w:r w:rsidRPr="00DF5582">
        <w:rPr>
          <w:rFonts w:ascii="Times New Roman" w:eastAsia="Times New Roman" w:hAnsi="Times New Roman"/>
          <w:color w:val="000000"/>
          <w:spacing w:val="-6"/>
          <w:sz w:val="28"/>
          <w:szCs w:val="28"/>
        </w:rPr>
        <w:t xml:space="preserve">случае определяются по результатам </w:t>
      </w:r>
      <w:r>
        <w:rPr>
          <w:rFonts w:ascii="Times New Roman" w:eastAsia="Times New Roman" w:hAnsi="Times New Roman"/>
          <w:color w:val="000000"/>
          <w:spacing w:val="-6"/>
          <w:sz w:val="28"/>
          <w:szCs w:val="28"/>
        </w:rPr>
        <w:t>расчетно-инструментальных</w:t>
      </w:r>
      <w:r w:rsidRPr="00DF5582">
        <w:rPr>
          <w:rFonts w:ascii="Times New Roman" w:eastAsia="Times New Roman" w:hAnsi="Times New Roman"/>
          <w:color w:val="000000"/>
          <w:spacing w:val="-6"/>
          <w:sz w:val="28"/>
          <w:szCs w:val="28"/>
        </w:rPr>
        <w:t xml:space="preserve"> оценок, про</w:t>
      </w:r>
      <w:r w:rsidRPr="00DF5582">
        <w:rPr>
          <w:rFonts w:ascii="Times New Roman" w:eastAsia="Times New Roman" w:hAnsi="Times New Roman"/>
          <w:color w:val="000000"/>
          <w:spacing w:val="-6"/>
          <w:sz w:val="28"/>
          <w:szCs w:val="28"/>
        </w:rPr>
        <w:softHyphen/>
      </w:r>
      <w:r w:rsidRPr="00DF5582">
        <w:rPr>
          <w:rFonts w:ascii="Times New Roman" w:eastAsia="Times New Roman" w:hAnsi="Times New Roman"/>
          <w:color w:val="000000"/>
          <w:spacing w:val="-5"/>
          <w:sz w:val="28"/>
          <w:szCs w:val="28"/>
        </w:rPr>
        <w:t>водимых при аттестации мест речевой деятельности и периодических их про</w:t>
      </w:r>
      <w:r w:rsidRPr="00DF5582">
        <w:rPr>
          <w:rFonts w:ascii="Times New Roman" w:eastAsia="Times New Roman" w:hAnsi="Times New Roman"/>
          <w:color w:val="000000"/>
          <w:spacing w:val="-5"/>
          <w:sz w:val="28"/>
          <w:szCs w:val="28"/>
        </w:rPr>
        <w:softHyphen/>
      </w:r>
      <w:r w:rsidRPr="00DF5582">
        <w:rPr>
          <w:rFonts w:ascii="Times New Roman" w:eastAsia="Times New Roman" w:hAnsi="Times New Roman"/>
          <w:color w:val="000000"/>
          <w:spacing w:val="-9"/>
          <w:sz w:val="28"/>
          <w:szCs w:val="28"/>
        </w:rPr>
        <w:t>верках.</w:t>
      </w:r>
    </w:p>
    <w:p w:rsidR="006359D6" w:rsidRDefault="006359D6" w:rsidP="006359D6">
      <w:pPr>
        <w:shd w:val="clear" w:color="auto" w:fill="FFFFFF"/>
        <w:tabs>
          <w:tab w:val="left" w:pos="6581"/>
        </w:tabs>
        <w:spacing w:line="360" w:lineRule="auto"/>
        <w:ind w:right="10" w:firstLine="709"/>
        <w:jc w:val="both"/>
        <w:rPr>
          <w:rFonts w:ascii="Times New Roman" w:eastAsia="Times New Roman" w:hAnsi="Times New Roman"/>
          <w:color w:val="000000"/>
          <w:spacing w:val="-7"/>
          <w:sz w:val="28"/>
          <w:szCs w:val="28"/>
        </w:rPr>
      </w:pPr>
      <w:r w:rsidRPr="00DF5582">
        <w:rPr>
          <w:rFonts w:ascii="Times New Roman" w:eastAsia="Times New Roman" w:hAnsi="Times New Roman"/>
          <w:color w:val="000000"/>
          <w:spacing w:val="-7"/>
          <w:sz w:val="28"/>
          <w:szCs w:val="28"/>
        </w:rPr>
        <w:t xml:space="preserve">При </w:t>
      </w:r>
      <w:r>
        <w:rPr>
          <w:rFonts w:ascii="Times New Roman" w:eastAsia="Times New Roman" w:hAnsi="Times New Roman"/>
          <w:color w:val="000000"/>
          <w:spacing w:val="-7"/>
          <w:sz w:val="28"/>
          <w:szCs w:val="28"/>
        </w:rPr>
        <w:t>комплексном применении</w:t>
      </w:r>
      <w:r w:rsidRPr="00DF5582">
        <w:rPr>
          <w:rFonts w:ascii="Times New Roman" w:eastAsia="Times New Roman" w:hAnsi="Times New Roman"/>
          <w:color w:val="000000"/>
          <w:spacing w:val="-7"/>
          <w:sz w:val="28"/>
          <w:szCs w:val="28"/>
        </w:rPr>
        <w:t xml:space="preserve"> пассивных и активных мер </w:t>
      </w:r>
      <w:r>
        <w:rPr>
          <w:rFonts w:ascii="Times New Roman" w:eastAsia="Times New Roman" w:hAnsi="Times New Roman"/>
          <w:color w:val="000000"/>
          <w:spacing w:val="-7"/>
          <w:sz w:val="28"/>
          <w:szCs w:val="28"/>
        </w:rPr>
        <w:t>защиты информации от утечки по акустическим (виброакустическим) техническим каналам</w:t>
      </w:r>
      <w:r w:rsidRPr="00DF5582">
        <w:rPr>
          <w:rFonts w:ascii="Times New Roman" w:eastAsia="Times New Roman" w:hAnsi="Times New Roman"/>
          <w:color w:val="000000"/>
          <w:spacing w:val="-5"/>
          <w:sz w:val="28"/>
          <w:szCs w:val="28"/>
        </w:rPr>
        <w:t xml:space="preserve"> пропорции распределения между ними в каж</w:t>
      </w:r>
      <w:r w:rsidRPr="00DF5582">
        <w:rPr>
          <w:rFonts w:ascii="Times New Roman" w:eastAsia="Times New Roman" w:hAnsi="Times New Roman"/>
          <w:color w:val="000000"/>
          <w:spacing w:val="-5"/>
          <w:sz w:val="28"/>
          <w:szCs w:val="28"/>
        </w:rPr>
        <w:softHyphen/>
      </w:r>
      <w:r w:rsidRPr="00DF5582">
        <w:rPr>
          <w:rFonts w:ascii="Times New Roman" w:eastAsia="Times New Roman" w:hAnsi="Times New Roman"/>
          <w:color w:val="000000"/>
          <w:spacing w:val="-6"/>
          <w:sz w:val="28"/>
          <w:szCs w:val="28"/>
        </w:rPr>
        <w:t>дом конкретном случае определяется условиями технико-экономической целе</w:t>
      </w:r>
      <w:r w:rsidRPr="00DF5582">
        <w:rPr>
          <w:rFonts w:ascii="Times New Roman" w:eastAsia="Times New Roman" w:hAnsi="Times New Roman"/>
          <w:color w:val="000000"/>
          <w:spacing w:val="-7"/>
          <w:sz w:val="28"/>
          <w:szCs w:val="28"/>
        </w:rPr>
        <w:t>сообразности.</w:t>
      </w:r>
      <w:r w:rsidRPr="00DF5582">
        <w:rPr>
          <w:rFonts w:ascii="Times New Roman" w:eastAsia="Times New Roman" w:hAnsi="Times New Roman"/>
          <w:color w:val="000000"/>
          <w:spacing w:val="-7"/>
          <w:sz w:val="28"/>
          <w:szCs w:val="28"/>
        </w:rPr>
        <w:tab/>
      </w:r>
    </w:p>
    <w:p w:rsidR="006359D6" w:rsidRDefault="006359D6" w:rsidP="006359D6">
      <w:pPr>
        <w:shd w:val="clear" w:color="auto" w:fill="FFFFFF"/>
        <w:tabs>
          <w:tab w:val="left" w:pos="6581"/>
        </w:tabs>
        <w:ind w:right="11" w:firstLine="709"/>
        <w:jc w:val="both"/>
        <w:rPr>
          <w:rFonts w:ascii="Times New Roman" w:eastAsia="Times New Roman" w:hAnsi="Times New Roman"/>
          <w:sz w:val="28"/>
          <w:szCs w:val="28"/>
        </w:rPr>
      </w:pPr>
    </w:p>
    <w:p w:rsidR="006359D6" w:rsidRPr="00DF5582" w:rsidRDefault="006359D6" w:rsidP="006359D6">
      <w:pPr>
        <w:shd w:val="clear" w:color="auto" w:fill="FFFFFF"/>
        <w:tabs>
          <w:tab w:val="left" w:pos="6581"/>
        </w:tabs>
        <w:ind w:right="11" w:firstLine="709"/>
        <w:jc w:val="both"/>
        <w:rPr>
          <w:rFonts w:ascii="Times New Roman" w:eastAsia="Times New Roman" w:hAnsi="Times New Roman"/>
          <w:b/>
          <w:sz w:val="28"/>
          <w:szCs w:val="28"/>
        </w:rPr>
      </w:pPr>
      <w:r>
        <w:rPr>
          <w:rFonts w:ascii="Times New Roman" w:eastAsia="Times New Roman" w:hAnsi="Times New Roman"/>
          <w:b/>
          <w:sz w:val="28"/>
          <w:szCs w:val="28"/>
        </w:rPr>
        <w:t>2.4</w:t>
      </w:r>
      <w:r w:rsidRPr="00E7624E">
        <w:rPr>
          <w:rFonts w:ascii="Times New Roman" w:eastAsia="Times New Roman" w:hAnsi="Times New Roman"/>
          <w:b/>
          <w:sz w:val="28"/>
          <w:szCs w:val="28"/>
        </w:rPr>
        <w:t>. Методические рекомендации по выбору энергетических параметров  маскирующих помех</w:t>
      </w:r>
    </w:p>
    <w:p w:rsidR="006359D6" w:rsidRDefault="006359D6" w:rsidP="006359D6">
      <w:pPr>
        <w:shd w:val="clear" w:color="auto" w:fill="FFFFFF"/>
        <w:spacing w:before="106" w:line="360" w:lineRule="auto"/>
        <w:ind w:right="5" w:firstLine="709"/>
        <w:jc w:val="both"/>
        <w:rPr>
          <w:rFonts w:ascii="Times New Roman" w:eastAsia="Times New Roman" w:hAnsi="Times New Roman"/>
          <w:color w:val="000000"/>
          <w:spacing w:val="-4"/>
          <w:sz w:val="28"/>
          <w:szCs w:val="28"/>
        </w:rPr>
      </w:pPr>
    </w:p>
    <w:p w:rsidR="006359D6" w:rsidRPr="00DF5582" w:rsidRDefault="006359D6" w:rsidP="006359D6">
      <w:pPr>
        <w:shd w:val="clear" w:color="auto" w:fill="FFFFFF"/>
        <w:spacing w:line="360" w:lineRule="auto"/>
        <w:ind w:right="5" w:firstLine="709"/>
        <w:jc w:val="both"/>
        <w:rPr>
          <w:rFonts w:ascii="Times New Roman" w:eastAsia="Times New Roman" w:hAnsi="Times New Roman"/>
          <w:sz w:val="28"/>
          <w:szCs w:val="28"/>
        </w:rPr>
      </w:pPr>
      <w:r w:rsidRPr="00DF5582">
        <w:rPr>
          <w:rFonts w:ascii="Times New Roman" w:eastAsia="Times New Roman" w:hAnsi="Times New Roman"/>
          <w:color w:val="000000"/>
          <w:spacing w:val="-4"/>
          <w:sz w:val="28"/>
          <w:szCs w:val="28"/>
        </w:rPr>
        <w:t xml:space="preserve">Обеспечение </w:t>
      </w:r>
      <w:r>
        <w:rPr>
          <w:rFonts w:ascii="Times New Roman" w:eastAsia="Times New Roman" w:hAnsi="Times New Roman"/>
          <w:color w:val="000000"/>
          <w:spacing w:val="-4"/>
          <w:sz w:val="28"/>
          <w:szCs w:val="28"/>
        </w:rPr>
        <w:t>защиты информации от утечки по акустическим (виброакустическим) техническим каналам</w:t>
      </w:r>
      <w:r w:rsidRPr="00DF5582">
        <w:rPr>
          <w:rFonts w:ascii="Times New Roman" w:eastAsia="Times New Roman" w:hAnsi="Times New Roman"/>
          <w:color w:val="000000"/>
          <w:spacing w:val="-4"/>
          <w:sz w:val="28"/>
          <w:szCs w:val="28"/>
        </w:rPr>
        <w:t xml:space="preserve"> ак</w:t>
      </w:r>
      <w:r w:rsidRPr="00DF5582">
        <w:rPr>
          <w:rFonts w:ascii="Times New Roman" w:eastAsia="Times New Roman" w:hAnsi="Times New Roman"/>
          <w:color w:val="000000"/>
          <w:spacing w:val="-4"/>
          <w:sz w:val="28"/>
          <w:szCs w:val="28"/>
        </w:rPr>
        <w:softHyphen/>
      </w:r>
      <w:r w:rsidRPr="00DF5582">
        <w:rPr>
          <w:rFonts w:ascii="Times New Roman" w:eastAsia="Times New Roman" w:hAnsi="Times New Roman"/>
          <w:color w:val="000000"/>
          <w:spacing w:val="-5"/>
          <w:sz w:val="28"/>
          <w:szCs w:val="28"/>
        </w:rPr>
        <w:t>тивными способами основано на повышении уровня акустических (</w:t>
      </w:r>
      <w:proofErr w:type="spellStart"/>
      <w:r w:rsidRPr="00DF5582">
        <w:rPr>
          <w:rFonts w:ascii="Times New Roman" w:eastAsia="Times New Roman" w:hAnsi="Times New Roman"/>
          <w:color w:val="000000"/>
          <w:spacing w:val="-5"/>
          <w:sz w:val="28"/>
          <w:szCs w:val="28"/>
        </w:rPr>
        <w:t>виброаку</w:t>
      </w:r>
      <w:r w:rsidRPr="00DF5582">
        <w:rPr>
          <w:rFonts w:ascii="Times New Roman" w:eastAsia="Times New Roman" w:hAnsi="Times New Roman"/>
          <w:color w:val="000000"/>
          <w:spacing w:val="-5"/>
          <w:sz w:val="28"/>
          <w:szCs w:val="28"/>
        </w:rPr>
        <w:softHyphen/>
      </w:r>
      <w:r w:rsidRPr="00DF5582">
        <w:rPr>
          <w:rFonts w:ascii="Times New Roman" w:eastAsia="Times New Roman" w:hAnsi="Times New Roman"/>
          <w:color w:val="000000"/>
          <w:spacing w:val="-6"/>
          <w:sz w:val="28"/>
          <w:szCs w:val="28"/>
        </w:rPr>
        <w:t>стических</w:t>
      </w:r>
      <w:proofErr w:type="spellEnd"/>
      <w:r w:rsidRPr="00DF5582">
        <w:rPr>
          <w:rFonts w:ascii="Times New Roman" w:eastAsia="Times New Roman" w:hAnsi="Times New Roman"/>
          <w:color w:val="000000"/>
          <w:spacing w:val="-6"/>
          <w:sz w:val="28"/>
          <w:szCs w:val="28"/>
        </w:rPr>
        <w:t>) помех в местах (точках) возможного размещения приемников (дат</w:t>
      </w:r>
      <w:r w:rsidRPr="00DF5582">
        <w:rPr>
          <w:rFonts w:ascii="Times New Roman" w:eastAsia="Times New Roman" w:hAnsi="Times New Roman"/>
          <w:color w:val="000000"/>
          <w:spacing w:val="-6"/>
          <w:sz w:val="28"/>
          <w:szCs w:val="28"/>
        </w:rPr>
        <w:softHyphen/>
      </w:r>
      <w:r w:rsidRPr="00DF5582">
        <w:rPr>
          <w:rFonts w:ascii="Times New Roman" w:eastAsia="Times New Roman" w:hAnsi="Times New Roman"/>
          <w:color w:val="000000"/>
          <w:spacing w:val="-7"/>
          <w:sz w:val="28"/>
          <w:szCs w:val="28"/>
        </w:rPr>
        <w:t>чиков) аппаратуры акустической разведки и реализуется путем излучения в на</w:t>
      </w:r>
      <w:r w:rsidRPr="00DF5582">
        <w:rPr>
          <w:rFonts w:ascii="Times New Roman" w:eastAsia="Times New Roman" w:hAnsi="Times New Roman"/>
          <w:color w:val="000000"/>
          <w:spacing w:val="-7"/>
          <w:sz w:val="28"/>
          <w:szCs w:val="28"/>
        </w:rPr>
        <w:softHyphen/>
      </w:r>
      <w:r w:rsidRPr="00DF5582">
        <w:rPr>
          <w:rFonts w:ascii="Times New Roman" w:eastAsia="Times New Roman" w:hAnsi="Times New Roman"/>
          <w:color w:val="000000"/>
          <w:spacing w:val="-5"/>
          <w:sz w:val="28"/>
          <w:szCs w:val="28"/>
        </w:rPr>
        <w:t>правлении данных точек шумовых сигналов, имеющих нормальное распреде</w:t>
      </w:r>
      <w:r w:rsidRPr="00DF5582">
        <w:rPr>
          <w:rFonts w:ascii="Times New Roman" w:eastAsia="Times New Roman" w:hAnsi="Times New Roman"/>
          <w:color w:val="000000"/>
          <w:spacing w:val="-5"/>
          <w:sz w:val="28"/>
          <w:szCs w:val="28"/>
        </w:rPr>
        <w:softHyphen/>
      </w:r>
      <w:r w:rsidRPr="00DF5582">
        <w:rPr>
          <w:rFonts w:ascii="Times New Roman" w:eastAsia="Times New Roman" w:hAnsi="Times New Roman"/>
          <w:color w:val="000000"/>
          <w:spacing w:val="-8"/>
          <w:sz w:val="28"/>
          <w:szCs w:val="28"/>
        </w:rPr>
        <w:t>ление плотности вероятностей мгновенных значений (белый шум).</w:t>
      </w:r>
    </w:p>
    <w:p w:rsidR="006359D6" w:rsidRPr="00DF5582" w:rsidRDefault="006359D6" w:rsidP="005D0418">
      <w:pPr>
        <w:shd w:val="clear" w:color="auto" w:fill="FFFFFF"/>
        <w:spacing w:line="360" w:lineRule="auto"/>
        <w:ind w:right="5" w:firstLine="709"/>
        <w:jc w:val="both"/>
        <w:rPr>
          <w:rFonts w:ascii="Times New Roman" w:eastAsia="Times New Roman" w:hAnsi="Times New Roman"/>
          <w:sz w:val="28"/>
          <w:szCs w:val="28"/>
          <w:vertAlign w:val="subscript"/>
        </w:rPr>
      </w:pPr>
      <w:r w:rsidRPr="00DF5582">
        <w:rPr>
          <w:rFonts w:ascii="Times New Roman" w:eastAsia="Times New Roman" w:hAnsi="Times New Roman"/>
          <w:color w:val="000000"/>
          <w:spacing w:val="-7"/>
          <w:sz w:val="28"/>
          <w:szCs w:val="28"/>
        </w:rPr>
        <w:t>В настоящ</w:t>
      </w:r>
      <w:r w:rsidR="00CC28B5">
        <w:rPr>
          <w:rFonts w:ascii="Times New Roman" w:eastAsia="Times New Roman" w:hAnsi="Times New Roman"/>
          <w:color w:val="000000"/>
          <w:spacing w:val="-7"/>
          <w:sz w:val="28"/>
          <w:szCs w:val="28"/>
        </w:rPr>
        <w:t>ей</w:t>
      </w:r>
      <w:r w:rsidRPr="00DF5582">
        <w:rPr>
          <w:rFonts w:ascii="Times New Roman" w:eastAsia="Times New Roman" w:hAnsi="Times New Roman"/>
          <w:color w:val="000000"/>
          <w:spacing w:val="-7"/>
          <w:sz w:val="28"/>
          <w:szCs w:val="28"/>
        </w:rPr>
        <w:t xml:space="preserve"> методи</w:t>
      </w:r>
      <w:r w:rsidR="00CC28B5">
        <w:rPr>
          <w:rFonts w:ascii="Times New Roman" w:eastAsia="Times New Roman" w:hAnsi="Times New Roman"/>
          <w:color w:val="000000"/>
          <w:spacing w:val="-7"/>
          <w:sz w:val="28"/>
          <w:szCs w:val="28"/>
        </w:rPr>
        <w:t>ке</w:t>
      </w:r>
      <w:r w:rsidRPr="00DF5582">
        <w:rPr>
          <w:rFonts w:ascii="Times New Roman" w:eastAsia="Times New Roman" w:hAnsi="Times New Roman"/>
          <w:color w:val="000000"/>
          <w:spacing w:val="-7"/>
          <w:sz w:val="28"/>
          <w:szCs w:val="28"/>
        </w:rPr>
        <w:t xml:space="preserve"> </w:t>
      </w:r>
      <w:r w:rsidR="00CC28B5">
        <w:rPr>
          <w:rFonts w:ascii="Times New Roman" w:eastAsia="Times New Roman" w:hAnsi="Times New Roman"/>
          <w:color w:val="000000"/>
          <w:spacing w:val="-7"/>
          <w:sz w:val="28"/>
          <w:szCs w:val="28"/>
        </w:rPr>
        <w:t>определен</w:t>
      </w:r>
      <w:r w:rsidRPr="00DF5582">
        <w:rPr>
          <w:rFonts w:ascii="Times New Roman" w:eastAsia="Times New Roman" w:hAnsi="Times New Roman"/>
          <w:color w:val="000000"/>
          <w:spacing w:val="-7"/>
          <w:sz w:val="28"/>
          <w:szCs w:val="28"/>
        </w:rPr>
        <w:t xml:space="preserve"> порядок определе</w:t>
      </w:r>
      <w:r w:rsidRPr="00DF5582">
        <w:rPr>
          <w:rFonts w:ascii="Times New Roman" w:eastAsia="Times New Roman" w:hAnsi="Times New Roman"/>
          <w:color w:val="000000"/>
          <w:spacing w:val="-7"/>
          <w:sz w:val="28"/>
          <w:szCs w:val="28"/>
        </w:rPr>
        <w:softHyphen/>
      </w:r>
      <w:r w:rsidRPr="00DF5582">
        <w:rPr>
          <w:rFonts w:ascii="Times New Roman" w:eastAsia="Times New Roman" w:hAnsi="Times New Roman"/>
          <w:color w:val="000000"/>
          <w:spacing w:val="-5"/>
          <w:sz w:val="28"/>
          <w:szCs w:val="28"/>
        </w:rPr>
        <w:t xml:space="preserve">ния октавных уровней маскирующего акустического (вибрационного) сигнала </w:t>
      </w:r>
      <w:r w:rsidRPr="00DF5582">
        <w:rPr>
          <w:rFonts w:ascii="Times New Roman" w:eastAsia="Times New Roman" w:hAnsi="Times New Roman"/>
          <w:i/>
          <w:color w:val="000000"/>
          <w:spacing w:val="-5"/>
          <w:sz w:val="28"/>
          <w:szCs w:val="28"/>
          <w:lang w:val="en-US"/>
        </w:rPr>
        <w:t>L</w:t>
      </w:r>
      <w:proofErr w:type="gramStart"/>
      <w:r w:rsidRPr="00DF5582">
        <w:rPr>
          <w:rFonts w:ascii="Times New Roman" w:eastAsia="Times New Roman" w:hAnsi="Times New Roman"/>
          <w:i/>
          <w:color w:val="000000"/>
          <w:spacing w:val="-7"/>
          <w:sz w:val="28"/>
          <w:szCs w:val="28"/>
          <w:vertAlign w:val="subscript"/>
        </w:rPr>
        <w:t>м</w:t>
      </w:r>
      <w:proofErr w:type="gramEnd"/>
      <w:r w:rsidRPr="00DF5582">
        <w:rPr>
          <w:rFonts w:ascii="Times New Roman" w:eastAsia="Times New Roman" w:hAnsi="Times New Roman"/>
          <w:i/>
          <w:color w:val="000000"/>
          <w:spacing w:val="-7"/>
          <w:sz w:val="28"/>
          <w:szCs w:val="28"/>
          <w:vertAlign w:val="subscript"/>
          <w:lang w:val="en-US"/>
        </w:rPr>
        <w:t>i</w:t>
      </w:r>
      <w:r w:rsidRPr="00DF5582">
        <w:rPr>
          <w:rFonts w:ascii="Times New Roman" w:eastAsia="Times New Roman" w:hAnsi="Times New Roman"/>
          <w:color w:val="000000"/>
          <w:spacing w:val="-7"/>
          <w:sz w:val="28"/>
          <w:szCs w:val="28"/>
        </w:rPr>
        <w:t>, (</w:t>
      </w:r>
      <w:r w:rsidRPr="00DF5582">
        <w:rPr>
          <w:rFonts w:ascii="Times New Roman" w:eastAsia="Times New Roman" w:hAnsi="Times New Roman"/>
          <w:i/>
          <w:color w:val="000000"/>
          <w:spacing w:val="-7"/>
          <w:sz w:val="28"/>
          <w:szCs w:val="28"/>
          <w:lang w:val="en-US"/>
        </w:rPr>
        <w:t>V</w:t>
      </w:r>
      <w:r w:rsidRPr="00DF5582">
        <w:rPr>
          <w:rFonts w:ascii="Times New Roman" w:eastAsia="Times New Roman" w:hAnsi="Times New Roman"/>
          <w:i/>
          <w:color w:val="000000"/>
          <w:spacing w:val="-7"/>
          <w:sz w:val="28"/>
          <w:szCs w:val="28"/>
          <w:vertAlign w:val="subscript"/>
        </w:rPr>
        <w:t>м</w:t>
      </w:r>
      <w:r w:rsidRPr="00DF5582">
        <w:rPr>
          <w:rFonts w:ascii="Times New Roman" w:eastAsia="Times New Roman" w:hAnsi="Times New Roman"/>
          <w:i/>
          <w:color w:val="000000"/>
          <w:spacing w:val="-7"/>
          <w:sz w:val="28"/>
          <w:szCs w:val="28"/>
          <w:vertAlign w:val="subscript"/>
          <w:lang w:val="en-US"/>
        </w:rPr>
        <w:t>i</w:t>
      </w:r>
      <w:r w:rsidRPr="00DF5582">
        <w:rPr>
          <w:rFonts w:ascii="Times New Roman" w:eastAsia="Times New Roman" w:hAnsi="Times New Roman"/>
          <w:color w:val="000000"/>
          <w:spacing w:val="-7"/>
          <w:sz w:val="28"/>
          <w:szCs w:val="28"/>
        </w:rPr>
        <w:t>) в каждой из пяти октавных полос со среднегеометрическими частота</w:t>
      </w:r>
      <w:r w:rsidRPr="00DF5582">
        <w:rPr>
          <w:rFonts w:ascii="Times New Roman" w:eastAsia="Times New Roman" w:hAnsi="Times New Roman"/>
          <w:color w:val="000000"/>
          <w:spacing w:val="-7"/>
          <w:sz w:val="28"/>
          <w:szCs w:val="28"/>
        </w:rPr>
        <w:softHyphen/>
      </w:r>
      <w:r w:rsidRPr="00DF5582">
        <w:rPr>
          <w:rFonts w:ascii="Times New Roman" w:eastAsia="Times New Roman" w:hAnsi="Times New Roman"/>
          <w:color w:val="000000"/>
          <w:spacing w:val="-3"/>
          <w:sz w:val="28"/>
          <w:szCs w:val="28"/>
        </w:rPr>
        <w:t xml:space="preserve">ми 250, 500, 1000, 2000, 4000 Гц, образующих в совокупности </w:t>
      </w:r>
      <w:proofErr w:type="spellStart"/>
      <w:r w:rsidRPr="00DF5582">
        <w:rPr>
          <w:rFonts w:ascii="Times New Roman" w:eastAsia="Times New Roman" w:hAnsi="Times New Roman"/>
          <w:color w:val="000000"/>
          <w:spacing w:val="-3"/>
          <w:sz w:val="28"/>
          <w:szCs w:val="28"/>
        </w:rPr>
        <w:t>речеподобный</w:t>
      </w:r>
      <w:proofErr w:type="spellEnd"/>
      <w:r w:rsidRPr="00DF5582">
        <w:rPr>
          <w:rFonts w:ascii="Times New Roman" w:eastAsia="Times New Roman" w:hAnsi="Times New Roman"/>
          <w:color w:val="000000"/>
          <w:spacing w:val="-3"/>
          <w:sz w:val="28"/>
          <w:szCs w:val="28"/>
        </w:rPr>
        <w:t xml:space="preserve"> </w:t>
      </w:r>
      <w:r w:rsidRPr="00DF5582">
        <w:rPr>
          <w:rFonts w:ascii="Times New Roman" w:eastAsia="Times New Roman" w:hAnsi="Times New Roman"/>
          <w:color w:val="000000"/>
          <w:spacing w:val="-7"/>
          <w:sz w:val="28"/>
          <w:szCs w:val="28"/>
        </w:rPr>
        <w:t xml:space="preserve">энергетический спектр </w:t>
      </w:r>
      <w:r w:rsidRPr="00DF5582">
        <w:rPr>
          <w:rFonts w:ascii="Times New Roman" w:eastAsia="Times New Roman" w:hAnsi="Times New Roman"/>
          <w:color w:val="000000"/>
          <w:spacing w:val="-7"/>
          <w:sz w:val="28"/>
          <w:szCs w:val="28"/>
        </w:rPr>
        <w:lastRenderedPageBreak/>
        <w:t>маскирующего сигнала, который обеспечивает гаранти</w:t>
      </w:r>
      <w:r w:rsidRPr="00DF5582">
        <w:rPr>
          <w:rFonts w:ascii="Times New Roman" w:eastAsia="Times New Roman" w:hAnsi="Times New Roman"/>
          <w:color w:val="000000"/>
          <w:spacing w:val="-7"/>
          <w:sz w:val="28"/>
          <w:szCs w:val="28"/>
        </w:rPr>
        <w:softHyphen/>
      </w:r>
      <w:r w:rsidRPr="00DF5582">
        <w:rPr>
          <w:rFonts w:ascii="Times New Roman" w:eastAsia="Times New Roman" w:hAnsi="Times New Roman"/>
          <w:color w:val="000000"/>
          <w:spacing w:val="-3"/>
          <w:sz w:val="28"/>
          <w:szCs w:val="28"/>
        </w:rPr>
        <w:t xml:space="preserve">рованную защиту речевой информации. Интегральный уровень излучаемого </w:t>
      </w:r>
      <w:r w:rsidRPr="00DF5582">
        <w:rPr>
          <w:rFonts w:ascii="Times New Roman" w:eastAsia="Times New Roman" w:hAnsi="Times New Roman"/>
          <w:color w:val="000000"/>
          <w:spacing w:val="-7"/>
          <w:sz w:val="28"/>
          <w:szCs w:val="28"/>
        </w:rPr>
        <w:t>маскирующего сигнал не должен противоречить требованиям санитарных норм и условиям комфортности в местах речевой деятельности человека.</w:t>
      </w:r>
      <w:r w:rsidR="005D0418">
        <w:rPr>
          <w:rFonts w:ascii="Times New Roman" w:eastAsia="Times New Roman" w:hAnsi="Times New Roman"/>
          <w:color w:val="000000"/>
          <w:spacing w:val="-7"/>
          <w:sz w:val="28"/>
          <w:szCs w:val="28"/>
        </w:rPr>
        <w:t xml:space="preserve"> </w:t>
      </w:r>
      <w:r w:rsidRPr="00DF5582">
        <w:rPr>
          <w:rFonts w:ascii="Times New Roman" w:eastAsia="Times New Roman" w:hAnsi="Times New Roman"/>
          <w:color w:val="000000"/>
          <w:spacing w:val="-8"/>
          <w:sz w:val="28"/>
          <w:szCs w:val="28"/>
        </w:rPr>
        <w:t xml:space="preserve">Расчет октавных уровней маскирующего сигнала </w:t>
      </w:r>
      <w:r w:rsidRPr="00CC28B5">
        <w:rPr>
          <w:rFonts w:ascii="Times New Roman" w:eastAsia="Times New Roman" w:hAnsi="Times New Roman"/>
          <w:i/>
          <w:color w:val="000000"/>
          <w:spacing w:val="-8"/>
          <w:sz w:val="28"/>
          <w:szCs w:val="28"/>
          <w:lang w:val="en-US"/>
        </w:rPr>
        <w:t>L</w:t>
      </w:r>
      <w:proofErr w:type="gramStart"/>
      <w:r w:rsidRPr="00CC28B5">
        <w:rPr>
          <w:rFonts w:ascii="Times New Roman" w:eastAsia="Times New Roman" w:hAnsi="Times New Roman"/>
          <w:i/>
          <w:color w:val="000000"/>
          <w:spacing w:val="-8"/>
          <w:sz w:val="28"/>
          <w:szCs w:val="28"/>
        </w:rPr>
        <w:t>м</w:t>
      </w:r>
      <w:proofErr w:type="gramEnd"/>
      <w:r w:rsidRPr="00CC28B5">
        <w:rPr>
          <w:rFonts w:ascii="Times New Roman" w:eastAsia="Times New Roman" w:hAnsi="Times New Roman"/>
          <w:i/>
          <w:color w:val="000000"/>
          <w:spacing w:val="-8"/>
          <w:sz w:val="28"/>
          <w:szCs w:val="28"/>
          <w:vertAlign w:val="subscript"/>
          <w:lang w:val="en-US"/>
        </w:rPr>
        <w:t>i</w:t>
      </w:r>
      <w:r w:rsidRPr="00DF5582">
        <w:rPr>
          <w:rFonts w:ascii="Times New Roman" w:eastAsia="Times New Roman" w:hAnsi="Times New Roman"/>
          <w:color w:val="000000"/>
          <w:spacing w:val="-8"/>
          <w:sz w:val="28"/>
          <w:szCs w:val="28"/>
        </w:rPr>
        <w:t>, (</w:t>
      </w:r>
      <w:r w:rsidRPr="00CC28B5">
        <w:rPr>
          <w:rFonts w:ascii="Times New Roman" w:eastAsia="Times New Roman" w:hAnsi="Times New Roman"/>
          <w:i/>
          <w:color w:val="000000"/>
          <w:spacing w:val="-8"/>
          <w:sz w:val="28"/>
          <w:szCs w:val="28"/>
          <w:lang w:val="en-US"/>
        </w:rPr>
        <w:t>V</w:t>
      </w:r>
      <w:r w:rsidRPr="00CC28B5">
        <w:rPr>
          <w:rFonts w:ascii="Times New Roman" w:eastAsia="Times New Roman" w:hAnsi="Times New Roman"/>
          <w:i/>
          <w:color w:val="000000"/>
          <w:spacing w:val="-8"/>
          <w:sz w:val="28"/>
          <w:szCs w:val="28"/>
        </w:rPr>
        <w:t>м</w:t>
      </w:r>
      <w:r w:rsidRPr="00CC28B5">
        <w:rPr>
          <w:rFonts w:ascii="Times New Roman" w:eastAsia="Times New Roman" w:hAnsi="Times New Roman"/>
          <w:i/>
          <w:color w:val="000000"/>
          <w:spacing w:val="-8"/>
          <w:sz w:val="28"/>
          <w:szCs w:val="28"/>
          <w:vertAlign w:val="subscript"/>
          <w:lang w:val="en-US"/>
        </w:rPr>
        <w:t>i</w:t>
      </w:r>
      <w:r w:rsidRPr="00DF5582">
        <w:rPr>
          <w:rFonts w:ascii="Times New Roman" w:eastAsia="Times New Roman" w:hAnsi="Times New Roman"/>
          <w:color w:val="000000"/>
          <w:spacing w:val="-8"/>
          <w:sz w:val="28"/>
          <w:szCs w:val="28"/>
        </w:rPr>
        <w:t>) осущест</w:t>
      </w:r>
      <w:r w:rsidRPr="00DF5582">
        <w:rPr>
          <w:rFonts w:ascii="Times New Roman" w:eastAsia="Times New Roman" w:hAnsi="Times New Roman"/>
          <w:color w:val="000000"/>
          <w:spacing w:val="-8"/>
          <w:sz w:val="28"/>
          <w:szCs w:val="28"/>
        </w:rPr>
        <w:softHyphen/>
      </w:r>
      <w:r w:rsidRPr="00DF5582">
        <w:rPr>
          <w:rFonts w:ascii="Times New Roman" w:eastAsia="Times New Roman" w:hAnsi="Times New Roman"/>
          <w:color w:val="000000"/>
          <w:spacing w:val="-7"/>
          <w:sz w:val="28"/>
          <w:szCs w:val="28"/>
        </w:rPr>
        <w:t>вляется по формуле</w:t>
      </w:r>
    </w:p>
    <w:p w:rsidR="006359D6" w:rsidRPr="00DF5582" w:rsidRDefault="006359D6" w:rsidP="006359D6">
      <w:pPr>
        <w:shd w:val="clear" w:color="auto" w:fill="FFFFFF"/>
        <w:tabs>
          <w:tab w:val="left" w:pos="5150"/>
        </w:tabs>
        <w:spacing w:line="360" w:lineRule="auto"/>
        <w:ind w:firstLine="709"/>
        <w:jc w:val="both"/>
        <w:rPr>
          <w:rFonts w:ascii="Times New Roman" w:eastAsia="Times New Roman" w:hAnsi="Times New Roman"/>
          <w:sz w:val="28"/>
          <w:szCs w:val="28"/>
        </w:rPr>
      </w:pPr>
      <w:r w:rsidRPr="00DF5582">
        <w:rPr>
          <w:rFonts w:ascii="Times New Roman" w:eastAsia="Times New Roman" w:hAnsi="Times New Roman"/>
          <w:i/>
          <w:color w:val="000000"/>
          <w:spacing w:val="-7"/>
          <w:sz w:val="28"/>
          <w:szCs w:val="28"/>
          <w:lang w:val="en-US"/>
        </w:rPr>
        <w:t>L</w:t>
      </w:r>
      <w:r w:rsidRPr="00DF5582">
        <w:rPr>
          <w:rFonts w:ascii="Times New Roman" w:eastAsia="Times New Roman" w:hAnsi="Times New Roman"/>
          <w:i/>
          <w:color w:val="000000"/>
          <w:spacing w:val="-7"/>
          <w:sz w:val="28"/>
          <w:szCs w:val="28"/>
          <w:vertAlign w:val="subscript"/>
        </w:rPr>
        <w:t>м</w:t>
      </w:r>
      <w:r w:rsidRPr="00DF5582">
        <w:rPr>
          <w:rFonts w:ascii="Times New Roman" w:eastAsia="Times New Roman" w:hAnsi="Times New Roman"/>
          <w:i/>
          <w:color w:val="000000"/>
          <w:spacing w:val="-7"/>
          <w:sz w:val="28"/>
          <w:szCs w:val="28"/>
          <w:vertAlign w:val="subscript"/>
          <w:lang w:val="en-US"/>
        </w:rPr>
        <w:t>i</w:t>
      </w:r>
      <w:r w:rsidRPr="00E7624E">
        <w:rPr>
          <w:rFonts w:ascii="Times New Roman" w:eastAsia="Times New Roman" w:hAnsi="Times New Roman"/>
          <w:i/>
          <w:color w:val="000000"/>
          <w:spacing w:val="-7"/>
          <w:sz w:val="28"/>
          <w:szCs w:val="28"/>
        </w:rPr>
        <w:t xml:space="preserve"> </w:t>
      </w:r>
      <w:r w:rsidRPr="00DF5582">
        <w:rPr>
          <w:rFonts w:ascii="Times New Roman" w:eastAsia="Times New Roman" w:hAnsi="Times New Roman"/>
          <w:i/>
          <w:color w:val="000000"/>
          <w:spacing w:val="-7"/>
          <w:sz w:val="28"/>
          <w:szCs w:val="28"/>
        </w:rPr>
        <w:t>(</w:t>
      </w:r>
      <w:r w:rsidRPr="00DF5582">
        <w:rPr>
          <w:rFonts w:ascii="Times New Roman" w:eastAsia="Times New Roman" w:hAnsi="Times New Roman"/>
          <w:i/>
          <w:color w:val="000000"/>
          <w:spacing w:val="-7"/>
          <w:sz w:val="28"/>
          <w:szCs w:val="28"/>
          <w:lang w:val="en-US"/>
        </w:rPr>
        <w:t>V</w:t>
      </w:r>
      <w:r w:rsidRPr="00DF5582">
        <w:rPr>
          <w:rFonts w:ascii="Times New Roman" w:eastAsia="Times New Roman" w:hAnsi="Times New Roman"/>
          <w:i/>
          <w:color w:val="000000"/>
          <w:spacing w:val="-7"/>
          <w:sz w:val="28"/>
          <w:szCs w:val="28"/>
          <w:vertAlign w:val="subscript"/>
        </w:rPr>
        <w:t>м</w:t>
      </w:r>
      <w:r w:rsidRPr="00DF5582">
        <w:rPr>
          <w:rFonts w:ascii="Times New Roman" w:eastAsia="Times New Roman" w:hAnsi="Times New Roman"/>
          <w:i/>
          <w:color w:val="000000"/>
          <w:spacing w:val="-7"/>
          <w:sz w:val="28"/>
          <w:szCs w:val="28"/>
          <w:vertAlign w:val="subscript"/>
          <w:lang w:val="en-US"/>
        </w:rPr>
        <w:t>i</w:t>
      </w:r>
      <w:r w:rsidRPr="00DF5582">
        <w:rPr>
          <w:rFonts w:ascii="Times New Roman" w:eastAsia="Times New Roman" w:hAnsi="Times New Roman"/>
          <w:i/>
          <w:color w:val="000000"/>
          <w:spacing w:val="-7"/>
          <w:sz w:val="28"/>
          <w:szCs w:val="28"/>
        </w:rPr>
        <w:t xml:space="preserve">) = </w:t>
      </w:r>
      <w:r w:rsidRPr="00DF5582">
        <w:rPr>
          <w:rFonts w:ascii="Times New Roman" w:eastAsia="Times New Roman" w:hAnsi="Times New Roman"/>
          <w:i/>
          <w:color w:val="000000"/>
          <w:spacing w:val="-7"/>
          <w:sz w:val="28"/>
          <w:szCs w:val="28"/>
          <w:lang w:val="en-US"/>
        </w:rPr>
        <w:t>L</w:t>
      </w:r>
      <w:r w:rsidRPr="00DF5582">
        <w:rPr>
          <w:rFonts w:ascii="Times New Roman" w:eastAsia="Times New Roman" w:hAnsi="Times New Roman"/>
          <w:i/>
          <w:color w:val="000000"/>
          <w:spacing w:val="-7"/>
          <w:sz w:val="28"/>
          <w:szCs w:val="28"/>
          <w:vertAlign w:val="subscript"/>
        </w:rPr>
        <w:t>с</w:t>
      </w:r>
      <w:r w:rsidRPr="00DF5582">
        <w:rPr>
          <w:rFonts w:ascii="Times New Roman" w:eastAsia="Times New Roman" w:hAnsi="Times New Roman"/>
          <w:i/>
          <w:color w:val="000000"/>
          <w:spacing w:val="-7"/>
          <w:sz w:val="28"/>
          <w:szCs w:val="28"/>
          <w:vertAlign w:val="subscript"/>
          <w:lang w:val="en-US"/>
        </w:rPr>
        <w:t>i</w:t>
      </w:r>
      <w:r w:rsidRPr="00E7624E">
        <w:rPr>
          <w:rFonts w:ascii="Times New Roman" w:eastAsia="Times New Roman" w:hAnsi="Times New Roman"/>
          <w:i/>
          <w:color w:val="000000"/>
          <w:spacing w:val="-7"/>
          <w:sz w:val="28"/>
          <w:szCs w:val="28"/>
        </w:rPr>
        <w:t xml:space="preserve"> </w:t>
      </w:r>
      <w:r w:rsidRPr="00DF5582">
        <w:rPr>
          <w:rFonts w:ascii="Times New Roman" w:eastAsia="Times New Roman" w:hAnsi="Times New Roman"/>
          <w:i/>
          <w:color w:val="000000"/>
          <w:spacing w:val="-7"/>
          <w:sz w:val="28"/>
          <w:szCs w:val="28"/>
        </w:rPr>
        <w:t>(</w:t>
      </w:r>
      <w:r w:rsidRPr="00DF5582">
        <w:rPr>
          <w:rFonts w:ascii="Times New Roman" w:eastAsia="Times New Roman" w:hAnsi="Times New Roman"/>
          <w:i/>
          <w:color w:val="000000"/>
          <w:spacing w:val="-7"/>
          <w:sz w:val="28"/>
          <w:szCs w:val="28"/>
          <w:lang w:val="en-US"/>
        </w:rPr>
        <w:t>V</w:t>
      </w:r>
      <w:r w:rsidRPr="00DF5582">
        <w:rPr>
          <w:rFonts w:ascii="Times New Roman" w:eastAsia="Times New Roman" w:hAnsi="Times New Roman"/>
          <w:i/>
          <w:color w:val="000000"/>
          <w:spacing w:val="-7"/>
          <w:sz w:val="28"/>
          <w:szCs w:val="28"/>
          <w:vertAlign w:val="subscript"/>
        </w:rPr>
        <w:t>с</w:t>
      </w:r>
      <w:r w:rsidRPr="00DF5582">
        <w:rPr>
          <w:rFonts w:ascii="Times New Roman" w:eastAsia="Times New Roman" w:hAnsi="Times New Roman"/>
          <w:i/>
          <w:color w:val="000000"/>
          <w:spacing w:val="-7"/>
          <w:sz w:val="28"/>
          <w:szCs w:val="28"/>
          <w:vertAlign w:val="subscript"/>
          <w:lang w:val="en-US"/>
        </w:rPr>
        <w:t>i</w:t>
      </w:r>
      <w:r w:rsidRPr="00DF5582">
        <w:rPr>
          <w:rFonts w:ascii="Times New Roman" w:eastAsia="Times New Roman" w:hAnsi="Times New Roman"/>
          <w:i/>
          <w:color w:val="000000"/>
          <w:spacing w:val="-7"/>
          <w:sz w:val="28"/>
          <w:szCs w:val="28"/>
        </w:rPr>
        <w:t>)</w:t>
      </w:r>
      <w:r w:rsidRPr="00E7624E">
        <w:rPr>
          <w:rFonts w:ascii="Times New Roman" w:eastAsia="Times New Roman" w:hAnsi="Times New Roman"/>
          <w:i/>
          <w:color w:val="000000"/>
          <w:spacing w:val="-7"/>
          <w:sz w:val="28"/>
          <w:szCs w:val="28"/>
        </w:rPr>
        <w:t xml:space="preserve"> – </w:t>
      </w:r>
      <w:proofErr w:type="spellStart"/>
      <w:r w:rsidRPr="00DF5582">
        <w:rPr>
          <w:rFonts w:ascii="Times New Roman" w:eastAsia="Times New Roman" w:hAnsi="Times New Roman"/>
          <w:i/>
          <w:color w:val="000000"/>
          <w:spacing w:val="-7"/>
          <w:sz w:val="28"/>
          <w:szCs w:val="28"/>
        </w:rPr>
        <w:t>Е</w:t>
      </w:r>
      <w:r w:rsidRPr="00DF5582">
        <w:rPr>
          <w:rFonts w:ascii="Times New Roman" w:eastAsia="Times New Roman" w:hAnsi="Times New Roman"/>
          <w:i/>
          <w:color w:val="000000"/>
          <w:spacing w:val="-7"/>
          <w:sz w:val="28"/>
          <w:szCs w:val="28"/>
          <w:vertAlign w:val="subscript"/>
        </w:rPr>
        <w:t>н</w:t>
      </w:r>
      <w:proofErr w:type="spellEnd"/>
      <w:r w:rsidRPr="00DF5582">
        <w:rPr>
          <w:rFonts w:ascii="Times New Roman" w:eastAsia="Times New Roman" w:hAnsi="Times New Roman"/>
          <w:i/>
          <w:color w:val="000000"/>
          <w:spacing w:val="-7"/>
          <w:sz w:val="28"/>
          <w:szCs w:val="28"/>
          <w:vertAlign w:val="subscript"/>
          <w:lang w:val="en-US"/>
        </w:rPr>
        <w:t>i</w:t>
      </w:r>
      <w:r w:rsidRPr="00DF5582">
        <w:rPr>
          <w:rFonts w:ascii="Times New Roman" w:eastAsia="Times New Roman" w:hAnsi="Times New Roman"/>
          <w:color w:val="000000"/>
          <w:spacing w:val="-7"/>
          <w:sz w:val="28"/>
          <w:szCs w:val="28"/>
        </w:rPr>
        <w:tab/>
      </w:r>
      <w:r>
        <w:rPr>
          <w:rFonts w:ascii="Times New Roman" w:eastAsia="Times New Roman" w:hAnsi="Times New Roman"/>
          <w:color w:val="000000"/>
          <w:spacing w:val="-7"/>
          <w:sz w:val="28"/>
          <w:szCs w:val="28"/>
        </w:rPr>
        <w:tab/>
      </w:r>
      <w:r>
        <w:rPr>
          <w:rFonts w:ascii="Times New Roman" w:eastAsia="Times New Roman" w:hAnsi="Times New Roman"/>
          <w:color w:val="000000"/>
          <w:spacing w:val="-7"/>
          <w:sz w:val="28"/>
          <w:szCs w:val="28"/>
        </w:rPr>
        <w:tab/>
      </w:r>
      <w:r>
        <w:rPr>
          <w:rFonts w:ascii="Times New Roman" w:eastAsia="Times New Roman" w:hAnsi="Times New Roman"/>
          <w:color w:val="000000"/>
          <w:spacing w:val="-7"/>
          <w:sz w:val="28"/>
          <w:szCs w:val="28"/>
        </w:rPr>
        <w:tab/>
      </w:r>
      <w:r>
        <w:rPr>
          <w:rFonts w:ascii="Times New Roman" w:eastAsia="Times New Roman" w:hAnsi="Times New Roman"/>
          <w:color w:val="000000"/>
          <w:spacing w:val="-7"/>
          <w:sz w:val="28"/>
          <w:szCs w:val="28"/>
        </w:rPr>
        <w:tab/>
      </w:r>
      <w:r>
        <w:rPr>
          <w:rFonts w:ascii="Times New Roman" w:eastAsia="Times New Roman" w:hAnsi="Times New Roman"/>
          <w:color w:val="000000"/>
          <w:spacing w:val="-7"/>
          <w:sz w:val="28"/>
          <w:szCs w:val="28"/>
        </w:rPr>
        <w:tab/>
      </w:r>
      <w:r w:rsidRPr="00DF5582">
        <w:rPr>
          <w:rFonts w:ascii="Times New Roman" w:eastAsia="Times New Roman" w:hAnsi="Times New Roman"/>
          <w:color w:val="000000"/>
          <w:spacing w:val="-7"/>
          <w:sz w:val="28"/>
          <w:szCs w:val="28"/>
        </w:rPr>
        <w:t>(</w:t>
      </w:r>
      <w:r>
        <w:rPr>
          <w:rFonts w:ascii="Times New Roman" w:eastAsia="Times New Roman" w:hAnsi="Times New Roman"/>
          <w:color w:val="000000"/>
          <w:spacing w:val="-7"/>
          <w:sz w:val="28"/>
          <w:szCs w:val="28"/>
        </w:rPr>
        <w:t>2</w:t>
      </w:r>
      <w:r w:rsidRPr="00DF5582">
        <w:rPr>
          <w:rFonts w:ascii="Times New Roman" w:eastAsia="Times New Roman" w:hAnsi="Times New Roman"/>
          <w:color w:val="000000"/>
          <w:spacing w:val="-7"/>
          <w:sz w:val="28"/>
          <w:szCs w:val="28"/>
        </w:rPr>
        <w:t>.1)</w:t>
      </w:r>
      <w:r>
        <w:rPr>
          <w:rFonts w:ascii="Times New Roman" w:eastAsia="Times New Roman" w:hAnsi="Times New Roman"/>
          <w:color w:val="000000"/>
          <w:spacing w:val="-7"/>
          <w:sz w:val="28"/>
          <w:szCs w:val="28"/>
        </w:rPr>
        <w:t>,</w:t>
      </w:r>
    </w:p>
    <w:p w:rsidR="006359D6" w:rsidRPr="00DF5582" w:rsidRDefault="006359D6" w:rsidP="006359D6">
      <w:pPr>
        <w:shd w:val="clear" w:color="auto" w:fill="FFFFFF"/>
        <w:spacing w:line="360" w:lineRule="auto"/>
        <w:ind w:right="10" w:firstLine="709"/>
        <w:jc w:val="both"/>
        <w:rPr>
          <w:rFonts w:ascii="Times New Roman" w:eastAsia="Times New Roman" w:hAnsi="Times New Roman"/>
          <w:sz w:val="28"/>
          <w:szCs w:val="28"/>
        </w:rPr>
      </w:pPr>
      <w:r w:rsidRPr="00DF5582">
        <w:rPr>
          <w:rFonts w:ascii="Times New Roman" w:eastAsia="Times New Roman" w:hAnsi="Times New Roman"/>
          <w:color w:val="000000"/>
          <w:spacing w:val="-7"/>
          <w:sz w:val="28"/>
          <w:szCs w:val="28"/>
        </w:rPr>
        <w:t xml:space="preserve">где </w:t>
      </w:r>
      <w:r w:rsidRPr="00DF5582">
        <w:rPr>
          <w:rFonts w:ascii="Times New Roman" w:eastAsia="Times New Roman" w:hAnsi="Times New Roman"/>
          <w:i/>
          <w:color w:val="000000"/>
          <w:spacing w:val="-7"/>
          <w:sz w:val="28"/>
          <w:szCs w:val="28"/>
          <w:lang w:val="en-US"/>
        </w:rPr>
        <w:t>L</w:t>
      </w:r>
      <w:proofErr w:type="gramStart"/>
      <w:r w:rsidRPr="00DF5582">
        <w:rPr>
          <w:rFonts w:ascii="Times New Roman" w:eastAsia="Times New Roman" w:hAnsi="Times New Roman"/>
          <w:i/>
          <w:color w:val="000000"/>
          <w:spacing w:val="-7"/>
          <w:sz w:val="28"/>
          <w:szCs w:val="28"/>
          <w:vertAlign w:val="subscript"/>
        </w:rPr>
        <w:t>с</w:t>
      </w:r>
      <w:proofErr w:type="gramEnd"/>
      <w:r w:rsidRPr="00DF5582">
        <w:rPr>
          <w:rFonts w:ascii="Times New Roman" w:eastAsia="Times New Roman" w:hAnsi="Times New Roman"/>
          <w:i/>
          <w:color w:val="000000"/>
          <w:spacing w:val="-7"/>
          <w:sz w:val="28"/>
          <w:szCs w:val="28"/>
          <w:vertAlign w:val="subscript"/>
          <w:lang w:val="en-US"/>
        </w:rPr>
        <w:t>i</w:t>
      </w:r>
      <w:r w:rsidRPr="00DF5582">
        <w:rPr>
          <w:rFonts w:ascii="Times New Roman" w:eastAsia="Times New Roman" w:hAnsi="Times New Roman"/>
          <w:color w:val="000000"/>
          <w:spacing w:val="-7"/>
          <w:sz w:val="28"/>
          <w:szCs w:val="28"/>
        </w:rPr>
        <w:t xml:space="preserve"> (</w:t>
      </w:r>
      <w:r w:rsidRPr="00DF5582">
        <w:rPr>
          <w:rFonts w:ascii="Times New Roman" w:eastAsia="Times New Roman" w:hAnsi="Times New Roman"/>
          <w:i/>
          <w:color w:val="000000"/>
          <w:spacing w:val="-7"/>
          <w:sz w:val="28"/>
          <w:szCs w:val="28"/>
          <w:lang w:val="en-US"/>
        </w:rPr>
        <w:t>V</w:t>
      </w:r>
      <w:r w:rsidRPr="00DF5582">
        <w:rPr>
          <w:rFonts w:ascii="Times New Roman" w:eastAsia="Times New Roman" w:hAnsi="Times New Roman"/>
          <w:i/>
          <w:color w:val="000000"/>
          <w:spacing w:val="-7"/>
          <w:sz w:val="28"/>
          <w:szCs w:val="28"/>
          <w:vertAlign w:val="subscript"/>
        </w:rPr>
        <w:t>с</w:t>
      </w:r>
      <w:r w:rsidRPr="00DF5582">
        <w:rPr>
          <w:rFonts w:ascii="Times New Roman" w:eastAsia="Times New Roman" w:hAnsi="Times New Roman"/>
          <w:i/>
          <w:color w:val="000000"/>
          <w:spacing w:val="-7"/>
          <w:sz w:val="28"/>
          <w:szCs w:val="28"/>
          <w:vertAlign w:val="subscript"/>
          <w:lang w:val="en-US"/>
        </w:rPr>
        <w:t>i</w:t>
      </w:r>
      <w:r w:rsidRPr="00DF5582">
        <w:rPr>
          <w:rFonts w:ascii="Times New Roman" w:eastAsia="Times New Roman" w:hAnsi="Times New Roman"/>
          <w:color w:val="000000"/>
          <w:spacing w:val="-7"/>
          <w:sz w:val="28"/>
          <w:szCs w:val="28"/>
        </w:rPr>
        <w:t xml:space="preserve">) </w:t>
      </w:r>
      <w:r>
        <w:rPr>
          <w:rFonts w:ascii="Times New Roman" w:eastAsia="Times New Roman" w:hAnsi="Times New Roman"/>
          <w:color w:val="000000"/>
          <w:spacing w:val="-7"/>
          <w:sz w:val="28"/>
          <w:szCs w:val="28"/>
        </w:rPr>
        <w:t>–</w:t>
      </w:r>
      <w:r w:rsidRPr="00DF5582">
        <w:rPr>
          <w:rFonts w:ascii="Times New Roman" w:eastAsia="Times New Roman" w:hAnsi="Times New Roman"/>
          <w:color w:val="000000"/>
          <w:spacing w:val="-7"/>
          <w:sz w:val="28"/>
          <w:szCs w:val="28"/>
        </w:rPr>
        <w:t xml:space="preserve"> уровни акустического (вибрационного) сигнала в контроль</w:t>
      </w:r>
      <w:r w:rsidRPr="00DF5582">
        <w:rPr>
          <w:rFonts w:ascii="Times New Roman" w:eastAsia="Times New Roman" w:hAnsi="Times New Roman"/>
          <w:color w:val="000000"/>
          <w:spacing w:val="-7"/>
          <w:sz w:val="28"/>
          <w:szCs w:val="28"/>
        </w:rPr>
        <w:softHyphen/>
        <w:t>ной точке, дБ;</w:t>
      </w:r>
    </w:p>
    <w:p w:rsidR="006359D6" w:rsidRDefault="006359D6" w:rsidP="006359D6">
      <w:pPr>
        <w:spacing w:line="360" w:lineRule="auto"/>
        <w:ind w:firstLine="709"/>
        <w:jc w:val="both"/>
        <w:rPr>
          <w:rFonts w:ascii="Times New Roman" w:eastAsia="Times New Roman" w:hAnsi="Times New Roman"/>
          <w:color w:val="000000"/>
          <w:spacing w:val="-7"/>
          <w:sz w:val="28"/>
          <w:szCs w:val="28"/>
        </w:rPr>
      </w:pPr>
      <w:proofErr w:type="spellStart"/>
      <w:r w:rsidRPr="00E7624E">
        <w:rPr>
          <w:rFonts w:ascii="Times New Roman" w:eastAsia="Times New Roman" w:hAnsi="Times New Roman"/>
          <w:i/>
          <w:color w:val="000000"/>
          <w:spacing w:val="-7"/>
          <w:sz w:val="28"/>
          <w:szCs w:val="28"/>
        </w:rPr>
        <w:t>Е</w:t>
      </w:r>
      <w:r w:rsidRPr="00E7624E">
        <w:rPr>
          <w:rFonts w:ascii="Times New Roman" w:eastAsia="Times New Roman" w:hAnsi="Times New Roman"/>
          <w:i/>
          <w:color w:val="000000"/>
          <w:spacing w:val="-7"/>
          <w:sz w:val="28"/>
          <w:szCs w:val="28"/>
          <w:vertAlign w:val="subscript"/>
        </w:rPr>
        <w:t>н</w:t>
      </w:r>
      <w:proofErr w:type="spellEnd"/>
      <w:proofErr w:type="gramStart"/>
      <w:r w:rsidRPr="00E7624E">
        <w:rPr>
          <w:rFonts w:ascii="Times New Roman" w:eastAsia="Times New Roman" w:hAnsi="Times New Roman"/>
          <w:i/>
          <w:color w:val="000000"/>
          <w:spacing w:val="-7"/>
          <w:sz w:val="28"/>
          <w:szCs w:val="28"/>
          <w:vertAlign w:val="subscript"/>
          <w:lang w:val="en-US"/>
        </w:rPr>
        <w:t>i</w:t>
      </w:r>
      <w:proofErr w:type="gramEnd"/>
      <w:r w:rsidRPr="00DF5582">
        <w:rPr>
          <w:rFonts w:ascii="Times New Roman" w:eastAsia="Times New Roman" w:hAnsi="Times New Roman"/>
          <w:color w:val="000000"/>
          <w:spacing w:val="-7"/>
          <w:sz w:val="28"/>
          <w:szCs w:val="28"/>
        </w:rPr>
        <w:t xml:space="preserve"> </w:t>
      </w:r>
      <w:r>
        <w:rPr>
          <w:rFonts w:ascii="Times New Roman" w:eastAsia="Times New Roman" w:hAnsi="Times New Roman"/>
          <w:color w:val="000000"/>
          <w:spacing w:val="-7"/>
          <w:sz w:val="28"/>
          <w:szCs w:val="28"/>
        </w:rPr>
        <w:t>–</w:t>
      </w:r>
      <w:r w:rsidRPr="00DF5582">
        <w:rPr>
          <w:rFonts w:ascii="Times New Roman" w:eastAsia="Times New Roman" w:hAnsi="Times New Roman"/>
          <w:color w:val="000000"/>
          <w:spacing w:val="-7"/>
          <w:sz w:val="28"/>
          <w:szCs w:val="28"/>
        </w:rPr>
        <w:t xml:space="preserve"> нормированное распределение октавных отношений «сигнал /шум», дБ</w:t>
      </w:r>
      <w:r>
        <w:rPr>
          <w:rFonts w:ascii="Times New Roman" w:eastAsia="Times New Roman" w:hAnsi="Times New Roman"/>
          <w:color w:val="000000"/>
          <w:spacing w:val="-7"/>
          <w:sz w:val="28"/>
          <w:szCs w:val="28"/>
        </w:rPr>
        <w:t>.</w:t>
      </w:r>
    </w:p>
    <w:p w:rsidR="00C11B88" w:rsidRDefault="00C11B88" w:rsidP="000C5E5E">
      <w:pPr>
        <w:spacing w:line="360" w:lineRule="auto"/>
        <w:ind w:firstLine="709"/>
        <w:rPr>
          <w:rFonts w:ascii="Times New Roman" w:hAnsi="Times New Roman"/>
          <w:b/>
          <w:sz w:val="28"/>
          <w:szCs w:val="28"/>
        </w:rPr>
      </w:pPr>
      <w:r w:rsidRPr="00AD4A7B">
        <w:rPr>
          <w:rFonts w:ascii="Times New Roman" w:hAnsi="Times New Roman"/>
          <w:b/>
          <w:sz w:val="28"/>
          <w:szCs w:val="28"/>
        </w:rPr>
        <w:t>2.</w:t>
      </w:r>
      <w:r w:rsidR="006359D6">
        <w:rPr>
          <w:rFonts w:ascii="Times New Roman" w:hAnsi="Times New Roman"/>
          <w:b/>
          <w:sz w:val="28"/>
          <w:szCs w:val="28"/>
        </w:rPr>
        <w:t>5</w:t>
      </w:r>
      <w:r w:rsidRPr="00AD4A7B">
        <w:rPr>
          <w:rFonts w:ascii="Times New Roman" w:hAnsi="Times New Roman"/>
          <w:b/>
          <w:sz w:val="28"/>
          <w:szCs w:val="28"/>
        </w:rPr>
        <w:t xml:space="preserve">. </w:t>
      </w:r>
      <w:r w:rsidR="00D06085">
        <w:rPr>
          <w:rFonts w:ascii="Times New Roman" w:hAnsi="Times New Roman"/>
          <w:b/>
          <w:sz w:val="28"/>
          <w:szCs w:val="28"/>
        </w:rPr>
        <w:t>Метод</w:t>
      </w:r>
      <w:r w:rsidR="00E4131A">
        <w:rPr>
          <w:rFonts w:ascii="Times New Roman" w:hAnsi="Times New Roman"/>
          <w:b/>
          <w:sz w:val="28"/>
          <w:szCs w:val="28"/>
        </w:rPr>
        <w:t>ика</w:t>
      </w:r>
      <w:r w:rsidR="00D06085">
        <w:rPr>
          <w:rFonts w:ascii="Times New Roman" w:hAnsi="Times New Roman"/>
          <w:b/>
          <w:sz w:val="28"/>
          <w:szCs w:val="28"/>
        </w:rPr>
        <w:t xml:space="preserve"> оценки</w:t>
      </w:r>
      <w:r w:rsidRPr="00AD4A7B">
        <w:rPr>
          <w:rFonts w:ascii="Times New Roman" w:hAnsi="Times New Roman"/>
          <w:b/>
          <w:sz w:val="28"/>
          <w:szCs w:val="28"/>
        </w:rPr>
        <w:t xml:space="preserve"> защищенности речевой информации</w:t>
      </w:r>
    </w:p>
    <w:p w:rsidR="00EC5722" w:rsidRPr="00AD4A7B" w:rsidRDefault="00EC5722" w:rsidP="00C11B88">
      <w:pPr>
        <w:spacing w:line="360" w:lineRule="auto"/>
        <w:rPr>
          <w:rFonts w:ascii="Times New Roman" w:hAnsi="Times New Roman"/>
          <w:b/>
          <w:sz w:val="28"/>
          <w:szCs w:val="28"/>
        </w:rPr>
      </w:pPr>
    </w:p>
    <w:p w:rsidR="00C11B88" w:rsidRPr="00AD4A7B"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Для оценки и контроля защищенности речевой информации предлагается использовать расчетно-инструментальный метод словесной разборчивости, рекомендованный Государственной технической комиссией РФ. Данный метод основан на результатах экспериментальных исследований, проведенных </w:t>
      </w:r>
      <w:r w:rsidR="00176436">
        <w:rPr>
          <w:rFonts w:ascii="Times New Roman" w:hAnsi="Times New Roman"/>
          <w:sz w:val="28"/>
          <w:szCs w:val="28"/>
        </w:rPr>
        <w:t xml:space="preserve">профессором </w:t>
      </w:r>
      <w:r w:rsidRPr="00AD4A7B">
        <w:rPr>
          <w:rFonts w:ascii="Times New Roman" w:hAnsi="Times New Roman"/>
          <w:sz w:val="28"/>
          <w:szCs w:val="28"/>
        </w:rPr>
        <w:t xml:space="preserve">Н.Б. Покровским. </w:t>
      </w:r>
    </w:p>
    <w:p w:rsidR="00C11B88" w:rsidRPr="00AD4A7B"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Числовое значение словесной разборчивости рассчитывается на основе измерения отношения уровней речевого сигнала и шума в местах предполагаемого расположения ТСР </w:t>
      </w:r>
      <w:r w:rsidR="00E4131A">
        <w:rPr>
          <w:rFonts w:ascii="Times New Roman" w:hAnsi="Times New Roman"/>
          <w:sz w:val="28"/>
          <w:szCs w:val="28"/>
        </w:rPr>
        <w:t>злоумышленника</w:t>
      </w:r>
      <w:r w:rsidRPr="00AD4A7B">
        <w:rPr>
          <w:rFonts w:ascii="Times New Roman" w:hAnsi="Times New Roman"/>
          <w:sz w:val="28"/>
          <w:szCs w:val="28"/>
        </w:rPr>
        <w:t>.</w:t>
      </w:r>
    </w:p>
    <w:p w:rsidR="00C11B88" w:rsidRPr="00AD4A7B"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Показателями защищенности являются:</w:t>
      </w:r>
    </w:p>
    <w:p w:rsidR="00DD1223" w:rsidRPr="00AD4A7B" w:rsidRDefault="008A5541" w:rsidP="008A5541">
      <w:pPr>
        <w:spacing w:line="360" w:lineRule="auto"/>
        <w:ind w:left="709"/>
        <w:jc w:val="both"/>
        <w:rPr>
          <w:rFonts w:ascii="Times New Roman" w:hAnsi="Times New Roman"/>
          <w:sz w:val="28"/>
          <w:szCs w:val="28"/>
        </w:rPr>
      </w:pPr>
      <w:r>
        <w:rPr>
          <w:rFonts w:ascii="Times New Roman" w:hAnsi="Times New Roman"/>
          <w:sz w:val="28"/>
          <w:szCs w:val="28"/>
        </w:rPr>
        <w:t>1. Р</w:t>
      </w:r>
      <w:r w:rsidR="00DD1223" w:rsidRPr="00AD4A7B">
        <w:rPr>
          <w:rFonts w:ascii="Times New Roman" w:hAnsi="Times New Roman"/>
          <w:sz w:val="28"/>
          <w:szCs w:val="28"/>
        </w:rPr>
        <w:t>аспределение отношений «сигнал/шум» в октавных полосах</w:t>
      </w:r>
      <w:r>
        <w:rPr>
          <w:rFonts w:ascii="Times New Roman" w:hAnsi="Times New Roman"/>
          <w:sz w:val="28"/>
          <w:szCs w:val="28"/>
        </w:rPr>
        <w:t>.</w:t>
      </w:r>
    </w:p>
    <w:p w:rsidR="00C11B88" w:rsidRPr="00AD4A7B" w:rsidRDefault="008A5541" w:rsidP="008A5541">
      <w:pPr>
        <w:spacing w:line="360" w:lineRule="auto"/>
        <w:ind w:left="709"/>
        <w:jc w:val="both"/>
        <w:rPr>
          <w:rFonts w:ascii="Times New Roman" w:hAnsi="Times New Roman"/>
          <w:sz w:val="28"/>
          <w:szCs w:val="28"/>
        </w:rPr>
      </w:pPr>
      <w:r>
        <w:rPr>
          <w:rFonts w:ascii="Times New Roman" w:hAnsi="Times New Roman"/>
          <w:sz w:val="28"/>
          <w:szCs w:val="28"/>
        </w:rPr>
        <w:t>2. С</w:t>
      </w:r>
      <w:r w:rsidR="00DD1223">
        <w:rPr>
          <w:rFonts w:ascii="Times New Roman" w:hAnsi="Times New Roman"/>
          <w:sz w:val="28"/>
          <w:szCs w:val="28"/>
        </w:rPr>
        <w:t>ловесная разборчивость речи.</w:t>
      </w:r>
    </w:p>
    <w:p w:rsidR="00C11B88" w:rsidRPr="003250C4"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Измерения проводятся в контрольных точках для нормированного энергетического спектра речевого сигнала.</w:t>
      </w:r>
    </w:p>
    <w:p w:rsidR="0069488D" w:rsidRPr="00AD4A7B" w:rsidRDefault="0069488D" w:rsidP="0069488D">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Значение уровня </w:t>
      </w:r>
      <w:r>
        <w:rPr>
          <w:rFonts w:ascii="Times New Roman" w:hAnsi="Times New Roman"/>
          <w:sz w:val="28"/>
          <w:szCs w:val="28"/>
        </w:rPr>
        <w:t xml:space="preserve">октавного </w:t>
      </w:r>
      <w:r w:rsidRPr="00AD4A7B">
        <w:rPr>
          <w:rFonts w:ascii="Times New Roman" w:hAnsi="Times New Roman"/>
          <w:sz w:val="28"/>
          <w:szCs w:val="28"/>
        </w:rPr>
        <w:t xml:space="preserve">отношения «сигнал/шум» </w:t>
      </w:r>
      <w:r>
        <w:rPr>
          <w:rFonts w:ascii="Times New Roman" w:hAnsi="Times New Roman"/>
          <w:sz w:val="28"/>
          <w:szCs w:val="28"/>
        </w:rPr>
        <w:t xml:space="preserve">является основным показателем защищенности речевой информации от утечки по акустическому (виброакустическому) техническому каналу и </w:t>
      </w:r>
      <w:r w:rsidRPr="00AD4A7B">
        <w:rPr>
          <w:rFonts w:ascii="Times New Roman" w:hAnsi="Times New Roman"/>
          <w:sz w:val="28"/>
          <w:szCs w:val="28"/>
        </w:rPr>
        <w:t>находится по формуле:</w:t>
      </w:r>
    </w:p>
    <w:p w:rsidR="0069488D" w:rsidRPr="00AD4A7B" w:rsidRDefault="0069488D" w:rsidP="0069488D">
      <w:pPr>
        <w:spacing w:line="360" w:lineRule="auto"/>
        <w:ind w:firstLine="709"/>
        <w:jc w:val="both"/>
        <w:rPr>
          <w:rFonts w:ascii="Times New Roman" w:hAnsi="Times New Roman"/>
          <w:sz w:val="28"/>
          <w:szCs w:val="28"/>
        </w:rPr>
      </w:pPr>
      <w:r w:rsidRPr="00AD4A7B">
        <w:rPr>
          <w:rFonts w:ascii="Times New Roman" w:hAnsi="Times New Roman"/>
          <w:i/>
          <w:sz w:val="28"/>
          <w:szCs w:val="28"/>
        </w:rPr>
        <w:t>Е</w:t>
      </w:r>
      <w:proofErr w:type="gramStart"/>
      <w:r w:rsidRPr="00AD4A7B">
        <w:rPr>
          <w:rFonts w:ascii="Times New Roman" w:hAnsi="Times New Roman"/>
          <w:i/>
          <w:sz w:val="28"/>
          <w:szCs w:val="28"/>
          <w:vertAlign w:val="subscript"/>
          <w:lang w:val="en-US"/>
        </w:rPr>
        <w:t>i</w:t>
      </w:r>
      <w:proofErr w:type="gramEnd"/>
      <w:r w:rsidRPr="00AD4A7B">
        <w:rPr>
          <w:rFonts w:ascii="Times New Roman" w:hAnsi="Times New Roman"/>
          <w:i/>
          <w:sz w:val="28"/>
          <w:szCs w:val="28"/>
        </w:rPr>
        <w:t xml:space="preserve"> = </w:t>
      </w:r>
      <w:proofErr w:type="spellStart"/>
      <w:r w:rsidRPr="00AD4A7B">
        <w:rPr>
          <w:rFonts w:ascii="Times New Roman" w:hAnsi="Times New Roman"/>
          <w:i/>
          <w:sz w:val="28"/>
          <w:szCs w:val="28"/>
          <w:lang w:val="en-US"/>
        </w:rPr>
        <w:t>L</w:t>
      </w:r>
      <w:r w:rsidRPr="00AD4A7B">
        <w:rPr>
          <w:rFonts w:ascii="Times New Roman" w:hAnsi="Times New Roman"/>
          <w:i/>
          <w:sz w:val="28"/>
          <w:szCs w:val="28"/>
          <w:vertAlign w:val="subscript"/>
          <w:lang w:val="en-US"/>
        </w:rPr>
        <w:t>ci</w:t>
      </w:r>
      <w:proofErr w:type="spellEnd"/>
      <w:r w:rsidRPr="00AD4A7B">
        <w:rPr>
          <w:rFonts w:ascii="Times New Roman" w:hAnsi="Times New Roman"/>
          <w:i/>
          <w:sz w:val="28"/>
          <w:szCs w:val="28"/>
        </w:rPr>
        <w:t xml:space="preserve"> – </w:t>
      </w:r>
      <w:r w:rsidRPr="00AD4A7B">
        <w:rPr>
          <w:rFonts w:ascii="Times New Roman" w:hAnsi="Times New Roman"/>
          <w:i/>
          <w:sz w:val="28"/>
          <w:szCs w:val="28"/>
          <w:lang w:val="en-US"/>
        </w:rPr>
        <w:t>L</w:t>
      </w:r>
      <w:r w:rsidRPr="00AD4A7B">
        <w:rPr>
          <w:rFonts w:ascii="Times New Roman" w:hAnsi="Times New Roman"/>
          <w:i/>
          <w:sz w:val="28"/>
          <w:szCs w:val="28"/>
          <w:vertAlign w:val="subscript"/>
        </w:rPr>
        <w:t>ш</w:t>
      </w:r>
      <w:r w:rsidRPr="00AD4A7B">
        <w:rPr>
          <w:rFonts w:ascii="Times New Roman" w:hAnsi="Times New Roman"/>
          <w:i/>
          <w:sz w:val="28"/>
          <w:szCs w:val="28"/>
          <w:vertAlign w:val="subscript"/>
          <w:lang w:val="en-US"/>
        </w:rPr>
        <w:t>i</w:t>
      </w:r>
      <w:r w:rsidRPr="00AD4A7B">
        <w:rPr>
          <w:rFonts w:ascii="Times New Roman" w:hAnsi="Times New Roman"/>
          <w:i/>
          <w:sz w:val="28"/>
          <w:szCs w:val="28"/>
        </w:rPr>
        <w:t xml:space="preserve"> – Δ</w:t>
      </w:r>
      <w:r w:rsidRPr="00AD4A7B">
        <w:rPr>
          <w:rFonts w:ascii="Times New Roman" w:hAnsi="Times New Roman"/>
          <w:i/>
          <w:sz w:val="28"/>
          <w:szCs w:val="28"/>
          <w:lang w:val="en-US"/>
        </w:rPr>
        <w:t>L</w:t>
      </w:r>
      <w:r w:rsidRPr="00AD4A7B">
        <w:rPr>
          <w:rFonts w:ascii="Times New Roman" w:hAnsi="Times New Roman"/>
          <w:i/>
          <w:sz w:val="28"/>
          <w:szCs w:val="28"/>
          <w:vertAlign w:val="subscript"/>
        </w:rPr>
        <w:t>т</w:t>
      </w:r>
      <w:r w:rsidRPr="00AD4A7B">
        <w:rPr>
          <w:rFonts w:ascii="Times New Roman" w:hAnsi="Times New Roman"/>
          <w:sz w:val="28"/>
          <w:szCs w:val="28"/>
        </w:rPr>
        <w:t>,</w:t>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(2.</w:t>
      </w:r>
      <w:r w:rsidR="006359D6">
        <w:rPr>
          <w:rFonts w:ascii="Times New Roman" w:hAnsi="Times New Roman"/>
          <w:sz w:val="28"/>
          <w:szCs w:val="28"/>
        </w:rPr>
        <w:t>2</w:t>
      </w:r>
      <w:r w:rsidRPr="00AD4A7B">
        <w:rPr>
          <w:rFonts w:ascii="Times New Roman" w:hAnsi="Times New Roman"/>
          <w:sz w:val="28"/>
          <w:szCs w:val="28"/>
        </w:rPr>
        <w:t>)</w:t>
      </w:r>
    </w:p>
    <w:p w:rsidR="00E4131A" w:rsidRPr="00AD4A7B" w:rsidRDefault="00E4131A" w:rsidP="00E4131A">
      <w:pPr>
        <w:spacing w:line="360" w:lineRule="auto"/>
        <w:ind w:firstLine="709"/>
        <w:jc w:val="both"/>
        <w:rPr>
          <w:rFonts w:ascii="Times New Roman" w:hAnsi="Times New Roman"/>
          <w:sz w:val="28"/>
          <w:szCs w:val="28"/>
        </w:rPr>
      </w:pPr>
      <w:r>
        <w:rPr>
          <w:rFonts w:ascii="Times New Roman" w:hAnsi="Times New Roman"/>
          <w:sz w:val="28"/>
          <w:szCs w:val="28"/>
        </w:rPr>
        <w:lastRenderedPageBreak/>
        <w:t xml:space="preserve">, где </w:t>
      </w:r>
      <w:r w:rsidRPr="00DD1223">
        <w:rPr>
          <w:rFonts w:ascii="Times New Roman" w:hAnsi="Times New Roman"/>
          <w:position w:val="-12"/>
          <w:sz w:val="28"/>
          <w:szCs w:val="28"/>
        </w:rPr>
        <w:object w:dxaOrig="320" w:dyaOrig="360">
          <v:shape id="_x0000_i1031" type="#_x0000_t75" style="width:15.6pt;height:18pt" o:ole="">
            <v:imagedata r:id="rId31" o:title=""/>
          </v:shape>
          <o:OLEObject Type="Embed" ProgID="Equation.3" ShapeID="_x0000_i1031" DrawAspect="Content" ObjectID="_1853475164" r:id="rId32"/>
        </w:object>
      </w:r>
      <w:r w:rsidRPr="00AD4A7B">
        <w:rPr>
          <w:rFonts w:ascii="Times New Roman" w:hAnsi="Times New Roman"/>
          <w:sz w:val="28"/>
          <w:szCs w:val="28"/>
        </w:rPr>
        <w:t xml:space="preserve"> –</w:t>
      </w:r>
      <w:r>
        <w:rPr>
          <w:rFonts w:ascii="Times New Roman" w:hAnsi="Times New Roman"/>
          <w:sz w:val="28"/>
          <w:szCs w:val="28"/>
        </w:rPr>
        <w:t xml:space="preserve"> </w:t>
      </w:r>
      <w:r w:rsidRPr="00AD4A7B">
        <w:rPr>
          <w:rFonts w:ascii="Times New Roman" w:hAnsi="Times New Roman"/>
          <w:sz w:val="28"/>
          <w:szCs w:val="28"/>
        </w:rPr>
        <w:t>спектральный уровень речевого сигнала в месте измерения в i-й октавной полосе, [дБ];</w:t>
      </w:r>
    </w:p>
    <w:p w:rsidR="00E4131A" w:rsidRPr="00AD4A7B" w:rsidRDefault="00E4131A" w:rsidP="00E4131A">
      <w:pPr>
        <w:spacing w:line="360" w:lineRule="auto"/>
        <w:ind w:firstLine="709"/>
        <w:jc w:val="both"/>
        <w:rPr>
          <w:rFonts w:ascii="Times New Roman" w:hAnsi="Times New Roman"/>
          <w:sz w:val="28"/>
          <w:szCs w:val="28"/>
        </w:rPr>
      </w:pPr>
      <w:r w:rsidRPr="00DD1223">
        <w:rPr>
          <w:rFonts w:ascii="Times New Roman" w:hAnsi="Times New Roman"/>
          <w:position w:val="-12"/>
          <w:sz w:val="28"/>
          <w:szCs w:val="28"/>
        </w:rPr>
        <w:object w:dxaOrig="360" w:dyaOrig="360">
          <v:shape id="_x0000_i1032" type="#_x0000_t75" style="width:18pt;height:18pt" o:ole="">
            <v:imagedata r:id="rId33" o:title=""/>
          </v:shape>
          <o:OLEObject Type="Embed" ProgID="Equation.3" ShapeID="_x0000_i1032" DrawAspect="Content" ObjectID="_1853475165" r:id="rId34"/>
        </w:object>
      </w:r>
      <w:r w:rsidRPr="00AD4A7B">
        <w:rPr>
          <w:rFonts w:ascii="Times New Roman" w:hAnsi="Times New Roman"/>
          <w:sz w:val="28"/>
          <w:szCs w:val="28"/>
        </w:rPr>
        <w:t xml:space="preserve"> – уровень шума (помехи) в месте измерения в i-й октавной полосе, [дБ];</w:t>
      </w:r>
    </w:p>
    <w:p w:rsidR="0069488D" w:rsidRDefault="0069488D" w:rsidP="0069488D">
      <w:pPr>
        <w:spacing w:line="360" w:lineRule="auto"/>
        <w:ind w:firstLine="709"/>
        <w:jc w:val="both"/>
        <w:rPr>
          <w:rFonts w:ascii="Times New Roman" w:hAnsi="Times New Roman"/>
          <w:sz w:val="28"/>
          <w:szCs w:val="28"/>
        </w:rPr>
      </w:pPr>
      <w:r w:rsidRPr="00AD4A7B">
        <w:rPr>
          <w:rFonts w:ascii="Times New Roman" w:hAnsi="Times New Roman"/>
          <w:i/>
          <w:sz w:val="28"/>
          <w:szCs w:val="28"/>
        </w:rPr>
        <w:sym w:font="Symbol" w:char="F044"/>
      </w:r>
      <w:r w:rsidRPr="00AD4A7B">
        <w:rPr>
          <w:rFonts w:ascii="Times New Roman" w:hAnsi="Times New Roman"/>
          <w:i/>
          <w:sz w:val="28"/>
          <w:szCs w:val="28"/>
          <w:lang w:val="en-US"/>
        </w:rPr>
        <w:t>L</w:t>
      </w:r>
      <w:r w:rsidRPr="00AD4A7B">
        <w:rPr>
          <w:rFonts w:ascii="Times New Roman" w:hAnsi="Times New Roman"/>
          <w:i/>
          <w:sz w:val="28"/>
          <w:szCs w:val="28"/>
          <w:vertAlign w:val="subscript"/>
        </w:rPr>
        <w:t>т</w:t>
      </w:r>
      <w:r w:rsidRPr="00AD4A7B">
        <w:rPr>
          <w:rFonts w:ascii="Times New Roman" w:hAnsi="Times New Roman"/>
          <w:i/>
          <w:sz w:val="28"/>
          <w:szCs w:val="28"/>
        </w:rPr>
        <w:t xml:space="preserve"> = (20...40) </w:t>
      </w:r>
      <w:r w:rsidRPr="006C4562">
        <w:rPr>
          <w:rFonts w:ascii="Times New Roman" w:hAnsi="Times New Roman"/>
          <w:sz w:val="28"/>
          <w:szCs w:val="28"/>
        </w:rPr>
        <w:t xml:space="preserve">дБ </w:t>
      </w:r>
      <w:r w:rsidRPr="00AD4A7B">
        <w:rPr>
          <w:rFonts w:ascii="Times New Roman" w:hAnsi="Times New Roman"/>
          <w:sz w:val="28"/>
          <w:szCs w:val="28"/>
        </w:rPr>
        <w:t>– поправка, позволяющая получить превышение сигнала над помехой (шумом) в контрольной точке и повышение достоверно</w:t>
      </w:r>
      <w:r w:rsidRPr="00AD4A7B">
        <w:rPr>
          <w:rFonts w:ascii="Times New Roman" w:hAnsi="Times New Roman"/>
          <w:sz w:val="28"/>
          <w:szCs w:val="28"/>
        </w:rPr>
        <w:softHyphen/>
        <w:t>сти и точности измерений. Величина поправки устанавливается максимально возможной для конкретного передающего измерительного комплекса.</w:t>
      </w:r>
    </w:p>
    <w:p w:rsidR="0069488D" w:rsidRPr="00AD4A7B" w:rsidRDefault="0069488D" w:rsidP="0069488D">
      <w:pPr>
        <w:spacing w:line="360" w:lineRule="auto"/>
        <w:ind w:firstLine="709"/>
        <w:jc w:val="both"/>
        <w:rPr>
          <w:rFonts w:ascii="Times New Roman" w:hAnsi="Times New Roman"/>
          <w:sz w:val="28"/>
          <w:szCs w:val="28"/>
        </w:rPr>
      </w:pPr>
      <w:r>
        <w:rPr>
          <w:rFonts w:ascii="Times New Roman" w:hAnsi="Times New Roman"/>
          <w:sz w:val="28"/>
          <w:szCs w:val="28"/>
        </w:rPr>
        <w:t>Другим показателем</w:t>
      </w:r>
      <w:r w:rsidRPr="00AD4A7B">
        <w:rPr>
          <w:rFonts w:ascii="Times New Roman" w:hAnsi="Times New Roman"/>
          <w:sz w:val="28"/>
          <w:szCs w:val="28"/>
        </w:rPr>
        <w:t xml:space="preserve"> защищенности речевой информации от </w:t>
      </w:r>
      <w:r>
        <w:rPr>
          <w:rFonts w:ascii="Times New Roman" w:hAnsi="Times New Roman"/>
          <w:sz w:val="28"/>
          <w:szCs w:val="28"/>
        </w:rPr>
        <w:t>утечки по</w:t>
      </w:r>
      <w:r w:rsidRPr="00AD4A7B">
        <w:rPr>
          <w:rFonts w:ascii="Times New Roman" w:hAnsi="Times New Roman"/>
          <w:sz w:val="28"/>
          <w:szCs w:val="28"/>
        </w:rPr>
        <w:t xml:space="preserve"> акустическо</w:t>
      </w:r>
      <w:r>
        <w:rPr>
          <w:rFonts w:ascii="Times New Roman" w:hAnsi="Times New Roman"/>
          <w:sz w:val="28"/>
          <w:szCs w:val="28"/>
        </w:rPr>
        <w:t>му</w:t>
      </w:r>
      <w:r w:rsidRPr="00AD4A7B">
        <w:rPr>
          <w:rFonts w:ascii="Times New Roman" w:hAnsi="Times New Roman"/>
          <w:sz w:val="28"/>
          <w:szCs w:val="28"/>
        </w:rPr>
        <w:t xml:space="preserve"> </w:t>
      </w:r>
      <w:r>
        <w:rPr>
          <w:rFonts w:ascii="Times New Roman" w:hAnsi="Times New Roman"/>
          <w:sz w:val="28"/>
          <w:szCs w:val="28"/>
        </w:rPr>
        <w:t>(виброакустическому) техническому каналу</w:t>
      </w:r>
      <w:r w:rsidRPr="00AD4A7B">
        <w:rPr>
          <w:rFonts w:ascii="Times New Roman" w:hAnsi="Times New Roman"/>
          <w:sz w:val="28"/>
          <w:szCs w:val="28"/>
        </w:rPr>
        <w:t xml:space="preserve"> является словесная разборчивость речи </w:t>
      </w:r>
      <w:r w:rsidRPr="00AD4A7B">
        <w:rPr>
          <w:rFonts w:ascii="Times New Roman" w:hAnsi="Times New Roman"/>
          <w:i/>
          <w:sz w:val="28"/>
          <w:szCs w:val="28"/>
          <w:lang w:val="en-US"/>
        </w:rPr>
        <w:t>W</w:t>
      </w:r>
      <w:r w:rsidRPr="00AD4A7B">
        <w:rPr>
          <w:rFonts w:ascii="Times New Roman" w:hAnsi="Times New Roman"/>
          <w:sz w:val="28"/>
          <w:szCs w:val="28"/>
        </w:rPr>
        <w:t>, которая рассчитывается по формуле в диапазоне значений словесной разборчивости от 0 до 1.</w:t>
      </w:r>
    </w:p>
    <w:p w:rsidR="0069488D" w:rsidRPr="00AD4A7B" w:rsidRDefault="0069488D" w:rsidP="0069488D">
      <w:pPr>
        <w:spacing w:line="360" w:lineRule="auto"/>
        <w:ind w:firstLine="709"/>
        <w:jc w:val="both"/>
        <w:rPr>
          <w:rFonts w:ascii="Times New Roman" w:hAnsi="Times New Roman"/>
          <w:sz w:val="28"/>
          <w:szCs w:val="28"/>
        </w:rPr>
      </w:pPr>
      <w:r w:rsidRPr="00AD4A7B">
        <w:rPr>
          <w:rFonts w:ascii="Times New Roman" w:hAnsi="Times New Roman"/>
          <w:sz w:val="28"/>
          <w:szCs w:val="28"/>
        </w:rPr>
        <w:object w:dxaOrig="4060" w:dyaOrig="1160">
          <v:shape id="_x0000_i1033" type="#_x0000_t75" style="width:232.2pt;height:66pt" o:ole="">
            <v:imagedata r:id="rId35" o:title=""/>
          </v:shape>
          <o:OLEObject Type="Embed" ProgID="Equation.3" ShapeID="_x0000_i1033" DrawAspect="Content" ObjectID="_1853475166" r:id="rId36"/>
        </w:object>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t>(2.</w:t>
      </w:r>
      <w:r w:rsidR="006359D6">
        <w:rPr>
          <w:rFonts w:ascii="Times New Roman" w:hAnsi="Times New Roman"/>
          <w:sz w:val="28"/>
          <w:szCs w:val="28"/>
        </w:rPr>
        <w:t>3</w:t>
      </w:r>
      <w:r w:rsidRPr="00AD4A7B">
        <w:rPr>
          <w:rFonts w:ascii="Times New Roman" w:hAnsi="Times New Roman"/>
          <w:sz w:val="28"/>
          <w:szCs w:val="28"/>
        </w:rPr>
        <w:t>)</w:t>
      </w:r>
    </w:p>
    <w:p w:rsidR="0069488D" w:rsidRDefault="0069488D" w:rsidP="0069488D">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где  </w:t>
      </w:r>
      <w:r w:rsidRPr="00DD1223">
        <w:rPr>
          <w:rFonts w:ascii="Times New Roman" w:hAnsi="Times New Roman"/>
          <w:position w:val="-28"/>
          <w:sz w:val="36"/>
          <w:szCs w:val="36"/>
        </w:rPr>
        <w:object w:dxaOrig="1480" w:dyaOrig="680">
          <v:shape id="_x0000_i1034" type="#_x0000_t75" style="width:75.6pt;height:35.4pt" o:ole="">
            <v:imagedata r:id="rId37" o:title=""/>
          </v:shape>
          <o:OLEObject Type="Embed" ProgID="Equation.3" ShapeID="_x0000_i1034" DrawAspect="Content" ObjectID="_1853475167" r:id="rId38"/>
        </w:object>
      </w:r>
      <w:r w:rsidRPr="00AD4A7B">
        <w:rPr>
          <w:rFonts w:ascii="Times New Roman" w:hAnsi="Times New Roman"/>
          <w:sz w:val="28"/>
          <w:szCs w:val="28"/>
        </w:rPr>
        <w:t xml:space="preserve"> - интегральный индекс артикуляции речи: </w:t>
      </w:r>
    </w:p>
    <w:p w:rsidR="00D04024" w:rsidRDefault="00CC28B5" w:rsidP="00CC28B5">
      <w:pPr>
        <w:spacing w:line="360" w:lineRule="auto"/>
        <w:ind w:firstLine="709"/>
        <w:jc w:val="both"/>
        <w:rPr>
          <w:rFonts w:ascii="Times New Roman" w:hAnsi="Times New Roman"/>
          <w:sz w:val="28"/>
          <w:szCs w:val="28"/>
        </w:rPr>
      </w:pPr>
      <w:r>
        <w:rPr>
          <w:rFonts w:ascii="Times New Roman" w:hAnsi="Times New Roman"/>
          <w:sz w:val="28"/>
          <w:szCs w:val="28"/>
        </w:rPr>
        <w:t xml:space="preserve">, где </w:t>
      </w:r>
      <w:r w:rsidR="00D04024" w:rsidRPr="00AD4A7B">
        <w:rPr>
          <w:rFonts w:ascii="Times New Roman" w:hAnsi="Times New Roman"/>
          <w:i/>
          <w:sz w:val="28"/>
          <w:szCs w:val="28"/>
        </w:rPr>
        <w:t>N</w:t>
      </w:r>
      <w:r w:rsidR="00D04024" w:rsidRPr="00AD4A7B">
        <w:rPr>
          <w:rFonts w:ascii="Times New Roman" w:hAnsi="Times New Roman"/>
          <w:sz w:val="28"/>
          <w:szCs w:val="28"/>
        </w:rPr>
        <w:t xml:space="preserve"> – количество октавных полос,</w:t>
      </w:r>
      <w:r w:rsidR="00D04024">
        <w:rPr>
          <w:rFonts w:ascii="Times New Roman" w:hAnsi="Times New Roman"/>
          <w:sz w:val="28"/>
          <w:szCs w:val="28"/>
        </w:rPr>
        <w:t xml:space="preserve"> в которых проводится измерение;</w:t>
      </w:r>
    </w:p>
    <w:p w:rsidR="00CC28B5" w:rsidRDefault="00CC28B5" w:rsidP="00CC28B5">
      <w:pPr>
        <w:spacing w:line="360" w:lineRule="auto"/>
        <w:ind w:firstLine="709"/>
        <w:jc w:val="both"/>
        <w:rPr>
          <w:rFonts w:ascii="Times New Roman" w:hAnsi="Times New Roman"/>
          <w:sz w:val="28"/>
          <w:szCs w:val="28"/>
        </w:rPr>
      </w:pPr>
      <w:r w:rsidRPr="00DD1223">
        <w:rPr>
          <w:rFonts w:ascii="Times New Roman" w:hAnsi="Times New Roman"/>
          <w:position w:val="-12"/>
          <w:sz w:val="36"/>
          <w:szCs w:val="36"/>
        </w:rPr>
        <w:object w:dxaOrig="240" w:dyaOrig="360">
          <v:shape id="_x0000_i1035" type="#_x0000_t75" style="width:12pt;height:18pt" o:ole="">
            <v:imagedata r:id="rId39" o:title=""/>
          </v:shape>
          <o:OLEObject Type="Embed" ProgID="Equation.3" ShapeID="_x0000_i1035" DrawAspect="Content" ObjectID="_1853475168" r:id="rId40"/>
        </w:object>
      </w:r>
      <w:r w:rsidRPr="00AD4A7B">
        <w:rPr>
          <w:rFonts w:ascii="Times New Roman" w:hAnsi="Times New Roman"/>
          <w:sz w:val="28"/>
          <w:szCs w:val="28"/>
        </w:rPr>
        <w:t>– значение весового коэффициента в i-й октавной полосе;</w:t>
      </w:r>
    </w:p>
    <w:p w:rsidR="00CC28B5" w:rsidRPr="00CC28B5" w:rsidRDefault="00CC28B5" w:rsidP="00CC28B5">
      <w:pPr>
        <w:spacing w:line="360" w:lineRule="auto"/>
        <w:ind w:firstLine="709"/>
        <w:jc w:val="both"/>
        <w:rPr>
          <w:rFonts w:ascii="Times New Roman" w:hAnsi="Times New Roman"/>
          <w:sz w:val="28"/>
          <w:szCs w:val="28"/>
        </w:rPr>
      </w:pPr>
      <w:r w:rsidRPr="00CC28B5">
        <w:rPr>
          <w:rFonts w:ascii="Times New Roman" w:hAnsi="Times New Roman"/>
          <w:i/>
          <w:sz w:val="28"/>
          <w:szCs w:val="28"/>
        </w:rPr>
        <w:t>р</w:t>
      </w:r>
      <w:proofErr w:type="gramStart"/>
      <w:r w:rsidRPr="00CC28B5">
        <w:rPr>
          <w:rFonts w:ascii="Times New Roman" w:hAnsi="Times New Roman"/>
          <w:i/>
          <w:sz w:val="28"/>
          <w:szCs w:val="28"/>
          <w:vertAlign w:val="subscript"/>
          <w:lang w:val="en-US"/>
        </w:rPr>
        <w:t>i</w:t>
      </w:r>
      <w:proofErr w:type="gramEnd"/>
      <w:r>
        <w:rPr>
          <w:rFonts w:ascii="Times New Roman" w:hAnsi="Times New Roman"/>
          <w:sz w:val="28"/>
          <w:szCs w:val="28"/>
        </w:rPr>
        <w:t xml:space="preserve"> – коэффициент восприятия формант слуховым аппаратом человека, представляющий собой вероятное относительное количество формантных составляющих речи, которые будут иметь уровни интенсивности выше порогового значения. Указанная величина рассчитывается по формуле:</w:t>
      </w:r>
    </w:p>
    <w:p w:rsidR="0069488D" w:rsidRPr="00AD4A7B" w:rsidRDefault="00963C83" w:rsidP="0069488D">
      <w:pPr>
        <w:spacing w:line="360" w:lineRule="auto"/>
        <w:ind w:firstLine="709"/>
        <w:jc w:val="both"/>
        <w:rPr>
          <w:rFonts w:ascii="Times New Roman" w:hAnsi="Times New Roman"/>
          <w:sz w:val="28"/>
          <w:szCs w:val="28"/>
        </w:rPr>
      </w:pPr>
      <w:r w:rsidRPr="00DF55E6">
        <w:rPr>
          <w:rFonts w:ascii="Times New Roman" w:hAnsi="Times New Roman"/>
          <w:position w:val="-72"/>
          <w:sz w:val="28"/>
          <w:szCs w:val="28"/>
        </w:rPr>
        <w:object w:dxaOrig="5679" w:dyaOrig="1560">
          <v:shape id="_x0000_i1036" type="#_x0000_t75" style="width:307.8pt;height:87pt" o:ole="">
            <v:imagedata r:id="rId41" o:title=""/>
          </v:shape>
          <o:OLEObject Type="Embed" ProgID="Equation.3" ShapeID="_x0000_i1036" DrawAspect="Content" ObjectID="_1853475169" r:id="rId42"/>
        </w:object>
      </w:r>
      <w:r w:rsidR="0069488D" w:rsidRPr="00AD4A7B">
        <w:rPr>
          <w:rFonts w:ascii="Times New Roman" w:hAnsi="Times New Roman"/>
          <w:sz w:val="28"/>
          <w:szCs w:val="28"/>
        </w:rPr>
        <w:tab/>
      </w:r>
      <w:r w:rsidR="0069488D" w:rsidRPr="00AD4A7B">
        <w:rPr>
          <w:rFonts w:ascii="Times New Roman" w:hAnsi="Times New Roman"/>
          <w:sz w:val="28"/>
          <w:szCs w:val="28"/>
        </w:rPr>
        <w:tab/>
      </w:r>
      <w:r w:rsidR="0069488D" w:rsidRPr="00AD4A7B">
        <w:rPr>
          <w:rFonts w:ascii="Times New Roman" w:hAnsi="Times New Roman"/>
          <w:sz w:val="28"/>
          <w:szCs w:val="28"/>
        </w:rPr>
        <w:tab/>
        <w:t>(2.</w:t>
      </w:r>
      <w:r w:rsidR="006359D6">
        <w:rPr>
          <w:rFonts w:ascii="Times New Roman" w:hAnsi="Times New Roman"/>
          <w:sz w:val="28"/>
          <w:szCs w:val="28"/>
        </w:rPr>
        <w:t>4</w:t>
      </w:r>
      <w:r w:rsidR="0069488D" w:rsidRPr="00AD4A7B">
        <w:rPr>
          <w:rFonts w:ascii="Times New Roman" w:hAnsi="Times New Roman"/>
          <w:sz w:val="28"/>
          <w:szCs w:val="28"/>
        </w:rPr>
        <w:t>)</w:t>
      </w:r>
    </w:p>
    <w:p w:rsidR="0069488D" w:rsidRPr="00AD4A7B" w:rsidRDefault="00CC28B5" w:rsidP="0069488D">
      <w:pPr>
        <w:spacing w:line="360" w:lineRule="auto"/>
        <w:ind w:firstLine="709"/>
        <w:jc w:val="both"/>
        <w:rPr>
          <w:rFonts w:ascii="Times New Roman" w:hAnsi="Times New Roman"/>
          <w:sz w:val="28"/>
          <w:szCs w:val="28"/>
        </w:rPr>
      </w:pPr>
      <w:r>
        <w:rPr>
          <w:rFonts w:ascii="Times New Roman" w:hAnsi="Times New Roman"/>
          <w:sz w:val="28"/>
          <w:szCs w:val="28"/>
        </w:rPr>
        <w:t xml:space="preserve">, где </w:t>
      </w:r>
      <w:r w:rsidR="0069488D" w:rsidRPr="00DD1223">
        <w:rPr>
          <w:rFonts w:ascii="Times New Roman" w:hAnsi="Times New Roman"/>
          <w:position w:val="-12"/>
          <w:sz w:val="28"/>
          <w:szCs w:val="28"/>
        </w:rPr>
        <w:object w:dxaOrig="1320" w:dyaOrig="360">
          <v:shape id="_x0000_i1037" type="#_x0000_t75" style="width:66pt;height:18pt" o:ole="">
            <v:imagedata r:id="rId43" o:title=""/>
          </v:shape>
          <o:OLEObject Type="Embed" ProgID="Equation.3" ShapeID="_x0000_i1037" DrawAspect="Content" ObjectID="_1853475170" r:id="rId44"/>
        </w:object>
      </w:r>
      <w:r w:rsidR="0069488D" w:rsidRPr="00AD4A7B">
        <w:rPr>
          <w:rFonts w:ascii="Times New Roman" w:hAnsi="Times New Roman"/>
          <w:sz w:val="28"/>
          <w:szCs w:val="28"/>
        </w:rPr>
        <w:t xml:space="preserve"> – </w:t>
      </w:r>
      <w:r>
        <w:rPr>
          <w:rFonts w:ascii="Times New Roman" w:hAnsi="Times New Roman"/>
          <w:sz w:val="28"/>
          <w:szCs w:val="28"/>
        </w:rPr>
        <w:t>параметр отношения «сигнал/шум».</w:t>
      </w:r>
    </w:p>
    <w:p w:rsidR="00CC28B5" w:rsidRPr="00AD4A7B" w:rsidRDefault="00CC28B5" w:rsidP="00CC28B5">
      <w:pPr>
        <w:spacing w:line="360" w:lineRule="auto"/>
        <w:ind w:firstLine="709"/>
        <w:jc w:val="both"/>
        <w:rPr>
          <w:rFonts w:ascii="Times New Roman" w:hAnsi="Times New Roman"/>
          <w:sz w:val="28"/>
          <w:szCs w:val="28"/>
        </w:rPr>
      </w:pPr>
      <w:r>
        <w:rPr>
          <w:rFonts w:ascii="Times New Roman" w:hAnsi="Times New Roman"/>
          <w:sz w:val="28"/>
          <w:szCs w:val="28"/>
        </w:rPr>
        <w:t>Здесь</w:t>
      </w:r>
      <w:proofErr w:type="gramStart"/>
      <w:r>
        <w:rPr>
          <w:rFonts w:ascii="Times New Roman" w:hAnsi="Times New Roman"/>
          <w:sz w:val="28"/>
          <w:szCs w:val="28"/>
        </w:rPr>
        <w:t xml:space="preserve"> </w:t>
      </w:r>
      <w:r w:rsidRPr="00AD4A7B">
        <w:rPr>
          <w:rFonts w:ascii="Times New Roman" w:hAnsi="Times New Roman"/>
          <w:i/>
          <w:sz w:val="28"/>
          <w:szCs w:val="28"/>
        </w:rPr>
        <w:t>ΔА</w:t>
      </w:r>
      <w:proofErr w:type="gramEnd"/>
      <w:r w:rsidRPr="00AD4A7B">
        <w:rPr>
          <w:rFonts w:ascii="Times New Roman" w:hAnsi="Times New Roman"/>
          <w:sz w:val="28"/>
          <w:szCs w:val="28"/>
        </w:rPr>
        <w:t xml:space="preserve"> – значение формантного параметра спектра речевого сигнала в i-й октавной полосе, [дБ];</w:t>
      </w:r>
    </w:p>
    <w:p w:rsidR="0069488D" w:rsidRDefault="0069488D" w:rsidP="0069488D">
      <w:pPr>
        <w:spacing w:line="360" w:lineRule="auto"/>
        <w:ind w:firstLine="709"/>
        <w:jc w:val="both"/>
        <w:rPr>
          <w:rFonts w:ascii="Times New Roman" w:hAnsi="Times New Roman"/>
          <w:sz w:val="28"/>
          <w:szCs w:val="28"/>
        </w:rPr>
      </w:pPr>
      <w:r w:rsidRPr="00DD1223">
        <w:rPr>
          <w:rFonts w:ascii="Times New Roman" w:hAnsi="Times New Roman"/>
          <w:position w:val="-12"/>
          <w:sz w:val="28"/>
          <w:szCs w:val="28"/>
        </w:rPr>
        <w:object w:dxaOrig="1320" w:dyaOrig="360">
          <v:shape id="_x0000_i1038" type="#_x0000_t75" style="width:66pt;height:18pt" o:ole="">
            <v:imagedata r:id="rId45" o:title=""/>
          </v:shape>
          <o:OLEObject Type="Embed" ProgID="Equation.3" ShapeID="_x0000_i1038" DrawAspect="Content" ObjectID="_1853475171" r:id="rId46"/>
        </w:object>
      </w:r>
      <w:r w:rsidRPr="00AD4A7B">
        <w:rPr>
          <w:rFonts w:ascii="Times New Roman" w:hAnsi="Times New Roman"/>
          <w:sz w:val="28"/>
          <w:szCs w:val="28"/>
        </w:rPr>
        <w:t xml:space="preserve"> – отношение «сигнал/шум» в месте измере</w:t>
      </w:r>
      <w:r w:rsidR="00EF7CF3">
        <w:rPr>
          <w:rFonts w:ascii="Times New Roman" w:hAnsi="Times New Roman"/>
          <w:sz w:val="28"/>
          <w:szCs w:val="28"/>
        </w:rPr>
        <w:t>ния в i-й октавной полосе, [дБ].</w:t>
      </w:r>
    </w:p>
    <w:p w:rsidR="00C11B88" w:rsidRPr="00AD4A7B" w:rsidRDefault="00B71A37" w:rsidP="00C11B88">
      <w:pPr>
        <w:ind w:firstLine="709"/>
        <w:rPr>
          <w:rFonts w:ascii="Times New Roman" w:hAnsi="Times New Roman"/>
        </w:rPr>
      </w:pPr>
      <w:r>
        <w:rPr>
          <w:rFonts w:ascii="Times New Roman" w:hAnsi="Times New Roman"/>
          <w:i/>
          <w:noProof/>
          <w:color w:val="000000"/>
        </w:rPr>
        <w:drawing>
          <wp:inline distT="0" distB="0" distL="0" distR="0">
            <wp:extent cx="2524125" cy="1962150"/>
            <wp:effectExtent l="0" t="0" r="9525" b="0"/>
            <wp:docPr id="16" name="Рисунок 37" descr="Описание: Рис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descr="Описание: Рис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24125" cy="1962150"/>
                    </a:xfrm>
                    <a:prstGeom prst="rect">
                      <a:avLst/>
                    </a:prstGeom>
                    <a:noFill/>
                    <a:ln>
                      <a:noFill/>
                    </a:ln>
                  </pic:spPr>
                </pic:pic>
              </a:graphicData>
            </a:graphic>
          </wp:inline>
        </w:drawing>
      </w:r>
    </w:p>
    <w:p w:rsidR="00C11B88" w:rsidRPr="00AD4A7B" w:rsidRDefault="00C11B88" w:rsidP="00C11B88">
      <w:pPr>
        <w:ind w:firstLine="709"/>
        <w:rPr>
          <w:rFonts w:ascii="Times New Roman" w:hAnsi="Times New Roman"/>
          <w:sz w:val="16"/>
          <w:szCs w:val="16"/>
        </w:rPr>
      </w:pPr>
    </w:p>
    <w:p w:rsidR="00C11B88" w:rsidRPr="00AD4A7B" w:rsidRDefault="00C11B88" w:rsidP="005D0418">
      <w:pPr>
        <w:spacing w:line="360" w:lineRule="auto"/>
        <w:ind w:firstLine="709"/>
        <w:rPr>
          <w:rFonts w:ascii="Times New Roman" w:hAnsi="Times New Roman"/>
          <w:sz w:val="28"/>
          <w:szCs w:val="28"/>
        </w:rPr>
      </w:pPr>
      <w:r w:rsidRPr="00AD4A7B">
        <w:rPr>
          <w:rFonts w:ascii="Times New Roman" w:hAnsi="Times New Roman"/>
          <w:sz w:val="28"/>
          <w:szCs w:val="28"/>
        </w:rPr>
        <w:t xml:space="preserve">Рис. </w:t>
      </w:r>
      <w:r w:rsidR="0069488D">
        <w:rPr>
          <w:rFonts w:ascii="Times New Roman" w:hAnsi="Times New Roman"/>
          <w:sz w:val="28"/>
          <w:szCs w:val="28"/>
        </w:rPr>
        <w:t>5</w:t>
      </w:r>
      <w:r w:rsidRPr="00AD4A7B">
        <w:rPr>
          <w:rFonts w:ascii="Times New Roman" w:hAnsi="Times New Roman"/>
          <w:sz w:val="28"/>
          <w:szCs w:val="28"/>
        </w:rPr>
        <w:t xml:space="preserve"> – Зависимость разборчивости слов от разборчивости формант</w:t>
      </w:r>
    </w:p>
    <w:p w:rsidR="00446267" w:rsidRDefault="00D04024" w:rsidP="00446267">
      <w:pPr>
        <w:spacing w:line="360" w:lineRule="auto"/>
        <w:ind w:firstLine="709"/>
        <w:jc w:val="both"/>
        <w:rPr>
          <w:rFonts w:ascii="Times New Roman" w:hAnsi="Times New Roman"/>
          <w:sz w:val="28"/>
          <w:szCs w:val="28"/>
        </w:rPr>
      </w:pPr>
      <w:r>
        <w:rPr>
          <w:rFonts w:ascii="Times New Roman" w:hAnsi="Times New Roman"/>
          <w:sz w:val="28"/>
          <w:szCs w:val="28"/>
        </w:rPr>
        <w:t xml:space="preserve">Метод определения словесной разборчивости </w:t>
      </w:r>
      <w:r w:rsidRPr="00D04024">
        <w:rPr>
          <w:rFonts w:ascii="Times New Roman" w:hAnsi="Times New Roman"/>
          <w:i/>
          <w:sz w:val="28"/>
          <w:szCs w:val="28"/>
          <w:lang w:val="en-US"/>
        </w:rPr>
        <w:t>W</w:t>
      </w:r>
      <w:r>
        <w:rPr>
          <w:rFonts w:ascii="Times New Roman" w:hAnsi="Times New Roman"/>
          <w:sz w:val="28"/>
          <w:szCs w:val="28"/>
        </w:rPr>
        <w:t xml:space="preserve"> основан на </w:t>
      </w:r>
      <w:r w:rsidR="00E4131A">
        <w:rPr>
          <w:rFonts w:ascii="Times New Roman" w:hAnsi="Times New Roman"/>
          <w:sz w:val="28"/>
          <w:szCs w:val="28"/>
        </w:rPr>
        <w:t>экспериментальных исследованиях</w:t>
      </w:r>
      <w:r>
        <w:rPr>
          <w:rFonts w:ascii="Times New Roman" w:hAnsi="Times New Roman"/>
          <w:sz w:val="28"/>
          <w:szCs w:val="28"/>
        </w:rPr>
        <w:t xml:space="preserve"> Н.Б. Покровского.</w:t>
      </w:r>
      <w:r w:rsidR="005843D9">
        <w:rPr>
          <w:rFonts w:ascii="Times New Roman" w:hAnsi="Times New Roman"/>
          <w:sz w:val="28"/>
          <w:szCs w:val="28"/>
        </w:rPr>
        <w:t xml:space="preserve"> </w:t>
      </w:r>
      <w:r>
        <w:rPr>
          <w:rFonts w:ascii="Times New Roman" w:hAnsi="Times New Roman"/>
          <w:sz w:val="28"/>
          <w:szCs w:val="28"/>
        </w:rPr>
        <w:t>В настоящем методе с</w:t>
      </w:r>
      <w:r w:rsidR="00446267" w:rsidRPr="00AD4A7B">
        <w:rPr>
          <w:rFonts w:ascii="Times New Roman" w:hAnsi="Times New Roman"/>
          <w:sz w:val="28"/>
          <w:szCs w:val="28"/>
        </w:rPr>
        <w:t xml:space="preserve">пектр речи разбивается на </w:t>
      </w:r>
      <w:r w:rsidR="00446267" w:rsidRPr="00446267">
        <w:rPr>
          <w:rFonts w:ascii="Times New Roman" w:hAnsi="Times New Roman"/>
          <w:i/>
          <w:sz w:val="28"/>
          <w:szCs w:val="28"/>
        </w:rPr>
        <w:t>N</w:t>
      </w:r>
      <w:r w:rsidR="00446267" w:rsidRPr="00AD4A7B">
        <w:rPr>
          <w:rFonts w:ascii="Times New Roman" w:hAnsi="Times New Roman"/>
          <w:sz w:val="28"/>
          <w:szCs w:val="28"/>
        </w:rPr>
        <w:t xml:space="preserve"> частотных полос</w:t>
      </w:r>
      <w:r w:rsidR="00446267">
        <w:rPr>
          <w:rFonts w:ascii="Times New Roman" w:hAnsi="Times New Roman"/>
          <w:sz w:val="28"/>
          <w:szCs w:val="28"/>
        </w:rPr>
        <w:t xml:space="preserve">, </w:t>
      </w:r>
      <w:r>
        <w:rPr>
          <w:rFonts w:ascii="Times New Roman" w:hAnsi="Times New Roman"/>
          <w:sz w:val="28"/>
          <w:szCs w:val="28"/>
        </w:rPr>
        <w:t>которые указаны</w:t>
      </w:r>
      <w:r w:rsidR="00446267">
        <w:rPr>
          <w:rFonts w:ascii="Times New Roman" w:hAnsi="Times New Roman"/>
          <w:sz w:val="28"/>
          <w:szCs w:val="28"/>
        </w:rPr>
        <w:t xml:space="preserve"> в таблице 2.4.</w:t>
      </w:r>
    </w:p>
    <w:tbl>
      <w:tblPr>
        <w:tblW w:w="4876" w:type="pct"/>
        <w:jc w:val="center"/>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512"/>
        <w:gridCol w:w="3798"/>
        <w:gridCol w:w="2829"/>
      </w:tblGrid>
      <w:tr w:rsidR="00446267" w:rsidRPr="006C4562" w:rsidTr="0013018F">
        <w:trPr>
          <w:trHeight w:val="376"/>
          <w:jc w:val="center"/>
        </w:trPr>
        <w:tc>
          <w:tcPr>
            <w:tcW w:w="2512" w:type="dxa"/>
            <w:vMerge w:val="restart"/>
            <w:vAlign w:val="center"/>
          </w:tcPr>
          <w:p w:rsidR="00446267" w:rsidRPr="006C4562" w:rsidRDefault="00446267" w:rsidP="0013018F">
            <w:pPr>
              <w:widowControl/>
              <w:autoSpaceDE/>
              <w:autoSpaceDN/>
              <w:jc w:val="center"/>
              <w:rPr>
                <w:rFonts w:ascii="Times New Roman" w:hAnsi="Times New Roman"/>
                <w:b/>
                <w:snapToGrid w:val="0"/>
                <w:color w:val="000000"/>
                <w:sz w:val="28"/>
                <w:szCs w:val="28"/>
              </w:rPr>
            </w:pPr>
            <w:r w:rsidRPr="006C4562">
              <w:rPr>
                <w:rFonts w:ascii="Times New Roman" w:hAnsi="Times New Roman"/>
                <w:b/>
                <w:bCs/>
                <w:snapToGrid w:val="0"/>
                <w:color w:val="000000"/>
                <w:sz w:val="28"/>
                <w:szCs w:val="28"/>
              </w:rPr>
              <w:t>Номер полосы</w:t>
            </w:r>
          </w:p>
        </w:tc>
        <w:tc>
          <w:tcPr>
            <w:tcW w:w="3798" w:type="dxa"/>
            <w:vMerge w:val="restart"/>
            <w:vAlign w:val="center"/>
          </w:tcPr>
          <w:p w:rsidR="00446267" w:rsidRPr="006C4562" w:rsidRDefault="00446267" w:rsidP="0013018F">
            <w:pPr>
              <w:widowControl/>
              <w:autoSpaceDE/>
              <w:autoSpaceDN/>
              <w:jc w:val="center"/>
              <w:rPr>
                <w:rFonts w:ascii="Times New Roman" w:hAnsi="Times New Roman"/>
                <w:b/>
                <w:bCs/>
                <w:snapToGrid w:val="0"/>
                <w:color w:val="000000"/>
                <w:sz w:val="28"/>
                <w:szCs w:val="28"/>
              </w:rPr>
            </w:pPr>
            <w:r w:rsidRPr="006C4562">
              <w:rPr>
                <w:rFonts w:ascii="Times New Roman" w:hAnsi="Times New Roman"/>
                <w:b/>
                <w:bCs/>
                <w:snapToGrid w:val="0"/>
                <w:color w:val="000000"/>
                <w:sz w:val="28"/>
                <w:szCs w:val="28"/>
              </w:rPr>
              <w:t>Частотные границы полосы,</w:t>
            </w:r>
          </w:p>
          <w:p w:rsidR="00446267" w:rsidRPr="006C4562" w:rsidRDefault="00446267" w:rsidP="0013018F">
            <w:pPr>
              <w:widowControl/>
              <w:autoSpaceDE/>
              <w:autoSpaceDN/>
              <w:jc w:val="center"/>
              <w:rPr>
                <w:rFonts w:ascii="Times New Roman" w:hAnsi="Times New Roman"/>
                <w:b/>
                <w:snapToGrid w:val="0"/>
                <w:color w:val="000000"/>
                <w:sz w:val="28"/>
                <w:szCs w:val="28"/>
              </w:rPr>
            </w:pPr>
            <w:proofErr w:type="spellStart"/>
            <w:proofErr w:type="gramStart"/>
            <w:r w:rsidRPr="006C4562">
              <w:rPr>
                <w:rFonts w:ascii="Times New Roman" w:hAnsi="Times New Roman"/>
                <w:b/>
                <w:bCs/>
                <w:i/>
                <w:snapToGrid w:val="0"/>
                <w:color w:val="000000"/>
                <w:sz w:val="28"/>
                <w:szCs w:val="28"/>
              </w:rPr>
              <w:t>f</w:t>
            </w:r>
            <w:proofErr w:type="gramEnd"/>
            <w:r w:rsidRPr="006C4562">
              <w:rPr>
                <w:rFonts w:ascii="Times New Roman" w:hAnsi="Times New Roman"/>
                <w:b/>
                <w:bCs/>
                <w:i/>
                <w:snapToGrid w:val="0"/>
                <w:color w:val="000000"/>
                <w:sz w:val="28"/>
                <w:szCs w:val="28"/>
                <w:vertAlign w:val="subscript"/>
              </w:rPr>
              <w:t>н</w:t>
            </w:r>
            <w:proofErr w:type="spellEnd"/>
            <w:r w:rsidRPr="006C4562">
              <w:rPr>
                <w:rFonts w:ascii="Times New Roman" w:hAnsi="Times New Roman"/>
                <w:b/>
                <w:bCs/>
                <w:i/>
                <w:snapToGrid w:val="0"/>
                <w:color w:val="000000"/>
                <w:sz w:val="28"/>
                <w:szCs w:val="28"/>
              </w:rPr>
              <w:t xml:space="preserve"> - </w:t>
            </w:r>
            <w:proofErr w:type="spellStart"/>
            <w:r w:rsidRPr="006C4562">
              <w:rPr>
                <w:rFonts w:ascii="Times New Roman" w:hAnsi="Times New Roman"/>
                <w:b/>
                <w:bCs/>
                <w:i/>
                <w:snapToGrid w:val="0"/>
                <w:color w:val="000000"/>
                <w:sz w:val="28"/>
                <w:szCs w:val="28"/>
              </w:rPr>
              <w:t>f</w:t>
            </w:r>
            <w:r w:rsidRPr="006C4562">
              <w:rPr>
                <w:rFonts w:ascii="Times New Roman" w:hAnsi="Times New Roman"/>
                <w:b/>
                <w:bCs/>
                <w:i/>
                <w:snapToGrid w:val="0"/>
                <w:color w:val="000000"/>
                <w:sz w:val="28"/>
                <w:szCs w:val="28"/>
                <w:vertAlign w:val="subscript"/>
              </w:rPr>
              <w:t>в</w:t>
            </w:r>
            <w:proofErr w:type="spellEnd"/>
            <w:r w:rsidRPr="006C4562">
              <w:rPr>
                <w:rFonts w:ascii="Times New Roman" w:hAnsi="Times New Roman"/>
                <w:b/>
                <w:bCs/>
                <w:snapToGrid w:val="0"/>
                <w:color w:val="000000"/>
                <w:sz w:val="28"/>
                <w:szCs w:val="28"/>
              </w:rPr>
              <w:t>, Гц</w:t>
            </w:r>
          </w:p>
        </w:tc>
        <w:tc>
          <w:tcPr>
            <w:tcW w:w="2829" w:type="dxa"/>
            <w:vMerge w:val="restart"/>
            <w:vAlign w:val="center"/>
          </w:tcPr>
          <w:p w:rsidR="00446267" w:rsidRPr="006C4562" w:rsidRDefault="00446267" w:rsidP="0013018F">
            <w:pPr>
              <w:widowControl/>
              <w:autoSpaceDE/>
              <w:autoSpaceDN/>
              <w:jc w:val="center"/>
              <w:rPr>
                <w:rFonts w:ascii="Times New Roman" w:hAnsi="Times New Roman"/>
                <w:b/>
                <w:bCs/>
                <w:snapToGrid w:val="0"/>
                <w:color w:val="000000"/>
                <w:sz w:val="28"/>
                <w:szCs w:val="28"/>
              </w:rPr>
            </w:pPr>
            <w:r w:rsidRPr="006C4562">
              <w:rPr>
                <w:rFonts w:ascii="Times New Roman" w:hAnsi="Times New Roman"/>
                <w:b/>
                <w:bCs/>
                <w:snapToGrid w:val="0"/>
                <w:color w:val="000000"/>
                <w:sz w:val="28"/>
                <w:szCs w:val="28"/>
              </w:rPr>
              <w:t xml:space="preserve">Средняя частота полосы, </w:t>
            </w:r>
          </w:p>
          <w:p w:rsidR="00446267" w:rsidRPr="006C4562" w:rsidRDefault="00446267" w:rsidP="0013018F">
            <w:pPr>
              <w:widowControl/>
              <w:autoSpaceDE/>
              <w:autoSpaceDN/>
              <w:jc w:val="center"/>
              <w:rPr>
                <w:rFonts w:ascii="Times New Roman" w:hAnsi="Times New Roman"/>
                <w:b/>
                <w:snapToGrid w:val="0"/>
                <w:color w:val="000000"/>
                <w:sz w:val="28"/>
                <w:szCs w:val="28"/>
              </w:rPr>
            </w:pPr>
            <w:proofErr w:type="spellStart"/>
            <w:r w:rsidRPr="006C4562">
              <w:rPr>
                <w:rFonts w:ascii="Times New Roman" w:hAnsi="Times New Roman"/>
                <w:b/>
                <w:bCs/>
                <w:i/>
                <w:snapToGrid w:val="0"/>
                <w:color w:val="000000"/>
                <w:sz w:val="28"/>
                <w:szCs w:val="28"/>
              </w:rPr>
              <w:t>f</w:t>
            </w:r>
            <w:r w:rsidRPr="006C4562">
              <w:rPr>
                <w:rFonts w:ascii="Times New Roman" w:hAnsi="Times New Roman"/>
                <w:b/>
                <w:bCs/>
                <w:i/>
                <w:snapToGrid w:val="0"/>
                <w:color w:val="000000"/>
                <w:sz w:val="28"/>
                <w:szCs w:val="28"/>
                <w:vertAlign w:val="subscript"/>
              </w:rPr>
              <w:t>i</w:t>
            </w:r>
            <w:proofErr w:type="spellEnd"/>
            <w:r w:rsidRPr="006C4562">
              <w:rPr>
                <w:rFonts w:ascii="Times New Roman" w:hAnsi="Times New Roman"/>
                <w:b/>
                <w:bCs/>
                <w:snapToGrid w:val="0"/>
                <w:color w:val="000000"/>
                <w:sz w:val="28"/>
                <w:szCs w:val="28"/>
              </w:rPr>
              <w:t>, Гц</w:t>
            </w:r>
          </w:p>
        </w:tc>
      </w:tr>
      <w:tr w:rsidR="00446267" w:rsidRPr="00AD4A7B" w:rsidTr="0013018F">
        <w:trPr>
          <w:trHeight w:val="313"/>
          <w:jc w:val="center"/>
        </w:trPr>
        <w:tc>
          <w:tcPr>
            <w:tcW w:w="2512" w:type="dxa"/>
            <w:vMerge/>
            <w:vAlign w:val="center"/>
          </w:tcPr>
          <w:p w:rsidR="00446267" w:rsidRPr="00AD4A7B" w:rsidRDefault="00446267" w:rsidP="0013018F">
            <w:pPr>
              <w:widowControl/>
              <w:autoSpaceDE/>
              <w:autoSpaceDN/>
              <w:jc w:val="center"/>
              <w:rPr>
                <w:rFonts w:ascii="Times New Roman" w:hAnsi="Times New Roman"/>
                <w:b/>
                <w:snapToGrid w:val="0"/>
                <w:color w:val="000000"/>
              </w:rPr>
            </w:pPr>
          </w:p>
        </w:tc>
        <w:tc>
          <w:tcPr>
            <w:tcW w:w="3798" w:type="dxa"/>
            <w:vMerge/>
            <w:vAlign w:val="center"/>
          </w:tcPr>
          <w:p w:rsidR="00446267" w:rsidRPr="00AD4A7B" w:rsidRDefault="00446267" w:rsidP="0013018F">
            <w:pPr>
              <w:widowControl/>
              <w:autoSpaceDE/>
              <w:autoSpaceDN/>
              <w:jc w:val="center"/>
              <w:rPr>
                <w:rFonts w:ascii="Times New Roman" w:hAnsi="Times New Roman"/>
                <w:b/>
                <w:snapToGrid w:val="0"/>
                <w:color w:val="000000"/>
              </w:rPr>
            </w:pPr>
          </w:p>
        </w:tc>
        <w:tc>
          <w:tcPr>
            <w:tcW w:w="2829" w:type="dxa"/>
            <w:vMerge/>
            <w:vAlign w:val="center"/>
          </w:tcPr>
          <w:p w:rsidR="00446267" w:rsidRPr="00AD4A7B" w:rsidRDefault="00446267" w:rsidP="0013018F">
            <w:pPr>
              <w:widowControl/>
              <w:autoSpaceDE/>
              <w:autoSpaceDN/>
              <w:jc w:val="center"/>
              <w:rPr>
                <w:rFonts w:ascii="Times New Roman" w:hAnsi="Times New Roman"/>
                <w:b/>
                <w:snapToGrid w:val="0"/>
                <w:color w:val="000000"/>
              </w:rPr>
            </w:pPr>
          </w:p>
        </w:tc>
      </w:tr>
      <w:tr w:rsidR="00446267" w:rsidRPr="006C4562" w:rsidTr="0013018F">
        <w:trPr>
          <w:trHeight w:val="307"/>
          <w:jc w:val="center"/>
        </w:trPr>
        <w:tc>
          <w:tcPr>
            <w:tcW w:w="2512"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1</w:t>
            </w:r>
          </w:p>
        </w:tc>
        <w:tc>
          <w:tcPr>
            <w:tcW w:w="3798"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180 - 355</w:t>
            </w:r>
          </w:p>
        </w:tc>
        <w:tc>
          <w:tcPr>
            <w:tcW w:w="2829"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250</w:t>
            </w:r>
          </w:p>
        </w:tc>
      </w:tr>
      <w:tr w:rsidR="00446267" w:rsidRPr="006C4562" w:rsidTr="0013018F">
        <w:trPr>
          <w:trHeight w:val="327"/>
          <w:jc w:val="center"/>
        </w:trPr>
        <w:tc>
          <w:tcPr>
            <w:tcW w:w="2512"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2</w:t>
            </w:r>
          </w:p>
        </w:tc>
        <w:tc>
          <w:tcPr>
            <w:tcW w:w="3798"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355 - 710</w:t>
            </w:r>
          </w:p>
        </w:tc>
        <w:tc>
          <w:tcPr>
            <w:tcW w:w="2829"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500</w:t>
            </w:r>
          </w:p>
        </w:tc>
      </w:tr>
      <w:tr w:rsidR="00446267" w:rsidRPr="006C4562" w:rsidTr="0013018F">
        <w:trPr>
          <w:trHeight w:val="307"/>
          <w:jc w:val="center"/>
        </w:trPr>
        <w:tc>
          <w:tcPr>
            <w:tcW w:w="2512"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3</w:t>
            </w:r>
          </w:p>
        </w:tc>
        <w:tc>
          <w:tcPr>
            <w:tcW w:w="3798"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710 - 1400</w:t>
            </w:r>
          </w:p>
        </w:tc>
        <w:tc>
          <w:tcPr>
            <w:tcW w:w="2829"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1000</w:t>
            </w:r>
          </w:p>
        </w:tc>
      </w:tr>
      <w:tr w:rsidR="00446267" w:rsidRPr="006C4562" w:rsidTr="0013018F">
        <w:trPr>
          <w:trHeight w:val="307"/>
          <w:jc w:val="center"/>
        </w:trPr>
        <w:tc>
          <w:tcPr>
            <w:tcW w:w="2512"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4</w:t>
            </w:r>
          </w:p>
        </w:tc>
        <w:tc>
          <w:tcPr>
            <w:tcW w:w="3798"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1400 - 2800</w:t>
            </w:r>
          </w:p>
        </w:tc>
        <w:tc>
          <w:tcPr>
            <w:tcW w:w="2829"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2000</w:t>
            </w:r>
          </w:p>
        </w:tc>
      </w:tr>
      <w:tr w:rsidR="00446267" w:rsidRPr="006C4562" w:rsidTr="0013018F">
        <w:trPr>
          <w:trHeight w:val="327"/>
          <w:jc w:val="center"/>
        </w:trPr>
        <w:tc>
          <w:tcPr>
            <w:tcW w:w="2512"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5</w:t>
            </w:r>
          </w:p>
        </w:tc>
        <w:tc>
          <w:tcPr>
            <w:tcW w:w="3798"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2800 - 5600</w:t>
            </w:r>
          </w:p>
        </w:tc>
        <w:tc>
          <w:tcPr>
            <w:tcW w:w="2829" w:type="dxa"/>
            <w:vAlign w:val="center"/>
          </w:tcPr>
          <w:p w:rsidR="00446267" w:rsidRPr="006C4562" w:rsidRDefault="00446267" w:rsidP="0013018F">
            <w:pPr>
              <w:widowControl/>
              <w:autoSpaceDE/>
              <w:autoSpaceDN/>
              <w:jc w:val="center"/>
              <w:rPr>
                <w:rFonts w:ascii="Times New Roman" w:hAnsi="Times New Roman"/>
                <w:snapToGrid w:val="0"/>
                <w:color w:val="000000"/>
                <w:sz w:val="28"/>
                <w:szCs w:val="28"/>
              </w:rPr>
            </w:pPr>
            <w:r w:rsidRPr="006C4562">
              <w:rPr>
                <w:rFonts w:ascii="Times New Roman" w:hAnsi="Times New Roman"/>
                <w:snapToGrid w:val="0"/>
                <w:color w:val="000000"/>
                <w:sz w:val="28"/>
                <w:szCs w:val="28"/>
              </w:rPr>
              <w:t>4000</w:t>
            </w:r>
          </w:p>
        </w:tc>
      </w:tr>
    </w:tbl>
    <w:p w:rsidR="00446267" w:rsidRPr="00AD4A7B" w:rsidRDefault="00446267" w:rsidP="00446267">
      <w:pPr>
        <w:ind w:firstLine="709"/>
        <w:jc w:val="both"/>
        <w:rPr>
          <w:rFonts w:ascii="Times New Roman" w:hAnsi="Times New Roman"/>
          <w:sz w:val="16"/>
          <w:szCs w:val="16"/>
        </w:rPr>
      </w:pPr>
    </w:p>
    <w:p w:rsidR="00446267" w:rsidRPr="00AD4A7B" w:rsidRDefault="00446267" w:rsidP="005D0418">
      <w:pPr>
        <w:spacing w:line="360" w:lineRule="auto"/>
        <w:ind w:firstLine="851"/>
        <w:jc w:val="both"/>
        <w:rPr>
          <w:rFonts w:ascii="Times New Roman" w:hAnsi="Times New Roman"/>
          <w:sz w:val="28"/>
          <w:szCs w:val="28"/>
        </w:rPr>
      </w:pPr>
      <w:r w:rsidRPr="00AD4A7B">
        <w:rPr>
          <w:rFonts w:ascii="Times New Roman" w:hAnsi="Times New Roman"/>
          <w:sz w:val="28"/>
          <w:szCs w:val="28"/>
        </w:rPr>
        <w:t>Табл. 2.</w:t>
      </w:r>
      <w:r>
        <w:rPr>
          <w:rFonts w:ascii="Times New Roman" w:hAnsi="Times New Roman"/>
          <w:sz w:val="28"/>
          <w:szCs w:val="28"/>
        </w:rPr>
        <w:t>4</w:t>
      </w:r>
      <w:r w:rsidRPr="00AD4A7B">
        <w:rPr>
          <w:rFonts w:ascii="Times New Roman" w:hAnsi="Times New Roman"/>
          <w:sz w:val="28"/>
          <w:szCs w:val="28"/>
        </w:rPr>
        <w:t xml:space="preserve"> – Значения октавных полос</w:t>
      </w:r>
    </w:p>
    <w:p w:rsidR="005D0418" w:rsidRDefault="005D0418" w:rsidP="00446267">
      <w:pPr>
        <w:spacing w:line="360" w:lineRule="auto"/>
        <w:ind w:firstLine="709"/>
        <w:jc w:val="both"/>
        <w:rPr>
          <w:rFonts w:ascii="Times New Roman" w:hAnsi="Times New Roman"/>
          <w:sz w:val="28"/>
          <w:szCs w:val="28"/>
        </w:rPr>
      </w:pPr>
    </w:p>
    <w:p w:rsidR="00446267" w:rsidRPr="00AD4A7B" w:rsidRDefault="00446267" w:rsidP="00446267">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Для каждой </w:t>
      </w:r>
      <w:r w:rsidRPr="00AD4A7B">
        <w:rPr>
          <w:rFonts w:ascii="Times New Roman" w:hAnsi="Times New Roman"/>
          <w:i/>
          <w:sz w:val="28"/>
          <w:szCs w:val="28"/>
        </w:rPr>
        <w:t>i</w:t>
      </w:r>
      <w:r w:rsidRPr="00AD4A7B">
        <w:rPr>
          <w:rFonts w:ascii="Times New Roman" w:hAnsi="Times New Roman"/>
          <w:sz w:val="28"/>
          <w:szCs w:val="28"/>
        </w:rPr>
        <w:t>-й (</w:t>
      </w:r>
      <w:r w:rsidRPr="00AD4A7B">
        <w:rPr>
          <w:rFonts w:ascii="Times New Roman" w:hAnsi="Times New Roman"/>
          <w:i/>
          <w:sz w:val="28"/>
          <w:szCs w:val="28"/>
        </w:rPr>
        <w:t>i</w:t>
      </w:r>
      <w:r w:rsidRPr="00AD4A7B">
        <w:rPr>
          <w:rFonts w:ascii="Times New Roman" w:hAnsi="Times New Roman"/>
          <w:sz w:val="28"/>
          <w:szCs w:val="28"/>
        </w:rPr>
        <w:t xml:space="preserve"> = 1…</w:t>
      </w:r>
      <w:r w:rsidRPr="00AD4A7B">
        <w:rPr>
          <w:rFonts w:ascii="Times New Roman" w:hAnsi="Times New Roman"/>
          <w:i/>
          <w:sz w:val="28"/>
          <w:szCs w:val="28"/>
        </w:rPr>
        <w:t>N</w:t>
      </w:r>
      <w:r w:rsidRPr="00AD4A7B">
        <w:rPr>
          <w:rFonts w:ascii="Times New Roman" w:hAnsi="Times New Roman"/>
          <w:sz w:val="28"/>
          <w:szCs w:val="28"/>
        </w:rPr>
        <w:t>) частотной полосы на среднегеометрической частоте</w:t>
      </w:r>
      <w:r w:rsidRPr="009E16B3">
        <w:rPr>
          <w:rFonts w:ascii="Times New Roman" w:hAnsi="Times New Roman"/>
          <w:position w:val="-16"/>
          <w:sz w:val="28"/>
          <w:szCs w:val="28"/>
        </w:rPr>
        <w:object w:dxaOrig="1620" w:dyaOrig="440">
          <v:shape id="_x0000_i1039" type="#_x0000_t75" style="width:87.6pt;height:24pt" o:ole="">
            <v:imagedata r:id="rId48" o:title=""/>
          </v:shape>
          <o:OLEObject Type="Embed" ProgID="Equation.3" ShapeID="_x0000_i1039" DrawAspect="Content" ObjectID="_1853475172" r:id="rId49"/>
        </w:object>
      </w:r>
      <w:r w:rsidRPr="00AD4A7B">
        <w:rPr>
          <w:rFonts w:ascii="Times New Roman" w:hAnsi="Times New Roman"/>
          <w:sz w:val="28"/>
          <w:szCs w:val="28"/>
        </w:rPr>
        <w:t xml:space="preserve">определяется формантный параметр </w:t>
      </w:r>
      <w:r w:rsidRPr="009E16B3">
        <w:rPr>
          <w:rFonts w:ascii="Times New Roman" w:hAnsi="Times New Roman"/>
          <w:position w:val="-12"/>
          <w:sz w:val="28"/>
          <w:szCs w:val="28"/>
        </w:rPr>
        <w:object w:dxaOrig="400" w:dyaOrig="360">
          <v:shape id="_x0000_i1040" type="#_x0000_t75" style="width:19.8pt;height:18pt" o:ole="">
            <v:imagedata r:id="rId50" o:title=""/>
          </v:shape>
          <o:OLEObject Type="Embed" ProgID="Equation.3" ShapeID="_x0000_i1040" DrawAspect="Content" ObjectID="_1853475173" r:id="rId51"/>
        </w:object>
      </w:r>
      <w:r w:rsidRPr="00AD4A7B">
        <w:rPr>
          <w:rFonts w:ascii="Times New Roman" w:hAnsi="Times New Roman"/>
          <w:sz w:val="28"/>
          <w:szCs w:val="28"/>
        </w:rPr>
        <w:t>, характеризующий энергетическую избыточность дискретной составляющей речевого сигнала:</w:t>
      </w:r>
    </w:p>
    <w:p w:rsidR="00446267" w:rsidRPr="00AD4A7B" w:rsidRDefault="00E4131A" w:rsidP="00446267">
      <w:pPr>
        <w:spacing w:line="360" w:lineRule="auto"/>
        <w:ind w:firstLine="709"/>
        <w:jc w:val="both"/>
        <w:rPr>
          <w:rFonts w:ascii="Times New Roman" w:hAnsi="Times New Roman"/>
          <w:i/>
          <w:sz w:val="28"/>
          <w:szCs w:val="28"/>
        </w:rPr>
      </w:pPr>
      <w:r w:rsidRPr="00E4131A">
        <w:rPr>
          <w:rFonts w:ascii="Times New Roman" w:hAnsi="Times New Roman"/>
          <w:position w:val="-14"/>
          <w:sz w:val="28"/>
          <w:szCs w:val="28"/>
        </w:rPr>
        <w:object w:dxaOrig="2420" w:dyaOrig="380">
          <v:shape id="_x0000_i1041" type="#_x0000_t75" style="width:121.2pt;height:18.6pt" o:ole="">
            <v:imagedata r:id="rId52" o:title=""/>
          </v:shape>
          <o:OLEObject Type="Embed" ProgID="Equation.3" ShapeID="_x0000_i1041" DrawAspect="Content" ObjectID="_1853475174" r:id="rId53"/>
        </w:object>
      </w:r>
      <w:r w:rsidR="00446267" w:rsidRPr="00AD4A7B">
        <w:rPr>
          <w:rFonts w:ascii="Times New Roman" w:hAnsi="Times New Roman"/>
          <w:sz w:val="28"/>
          <w:szCs w:val="28"/>
        </w:rPr>
        <w:tab/>
      </w:r>
      <w:r w:rsidR="00446267" w:rsidRPr="00AD4A7B">
        <w:rPr>
          <w:rFonts w:ascii="Times New Roman" w:hAnsi="Times New Roman"/>
          <w:sz w:val="28"/>
          <w:szCs w:val="28"/>
        </w:rPr>
        <w:tab/>
      </w:r>
      <w:r w:rsidR="00446267" w:rsidRPr="00AD4A7B">
        <w:rPr>
          <w:rFonts w:ascii="Times New Roman" w:hAnsi="Times New Roman"/>
          <w:i/>
          <w:sz w:val="28"/>
          <w:szCs w:val="28"/>
        </w:rPr>
        <w:tab/>
      </w:r>
      <w:r w:rsidR="00446267" w:rsidRPr="00AD4A7B">
        <w:rPr>
          <w:rFonts w:ascii="Times New Roman" w:hAnsi="Times New Roman"/>
          <w:i/>
          <w:sz w:val="28"/>
          <w:szCs w:val="28"/>
        </w:rPr>
        <w:tab/>
      </w:r>
      <w:r w:rsidR="00446267" w:rsidRPr="00AD4A7B">
        <w:rPr>
          <w:rFonts w:ascii="Times New Roman" w:hAnsi="Times New Roman"/>
          <w:i/>
          <w:sz w:val="28"/>
          <w:szCs w:val="28"/>
        </w:rPr>
        <w:tab/>
      </w:r>
      <w:r w:rsidR="00446267" w:rsidRPr="00AD4A7B">
        <w:rPr>
          <w:rFonts w:ascii="Times New Roman" w:hAnsi="Times New Roman"/>
          <w:i/>
          <w:sz w:val="28"/>
          <w:szCs w:val="28"/>
        </w:rPr>
        <w:tab/>
      </w:r>
      <w:r w:rsidR="00446267" w:rsidRPr="00AD4A7B">
        <w:rPr>
          <w:rFonts w:ascii="Times New Roman" w:hAnsi="Times New Roman"/>
          <w:i/>
          <w:sz w:val="28"/>
          <w:szCs w:val="28"/>
        </w:rPr>
        <w:tab/>
      </w:r>
      <w:r w:rsidR="00446267" w:rsidRPr="00AD4A7B">
        <w:rPr>
          <w:rFonts w:ascii="Times New Roman" w:hAnsi="Times New Roman"/>
          <w:i/>
          <w:sz w:val="28"/>
          <w:szCs w:val="28"/>
        </w:rPr>
        <w:tab/>
      </w:r>
      <w:r w:rsidR="00446267" w:rsidRPr="00AD4A7B">
        <w:rPr>
          <w:rFonts w:ascii="Times New Roman" w:hAnsi="Times New Roman"/>
          <w:sz w:val="28"/>
          <w:szCs w:val="28"/>
        </w:rPr>
        <w:t>(2.</w:t>
      </w:r>
      <w:r w:rsidR="006359D6">
        <w:rPr>
          <w:rFonts w:ascii="Times New Roman" w:hAnsi="Times New Roman"/>
          <w:sz w:val="28"/>
          <w:szCs w:val="28"/>
        </w:rPr>
        <w:t>5</w:t>
      </w:r>
      <w:r w:rsidR="00446267" w:rsidRPr="00AD4A7B">
        <w:rPr>
          <w:rFonts w:ascii="Times New Roman" w:hAnsi="Times New Roman"/>
          <w:sz w:val="28"/>
          <w:szCs w:val="28"/>
        </w:rPr>
        <w:t>),</w:t>
      </w:r>
    </w:p>
    <w:p w:rsidR="00446267" w:rsidRPr="00AD4A7B" w:rsidRDefault="00D04024" w:rsidP="00446267">
      <w:pPr>
        <w:spacing w:line="360" w:lineRule="auto"/>
        <w:ind w:firstLine="709"/>
        <w:jc w:val="both"/>
        <w:rPr>
          <w:rFonts w:ascii="Times New Roman" w:hAnsi="Times New Roman"/>
          <w:sz w:val="28"/>
          <w:szCs w:val="28"/>
        </w:rPr>
      </w:pPr>
      <w:r>
        <w:rPr>
          <w:rFonts w:ascii="Times New Roman" w:hAnsi="Times New Roman"/>
          <w:sz w:val="28"/>
          <w:szCs w:val="28"/>
        </w:rPr>
        <w:t xml:space="preserve">, </w:t>
      </w:r>
      <w:r w:rsidR="00446267" w:rsidRPr="00AD4A7B">
        <w:rPr>
          <w:rFonts w:ascii="Times New Roman" w:hAnsi="Times New Roman"/>
          <w:sz w:val="28"/>
          <w:szCs w:val="28"/>
        </w:rPr>
        <w:t xml:space="preserve">где </w:t>
      </w:r>
      <w:r w:rsidR="00446267" w:rsidRPr="009E16B3">
        <w:rPr>
          <w:rFonts w:ascii="Times New Roman" w:hAnsi="Times New Roman"/>
          <w:position w:val="-14"/>
          <w:sz w:val="28"/>
          <w:szCs w:val="28"/>
        </w:rPr>
        <w:object w:dxaOrig="380" w:dyaOrig="380">
          <v:shape id="_x0000_i1042" type="#_x0000_t75" style="width:18.6pt;height:18.6pt" o:ole="">
            <v:imagedata r:id="rId54" o:title=""/>
          </v:shape>
          <o:OLEObject Type="Embed" ProgID="Equation.3" ShapeID="_x0000_i1042" DrawAspect="Content" ObjectID="_1853475175" r:id="rId55"/>
        </w:object>
      </w:r>
      <w:r w:rsidR="00446267">
        <w:rPr>
          <w:rFonts w:ascii="Times New Roman" w:hAnsi="Times New Roman"/>
          <w:sz w:val="28"/>
          <w:szCs w:val="28"/>
        </w:rPr>
        <w:t xml:space="preserve"> – </w:t>
      </w:r>
      <w:r w:rsidR="00446267" w:rsidRPr="00AD4A7B">
        <w:rPr>
          <w:rFonts w:ascii="Times New Roman" w:hAnsi="Times New Roman"/>
          <w:sz w:val="28"/>
          <w:szCs w:val="28"/>
        </w:rPr>
        <w:t xml:space="preserve">средний спектральный уровень речевого сигнала в месте измерения в </w:t>
      </w:r>
      <w:r w:rsidR="00446267" w:rsidRPr="00AD4A7B">
        <w:rPr>
          <w:rFonts w:ascii="Times New Roman" w:hAnsi="Times New Roman"/>
          <w:i/>
          <w:sz w:val="28"/>
          <w:szCs w:val="28"/>
        </w:rPr>
        <w:t>i</w:t>
      </w:r>
      <w:r w:rsidR="00446267" w:rsidRPr="00AD4A7B">
        <w:rPr>
          <w:rFonts w:ascii="Times New Roman" w:hAnsi="Times New Roman"/>
          <w:sz w:val="28"/>
          <w:szCs w:val="28"/>
        </w:rPr>
        <w:t>-й спектральной полосе, дБ;</w:t>
      </w:r>
    </w:p>
    <w:p w:rsidR="00D04024" w:rsidRPr="00AD4A7B" w:rsidRDefault="00446267" w:rsidP="00D04024">
      <w:pPr>
        <w:spacing w:line="360" w:lineRule="auto"/>
        <w:ind w:firstLine="709"/>
        <w:jc w:val="both"/>
        <w:rPr>
          <w:rFonts w:ascii="Times New Roman" w:hAnsi="Times New Roman"/>
          <w:sz w:val="28"/>
          <w:szCs w:val="28"/>
        </w:rPr>
      </w:pPr>
      <w:proofErr w:type="spellStart"/>
      <w:r w:rsidRPr="00AD4A7B">
        <w:rPr>
          <w:rFonts w:ascii="Times New Roman" w:hAnsi="Times New Roman"/>
          <w:i/>
          <w:sz w:val="28"/>
          <w:szCs w:val="28"/>
        </w:rPr>
        <w:lastRenderedPageBreak/>
        <w:t>A</w:t>
      </w:r>
      <w:r w:rsidRPr="00AD4A7B">
        <w:rPr>
          <w:rFonts w:ascii="Times New Roman" w:hAnsi="Times New Roman"/>
          <w:i/>
          <w:sz w:val="28"/>
          <w:szCs w:val="28"/>
          <w:vertAlign w:val="subscript"/>
        </w:rPr>
        <w:t>i</w:t>
      </w:r>
      <w:proofErr w:type="spellEnd"/>
      <w:r w:rsidRPr="00AD4A7B">
        <w:rPr>
          <w:rFonts w:ascii="Times New Roman" w:hAnsi="Times New Roman"/>
          <w:sz w:val="28"/>
          <w:szCs w:val="28"/>
        </w:rPr>
        <w:t xml:space="preserve"> </w:t>
      </w:r>
      <w:r>
        <w:rPr>
          <w:rFonts w:ascii="Times New Roman" w:hAnsi="Times New Roman"/>
          <w:sz w:val="28"/>
          <w:szCs w:val="28"/>
        </w:rPr>
        <w:t>–</w:t>
      </w:r>
      <w:r w:rsidRPr="00AD4A7B">
        <w:rPr>
          <w:rFonts w:ascii="Times New Roman" w:hAnsi="Times New Roman"/>
          <w:sz w:val="28"/>
          <w:szCs w:val="28"/>
        </w:rPr>
        <w:t xml:space="preserve"> средний спектральный модальный уровень формант в </w:t>
      </w:r>
      <w:r w:rsidRPr="00AD4A7B">
        <w:rPr>
          <w:rFonts w:ascii="Times New Roman" w:hAnsi="Times New Roman"/>
          <w:i/>
          <w:sz w:val="28"/>
          <w:szCs w:val="28"/>
        </w:rPr>
        <w:t>i</w:t>
      </w:r>
      <w:r w:rsidRPr="00AD4A7B">
        <w:rPr>
          <w:rFonts w:ascii="Times New Roman" w:hAnsi="Times New Roman"/>
          <w:sz w:val="28"/>
          <w:szCs w:val="28"/>
        </w:rPr>
        <w:t xml:space="preserve">-й </w:t>
      </w:r>
      <w:r w:rsidR="00D04024">
        <w:rPr>
          <w:rFonts w:ascii="Times New Roman" w:hAnsi="Times New Roman"/>
          <w:sz w:val="28"/>
          <w:szCs w:val="28"/>
        </w:rPr>
        <w:t>спектральной полосе, дБ (в</w:t>
      </w:r>
      <w:r w:rsidR="00D04024" w:rsidRPr="00AD4A7B">
        <w:rPr>
          <w:rFonts w:ascii="Times New Roman" w:hAnsi="Times New Roman"/>
          <w:sz w:val="28"/>
          <w:szCs w:val="28"/>
        </w:rPr>
        <w:t xml:space="preserve"> настоящей работе под формантой понимается максимум огибающей спектра звука в </w:t>
      </w:r>
      <w:r w:rsidR="00D04024" w:rsidRPr="00AD4A7B">
        <w:rPr>
          <w:rFonts w:ascii="Times New Roman" w:hAnsi="Times New Roman"/>
          <w:i/>
          <w:sz w:val="28"/>
          <w:szCs w:val="28"/>
          <w:lang w:val="en-US"/>
        </w:rPr>
        <w:t>i</w:t>
      </w:r>
      <w:r w:rsidR="00D04024" w:rsidRPr="00AD4A7B">
        <w:rPr>
          <w:rFonts w:ascii="Times New Roman" w:hAnsi="Times New Roman"/>
          <w:i/>
          <w:sz w:val="28"/>
          <w:szCs w:val="28"/>
        </w:rPr>
        <w:t>-</w:t>
      </w:r>
      <w:r w:rsidR="00D04024">
        <w:rPr>
          <w:rFonts w:ascii="Times New Roman" w:hAnsi="Times New Roman"/>
          <w:sz w:val="28"/>
          <w:szCs w:val="28"/>
        </w:rPr>
        <w:t>й спектральной полосе).</w:t>
      </w:r>
      <w:r w:rsidR="00D04024" w:rsidRPr="00AD4A7B">
        <w:rPr>
          <w:rFonts w:ascii="Times New Roman" w:hAnsi="Times New Roman"/>
          <w:sz w:val="28"/>
          <w:szCs w:val="28"/>
        </w:rPr>
        <w:t xml:space="preserve"> </w:t>
      </w:r>
    </w:p>
    <w:p w:rsidR="00446267" w:rsidRPr="00AD4A7B" w:rsidRDefault="00446267" w:rsidP="00446267">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Значения формантных параметров </w:t>
      </w:r>
      <w:proofErr w:type="spellStart"/>
      <w:r w:rsidRPr="00AD4A7B">
        <w:rPr>
          <w:rFonts w:ascii="Times New Roman" w:hAnsi="Times New Roman"/>
          <w:sz w:val="28"/>
          <w:szCs w:val="28"/>
        </w:rPr>
        <w:t>Δ</w:t>
      </w:r>
      <w:r w:rsidRPr="00AD4A7B">
        <w:rPr>
          <w:rFonts w:ascii="Times New Roman" w:hAnsi="Times New Roman"/>
          <w:i/>
          <w:sz w:val="28"/>
          <w:szCs w:val="28"/>
        </w:rPr>
        <w:t>А</w:t>
      </w:r>
      <w:proofErr w:type="gramStart"/>
      <w:r w:rsidRPr="00AD4A7B">
        <w:rPr>
          <w:rFonts w:ascii="Times New Roman" w:hAnsi="Times New Roman"/>
          <w:i/>
          <w:sz w:val="28"/>
          <w:szCs w:val="28"/>
          <w:vertAlign w:val="subscript"/>
        </w:rPr>
        <w:t>i</w:t>
      </w:r>
      <w:proofErr w:type="spellEnd"/>
      <w:proofErr w:type="gramEnd"/>
      <w:r w:rsidRPr="00AD4A7B">
        <w:rPr>
          <w:rFonts w:ascii="Times New Roman" w:hAnsi="Times New Roman"/>
          <w:sz w:val="28"/>
          <w:szCs w:val="28"/>
        </w:rPr>
        <w:t xml:space="preserve"> определяются </w:t>
      </w:r>
      <w:r>
        <w:rPr>
          <w:rFonts w:ascii="Times New Roman" w:hAnsi="Times New Roman"/>
          <w:sz w:val="28"/>
          <w:szCs w:val="28"/>
        </w:rPr>
        <w:t xml:space="preserve">в соответствии с графиком на рис. 6, либо </w:t>
      </w:r>
      <w:r w:rsidR="00D04024">
        <w:rPr>
          <w:rFonts w:ascii="Times New Roman" w:hAnsi="Times New Roman"/>
          <w:sz w:val="28"/>
          <w:szCs w:val="28"/>
        </w:rPr>
        <w:t>рассчитывается по формуле</w:t>
      </w:r>
      <w:r w:rsidRPr="00AD4A7B">
        <w:rPr>
          <w:rFonts w:ascii="Times New Roman" w:hAnsi="Times New Roman"/>
          <w:sz w:val="28"/>
          <w:szCs w:val="28"/>
        </w:rPr>
        <w:t xml:space="preserve"> (ошибка аппроксимации менее 1 %):</w:t>
      </w:r>
    </w:p>
    <w:p w:rsidR="00446267" w:rsidRPr="00AD4A7B" w:rsidRDefault="00446267" w:rsidP="00446267">
      <w:pPr>
        <w:spacing w:line="360" w:lineRule="auto"/>
        <w:ind w:firstLine="709"/>
        <w:rPr>
          <w:rFonts w:ascii="Times New Roman" w:hAnsi="Times New Roman"/>
          <w:sz w:val="28"/>
          <w:szCs w:val="28"/>
        </w:rPr>
      </w:pPr>
      <w:r w:rsidRPr="00AD4A7B">
        <w:rPr>
          <w:rFonts w:ascii="Times New Roman" w:hAnsi="Times New Roman"/>
          <w:sz w:val="28"/>
          <w:szCs w:val="28"/>
        </w:rPr>
        <w:object w:dxaOrig="3500" w:dyaOrig="1400">
          <v:shape id="_x0000_i1043" type="#_x0000_t75" style="width:200.4pt;height:79.8pt" o:ole="">
            <v:imagedata r:id="rId56" o:title=""/>
          </v:shape>
          <o:OLEObject Type="Embed" ProgID="Equation.3" ShapeID="_x0000_i1043" DrawAspect="Content" ObjectID="_1853475176" r:id="rId57"/>
        </w:object>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t>(2.</w:t>
      </w:r>
      <w:r w:rsidR="006359D6">
        <w:rPr>
          <w:rFonts w:ascii="Times New Roman" w:hAnsi="Times New Roman"/>
          <w:sz w:val="28"/>
          <w:szCs w:val="28"/>
        </w:rPr>
        <w:t>6</w:t>
      </w:r>
      <w:r w:rsidRPr="00AD4A7B">
        <w:rPr>
          <w:rFonts w:ascii="Times New Roman" w:hAnsi="Times New Roman"/>
          <w:sz w:val="28"/>
          <w:szCs w:val="28"/>
        </w:rPr>
        <w:t>)</w:t>
      </w:r>
      <w:r w:rsidRPr="00AD4A7B">
        <w:rPr>
          <w:rFonts w:ascii="Times New Roman" w:hAnsi="Times New Roman"/>
          <w:sz w:val="28"/>
          <w:szCs w:val="28"/>
        </w:rPr>
        <w:tab/>
      </w:r>
    </w:p>
    <w:p w:rsidR="00446267" w:rsidRPr="00AD4A7B" w:rsidRDefault="00B71A37" w:rsidP="00446267">
      <w:pPr>
        <w:spacing w:line="360" w:lineRule="auto"/>
        <w:ind w:firstLine="709"/>
        <w:rPr>
          <w:rFonts w:ascii="Times New Roman" w:hAnsi="Times New Roman"/>
          <w:sz w:val="28"/>
          <w:szCs w:val="28"/>
        </w:rPr>
      </w:pPr>
      <w:r>
        <w:rPr>
          <w:rFonts w:ascii="Times New Roman" w:hAnsi="Times New Roman"/>
          <w:noProof/>
          <w:color w:val="000000"/>
          <w:position w:val="-52"/>
        </w:rPr>
        <w:drawing>
          <wp:inline distT="0" distB="0" distL="0" distR="0">
            <wp:extent cx="4591050" cy="2562225"/>
            <wp:effectExtent l="0" t="0" r="0" b="9525"/>
            <wp:docPr id="22" name="Рисунок 38" descr="Описание: Графи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descr="Описание: График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91050" cy="2562225"/>
                    </a:xfrm>
                    <a:prstGeom prst="rect">
                      <a:avLst/>
                    </a:prstGeom>
                    <a:noFill/>
                    <a:ln>
                      <a:noFill/>
                    </a:ln>
                  </pic:spPr>
                </pic:pic>
              </a:graphicData>
            </a:graphic>
          </wp:inline>
        </w:drawing>
      </w:r>
    </w:p>
    <w:p w:rsidR="00446267" w:rsidRPr="00AD4A7B" w:rsidRDefault="00446267" w:rsidP="00EF7CF3">
      <w:pPr>
        <w:ind w:firstLine="709"/>
        <w:jc w:val="both"/>
        <w:rPr>
          <w:rFonts w:ascii="Times New Roman" w:hAnsi="Times New Roman"/>
          <w:sz w:val="28"/>
          <w:szCs w:val="28"/>
        </w:rPr>
      </w:pPr>
      <w:r w:rsidRPr="00AD4A7B">
        <w:rPr>
          <w:rFonts w:ascii="Times New Roman" w:hAnsi="Times New Roman"/>
          <w:sz w:val="28"/>
          <w:szCs w:val="28"/>
        </w:rPr>
        <w:t xml:space="preserve">Рис. </w:t>
      </w:r>
      <w:r>
        <w:rPr>
          <w:rFonts w:ascii="Times New Roman" w:hAnsi="Times New Roman"/>
          <w:sz w:val="28"/>
          <w:szCs w:val="28"/>
        </w:rPr>
        <w:t>6</w:t>
      </w:r>
      <w:r w:rsidRPr="00AD4A7B">
        <w:rPr>
          <w:rFonts w:ascii="Times New Roman" w:hAnsi="Times New Roman"/>
          <w:sz w:val="28"/>
          <w:szCs w:val="28"/>
        </w:rPr>
        <w:t xml:space="preserve"> – Зависимость формантного параметра </w:t>
      </w:r>
      <w:proofErr w:type="spellStart"/>
      <w:r w:rsidRPr="00AD4A7B">
        <w:rPr>
          <w:rFonts w:ascii="Times New Roman" w:hAnsi="Times New Roman"/>
          <w:sz w:val="28"/>
          <w:szCs w:val="28"/>
        </w:rPr>
        <w:t>Δ</w:t>
      </w:r>
      <w:r w:rsidRPr="00AD4A7B">
        <w:rPr>
          <w:rFonts w:ascii="Times New Roman" w:hAnsi="Times New Roman"/>
          <w:i/>
          <w:sz w:val="28"/>
          <w:szCs w:val="28"/>
        </w:rPr>
        <w:t>А</w:t>
      </w:r>
      <w:proofErr w:type="gramStart"/>
      <w:r w:rsidRPr="00AD4A7B">
        <w:rPr>
          <w:rFonts w:ascii="Times New Roman" w:hAnsi="Times New Roman"/>
          <w:i/>
          <w:sz w:val="28"/>
          <w:szCs w:val="28"/>
          <w:vertAlign w:val="subscript"/>
        </w:rPr>
        <w:t>i</w:t>
      </w:r>
      <w:proofErr w:type="spellEnd"/>
      <w:proofErr w:type="gramEnd"/>
      <w:r w:rsidRPr="00AD4A7B">
        <w:rPr>
          <w:rFonts w:ascii="Times New Roman" w:hAnsi="Times New Roman"/>
          <w:sz w:val="28"/>
          <w:szCs w:val="28"/>
        </w:rPr>
        <w:t xml:space="preserve"> от частоты октавной полосы</w:t>
      </w:r>
    </w:p>
    <w:p w:rsidR="00446267" w:rsidRPr="00AD4A7B" w:rsidRDefault="00446267" w:rsidP="00446267">
      <w:pPr>
        <w:widowControl/>
        <w:adjustRightInd w:val="0"/>
        <w:ind w:firstLine="709"/>
        <w:jc w:val="both"/>
        <w:rPr>
          <w:rFonts w:ascii="Times New Roman" w:hAnsi="Times New Roman"/>
          <w:sz w:val="16"/>
          <w:szCs w:val="16"/>
        </w:rPr>
      </w:pPr>
    </w:p>
    <w:p w:rsidR="005D0418" w:rsidRDefault="005D0418" w:rsidP="00446267">
      <w:pPr>
        <w:widowControl/>
        <w:adjustRightInd w:val="0"/>
        <w:spacing w:line="360" w:lineRule="auto"/>
        <w:ind w:firstLine="709"/>
        <w:jc w:val="both"/>
        <w:rPr>
          <w:rFonts w:ascii="Times New Roman" w:hAnsi="Times New Roman"/>
          <w:sz w:val="28"/>
          <w:szCs w:val="28"/>
        </w:rPr>
      </w:pPr>
    </w:p>
    <w:p w:rsidR="00446267" w:rsidRPr="00AD4A7B" w:rsidRDefault="00446267" w:rsidP="00446267">
      <w:pPr>
        <w:widowControl/>
        <w:adjustRightInd w:val="0"/>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Для каждой </w:t>
      </w:r>
      <w:r w:rsidRPr="00AD4A7B">
        <w:rPr>
          <w:rFonts w:ascii="Times New Roman" w:hAnsi="Times New Roman"/>
          <w:i/>
          <w:sz w:val="28"/>
          <w:szCs w:val="28"/>
        </w:rPr>
        <w:t>i</w:t>
      </w:r>
      <w:r w:rsidRPr="00AD4A7B">
        <w:rPr>
          <w:rFonts w:ascii="Times New Roman" w:hAnsi="Times New Roman"/>
          <w:sz w:val="28"/>
          <w:szCs w:val="28"/>
        </w:rPr>
        <w:t xml:space="preserve">-й частотной полосы определяется весовой коэффициент </w:t>
      </w:r>
      <w:proofErr w:type="spellStart"/>
      <w:r w:rsidRPr="00EC5722">
        <w:rPr>
          <w:rFonts w:ascii="Times New Roman" w:hAnsi="Times New Roman"/>
          <w:i/>
          <w:sz w:val="28"/>
          <w:szCs w:val="28"/>
        </w:rPr>
        <w:t>k</w:t>
      </w:r>
      <w:r w:rsidRPr="00EC5722">
        <w:rPr>
          <w:rFonts w:ascii="Times New Roman" w:hAnsi="Times New Roman"/>
          <w:i/>
          <w:sz w:val="28"/>
          <w:szCs w:val="28"/>
          <w:vertAlign w:val="subscript"/>
        </w:rPr>
        <w:t>i</w:t>
      </w:r>
      <w:proofErr w:type="spellEnd"/>
      <w:r w:rsidRPr="00AD4A7B">
        <w:rPr>
          <w:rFonts w:ascii="Times New Roman" w:hAnsi="Times New Roman"/>
          <w:sz w:val="28"/>
          <w:szCs w:val="28"/>
        </w:rPr>
        <w:t>, характеризующий вероятность наличия формант речи в данной полосе:</w:t>
      </w:r>
    </w:p>
    <w:p w:rsidR="00446267" w:rsidRPr="00AD4A7B" w:rsidRDefault="00446267" w:rsidP="00446267">
      <w:pPr>
        <w:widowControl/>
        <w:adjustRightInd w:val="0"/>
        <w:spacing w:line="360" w:lineRule="auto"/>
        <w:ind w:firstLine="708"/>
        <w:jc w:val="both"/>
        <w:rPr>
          <w:rFonts w:ascii="Times New Roman" w:hAnsi="Times New Roman"/>
          <w:sz w:val="28"/>
          <w:szCs w:val="28"/>
        </w:rPr>
      </w:pPr>
      <w:r w:rsidRPr="00AD4A7B">
        <w:rPr>
          <w:rFonts w:ascii="Times New Roman" w:hAnsi="Times New Roman"/>
          <w:position w:val="-14"/>
          <w:sz w:val="28"/>
          <w:szCs w:val="28"/>
        </w:rPr>
        <w:object w:dxaOrig="1860" w:dyaOrig="380">
          <v:shape id="_x0000_i1044" type="#_x0000_t75" style="width:133.2pt;height:24.6pt" o:ole="">
            <v:imagedata r:id="rId59" o:title=""/>
          </v:shape>
          <o:OLEObject Type="Embed" ProgID="Equation.3" ShapeID="_x0000_i1044" DrawAspect="Content" ObjectID="_1853475177" r:id="rId60"/>
        </w:object>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t>(2.</w:t>
      </w:r>
      <w:r w:rsidR="006359D6">
        <w:rPr>
          <w:rFonts w:ascii="Times New Roman" w:hAnsi="Times New Roman"/>
          <w:sz w:val="28"/>
          <w:szCs w:val="28"/>
        </w:rPr>
        <w:t>7</w:t>
      </w:r>
      <w:r w:rsidRPr="00AD4A7B">
        <w:rPr>
          <w:rFonts w:ascii="Times New Roman" w:hAnsi="Times New Roman"/>
          <w:sz w:val="28"/>
          <w:szCs w:val="28"/>
        </w:rPr>
        <w:t>),</w:t>
      </w:r>
    </w:p>
    <w:p w:rsidR="00446267" w:rsidRPr="00AD4A7B" w:rsidRDefault="00446267" w:rsidP="00446267">
      <w:pPr>
        <w:widowControl/>
        <w:adjustRightInd w:val="0"/>
        <w:spacing w:line="360" w:lineRule="auto"/>
        <w:ind w:firstLine="709"/>
        <w:jc w:val="both"/>
        <w:rPr>
          <w:rFonts w:ascii="Times New Roman" w:hAnsi="Times New Roman"/>
          <w:color w:val="231F20"/>
          <w:sz w:val="28"/>
          <w:szCs w:val="28"/>
        </w:rPr>
      </w:pPr>
      <w:r w:rsidRPr="00AD4A7B">
        <w:rPr>
          <w:rFonts w:ascii="Times New Roman" w:hAnsi="Times New Roman"/>
          <w:sz w:val="28"/>
          <w:szCs w:val="28"/>
        </w:rPr>
        <w:t xml:space="preserve">где </w:t>
      </w:r>
      <w:r w:rsidRPr="00AD4A7B">
        <w:rPr>
          <w:rFonts w:ascii="Times New Roman" w:hAnsi="Times New Roman"/>
          <w:position w:val="-14"/>
          <w:sz w:val="28"/>
          <w:szCs w:val="28"/>
        </w:rPr>
        <w:object w:dxaOrig="660" w:dyaOrig="380">
          <v:shape id="_x0000_i1045" type="#_x0000_t75" style="width:33pt;height:18.6pt" o:ole="">
            <v:imagedata r:id="rId61" o:title=""/>
          </v:shape>
          <o:OLEObject Type="Embed" ProgID="Equation.3" ShapeID="_x0000_i1045" DrawAspect="Content" ObjectID="_1853475178" r:id="rId62"/>
        </w:object>
      </w:r>
      <w:r w:rsidRPr="00AD4A7B">
        <w:rPr>
          <w:rFonts w:ascii="Times New Roman" w:hAnsi="Times New Roman"/>
          <w:sz w:val="28"/>
          <w:szCs w:val="28"/>
        </w:rPr>
        <w:t xml:space="preserve">и </w:t>
      </w:r>
      <w:r w:rsidRPr="00AD4A7B">
        <w:rPr>
          <w:rFonts w:ascii="Times New Roman" w:hAnsi="Times New Roman"/>
          <w:position w:val="-14"/>
          <w:sz w:val="28"/>
          <w:szCs w:val="28"/>
        </w:rPr>
        <w:object w:dxaOrig="639" w:dyaOrig="380">
          <v:shape id="_x0000_i1046" type="#_x0000_t75" style="width:32.4pt;height:18.6pt" o:ole="">
            <v:imagedata r:id="rId63" o:title=""/>
          </v:shape>
          <o:OLEObject Type="Embed" ProgID="Equation.3" ShapeID="_x0000_i1046" DrawAspect="Content" ObjectID="_1853475179" r:id="rId64"/>
        </w:object>
      </w:r>
      <w:r w:rsidRPr="00AD4A7B">
        <w:rPr>
          <w:rFonts w:ascii="Times New Roman" w:hAnsi="Times New Roman"/>
          <w:sz w:val="28"/>
          <w:szCs w:val="28"/>
        </w:rPr>
        <w:t xml:space="preserve"> - значения весового коэффициента для верхней </w:t>
      </w:r>
      <w:proofErr w:type="spellStart"/>
      <w:proofErr w:type="gramStart"/>
      <w:r w:rsidRPr="00AD4A7B">
        <w:rPr>
          <w:rFonts w:ascii="Times New Roman" w:hAnsi="Times New Roman"/>
          <w:i/>
          <w:sz w:val="28"/>
          <w:szCs w:val="28"/>
        </w:rPr>
        <w:t>f</w:t>
      </w:r>
      <w:proofErr w:type="gramEnd"/>
      <w:r w:rsidRPr="00AD4A7B">
        <w:rPr>
          <w:rFonts w:ascii="Times New Roman" w:hAnsi="Times New Roman"/>
          <w:i/>
          <w:sz w:val="28"/>
          <w:szCs w:val="28"/>
          <w:vertAlign w:val="subscript"/>
        </w:rPr>
        <w:t>в.i</w:t>
      </w:r>
      <w:proofErr w:type="spellEnd"/>
      <w:r w:rsidRPr="00AD4A7B">
        <w:rPr>
          <w:rFonts w:ascii="Times New Roman" w:hAnsi="Times New Roman"/>
          <w:sz w:val="28"/>
          <w:szCs w:val="28"/>
        </w:rPr>
        <w:t xml:space="preserve"> и нижней </w:t>
      </w:r>
      <w:proofErr w:type="spellStart"/>
      <w:r w:rsidRPr="00AD4A7B">
        <w:rPr>
          <w:rFonts w:ascii="Times New Roman" w:hAnsi="Times New Roman"/>
          <w:i/>
          <w:sz w:val="28"/>
          <w:szCs w:val="28"/>
        </w:rPr>
        <w:t>f</w:t>
      </w:r>
      <w:r w:rsidRPr="00AD4A7B">
        <w:rPr>
          <w:rFonts w:ascii="Times New Roman" w:hAnsi="Times New Roman"/>
          <w:i/>
          <w:sz w:val="28"/>
          <w:szCs w:val="28"/>
          <w:vertAlign w:val="subscript"/>
        </w:rPr>
        <w:t>н.i</w:t>
      </w:r>
      <w:proofErr w:type="spellEnd"/>
      <w:r w:rsidRPr="00AD4A7B">
        <w:rPr>
          <w:rFonts w:ascii="Times New Roman" w:hAnsi="Times New Roman"/>
          <w:sz w:val="28"/>
          <w:szCs w:val="28"/>
        </w:rPr>
        <w:t xml:space="preserve"> граничной частот </w:t>
      </w:r>
      <w:r w:rsidRPr="00AD4A7B">
        <w:rPr>
          <w:rFonts w:ascii="Times New Roman" w:hAnsi="Times New Roman"/>
          <w:i/>
          <w:sz w:val="28"/>
          <w:szCs w:val="28"/>
        </w:rPr>
        <w:t>i</w:t>
      </w:r>
      <w:r w:rsidRPr="00AD4A7B">
        <w:rPr>
          <w:rFonts w:ascii="Times New Roman" w:hAnsi="Times New Roman"/>
          <w:sz w:val="28"/>
          <w:szCs w:val="28"/>
        </w:rPr>
        <w:t>-й частотной полосы спектра речевого сигнала.</w:t>
      </w:r>
      <w:r w:rsidRPr="00AD4A7B">
        <w:rPr>
          <w:rFonts w:ascii="Times New Roman" w:hAnsi="Times New Roman"/>
          <w:color w:val="231F20"/>
          <w:sz w:val="28"/>
          <w:szCs w:val="28"/>
        </w:rPr>
        <w:t xml:space="preserve"> </w:t>
      </w:r>
    </w:p>
    <w:p w:rsidR="00446267" w:rsidRPr="00AD4A7B" w:rsidRDefault="00446267" w:rsidP="00446267">
      <w:pPr>
        <w:widowControl/>
        <w:adjustRightInd w:val="0"/>
        <w:spacing w:line="360" w:lineRule="auto"/>
        <w:ind w:firstLine="709"/>
        <w:jc w:val="both"/>
        <w:rPr>
          <w:rFonts w:ascii="Times New Roman" w:hAnsi="Times New Roman"/>
          <w:color w:val="231F20"/>
          <w:sz w:val="28"/>
          <w:szCs w:val="28"/>
        </w:rPr>
      </w:pPr>
      <w:r w:rsidRPr="00AD4A7B">
        <w:rPr>
          <w:rFonts w:ascii="Times New Roman" w:hAnsi="Times New Roman"/>
          <w:color w:val="231F20"/>
          <w:sz w:val="28"/>
          <w:szCs w:val="28"/>
        </w:rPr>
        <w:t xml:space="preserve">Значения весовых коэффициентов </w:t>
      </w:r>
      <w:r w:rsidRPr="00AD4A7B">
        <w:rPr>
          <w:rFonts w:ascii="Times New Roman" w:hAnsi="Times New Roman"/>
          <w:position w:val="-14"/>
          <w:sz w:val="28"/>
          <w:szCs w:val="28"/>
        </w:rPr>
        <w:object w:dxaOrig="660" w:dyaOrig="380">
          <v:shape id="_x0000_i1047" type="#_x0000_t75" style="width:33pt;height:18.6pt" o:ole="">
            <v:imagedata r:id="rId61" o:title=""/>
          </v:shape>
          <o:OLEObject Type="Embed" ProgID="Equation.3" ShapeID="_x0000_i1047" DrawAspect="Content" ObjectID="_1853475180" r:id="rId65"/>
        </w:object>
      </w:r>
      <w:r w:rsidRPr="00AD4A7B">
        <w:rPr>
          <w:rFonts w:ascii="Times New Roman" w:hAnsi="Times New Roman"/>
          <w:sz w:val="28"/>
          <w:szCs w:val="28"/>
        </w:rPr>
        <w:t xml:space="preserve">и </w:t>
      </w:r>
      <w:r w:rsidRPr="00AD4A7B">
        <w:rPr>
          <w:rFonts w:ascii="Times New Roman" w:hAnsi="Times New Roman"/>
          <w:position w:val="-14"/>
          <w:sz w:val="28"/>
          <w:szCs w:val="28"/>
        </w:rPr>
        <w:object w:dxaOrig="639" w:dyaOrig="380">
          <v:shape id="_x0000_i1048" type="#_x0000_t75" style="width:32.4pt;height:18.6pt" o:ole="">
            <v:imagedata r:id="rId63" o:title=""/>
          </v:shape>
          <o:OLEObject Type="Embed" ProgID="Equation.3" ShapeID="_x0000_i1048" DrawAspect="Content" ObjectID="_1853475181" r:id="rId66"/>
        </w:object>
      </w:r>
      <w:r w:rsidRPr="00AD4A7B">
        <w:rPr>
          <w:rFonts w:ascii="Times New Roman" w:hAnsi="Times New Roman"/>
          <w:sz w:val="28"/>
          <w:szCs w:val="28"/>
        </w:rPr>
        <w:t xml:space="preserve"> определяются по графику рис. </w:t>
      </w:r>
      <w:r>
        <w:rPr>
          <w:rFonts w:ascii="Times New Roman" w:hAnsi="Times New Roman"/>
          <w:sz w:val="28"/>
          <w:szCs w:val="28"/>
        </w:rPr>
        <w:t>7</w:t>
      </w:r>
      <w:r w:rsidRPr="00AD4A7B">
        <w:rPr>
          <w:rFonts w:ascii="Times New Roman" w:hAnsi="Times New Roman"/>
          <w:sz w:val="28"/>
          <w:szCs w:val="28"/>
        </w:rPr>
        <w:t xml:space="preserve"> (функции распределения формант, характеризующий вероятность встречаемости формант в различных участках речевого спектра) </w:t>
      </w:r>
      <w:r w:rsidRPr="00AD4A7B">
        <w:rPr>
          <w:rFonts w:ascii="Times New Roman" w:hAnsi="Times New Roman"/>
          <w:sz w:val="28"/>
          <w:szCs w:val="28"/>
        </w:rPr>
        <w:lastRenderedPageBreak/>
        <w:t xml:space="preserve">при условиях </w:t>
      </w:r>
      <w:r w:rsidRPr="00AD4A7B">
        <w:rPr>
          <w:rFonts w:ascii="Times New Roman" w:hAnsi="Times New Roman"/>
          <w:i/>
          <w:sz w:val="28"/>
          <w:szCs w:val="28"/>
          <w:lang w:val="en-US"/>
        </w:rPr>
        <w:t>f</w:t>
      </w:r>
      <w:r w:rsidRPr="00AD4A7B">
        <w:rPr>
          <w:rFonts w:ascii="Times New Roman" w:hAnsi="Times New Roman"/>
          <w:i/>
          <w:sz w:val="28"/>
          <w:szCs w:val="28"/>
        </w:rPr>
        <w:t xml:space="preserve"> </w:t>
      </w:r>
      <w:r w:rsidRPr="00AD4A7B">
        <w:rPr>
          <w:rFonts w:ascii="Times New Roman" w:hAnsi="Times New Roman"/>
          <w:sz w:val="28"/>
          <w:szCs w:val="28"/>
        </w:rPr>
        <w:t xml:space="preserve">= </w:t>
      </w:r>
      <w:proofErr w:type="gramStart"/>
      <w:r w:rsidRPr="00AD4A7B">
        <w:rPr>
          <w:rFonts w:ascii="Times New Roman" w:hAnsi="Times New Roman"/>
          <w:i/>
          <w:sz w:val="28"/>
          <w:szCs w:val="28"/>
          <w:lang w:val="en-US"/>
        </w:rPr>
        <w:t>f</w:t>
      </w:r>
      <w:proofErr w:type="gramEnd"/>
      <w:r w:rsidRPr="00AD4A7B">
        <w:rPr>
          <w:rFonts w:ascii="Times New Roman" w:hAnsi="Times New Roman"/>
          <w:i/>
          <w:sz w:val="28"/>
          <w:szCs w:val="28"/>
          <w:vertAlign w:val="subscript"/>
        </w:rPr>
        <w:t>в,</w:t>
      </w:r>
      <w:r w:rsidRPr="00AD4A7B">
        <w:rPr>
          <w:rFonts w:ascii="Times New Roman" w:hAnsi="Times New Roman"/>
          <w:i/>
          <w:sz w:val="28"/>
          <w:szCs w:val="28"/>
          <w:vertAlign w:val="subscript"/>
          <w:lang w:val="en-US"/>
        </w:rPr>
        <w:t>i</w:t>
      </w:r>
      <w:r w:rsidRPr="00AD4A7B">
        <w:rPr>
          <w:rFonts w:ascii="Times New Roman" w:hAnsi="Times New Roman"/>
          <w:sz w:val="28"/>
          <w:szCs w:val="28"/>
          <w:vertAlign w:val="subscript"/>
        </w:rPr>
        <w:t xml:space="preserve">  </w:t>
      </w:r>
      <w:r w:rsidRPr="00AD4A7B">
        <w:rPr>
          <w:rFonts w:ascii="Times New Roman" w:hAnsi="Times New Roman"/>
          <w:sz w:val="28"/>
          <w:szCs w:val="28"/>
        </w:rPr>
        <w:t xml:space="preserve">и  </w:t>
      </w:r>
      <w:r w:rsidRPr="00AD4A7B">
        <w:rPr>
          <w:rFonts w:ascii="Times New Roman" w:hAnsi="Times New Roman"/>
          <w:i/>
          <w:sz w:val="28"/>
          <w:szCs w:val="28"/>
          <w:lang w:val="en-US"/>
        </w:rPr>
        <w:t>f</w:t>
      </w:r>
      <w:r w:rsidRPr="00AD4A7B">
        <w:rPr>
          <w:rFonts w:ascii="Times New Roman" w:hAnsi="Times New Roman"/>
          <w:sz w:val="28"/>
          <w:szCs w:val="28"/>
        </w:rPr>
        <w:t xml:space="preserve"> = </w:t>
      </w:r>
      <w:r w:rsidRPr="00AD4A7B">
        <w:rPr>
          <w:rFonts w:ascii="Times New Roman" w:hAnsi="Times New Roman"/>
          <w:i/>
          <w:sz w:val="28"/>
          <w:szCs w:val="28"/>
          <w:lang w:val="en-US"/>
        </w:rPr>
        <w:t>f</w:t>
      </w:r>
      <w:r w:rsidRPr="00AD4A7B">
        <w:rPr>
          <w:rFonts w:ascii="Times New Roman" w:hAnsi="Times New Roman"/>
          <w:i/>
          <w:sz w:val="28"/>
          <w:szCs w:val="28"/>
          <w:vertAlign w:val="subscript"/>
        </w:rPr>
        <w:t>н,</w:t>
      </w:r>
      <w:r w:rsidRPr="00AD4A7B">
        <w:rPr>
          <w:rFonts w:ascii="Times New Roman" w:hAnsi="Times New Roman"/>
          <w:i/>
          <w:sz w:val="28"/>
          <w:szCs w:val="28"/>
          <w:vertAlign w:val="subscript"/>
          <w:lang w:val="en-US"/>
        </w:rPr>
        <w:t>i</w:t>
      </w:r>
      <w:r w:rsidRPr="00AD4A7B">
        <w:rPr>
          <w:rFonts w:ascii="Times New Roman" w:hAnsi="Times New Roman"/>
          <w:color w:val="231F20"/>
          <w:sz w:val="28"/>
          <w:szCs w:val="28"/>
        </w:rPr>
        <w:t xml:space="preserve"> , или из соотношения (ошибка аппроксимации менее 1%):</w:t>
      </w:r>
    </w:p>
    <w:p w:rsidR="00446267" w:rsidRPr="00AD4A7B" w:rsidRDefault="00446267" w:rsidP="00446267">
      <w:pPr>
        <w:widowControl/>
        <w:adjustRightInd w:val="0"/>
        <w:spacing w:line="360" w:lineRule="auto"/>
        <w:ind w:firstLine="708"/>
        <w:jc w:val="both"/>
        <w:rPr>
          <w:rFonts w:ascii="Times New Roman" w:hAnsi="Times New Roman"/>
          <w:color w:val="000000"/>
          <w:position w:val="-52"/>
          <w:sz w:val="24"/>
          <w:szCs w:val="24"/>
        </w:rPr>
      </w:pPr>
      <w:r w:rsidRPr="00AD4A7B">
        <w:rPr>
          <w:rFonts w:ascii="Times New Roman" w:hAnsi="Times New Roman"/>
          <w:color w:val="000000"/>
          <w:position w:val="-34"/>
          <w:sz w:val="24"/>
          <w:szCs w:val="24"/>
        </w:rPr>
        <w:object w:dxaOrig="5260" w:dyaOrig="800">
          <v:shape id="_x0000_i1049" type="#_x0000_t75" style="width:361.8pt;height:46.8pt" o:ole="">
            <v:imagedata r:id="rId67" o:title=""/>
          </v:shape>
          <o:OLEObject Type="Embed" ProgID="Equation.3" ShapeID="_x0000_i1049" DrawAspect="Content" ObjectID="_1853475182" r:id="rId68"/>
        </w:object>
      </w:r>
      <w:r w:rsidRPr="00AD4A7B">
        <w:rPr>
          <w:rFonts w:ascii="Times New Roman" w:hAnsi="Times New Roman"/>
          <w:color w:val="000000"/>
          <w:position w:val="-52"/>
          <w:sz w:val="24"/>
          <w:szCs w:val="24"/>
        </w:rPr>
        <w:tab/>
      </w:r>
      <w:r w:rsidRPr="00AD4A7B">
        <w:rPr>
          <w:rFonts w:ascii="Times New Roman" w:hAnsi="Times New Roman"/>
          <w:sz w:val="28"/>
          <w:szCs w:val="28"/>
        </w:rPr>
        <w:t>(2.</w:t>
      </w:r>
      <w:r w:rsidR="006359D6">
        <w:rPr>
          <w:rFonts w:ascii="Times New Roman" w:hAnsi="Times New Roman"/>
          <w:sz w:val="28"/>
          <w:szCs w:val="28"/>
        </w:rPr>
        <w:t>8</w:t>
      </w:r>
      <w:r w:rsidRPr="00AD4A7B">
        <w:rPr>
          <w:rFonts w:ascii="Times New Roman" w:hAnsi="Times New Roman"/>
          <w:sz w:val="28"/>
          <w:szCs w:val="28"/>
        </w:rPr>
        <w:t>)</w:t>
      </w:r>
      <w:r w:rsidRPr="00AD4A7B">
        <w:rPr>
          <w:rFonts w:ascii="Times New Roman" w:hAnsi="Times New Roman"/>
          <w:color w:val="000000"/>
          <w:position w:val="-52"/>
          <w:sz w:val="24"/>
          <w:szCs w:val="24"/>
        </w:rPr>
        <w:tab/>
      </w:r>
    </w:p>
    <w:p w:rsidR="00446267" w:rsidRPr="00AD4A7B" w:rsidRDefault="00446267" w:rsidP="00446267">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Для каждой частотной полосы на среднегеометрической частоте </w:t>
      </w:r>
      <w:proofErr w:type="spellStart"/>
      <w:proofErr w:type="gramStart"/>
      <w:r w:rsidRPr="00AD4A7B">
        <w:rPr>
          <w:rFonts w:ascii="Times New Roman" w:hAnsi="Times New Roman"/>
          <w:i/>
          <w:sz w:val="28"/>
          <w:szCs w:val="28"/>
        </w:rPr>
        <w:t>f</w:t>
      </w:r>
      <w:proofErr w:type="gramEnd"/>
      <w:r w:rsidRPr="00AD4A7B">
        <w:rPr>
          <w:rFonts w:ascii="Times New Roman" w:hAnsi="Times New Roman"/>
          <w:i/>
          <w:sz w:val="28"/>
          <w:szCs w:val="28"/>
          <w:vertAlign w:val="subscript"/>
        </w:rPr>
        <w:t>ср.i</w:t>
      </w:r>
      <w:proofErr w:type="spellEnd"/>
      <w:r w:rsidRPr="00AD4A7B">
        <w:rPr>
          <w:rFonts w:ascii="Times New Roman" w:hAnsi="Times New Roman"/>
          <w:sz w:val="28"/>
          <w:szCs w:val="28"/>
        </w:rPr>
        <w:t xml:space="preserve"> из аналитического соотношения (ошибка аппроксимации менее 1 %) определяется коэффициент восприятия формант слуховым аппаратом человека, представляющий собой вероятное относительное количество формантных составляющих речи, которые будут иметь уровни интенсивности выше порогового значения. </w:t>
      </w:r>
    </w:p>
    <w:p w:rsidR="00446267" w:rsidRPr="00AD4A7B" w:rsidRDefault="00B71A37" w:rsidP="00446267">
      <w:pPr>
        <w:widowControl/>
        <w:adjustRightInd w:val="0"/>
        <w:spacing w:line="360" w:lineRule="auto"/>
        <w:jc w:val="center"/>
        <w:rPr>
          <w:rFonts w:ascii="Times New Roman" w:hAnsi="Times New Roman"/>
          <w:color w:val="231F20"/>
          <w:sz w:val="24"/>
          <w:szCs w:val="24"/>
          <w:lang w:val="en-US"/>
        </w:rPr>
      </w:pPr>
      <w:r>
        <w:rPr>
          <w:rFonts w:ascii="Times New Roman" w:hAnsi="Times New Roman"/>
          <w:noProof/>
          <w:color w:val="231F20"/>
          <w:sz w:val="24"/>
          <w:szCs w:val="24"/>
        </w:rPr>
        <w:drawing>
          <wp:inline distT="0" distB="0" distL="0" distR="0">
            <wp:extent cx="4914900" cy="2457450"/>
            <wp:effectExtent l="0" t="0" r="0" b="0"/>
            <wp:docPr id="29" name="Рисунок 39" descr="Описание: Графи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descr="Описание: График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914900" cy="2457450"/>
                    </a:xfrm>
                    <a:prstGeom prst="rect">
                      <a:avLst/>
                    </a:prstGeom>
                    <a:noFill/>
                    <a:ln>
                      <a:noFill/>
                    </a:ln>
                  </pic:spPr>
                </pic:pic>
              </a:graphicData>
            </a:graphic>
          </wp:inline>
        </w:drawing>
      </w:r>
    </w:p>
    <w:p w:rsidR="00446267" w:rsidRPr="00AD4A7B" w:rsidRDefault="00446267" w:rsidP="005D0418">
      <w:pPr>
        <w:spacing w:line="360" w:lineRule="auto"/>
        <w:ind w:firstLine="709"/>
        <w:rPr>
          <w:rFonts w:ascii="Times New Roman" w:hAnsi="Times New Roman"/>
          <w:sz w:val="28"/>
          <w:szCs w:val="28"/>
        </w:rPr>
      </w:pPr>
      <w:r w:rsidRPr="00AD4A7B">
        <w:rPr>
          <w:rFonts w:ascii="Times New Roman" w:hAnsi="Times New Roman"/>
          <w:sz w:val="28"/>
          <w:szCs w:val="28"/>
        </w:rPr>
        <w:t xml:space="preserve">Рис. </w:t>
      </w:r>
      <w:r>
        <w:rPr>
          <w:rFonts w:ascii="Times New Roman" w:hAnsi="Times New Roman"/>
          <w:sz w:val="28"/>
          <w:szCs w:val="28"/>
        </w:rPr>
        <w:t>7</w:t>
      </w:r>
      <w:r w:rsidRPr="00AD4A7B">
        <w:rPr>
          <w:rFonts w:ascii="Times New Roman" w:hAnsi="Times New Roman"/>
          <w:sz w:val="28"/>
          <w:szCs w:val="28"/>
        </w:rPr>
        <w:t xml:space="preserve"> – Функция распределения формант</w:t>
      </w:r>
    </w:p>
    <w:p w:rsidR="005D0418" w:rsidRDefault="005D0418" w:rsidP="00446267">
      <w:pPr>
        <w:spacing w:line="360" w:lineRule="auto"/>
        <w:ind w:firstLine="709"/>
        <w:jc w:val="both"/>
        <w:rPr>
          <w:rFonts w:ascii="Times New Roman" w:hAnsi="Times New Roman"/>
          <w:sz w:val="28"/>
          <w:szCs w:val="28"/>
        </w:rPr>
      </w:pPr>
    </w:p>
    <w:p w:rsidR="00446267" w:rsidRPr="00AD4A7B" w:rsidRDefault="00446267" w:rsidP="00446267">
      <w:pPr>
        <w:spacing w:line="360" w:lineRule="auto"/>
        <w:ind w:firstLine="709"/>
        <w:jc w:val="both"/>
        <w:rPr>
          <w:rFonts w:ascii="Times New Roman" w:hAnsi="Times New Roman"/>
          <w:sz w:val="28"/>
          <w:szCs w:val="28"/>
        </w:rPr>
      </w:pPr>
      <w:r w:rsidRPr="00AD4A7B">
        <w:rPr>
          <w:rFonts w:ascii="Times New Roman" w:hAnsi="Times New Roman"/>
          <w:sz w:val="28"/>
          <w:szCs w:val="28"/>
        </w:rPr>
        <w:t>Далее, из аналитического соотношения (ошибка аппроксимации менее 1%) определяется слоговая разборчивость:</w:t>
      </w:r>
    </w:p>
    <w:p w:rsidR="00446267" w:rsidRPr="00AD4A7B" w:rsidRDefault="00446267" w:rsidP="00446267">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 </w:t>
      </w:r>
      <w:r w:rsidRPr="00AD4A7B">
        <w:rPr>
          <w:rFonts w:ascii="Times New Roman" w:hAnsi="Times New Roman"/>
          <w:sz w:val="28"/>
          <w:szCs w:val="28"/>
        </w:rPr>
        <w:object w:dxaOrig="4500" w:dyaOrig="1160">
          <v:shape id="_x0000_i1050" type="#_x0000_t75" style="width:283.8pt;height:66pt" o:ole="">
            <v:imagedata r:id="rId70" o:title=""/>
          </v:shape>
          <o:OLEObject Type="Embed" ProgID="Equation.3" ShapeID="_x0000_i1050" DrawAspect="Content" ObjectID="_1853475183" r:id="rId71"/>
        </w:object>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t>(2.</w:t>
      </w:r>
      <w:r w:rsidR="006359D6">
        <w:rPr>
          <w:rFonts w:ascii="Times New Roman" w:hAnsi="Times New Roman"/>
          <w:sz w:val="28"/>
          <w:szCs w:val="28"/>
        </w:rPr>
        <w:t>9</w:t>
      </w:r>
      <w:r w:rsidRPr="00AD4A7B">
        <w:rPr>
          <w:rFonts w:ascii="Times New Roman" w:hAnsi="Times New Roman"/>
          <w:sz w:val="28"/>
          <w:szCs w:val="28"/>
        </w:rPr>
        <w:t>)</w:t>
      </w:r>
    </w:p>
    <w:p w:rsidR="00446267" w:rsidRPr="00AD4A7B" w:rsidRDefault="00B71A37" w:rsidP="00446267">
      <w:pPr>
        <w:ind w:firstLine="709"/>
        <w:jc w:val="both"/>
        <w:rPr>
          <w:rFonts w:ascii="Times New Roman" w:hAnsi="Times New Roman"/>
          <w:sz w:val="28"/>
          <w:szCs w:val="28"/>
        </w:rPr>
      </w:pPr>
      <w:r>
        <w:rPr>
          <w:rFonts w:ascii="Times New Roman" w:hAnsi="Times New Roman"/>
          <w:noProof/>
          <w:sz w:val="28"/>
          <w:szCs w:val="28"/>
        </w:rPr>
        <w:lastRenderedPageBreak/>
        <w:drawing>
          <wp:inline distT="0" distB="0" distL="0" distR="0">
            <wp:extent cx="4171950" cy="3305175"/>
            <wp:effectExtent l="0" t="0" r="0" b="9525"/>
            <wp:docPr id="31" name="Рисунок 40" descr="Описание: Графи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descr="Описание: График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71950" cy="3305175"/>
                    </a:xfrm>
                    <a:prstGeom prst="rect">
                      <a:avLst/>
                    </a:prstGeom>
                    <a:noFill/>
                    <a:ln>
                      <a:noFill/>
                    </a:ln>
                  </pic:spPr>
                </pic:pic>
              </a:graphicData>
            </a:graphic>
          </wp:inline>
        </w:drawing>
      </w:r>
    </w:p>
    <w:p w:rsidR="00446267" w:rsidRPr="00AD4A7B" w:rsidRDefault="00446267" w:rsidP="00446267">
      <w:pPr>
        <w:jc w:val="both"/>
        <w:rPr>
          <w:rFonts w:ascii="Times New Roman" w:hAnsi="Times New Roman"/>
          <w:sz w:val="28"/>
          <w:szCs w:val="28"/>
        </w:rPr>
      </w:pPr>
      <w:r w:rsidRPr="00AD4A7B">
        <w:rPr>
          <w:rFonts w:ascii="Times New Roman" w:hAnsi="Times New Roman"/>
          <w:sz w:val="28"/>
          <w:szCs w:val="28"/>
        </w:rPr>
        <w:t xml:space="preserve">Рис. </w:t>
      </w:r>
      <w:r>
        <w:rPr>
          <w:rFonts w:ascii="Times New Roman" w:hAnsi="Times New Roman"/>
          <w:sz w:val="28"/>
          <w:szCs w:val="28"/>
        </w:rPr>
        <w:t>8</w:t>
      </w:r>
      <w:r w:rsidRPr="00AD4A7B">
        <w:rPr>
          <w:rFonts w:ascii="Times New Roman" w:hAnsi="Times New Roman"/>
          <w:sz w:val="28"/>
          <w:szCs w:val="28"/>
        </w:rPr>
        <w:t xml:space="preserve"> – Зависимость словесной разборчивости </w:t>
      </w:r>
      <w:r w:rsidRPr="00AD4A7B">
        <w:rPr>
          <w:rFonts w:ascii="Times New Roman" w:hAnsi="Times New Roman"/>
          <w:sz w:val="28"/>
          <w:szCs w:val="28"/>
          <w:lang w:val="en-US"/>
        </w:rPr>
        <w:t>W</w:t>
      </w:r>
      <w:r w:rsidRPr="00AD4A7B">
        <w:rPr>
          <w:rFonts w:ascii="Times New Roman" w:hAnsi="Times New Roman"/>
          <w:sz w:val="28"/>
          <w:szCs w:val="28"/>
        </w:rPr>
        <w:t xml:space="preserve"> от разборчивости слогов </w:t>
      </w:r>
      <w:r w:rsidRPr="00AD4A7B">
        <w:rPr>
          <w:rFonts w:ascii="Times New Roman" w:hAnsi="Times New Roman"/>
          <w:sz w:val="28"/>
          <w:szCs w:val="28"/>
          <w:lang w:val="en-US"/>
        </w:rPr>
        <w:t>S</w:t>
      </w:r>
      <w:r w:rsidRPr="00AD4A7B">
        <w:rPr>
          <w:rFonts w:ascii="Times New Roman" w:hAnsi="Times New Roman"/>
          <w:sz w:val="28"/>
          <w:szCs w:val="28"/>
        </w:rPr>
        <w:t>.</w:t>
      </w:r>
    </w:p>
    <w:p w:rsidR="00446267" w:rsidRDefault="00446267" w:rsidP="00446267">
      <w:pPr>
        <w:spacing w:line="360" w:lineRule="auto"/>
        <w:ind w:firstLine="709"/>
        <w:jc w:val="both"/>
        <w:rPr>
          <w:rFonts w:ascii="Times New Roman" w:hAnsi="Times New Roman"/>
          <w:sz w:val="28"/>
          <w:szCs w:val="28"/>
        </w:rPr>
      </w:pPr>
    </w:p>
    <w:p w:rsidR="00446267" w:rsidRPr="00AD4A7B" w:rsidRDefault="00446267" w:rsidP="00446267">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График на рис. </w:t>
      </w:r>
      <w:r>
        <w:rPr>
          <w:rFonts w:ascii="Times New Roman" w:hAnsi="Times New Roman"/>
          <w:sz w:val="28"/>
          <w:szCs w:val="28"/>
        </w:rPr>
        <w:t>8</w:t>
      </w:r>
      <w:r w:rsidRPr="00AD4A7B">
        <w:rPr>
          <w:rFonts w:ascii="Times New Roman" w:hAnsi="Times New Roman"/>
          <w:sz w:val="28"/>
          <w:szCs w:val="28"/>
        </w:rPr>
        <w:t xml:space="preserve"> аппроксимируется аналитическим соотношением (ошибка составляет менее 1%):</w:t>
      </w:r>
    </w:p>
    <w:p w:rsidR="00446267" w:rsidRPr="00AD4A7B" w:rsidRDefault="00446267" w:rsidP="00446267">
      <w:pPr>
        <w:spacing w:line="360" w:lineRule="auto"/>
        <w:ind w:firstLine="709"/>
        <w:jc w:val="both"/>
        <w:rPr>
          <w:rFonts w:ascii="Times New Roman" w:hAnsi="Times New Roman"/>
          <w:sz w:val="28"/>
          <w:szCs w:val="28"/>
        </w:rPr>
      </w:pPr>
      <w:r w:rsidRPr="00AD4A7B">
        <w:rPr>
          <w:rFonts w:ascii="Times New Roman" w:hAnsi="Times New Roman"/>
          <w:sz w:val="28"/>
          <w:szCs w:val="28"/>
        </w:rPr>
        <w:object w:dxaOrig="2960" w:dyaOrig="720">
          <v:shape id="_x0000_i1051" type="#_x0000_t75" style="width:179.4pt;height:41.4pt" o:ole="">
            <v:imagedata r:id="rId73" o:title=""/>
          </v:shape>
          <o:OLEObject Type="Embed" ProgID="Equation.3" ShapeID="_x0000_i1051" DrawAspect="Content" ObjectID="_1853475184" r:id="rId74"/>
        </w:object>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r>
      <w:r w:rsidRPr="00AD4A7B">
        <w:rPr>
          <w:rFonts w:ascii="Times New Roman" w:hAnsi="Times New Roman"/>
          <w:sz w:val="28"/>
          <w:szCs w:val="28"/>
        </w:rPr>
        <w:tab/>
        <w:t>(2.</w:t>
      </w:r>
      <w:r w:rsidR="006359D6">
        <w:rPr>
          <w:rFonts w:ascii="Times New Roman" w:hAnsi="Times New Roman"/>
          <w:sz w:val="28"/>
          <w:szCs w:val="28"/>
        </w:rPr>
        <w:t>10</w:t>
      </w:r>
      <w:r w:rsidRPr="00AD4A7B">
        <w:rPr>
          <w:rFonts w:ascii="Times New Roman" w:hAnsi="Times New Roman"/>
          <w:sz w:val="28"/>
          <w:szCs w:val="28"/>
        </w:rPr>
        <w:t>)</w:t>
      </w:r>
    </w:p>
    <w:p w:rsidR="00446267" w:rsidRPr="00AD4A7B" w:rsidRDefault="00446267" w:rsidP="00446267">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С учетом графиков на рис. 4 и </w:t>
      </w:r>
      <w:r>
        <w:rPr>
          <w:rFonts w:ascii="Times New Roman" w:hAnsi="Times New Roman"/>
          <w:sz w:val="28"/>
          <w:szCs w:val="28"/>
        </w:rPr>
        <w:t>8</w:t>
      </w:r>
      <w:r w:rsidRPr="00AD4A7B">
        <w:rPr>
          <w:rFonts w:ascii="Times New Roman" w:hAnsi="Times New Roman"/>
          <w:sz w:val="28"/>
          <w:szCs w:val="28"/>
        </w:rPr>
        <w:t xml:space="preserve"> получают график зависимости словесной разборчивости от интегрального индекса артикуляции речи, который можно аппроксимировать аналитическим соотношением </w:t>
      </w:r>
      <w:r>
        <w:rPr>
          <w:rFonts w:ascii="Times New Roman" w:hAnsi="Times New Roman"/>
          <w:sz w:val="28"/>
          <w:szCs w:val="28"/>
        </w:rPr>
        <w:t>2.</w:t>
      </w:r>
      <w:r w:rsidR="006359D6">
        <w:rPr>
          <w:rFonts w:ascii="Times New Roman" w:hAnsi="Times New Roman"/>
          <w:sz w:val="28"/>
          <w:szCs w:val="28"/>
        </w:rPr>
        <w:t>10</w:t>
      </w:r>
      <w:r w:rsidRPr="00AD4A7B">
        <w:rPr>
          <w:rFonts w:ascii="Times New Roman" w:hAnsi="Times New Roman"/>
          <w:sz w:val="28"/>
          <w:szCs w:val="28"/>
        </w:rPr>
        <w:t>.</w:t>
      </w:r>
    </w:p>
    <w:p w:rsidR="00446267" w:rsidRPr="00AD4A7B" w:rsidRDefault="00446267" w:rsidP="00446267">
      <w:pPr>
        <w:spacing w:line="360" w:lineRule="auto"/>
        <w:ind w:firstLine="709"/>
        <w:jc w:val="both"/>
        <w:rPr>
          <w:rFonts w:ascii="Times New Roman" w:hAnsi="Times New Roman"/>
          <w:sz w:val="28"/>
          <w:szCs w:val="28"/>
        </w:rPr>
      </w:pPr>
      <w:r w:rsidRPr="00AD4A7B">
        <w:rPr>
          <w:rFonts w:ascii="Times New Roman" w:hAnsi="Times New Roman"/>
          <w:sz w:val="28"/>
          <w:szCs w:val="28"/>
        </w:rPr>
        <w:t>Проведенные исследования показали, что с достаточной для инженерных расчетов точностью измерение уровней речевого сигнала и шума необходимо проводить в октавных полосах, приведенных в табл. 2.</w:t>
      </w:r>
      <w:r w:rsidR="001613BD">
        <w:rPr>
          <w:rFonts w:ascii="Times New Roman" w:hAnsi="Times New Roman"/>
          <w:sz w:val="28"/>
          <w:szCs w:val="28"/>
        </w:rPr>
        <w:t>4</w:t>
      </w:r>
      <w:r w:rsidRPr="00AD4A7B">
        <w:rPr>
          <w:rFonts w:ascii="Times New Roman" w:hAnsi="Times New Roman"/>
          <w:sz w:val="28"/>
          <w:szCs w:val="28"/>
        </w:rPr>
        <w:t>.</w:t>
      </w:r>
    </w:p>
    <w:p w:rsidR="00C11B88" w:rsidRPr="00AD4A7B"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Указанные соотношения выведены путем аппроксимации эмпирических зависимостей, полученных в ходе исследований Н.Б. Покровского.</w:t>
      </w:r>
    </w:p>
    <w:p w:rsidR="00C11B88" w:rsidRPr="00AD4A7B"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Критерии эффективности защиты акустической (речевой) информации во многом зависят от целей, преследуемых при организации защиты, например: </w:t>
      </w:r>
    </w:p>
    <w:p w:rsidR="00C11B88" w:rsidRPr="00AD4A7B" w:rsidRDefault="001613BD" w:rsidP="001613BD">
      <w:pPr>
        <w:spacing w:line="360" w:lineRule="auto"/>
        <w:ind w:left="709"/>
        <w:jc w:val="both"/>
        <w:rPr>
          <w:rFonts w:ascii="Times New Roman" w:hAnsi="Times New Roman"/>
          <w:sz w:val="28"/>
          <w:szCs w:val="28"/>
        </w:rPr>
      </w:pPr>
      <w:r>
        <w:rPr>
          <w:rFonts w:ascii="Times New Roman" w:hAnsi="Times New Roman"/>
          <w:sz w:val="28"/>
          <w:szCs w:val="28"/>
        </w:rPr>
        <w:t xml:space="preserve">- </w:t>
      </w:r>
      <w:r w:rsidR="00C11B88" w:rsidRPr="00AD4A7B">
        <w:rPr>
          <w:rFonts w:ascii="Times New Roman" w:hAnsi="Times New Roman"/>
          <w:sz w:val="28"/>
          <w:szCs w:val="28"/>
        </w:rPr>
        <w:t xml:space="preserve">скрыть смысловое содержание ведущегося разговора; </w:t>
      </w:r>
    </w:p>
    <w:p w:rsidR="00C11B88" w:rsidRPr="00AD4A7B" w:rsidRDefault="001613BD" w:rsidP="001613BD">
      <w:pPr>
        <w:spacing w:line="360" w:lineRule="auto"/>
        <w:ind w:left="709"/>
        <w:jc w:val="both"/>
        <w:rPr>
          <w:rFonts w:ascii="Times New Roman" w:hAnsi="Times New Roman"/>
          <w:sz w:val="28"/>
          <w:szCs w:val="28"/>
        </w:rPr>
      </w:pPr>
      <w:r>
        <w:rPr>
          <w:rFonts w:ascii="Times New Roman" w:hAnsi="Times New Roman"/>
          <w:sz w:val="28"/>
          <w:szCs w:val="28"/>
        </w:rPr>
        <w:lastRenderedPageBreak/>
        <w:t xml:space="preserve">- </w:t>
      </w:r>
      <w:r w:rsidR="00C11B88" w:rsidRPr="00AD4A7B">
        <w:rPr>
          <w:rFonts w:ascii="Times New Roman" w:hAnsi="Times New Roman"/>
          <w:sz w:val="28"/>
          <w:szCs w:val="28"/>
        </w:rPr>
        <w:t xml:space="preserve">скрыть тематику ведущегося разговора и т.д. </w:t>
      </w:r>
    </w:p>
    <w:p w:rsidR="00C11B88" w:rsidRPr="00AD4A7B"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Процесс восприятия речи в шуме сопровождается потерями составных элементов речевого сообщения. Понятность речевого сообщения характеризуется количеством правильно принятых слов, отражающих качественную область понятности, которая выражена в категориях подробности справки о перехваченном разговоре, составляемой злоумышленником.</w:t>
      </w:r>
    </w:p>
    <w:p w:rsidR="00C11B88" w:rsidRPr="00AD4A7B"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Проведенный анализ показал возможность ранжирования понятности перехваченного речевого сообщения. Из практических соображений может быть установлена некоторая шкала оценок качества перехваченного речевого сообщения: </w:t>
      </w:r>
    </w:p>
    <w:p w:rsidR="00C11B88" w:rsidRPr="00AD4A7B" w:rsidRDefault="00C11B88" w:rsidP="00C11B88">
      <w:pPr>
        <w:numPr>
          <w:ilvl w:val="0"/>
          <w:numId w:val="13"/>
        </w:numPr>
        <w:tabs>
          <w:tab w:val="clear" w:pos="720"/>
          <w:tab w:val="num" w:pos="0"/>
        </w:tabs>
        <w:spacing w:line="360" w:lineRule="auto"/>
        <w:ind w:left="0" w:firstLine="709"/>
        <w:jc w:val="both"/>
        <w:rPr>
          <w:rFonts w:ascii="Times New Roman" w:hAnsi="Times New Roman"/>
          <w:sz w:val="28"/>
          <w:szCs w:val="28"/>
        </w:rPr>
      </w:pPr>
      <w:r w:rsidRPr="00AD4A7B">
        <w:rPr>
          <w:rFonts w:ascii="Times New Roman" w:hAnsi="Times New Roman"/>
          <w:sz w:val="28"/>
          <w:szCs w:val="28"/>
        </w:rPr>
        <w:t xml:space="preserve">Перехваченное речевое сообщение содержит количество правильно понятых слов, достаточное для составления подробной справки о содержании перехваченного разговора. </w:t>
      </w:r>
    </w:p>
    <w:p w:rsidR="00C11B88" w:rsidRPr="00AD4A7B" w:rsidRDefault="00C11B88" w:rsidP="00C11B88">
      <w:pPr>
        <w:numPr>
          <w:ilvl w:val="0"/>
          <w:numId w:val="13"/>
        </w:numPr>
        <w:tabs>
          <w:tab w:val="clear" w:pos="720"/>
          <w:tab w:val="num" w:pos="0"/>
        </w:tabs>
        <w:spacing w:line="360" w:lineRule="auto"/>
        <w:ind w:left="0" w:firstLine="709"/>
        <w:jc w:val="both"/>
        <w:rPr>
          <w:rFonts w:ascii="Times New Roman" w:hAnsi="Times New Roman"/>
          <w:sz w:val="28"/>
          <w:szCs w:val="28"/>
        </w:rPr>
      </w:pPr>
      <w:r w:rsidRPr="00AD4A7B">
        <w:rPr>
          <w:rFonts w:ascii="Times New Roman" w:hAnsi="Times New Roman"/>
          <w:sz w:val="28"/>
          <w:szCs w:val="28"/>
        </w:rPr>
        <w:t xml:space="preserve">Перехваченное речевое сообщение содержит количество правильно понятых слов, достаточное только для составления краткой справки-аннотации, отражающей предмет, проблему, цель и общий смысл перехваченного разговора. </w:t>
      </w:r>
    </w:p>
    <w:p w:rsidR="00C11B88" w:rsidRPr="00AD4A7B" w:rsidRDefault="00C11B88" w:rsidP="00C11B88">
      <w:pPr>
        <w:numPr>
          <w:ilvl w:val="0"/>
          <w:numId w:val="13"/>
        </w:numPr>
        <w:tabs>
          <w:tab w:val="clear" w:pos="720"/>
          <w:tab w:val="num" w:pos="0"/>
        </w:tabs>
        <w:spacing w:line="360" w:lineRule="auto"/>
        <w:ind w:left="0" w:firstLine="709"/>
        <w:jc w:val="both"/>
        <w:rPr>
          <w:rFonts w:ascii="Times New Roman" w:hAnsi="Times New Roman"/>
          <w:sz w:val="28"/>
          <w:szCs w:val="28"/>
        </w:rPr>
      </w:pPr>
      <w:r w:rsidRPr="00AD4A7B">
        <w:rPr>
          <w:rFonts w:ascii="Times New Roman" w:hAnsi="Times New Roman"/>
          <w:sz w:val="28"/>
          <w:szCs w:val="28"/>
        </w:rPr>
        <w:t xml:space="preserve">Перехваченное речевое сообщение содержит отдельные правильно понятые слова, позволяющие установить предмет разговора. </w:t>
      </w:r>
    </w:p>
    <w:p w:rsidR="00C11B88" w:rsidRPr="00AD4A7B" w:rsidRDefault="00C11B88" w:rsidP="00C11B88">
      <w:pPr>
        <w:numPr>
          <w:ilvl w:val="0"/>
          <w:numId w:val="13"/>
        </w:numPr>
        <w:tabs>
          <w:tab w:val="clear" w:pos="720"/>
          <w:tab w:val="num" w:pos="0"/>
        </w:tabs>
        <w:spacing w:line="360" w:lineRule="auto"/>
        <w:ind w:left="0" w:firstLine="709"/>
        <w:jc w:val="both"/>
        <w:rPr>
          <w:rFonts w:ascii="Times New Roman" w:hAnsi="Times New Roman"/>
          <w:sz w:val="28"/>
          <w:szCs w:val="28"/>
        </w:rPr>
      </w:pPr>
      <w:r w:rsidRPr="00AD4A7B">
        <w:rPr>
          <w:rFonts w:ascii="Times New Roman" w:hAnsi="Times New Roman"/>
          <w:sz w:val="28"/>
          <w:szCs w:val="28"/>
        </w:rPr>
        <w:t>При прослушивании фонограммы перехваченного речевого сообщения</w:t>
      </w:r>
      <w:r w:rsidR="00EA2844">
        <w:rPr>
          <w:rFonts w:ascii="Times New Roman" w:hAnsi="Times New Roman"/>
          <w:sz w:val="28"/>
          <w:szCs w:val="28"/>
        </w:rPr>
        <w:t>,</w:t>
      </w:r>
      <w:r w:rsidRPr="00AD4A7B">
        <w:rPr>
          <w:rFonts w:ascii="Times New Roman" w:hAnsi="Times New Roman"/>
          <w:sz w:val="28"/>
          <w:szCs w:val="28"/>
        </w:rPr>
        <w:t xml:space="preserve"> </w:t>
      </w:r>
      <w:proofErr w:type="gramStart"/>
      <w:r w:rsidRPr="00AD4A7B">
        <w:rPr>
          <w:rFonts w:ascii="Times New Roman" w:hAnsi="Times New Roman"/>
          <w:sz w:val="28"/>
          <w:szCs w:val="28"/>
        </w:rPr>
        <w:t>возможно</w:t>
      </w:r>
      <w:proofErr w:type="gramEnd"/>
      <w:r w:rsidRPr="00AD4A7B">
        <w:rPr>
          <w:rFonts w:ascii="Times New Roman" w:hAnsi="Times New Roman"/>
          <w:sz w:val="28"/>
          <w:szCs w:val="28"/>
        </w:rPr>
        <w:t xml:space="preserve"> установить факт наличия речи, но нельзя установить предмет разговора. </w:t>
      </w:r>
    </w:p>
    <w:p w:rsidR="00C11B88" w:rsidRPr="00AD4A7B"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В соответствии с ГОСТ </w:t>
      </w:r>
      <w:proofErr w:type="gramStart"/>
      <w:r w:rsidRPr="00AD4A7B">
        <w:rPr>
          <w:rFonts w:ascii="Times New Roman" w:hAnsi="Times New Roman"/>
          <w:sz w:val="28"/>
          <w:szCs w:val="28"/>
        </w:rPr>
        <w:t>Р</w:t>
      </w:r>
      <w:proofErr w:type="gramEnd"/>
      <w:r w:rsidRPr="00AD4A7B">
        <w:rPr>
          <w:rFonts w:ascii="Times New Roman" w:hAnsi="Times New Roman"/>
          <w:sz w:val="28"/>
          <w:szCs w:val="28"/>
        </w:rPr>
        <w:t xml:space="preserve"> 50840-95 понимание передаваемой речи с большим напряжением внимания, переспросами и повторениями наблюдается при слоговой разборчивости 25 – 40 %, а при слоговой разборчивости менее 25 % имеет место неразборчивость связного текста (срыв связи) на протяжении длительных интервалов времени. Учитывая взаимосвязь словесной и слоговой разборчивости, можно рассчитать, что срыв связи будет наблюдаться при словесной разборчивости менее 71%.</w:t>
      </w:r>
    </w:p>
    <w:p w:rsidR="00C11B88" w:rsidRPr="00AD4A7B" w:rsidRDefault="002B6D30"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lastRenderedPageBreak/>
        <w:t>На практике</w:t>
      </w:r>
      <w:r w:rsidR="00C11B88" w:rsidRPr="00AD4A7B">
        <w:rPr>
          <w:rFonts w:ascii="Times New Roman" w:hAnsi="Times New Roman"/>
          <w:sz w:val="28"/>
          <w:szCs w:val="28"/>
        </w:rPr>
        <w:t xml:space="preserve"> составление подробной справки о содержании перехваченного разговора невозможно при словесной разборчивости менее </w:t>
      </w:r>
      <w:r w:rsidR="00EA2844">
        <w:rPr>
          <w:rFonts w:ascii="Times New Roman" w:hAnsi="Times New Roman"/>
          <w:sz w:val="28"/>
          <w:szCs w:val="28"/>
        </w:rPr>
        <w:t>0,7</w:t>
      </w:r>
      <w:r w:rsidR="00C11B88" w:rsidRPr="00AD4A7B">
        <w:rPr>
          <w:rFonts w:ascii="Times New Roman" w:hAnsi="Times New Roman"/>
          <w:sz w:val="28"/>
          <w:szCs w:val="28"/>
        </w:rPr>
        <w:t xml:space="preserve">, а краткой справки-аннотации – при словесной разборчивости менее </w:t>
      </w:r>
      <w:r w:rsidR="00EA2844">
        <w:rPr>
          <w:rFonts w:ascii="Times New Roman" w:hAnsi="Times New Roman"/>
          <w:sz w:val="28"/>
          <w:szCs w:val="28"/>
        </w:rPr>
        <w:t>0,5</w:t>
      </w:r>
      <w:r w:rsidR="00C11B88" w:rsidRPr="00AD4A7B">
        <w:rPr>
          <w:rFonts w:ascii="Times New Roman" w:hAnsi="Times New Roman"/>
          <w:sz w:val="28"/>
          <w:szCs w:val="28"/>
        </w:rPr>
        <w:t xml:space="preserve">. При словесной разборчивости менее </w:t>
      </w:r>
      <w:r w:rsidR="00EA2844">
        <w:rPr>
          <w:rFonts w:ascii="Times New Roman" w:hAnsi="Times New Roman"/>
          <w:sz w:val="28"/>
          <w:szCs w:val="28"/>
        </w:rPr>
        <w:t>0,3</w:t>
      </w:r>
      <w:r w:rsidR="00C11B88" w:rsidRPr="00AD4A7B">
        <w:rPr>
          <w:rFonts w:ascii="Times New Roman" w:hAnsi="Times New Roman"/>
          <w:sz w:val="28"/>
          <w:szCs w:val="28"/>
        </w:rPr>
        <w:t xml:space="preserve"> </w:t>
      </w:r>
      <w:r w:rsidR="00EA2844" w:rsidRPr="00AD4A7B">
        <w:rPr>
          <w:rFonts w:ascii="Times New Roman" w:hAnsi="Times New Roman"/>
          <w:sz w:val="28"/>
          <w:szCs w:val="28"/>
        </w:rPr>
        <w:t xml:space="preserve">установление предмета ведущегося разговора </w:t>
      </w:r>
      <w:proofErr w:type="gramStart"/>
      <w:r w:rsidR="00C11B88" w:rsidRPr="00AD4A7B">
        <w:rPr>
          <w:rFonts w:ascii="Times New Roman" w:hAnsi="Times New Roman"/>
          <w:sz w:val="28"/>
          <w:szCs w:val="28"/>
        </w:rPr>
        <w:t>значительно затруднено</w:t>
      </w:r>
      <w:proofErr w:type="gramEnd"/>
      <w:r w:rsidR="00C11B88" w:rsidRPr="00AD4A7B">
        <w:rPr>
          <w:rFonts w:ascii="Times New Roman" w:hAnsi="Times New Roman"/>
          <w:sz w:val="28"/>
          <w:szCs w:val="28"/>
        </w:rPr>
        <w:t xml:space="preserve">, а при словесной разборчивости менее </w:t>
      </w:r>
      <w:r w:rsidR="00EA2844">
        <w:rPr>
          <w:rFonts w:ascii="Times New Roman" w:hAnsi="Times New Roman"/>
          <w:sz w:val="28"/>
          <w:szCs w:val="28"/>
        </w:rPr>
        <w:t>0,1</w:t>
      </w:r>
      <w:r w:rsidR="00C11B88" w:rsidRPr="00AD4A7B">
        <w:rPr>
          <w:rFonts w:ascii="Times New Roman" w:hAnsi="Times New Roman"/>
          <w:sz w:val="28"/>
          <w:szCs w:val="28"/>
        </w:rPr>
        <w:t xml:space="preserve"> это практически невозможно даже при использовании современной техники фильтрации помех.</w:t>
      </w:r>
    </w:p>
    <w:p w:rsidR="00C11B88" w:rsidRPr="00AD4A7B" w:rsidRDefault="00C11B88" w:rsidP="00C11B88">
      <w:pPr>
        <w:spacing w:line="360" w:lineRule="auto"/>
        <w:ind w:firstLine="709"/>
        <w:jc w:val="both"/>
        <w:rPr>
          <w:rFonts w:ascii="Times New Roman" w:hAnsi="Times New Roman"/>
          <w:sz w:val="28"/>
          <w:szCs w:val="28"/>
        </w:rPr>
      </w:pPr>
      <w:r w:rsidRPr="00AD4A7B">
        <w:rPr>
          <w:rFonts w:ascii="Times New Roman" w:hAnsi="Times New Roman"/>
          <w:sz w:val="28"/>
          <w:szCs w:val="28"/>
        </w:rPr>
        <w:t>Проведенные многочисленные измерения и расчеты показали, что без применения специальных методов и средств защиты речевой информации качество перехватываемых средствами акустической разведки сообщений вполне достаточно для составления подробной справки о содержании перехваченного разговора.</w:t>
      </w:r>
      <w:r w:rsidR="00EA2844">
        <w:rPr>
          <w:rFonts w:ascii="Times New Roman" w:hAnsi="Times New Roman"/>
          <w:sz w:val="28"/>
          <w:szCs w:val="28"/>
        </w:rPr>
        <w:t xml:space="preserve"> </w:t>
      </w:r>
    </w:p>
    <w:p w:rsidR="0091454F" w:rsidRDefault="0091454F" w:rsidP="00C11B88">
      <w:pPr>
        <w:spacing w:line="360" w:lineRule="auto"/>
        <w:ind w:firstLine="709"/>
        <w:jc w:val="both"/>
        <w:rPr>
          <w:rFonts w:ascii="Times New Roman" w:hAnsi="Times New Roman"/>
          <w:sz w:val="28"/>
          <w:szCs w:val="28"/>
        </w:rPr>
      </w:pPr>
    </w:p>
    <w:p w:rsidR="001613BD" w:rsidRPr="001613BD" w:rsidRDefault="001A39BF" w:rsidP="001613BD">
      <w:pPr>
        <w:jc w:val="both"/>
        <w:rPr>
          <w:rFonts w:ascii="Times New Roman" w:hAnsi="Times New Roman"/>
          <w:b/>
          <w:sz w:val="28"/>
          <w:szCs w:val="28"/>
        </w:rPr>
      </w:pPr>
      <w:r>
        <w:rPr>
          <w:rFonts w:ascii="Times New Roman" w:hAnsi="Times New Roman"/>
          <w:b/>
          <w:sz w:val="28"/>
          <w:szCs w:val="28"/>
        </w:rPr>
        <w:t>3</w:t>
      </w:r>
      <w:r w:rsidR="001613BD">
        <w:rPr>
          <w:rFonts w:ascii="Times New Roman" w:hAnsi="Times New Roman"/>
          <w:b/>
          <w:sz w:val="28"/>
          <w:szCs w:val="28"/>
        </w:rPr>
        <w:t>.</w:t>
      </w:r>
      <w:r w:rsidR="001613BD" w:rsidRPr="001613BD">
        <w:rPr>
          <w:rFonts w:ascii="Times New Roman" w:hAnsi="Times New Roman"/>
          <w:b/>
          <w:sz w:val="28"/>
          <w:szCs w:val="28"/>
        </w:rPr>
        <w:t xml:space="preserve"> Методика инструментального </w:t>
      </w:r>
      <w:proofErr w:type="gramStart"/>
      <w:r w:rsidR="001613BD" w:rsidRPr="001613BD">
        <w:rPr>
          <w:rFonts w:ascii="Times New Roman" w:hAnsi="Times New Roman"/>
          <w:b/>
          <w:sz w:val="28"/>
          <w:szCs w:val="28"/>
        </w:rPr>
        <w:t xml:space="preserve">контроля выполнения норм </w:t>
      </w:r>
      <w:r w:rsidR="00D95D04">
        <w:rPr>
          <w:rFonts w:ascii="Times New Roman" w:hAnsi="Times New Roman"/>
          <w:b/>
          <w:sz w:val="28"/>
          <w:szCs w:val="28"/>
        </w:rPr>
        <w:t>защищенности информации</w:t>
      </w:r>
      <w:proofErr w:type="gramEnd"/>
      <w:r w:rsidR="00D95D04">
        <w:rPr>
          <w:rFonts w:ascii="Times New Roman" w:hAnsi="Times New Roman"/>
          <w:b/>
          <w:sz w:val="28"/>
          <w:szCs w:val="28"/>
        </w:rPr>
        <w:t xml:space="preserve"> от утечки по акустическим (виброакустическим) техническим каналам</w:t>
      </w:r>
    </w:p>
    <w:p w:rsidR="001613BD" w:rsidRDefault="001613BD" w:rsidP="001613BD">
      <w:pPr>
        <w:spacing w:line="360" w:lineRule="auto"/>
        <w:ind w:firstLine="709"/>
        <w:jc w:val="both"/>
        <w:rPr>
          <w:rFonts w:ascii="Times New Roman" w:hAnsi="Times New Roman"/>
          <w:sz w:val="28"/>
          <w:szCs w:val="28"/>
        </w:rPr>
      </w:pP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Настоящая методика предназначена д</w:t>
      </w:r>
      <w:r>
        <w:rPr>
          <w:rFonts w:ascii="Times New Roman" w:hAnsi="Times New Roman"/>
          <w:sz w:val="28"/>
          <w:szCs w:val="28"/>
        </w:rPr>
        <w:t>ля контроля выполнения норм про</w:t>
      </w:r>
      <w:r w:rsidRPr="001613BD">
        <w:rPr>
          <w:rFonts w:ascii="Times New Roman" w:hAnsi="Times New Roman"/>
          <w:sz w:val="28"/>
          <w:szCs w:val="28"/>
        </w:rPr>
        <w:t>тиводействия акустической речевой развед</w:t>
      </w:r>
      <w:r>
        <w:rPr>
          <w:rFonts w:ascii="Times New Roman" w:hAnsi="Times New Roman"/>
          <w:sz w:val="28"/>
          <w:szCs w:val="28"/>
        </w:rPr>
        <w:t>ке применительно к объектам раз</w:t>
      </w:r>
      <w:r w:rsidRPr="001613BD">
        <w:rPr>
          <w:rFonts w:ascii="Times New Roman" w:hAnsi="Times New Roman"/>
          <w:sz w:val="28"/>
          <w:szCs w:val="28"/>
        </w:rPr>
        <w:t>личного назначения, в которых осуществляе</w:t>
      </w:r>
      <w:r>
        <w:rPr>
          <w:rFonts w:ascii="Times New Roman" w:hAnsi="Times New Roman"/>
          <w:sz w:val="28"/>
          <w:szCs w:val="28"/>
        </w:rPr>
        <w:t>тся речевая деятельность отдель</w:t>
      </w:r>
      <w:r w:rsidRPr="001613BD">
        <w:rPr>
          <w:rFonts w:ascii="Times New Roman" w:hAnsi="Times New Roman"/>
          <w:sz w:val="28"/>
          <w:szCs w:val="28"/>
        </w:rPr>
        <w:t>ных лиц или коллективов людей, связанная</w:t>
      </w:r>
      <w:r>
        <w:rPr>
          <w:rFonts w:ascii="Times New Roman" w:hAnsi="Times New Roman"/>
          <w:sz w:val="28"/>
          <w:szCs w:val="28"/>
        </w:rPr>
        <w:t xml:space="preserve"> с информацией, подлежащей защи</w:t>
      </w:r>
      <w:r w:rsidRPr="001613BD">
        <w:rPr>
          <w:rFonts w:ascii="Times New Roman" w:hAnsi="Times New Roman"/>
          <w:sz w:val="28"/>
          <w:szCs w:val="28"/>
        </w:rPr>
        <w:t>те от технических разведок.</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Методика устанавливает контролируемые показатели выполнения норм противодействия акустической речевой разве</w:t>
      </w:r>
      <w:r>
        <w:rPr>
          <w:rFonts w:ascii="Times New Roman" w:hAnsi="Times New Roman"/>
          <w:sz w:val="28"/>
          <w:szCs w:val="28"/>
        </w:rPr>
        <w:t>дке, последовательность проведе</w:t>
      </w:r>
      <w:r w:rsidRPr="001613BD">
        <w:rPr>
          <w:rFonts w:ascii="Times New Roman" w:hAnsi="Times New Roman"/>
          <w:sz w:val="28"/>
          <w:szCs w:val="28"/>
        </w:rPr>
        <w:t>ния контроля, метод проведения инструментальных измерений.</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Методика ориентирована на использование контрольно-измерительной аппаратуры общего применения.</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Порядок применения специальных</w:t>
      </w:r>
      <w:r>
        <w:rPr>
          <w:rFonts w:ascii="Times New Roman" w:hAnsi="Times New Roman"/>
          <w:sz w:val="28"/>
          <w:szCs w:val="28"/>
        </w:rPr>
        <w:t xml:space="preserve"> автоматизированных систем (ком</w:t>
      </w:r>
      <w:r w:rsidRPr="001613BD">
        <w:rPr>
          <w:rFonts w:ascii="Times New Roman" w:hAnsi="Times New Roman"/>
          <w:sz w:val="28"/>
          <w:szCs w:val="28"/>
        </w:rPr>
        <w:t>плексов) контроля выполнения норм противодействия акустической речевой разведке, включая схемы размещения элеме</w:t>
      </w:r>
      <w:r>
        <w:rPr>
          <w:rFonts w:ascii="Times New Roman" w:hAnsi="Times New Roman"/>
          <w:sz w:val="28"/>
          <w:szCs w:val="28"/>
        </w:rPr>
        <w:t>нтов систем, технологию проведе</w:t>
      </w:r>
      <w:r w:rsidRPr="001613BD">
        <w:rPr>
          <w:rFonts w:ascii="Times New Roman" w:hAnsi="Times New Roman"/>
          <w:sz w:val="28"/>
          <w:szCs w:val="28"/>
        </w:rPr>
        <w:t>ния и обработки результатов всех измер</w:t>
      </w:r>
      <w:r>
        <w:rPr>
          <w:rFonts w:ascii="Times New Roman" w:hAnsi="Times New Roman"/>
          <w:sz w:val="28"/>
          <w:szCs w:val="28"/>
        </w:rPr>
        <w:t xml:space="preserve">ительных операций, должны </w:t>
      </w:r>
      <w:r>
        <w:rPr>
          <w:rFonts w:ascii="Times New Roman" w:hAnsi="Times New Roman"/>
          <w:sz w:val="28"/>
          <w:szCs w:val="28"/>
        </w:rPr>
        <w:lastRenderedPageBreak/>
        <w:t>приво</w:t>
      </w:r>
      <w:r w:rsidRPr="001613BD">
        <w:rPr>
          <w:rFonts w:ascii="Times New Roman" w:hAnsi="Times New Roman"/>
          <w:sz w:val="28"/>
          <w:szCs w:val="28"/>
        </w:rPr>
        <w:t>диться в их эксплу</w:t>
      </w:r>
      <w:r>
        <w:rPr>
          <w:rFonts w:ascii="Times New Roman" w:hAnsi="Times New Roman"/>
          <w:sz w:val="28"/>
          <w:szCs w:val="28"/>
        </w:rPr>
        <w:t>а</w:t>
      </w:r>
      <w:r w:rsidRPr="001613BD">
        <w:rPr>
          <w:rFonts w:ascii="Times New Roman" w:hAnsi="Times New Roman"/>
          <w:sz w:val="28"/>
          <w:szCs w:val="28"/>
        </w:rPr>
        <w:t>тационной документации. Автоматизированные системы (комплексы) контроля должны быть сертиф</w:t>
      </w:r>
      <w:r>
        <w:rPr>
          <w:rFonts w:ascii="Times New Roman" w:hAnsi="Times New Roman"/>
          <w:sz w:val="28"/>
          <w:szCs w:val="28"/>
        </w:rPr>
        <w:t>ицированы в установленном поряд</w:t>
      </w:r>
      <w:r w:rsidRPr="001613BD">
        <w:rPr>
          <w:rFonts w:ascii="Times New Roman" w:hAnsi="Times New Roman"/>
          <w:sz w:val="28"/>
          <w:szCs w:val="28"/>
        </w:rPr>
        <w:t>ке. Контролируемым параметром для них дол</w:t>
      </w:r>
      <w:r>
        <w:rPr>
          <w:rFonts w:ascii="Times New Roman" w:hAnsi="Times New Roman"/>
          <w:sz w:val="28"/>
          <w:szCs w:val="28"/>
        </w:rPr>
        <w:t>жна являться словесная разборчи</w:t>
      </w:r>
      <w:r w:rsidRPr="001613BD">
        <w:rPr>
          <w:rFonts w:ascii="Times New Roman" w:hAnsi="Times New Roman"/>
          <w:sz w:val="28"/>
          <w:szCs w:val="28"/>
        </w:rPr>
        <w:t>вость речи.</w:t>
      </w:r>
    </w:p>
    <w:p w:rsidR="001A39BF" w:rsidRDefault="001A39BF" w:rsidP="006C4562">
      <w:pPr>
        <w:jc w:val="both"/>
        <w:rPr>
          <w:rFonts w:ascii="Times New Roman" w:hAnsi="Times New Roman"/>
          <w:b/>
          <w:sz w:val="28"/>
          <w:szCs w:val="28"/>
        </w:rPr>
      </w:pPr>
    </w:p>
    <w:p w:rsidR="001613BD" w:rsidRPr="001613BD" w:rsidRDefault="001A39BF" w:rsidP="005D0418">
      <w:pPr>
        <w:ind w:firstLine="709"/>
        <w:jc w:val="both"/>
        <w:rPr>
          <w:rFonts w:ascii="Times New Roman" w:hAnsi="Times New Roman"/>
          <w:b/>
          <w:sz w:val="28"/>
          <w:szCs w:val="28"/>
        </w:rPr>
      </w:pPr>
      <w:r>
        <w:rPr>
          <w:rFonts w:ascii="Times New Roman" w:hAnsi="Times New Roman"/>
          <w:b/>
          <w:sz w:val="28"/>
          <w:szCs w:val="28"/>
        </w:rPr>
        <w:t>3</w:t>
      </w:r>
      <w:r w:rsidR="001613BD" w:rsidRPr="001613BD">
        <w:rPr>
          <w:rFonts w:ascii="Times New Roman" w:hAnsi="Times New Roman"/>
          <w:b/>
          <w:sz w:val="28"/>
          <w:szCs w:val="28"/>
        </w:rPr>
        <w:t>.1</w:t>
      </w:r>
      <w:r w:rsidR="001613BD">
        <w:rPr>
          <w:rFonts w:ascii="Times New Roman" w:hAnsi="Times New Roman"/>
          <w:b/>
          <w:sz w:val="28"/>
          <w:szCs w:val="28"/>
        </w:rPr>
        <w:t>.</w:t>
      </w:r>
      <w:r w:rsidR="001613BD" w:rsidRPr="001613BD">
        <w:rPr>
          <w:rFonts w:ascii="Times New Roman" w:hAnsi="Times New Roman"/>
          <w:b/>
          <w:sz w:val="28"/>
          <w:szCs w:val="28"/>
        </w:rPr>
        <w:t xml:space="preserve"> Сущность методики</w:t>
      </w:r>
    </w:p>
    <w:p w:rsidR="001613BD" w:rsidRPr="001613BD" w:rsidRDefault="001613BD" w:rsidP="001613BD">
      <w:pPr>
        <w:spacing w:line="360" w:lineRule="auto"/>
        <w:ind w:firstLine="709"/>
        <w:jc w:val="both"/>
        <w:rPr>
          <w:rFonts w:ascii="Times New Roman" w:hAnsi="Times New Roman"/>
          <w:sz w:val="28"/>
          <w:szCs w:val="28"/>
        </w:rPr>
      </w:pPr>
      <w:proofErr w:type="gramStart"/>
      <w:r w:rsidRPr="001613BD">
        <w:rPr>
          <w:rFonts w:ascii="Times New Roman" w:hAnsi="Times New Roman"/>
          <w:sz w:val="28"/>
          <w:szCs w:val="28"/>
        </w:rPr>
        <w:t>Методика инструментального контроля выполнения норм пр</w:t>
      </w:r>
      <w:r>
        <w:rPr>
          <w:rFonts w:ascii="Times New Roman" w:hAnsi="Times New Roman"/>
          <w:sz w:val="28"/>
          <w:szCs w:val="28"/>
        </w:rPr>
        <w:t>отиводейст</w:t>
      </w:r>
      <w:r w:rsidRPr="001613BD">
        <w:rPr>
          <w:rFonts w:ascii="Times New Roman" w:hAnsi="Times New Roman"/>
          <w:sz w:val="28"/>
          <w:szCs w:val="28"/>
        </w:rPr>
        <w:t xml:space="preserve">вия акустической речевой разведке основывается на инструментально-расчетном способе определения отношений «речевой сигнал/акустический (вибрационный) шум» (далее </w:t>
      </w:r>
      <w:r>
        <w:rPr>
          <w:rFonts w:ascii="Times New Roman" w:hAnsi="Times New Roman"/>
          <w:sz w:val="28"/>
          <w:szCs w:val="28"/>
        </w:rPr>
        <w:t>–</w:t>
      </w:r>
      <w:r w:rsidRPr="001613BD">
        <w:rPr>
          <w:rFonts w:ascii="Times New Roman" w:hAnsi="Times New Roman"/>
          <w:sz w:val="28"/>
          <w:szCs w:val="28"/>
        </w:rPr>
        <w:t xml:space="preserve"> «сигнал/шум») в контрольных точках в октавных полосах со среднегеометрическими частотами 250, 500, 1000, 2000, 4000 Гц с последующим сравнением полученных о</w:t>
      </w:r>
      <w:r>
        <w:rPr>
          <w:rFonts w:ascii="Times New Roman" w:hAnsi="Times New Roman"/>
          <w:sz w:val="28"/>
          <w:szCs w:val="28"/>
        </w:rPr>
        <w:t>тношений «сигнал/шум» с нормиро</w:t>
      </w:r>
      <w:r w:rsidRPr="001613BD">
        <w:rPr>
          <w:rFonts w:ascii="Times New Roman" w:hAnsi="Times New Roman"/>
          <w:sz w:val="28"/>
          <w:szCs w:val="28"/>
        </w:rPr>
        <w:t>ванными (</w:t>
      </w:r>
      <w:r>
        <w:rPr>
          <w:rFonts w:ascii="Times New Roman" w:hAnsi="Times New Roman"/>
          <w:sz w:val="28"/>
          <w:szCs w:val="28"/>
        </w:rPr>
        <w:t xml:space="preserve">таблица </w:t>
      </w:r>
      <w:r w:rsidR="006359D6">
        <w:rPr>
          <w:rFonts w:ascii="Times New Roman" w:hAnsi="Times New Roman"/>
          <w:sz w:val="28"/>
          <w:szCs w:val="28"/>
        </w:rPr>
        <w:t>2</w:t>
      </w:r>
      <w:r>
        <w:rPr>
          <w:rFonts w:ascii="Times New Roman" w:hAnsi="Times New Roman"/>
          <w:sz w:val="28"/>
          <w:szCs w:val="28"/>
        </w:rPr>
        <w:t>.1.</w:t>
      </w:r>
      <w:r w:rsidRPr="001613BD">
        <w:rPr>
          <w:rFonts w:ascii="Times New Roman" w:hAnsi="Times New Roman"/>
          <w:sz w:val="28"/>
          <w:szCs w:val="28"/>
        </w:rPr>
        <w:t>), или с последую</w:t>
      </w:r>
      <w:r>
        <w:rPr>
          <w:rFonts w:ascii="Times New Roman" w:hAnsi="Times New Roman"/>
          <w:sz w:val="28"/>
          <w:szCs w:val="28"/>
        </w:rPr>
        <w:t>щим пересчетом полученных значе</w:t>
      </w:r>
      <w:r w:rsidRPr="001613BD">
        <w:rPr>
          <w:rFonts w:ascii="Times New Roman" w:hAnsi="Times New Roman"/>
          <w:sz w:val="28"/>
          <w:szCs w:val="28"/>
        </w:rPr>
        <w:t>ний «сигнал/шум» в числовую величину</w:t>
      </w:r>
      <w:proofErr w:type="gramEnd"/>
      <w:r w:rsidRPr="001613BD">
        <w:rPr>
          <w:rFonts w:ascii="Times New Roman" w:hAnsi="Times New Roman"/>
          <w:sz w:val="28"/>
          <w:szCs w:val="28"/>
        </w:rPr>
        <w:t xml:space="preserve"> пока</w:t>
      </w:r>
      <w:r>
        <w:rPr>
          <w:rFonts w:ascii="Times New Roman" w:hAnsi="Times New Roman"/>
          <w:sz w:val="28"/>
          <w:szCs w:val="28"/>
        </w:rPr>
        <w:t>зателя противодействия и сравне</w:t>
      </w:r>
      <w:r w:rsidRPr="001613BD">
        <w:rPr>
          <w:rFonts w:ascii="Times New Roman" w:hAnsi="Times New Roman"/>
          <w:sz w:val="28"/>
          <w:szCs w:val="28"/>
        </w:rPr>
        <w:t xml:space="preserve">нием ее с нормированным значением показателя </w:t>
      </w:r>
      <w:r w:rsidR="00D06085">
        <w:rPr>
          <w:rFonts w:ascii="Times New Roman" w:hAnsi="Times New Roman"/>
          <w:sz w:val="28"/>
          <w:szCs w:val="28"/>
        </w:rPr>
        <w:t>защищенности информации от утечки по акустическим (виброакустическим) техническим каналам</w:t>
      </w:r>
      <w:r w:rsidRPr="001613BD">
        <w:rPr>
          <w:rFonts w:ascii="Times New Roman" w:hAnsi="Times New Roman"/>
          <w:sz w:val="28"/>
          <w:szCs w:val="28"/>
        </w:rPr>
        <w:t xml:space="preserve"> (таблица 2.1 и пункт 2.</w:t>
      </w:r>
      <w:r w:rsidR="00D06085">
        <w:rPr>
          <w:rFonts w:ascii="Times New Roman" w:hAnsi="Times New Roman"/>
          <w:sz w:val="28"/>
          <w:szCs w:val="28"/>
        </w:rPr>
        <w:t>5</w:t>
      </w:r>
      <w:r w:rsidRPr="001613BD">
        <w:rPr>
          <w:rFonts w:ascii="Times New Roman" w:hAnsi="Times New Roman"/>
          <w:sz w:val="28"/>
          <w:szCs w:val="28"/>
        </w:rPr>
        <w:t>).</w:t>
      </w:r>
    </w:p>
    <w:p w:rsidR="001A39BF" w:rsidRDefault="001A39BF" w:rsidP="006C4562">
      <w:pPr>
        <w:jc w:val="both"/>
        <w:rPr>
          <w:rFonts w:ascii="Times New Roman" w:hAnsi="Times New Roman"/>
          <w:b/>
          <w:sz w:val="28"/>
          <w:szCs w:val="28"/>
        </w:rPr>
      </w:pPr>
    </w:p>
    <w:p w:rsidR="001613BD" w:rsidRPr="001A39BF" w:rsidRDefault="001A39BF" w:rsidP="005D0418">
      <w:pPr>
        <w:ind w:firstLine="709"/>
        <w:jc w:val="both"/>
        <w:rPr>
          <w:rFonts w:ascii="Times New Roman" w:hAnsi="Times New Roman"/>
          <w:b/>
          <w:sz w:val="28"/>
          <w:szCs w:val="28"/>
        </w:rPr>
      </w:pPr>
      <w:r>
        <w:rPr>
          <w:rFonts w:ascii="Times New Roman" w:hAnsi="Times New Roman"/>
          <w:b/>
          <w:sz w:val="28"/>
          <w:szCs w:val="28"/>
        </w:rPr>
        <w:t>3</w:t>
      </w:r>
      <w:r w:rsidR="001613BD" w:rsidRPr="001A39BF">
        <w:rPr>
          <w:rFonts w:ascii="Times New Roman" w:hAnsi="Times New Roman"/>
          <w:b/>
          <w:sz w:val="28"/>
          <w:szCs w:val="28"/>
        </w:rPr>
        <w:t>.2 Общие положения</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Контролируемыми показателями выполнения норм противодействия акустической речевой разведке являются:</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а) </w:t>
      </w:r>
      <w:r w:rsidR="001A39BF" w:rsidRPr="001613BD">
        <w:rPr>
          <w:rFonts w:ascii="Times New Roman" w:hAnsi="Times New Roman"/>
          <w:sz w:val="28"/>
          <w:szCs w:val="28"/>
        </w:rPr>
        <w:t>распределение отношений «сигнал/ш</w:t>
      </w:r>
      <w:r w:rsidR="001A39BF">
        <w:rPr>
          <w:rFonts w:ascii="Times New Roman" w:hAnsi="Times New Roman"/>
          <w:sz w:val="28"/>
          <w:szCs w:val="28"/>
        </w:rPr>
        <w:t>ум», дБ, в октавных полосах час</w:t>
      </w:r>
      <w:r w:rsidR="001A39BF" w:rsidRPr="001613BD">
        <w:rPr>
          <w:rFonts w:ascii="Times New Roman" w:hAnsi="Times New Roman"/>
          <w:sz w:val="28"/>
          <w:szCs w:val="28"/>
        </w:rPr>
        <w:t>тот в контрольных точках для нормирован</w:t>
      </w:r>
      <w:r w:rsidR="001A39BF">
        <w:rPr>
          <w:rFonts w:ascii="Times New Roman" w:hAnsi="Times New Roman"/>
          <w:sz w:val="28"/>
          <w:szCs w:val="28"/>
        </w:rPr>
        <w:t>ного энергетического спектра ре</w:t>
      </w:r>
      <w:r w:rsidR="001A39BF" w:rsidRPr="001613BD">
        <w:rPr>
          <w:rFonts w:ascii="Times New Roman" w:hAnsi="Times New Roman"/>
          <w:sz w:val="28"/>
          <w:szCs w:val="28"/>
        </w:rPr>
        <w:t>чевого сигнала</w:t>
      </w:r>
      <w:r w:rsidRPr="001613BD">
        <w:rPr>
          <w:rFonts w:ascii="Times New Roman" w:hAnsi="Times New Roman"/>
          <w:sz w:val="28"/>
          <w:szCs w:val="28"/>
        </w:rPr>
        <w:t>,</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б)</w:t>
      </w:r>
      <w:r w:rsidR="001A39BF" w:rsidRPr="001A39BF">
        <w:rPr>
          <w:rFonts w:ascii="Times New Roman" w:hAnsi="Times New Roman"/>
          <w:sz w:val="28"/>
          <w:szCs w:val="28"/>
        </w:rPr>
        <w:t xml:space="preserve"> </w:t>
      </w:r>
      <w:r w:rsidR="001A39BF" w:rsidRPr="001613BD">
        <w:rPr>
          <w:rFonts w:ascii="Times New Roman" w:hAnsi="Times New Roman"/>
          <w:sz w:val="28"/>
          <w:szCs w:val="28"/>
        </w:rPr>
        <w:t>словесная разборчивость речи, определяемая в контрольных точках для нормированного энергетического спектра речевого сигнала</w:t>
      </w:r>
      <w:r w:rsidR="001A39BF">
        <w:rPr>
          <w:rFonts w:ascii="Times New Roman" w:hAnsi="Times New Roman"/>
          <w:sz w:val="28"/>
          <w:szCs w:val="28"/>
        </w:rPr>
        <w:t>.</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Нормы </w:t>
      </w:r>
      <w:r w:rsidR="001A39BF">
        <w:rPr>
          <w:rFonts w:ascii="Times New Roman" w:hAnsi="Times New Roman"/>
          <w:sz w:val="28"/>
          <w:szCs w:val="28"/>
        </w:rPr>
        <w:t>защищенности информации от утечки по акустическим (виброакустическим) техническим каналам</w:t>
      </w:r>
      <w:r w:rsidRPr="001613BD">
        <w:rPr>
          <w:rFonts w:ascii="Times New Roman" w:hAnsi="Times New Roman"/>
          <w:sz w:val="28"/>
          <w:szCs w:val="28"/>
        </w:rPr>
        <w:t xml:space="preserve"> на основе первого контролируемого показателя выполняется при условии</w:t>
      </w:r>
    </w:p>
    <w:p w:rsidR="001A39BF" w:rsidRPr="001613BD" w:rsidRDefault="001A39BF" w:rsidP="001A39BF">
      <w:pPr>
        <w:spacing w:line="360" w:lineRule="auto"/>
        <w:ind w:firstLine="709"/>
        <w:jc w:val="both"/>
        <w:rPr>
          <w:rFonts w:ascii="Times New Roman" w:hAnsi="Times New Roman"/>
          <w:sz w:val="28"/>
          <w:szCs w:val="28"/>
        </w:rPr>
      </w:pPr>
      <w:proofErr w:type="spellStart"/>
      <w:r w:rsidRPr="007739A4">
        <w:rPr>
          <w:rFonts w:ascii="Times New Roman" w:hAnsi="Times New Roman"/>
          <w:i/>
          <w:sz w:val="28"/>
          <w:szCs w:val="28"/>
        </w:rPr>
        <w:t>Е</w:t>
      </w:r>
      <w:proofErr w:type="gramStart"/>
      <w:r w:rsidRPr="007739A4">
        <w:rPr>
          <w:rFonts w:ascii="Times New Roman" w:hAnsi="Times New Roman"/>
          <w:i/>
          <w:sz w:val="28"/>
          <w:szCs w:val="28"/>
          <w:vertAlign w:val="subscript"/>
        </w:rPr>
        <w:t>i</w:t>
      </w:r>
      <w:proofErr w:type="spellEnd"/>
      <w:proofErr w:type="gramEnd"/>
      <w:r w:rsidR="007739A4" w:rsidRPr="003250C4">
        <w:rPr>
          <w:rFonts w:ascii="Times New Roman" w:hAnsi="Times New Roman"/>
          <w:i/>
          <w:sz w:val="28"/>
          <w:szCs w:val="28"/>
          <w:vertAlign w:val="subscript"/>
        </w:rPr>
        <w:t xml:space="preserve"> </w:t>
      </w:r>
      <w:r w:rsidRPr="007739A4">
        <w:rPr>
          <w:rFonts w:ascii="Times New Roman" w:hAnsi="Times New Roman"/>
          <w:i/>
          <w:sz w:val="28"/>
          <w:szCs w:val="28"/>
        </w:rPr>
        <w:t>&lt;</w:t>
      </w:r>
      <w:r w:rsidR="007739A4" w:rsidRPr="003250C4">
        <w:rPr>
          <w:rFonts w:ascii="Times New Roman" w:hAnsi="Times New Roman"/>
          <w:i/>
          <w:sz w:val="28"/>
          <w:szCs w:val="28"/>
        </w:rPr>
        <w:t xml:space="preserve"> </w:t>
      </w:r>
      <w:proofErr w:type="spellStart"/>
      <w:r w:rsidRPr="007739A4">
        <w:rPr>
          <w:rFonts w:ascii="Times New Roman" w:hAnsi="Times New Roman"/>
          <w:i/>
          <w:sz w:val="28"/>
          <w:szCs w:val="28"/>
        </w:rPr>
        <w:t>Е</w:t>
      </w:r>
      <w:r w:rsidRPr="007739A4">
        <w:rPr>
          <w:rFonts w:ascii="Times New Roman" w:hAnsi="Times New Roman"/>
          <w:i/>
          <w:sz w:val="28"/>
          <w:szCs w:val="28"/>
          <w:vertAlign w:val="subscript"/>
        </w:rPr>
        <w:t>нi</w:t>
      </w:r>
      <w:proofErr w:type="spellEnd"/>
      <w:r w:rsidRPr="001613BD">
        <w:rPr>
          <w:rFonts w:ascii="Times New Roman" w:hAnsi="Times New Roman"/>
          <w:sz w:val="28"/>
          <w:szCs w:val="28"/>
        </w:rPr>
        <w:t>,</w:t>
      </w:r>
      <w:r w:rsidRPr="001613BD">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sidRPr="001613BD">
        <w:rPr>
          <w:rFonts w:ascii="Times New Roman" w:hAnsi="Times New Roman"/>
          <w:sz w:val="28"/>
          <w:szCs w:val="28"/>
        </w:rPr>
        <w:t>(</w:t>
      </w:r>
      <w:r>
        <w:rPr>
          <w:rFonts w:ascii="Times New Roman" w:hAnsi="Times New Roman"/>
          <w:sz w:val="28"/>
          <w:szCs w:val="28"/>
        </w:rPr>
        <w:t>3</w:t>
      </w:r>
      <w:r w:rsidRPr="001613BD">
        <w:rPr>
          <w:rFonts w:ascii="Times New Roman" w:hAnsi="Times New Roman"/>
          <w:sz w:val="28"/>
          <w:szCs w:val="28"/>
        </w:rPr>
        <w:t>.</w:t>
      </w:r>
      <w:r>
        <w:rPr>
          <w:rFonts w:ascii="Times New Roman" w:hAnsi="Times New Roman"/>
          <w:sz w:val="28"/>
          <w:szCs w:val="28"/>
        </w:rPr>
        <w:t>1</w:t>
      </w:r>
      <w:r w:rsidRPr="001613BD">
        <w:rPr>
          <w:rFonts w:ascii="Times New Roman" w:hAnsi="Times New Roman"/>
          <w:sz w:val="28"/>
          <w:szCs w:val="28"/>
        </w:rPr>
        <w:t>)</w:t>
      </w:r>
    </w:p>
    <w:p w:rsidR="001A39BF" w:rsidRPr="001613BD" w:rsidRDefault="001A39BF" w:rsidP="001A39BF">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Нормы </w:t>
      </w:r>
      <w:r>
        <w:rPr>
          <w:rFonts w:ascii="Times New Roman" w:hAnsi="Times New Roman"/>
          <w:sz w:val="28"/>
          <w:szCs w:val="28"/>
        </w:rPr>
        <w:t xml:space="preserve">защищенности информации от утечки по акустическим </w:t>
      </w:r>
      <w:r>
        <w:rPr>
          <w:rFonts w:ascii="Times New Roman" w:hAnsi="Times New Roman"/>
          <w:sz w:val="28"/>
          <w:szCs w:val="28"/>
        </w:rPr>
        <w:lastRenderedPageBreak/>
        <w:t>(виброакустическим) техническим каналам</w:t>
      </w:r>
      <w:r w:rsidRPr="001613BD">
        <w:rPr>
          <w:rFonts w:ascii="Times New Roman" w:hAnsi="Times New Roman"/>
          <w:sz w:val="28"/>
          <w:szCs w:val="28"/>
        </w:rPr>
        <w:t xml:space="preserve"> на основе первого контролируемого показателя выполняется при условии</w:t>
      </w:r>
    </w:p>
    <w:p w:rsidR="001A39BF" w:rsidRPr="001613BD" w:rsidRDefault="001A39BF" w:rsidP="001A39BF">
      <w:pPr>
        <w:spacing w:line="360" w:lineRule="auto"/>
        <w:ind w:firstLine="709"/>
        <w:jc w:val="both"/>
        <w:rPr>
          <w:rFonts w:ascii="Times New Roman" w:hAnsi="Times New Roman"/>
          <w:sz w:val="28"/>
          <w:szCs w:val="28"/>
        </w:rPr>
      </w:pPr>
      <w:r w:rsidRPr="007739A4">
        <w:rPr>
          <w:rFonts w:ascii="Times New Roman" w:hAnsi="Times New Roman"/>
          <w:i/>
          <w:sz w:val="28"/>
          <w:szCs w:val="28"/>
        </w:rPr>
        <w:t xml:space="preserve">W &lt;= </w:t>
      </w:r>
      <w:proofErr w:type="spellStart"/>
      <w:proofErr w:type="gramStart"/>
      <w:r w:rsidRPr="007739A4">
        <w:rPr>
          <w:rFonts w:ascii="Times New Roman" w:hAnsi="Times New Roman"/>
          <w:i/>
          <w:sz w:val="28"/>
          <w:szCs w:val="28"/>
        </w:rPr>
        <w:t>W</w:t>
      </w:r>
      <w:proofErr w:type="gramEnd"/>
      <w:r w:rsidRPr="007739A4">
        <w:rPr>
          <w:rFonts w:ascii="Times New Roman" w:hAnsi="Times New Roman"/>
          <w:i/>
          <w:sz w:val="28"/>
          <w:szCs w:val="28"/>
          <w:vertAlign w:val="subscript"/>
        </w:rPr>
        <w:t>н</w:t>
      </w:r>
      <w:proofErr w:type="spellEnd"/>
      <w:r w:rsidRPr="007739A4">
        <w:rPr>
          <w:rFonts w:ascii="Times New Roman" w:hAnsi="Times New Roman"/>
          <w:i/>
          <w:sz w:val="28"/>
          <w:szCs w:val="28"/>
        </w:rPr>
        <w:t>,</w:t>
      </w:r>
      <w:r w:rsidRPr="001613BD">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sidRPr="001613BD">
        <w:rPr>
          <w:rFonts w:ascii="Times New Roman" w:hAnsi="Times New Roman"/>
          <w:sz w:val="28"/>
          <w:szCs w:val="28"/>
        </w:rPr>
        <w:t>(</w:t>
      </w:r>
      <w:r>
        <w:rPr>
          <w:rFonts w:ascii="Times New Roman" w:hAnsi="Times New Roman"/>
          <w:sz w:val="28"/>
          <w:szCs w:val="28"/>
        </w:rPr>
        <w:t>3</w:t>
      </w:r>
      <w:r w:rsidRPr="001613BD">
        <w:rPr>
          <w:rFonts w:ascii="Times New Roman" w:hAnsi="Times New Roman"/>
          <w:sz w:val="28"/>
          <w:szCs w:val="28"/>
        </w:rPr>
        <w:t>.</w:t>
      </w:r>
      <w:r>
        <w:rPr>
          <w:rFonts w:ascii="Times New Roman" w:hAnsi="Times New Roman"/>
          <w:sz w:val="28"/>
          <w:szCs w:val="28"/>
        </w:rPr>
        <w:t>2</w:t>
      </w:r>
      <w:r w:rsidRPr="001613BD">
        <w:rPr>
          <w:rFonts w:ascii="Times New Roman" w:hAnsi="Times New Roman"/>
          <w:sz w:val="28"/>
          <w:szCs w:val="28"/>
        </w:rPr>
        <w:t>)</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В</w:t>
      </w:r>
      <w:r w:rsidR="001A39BF">
        <w:rPr>
          <w:rFonts w:ascii="Times New Roman" w:hAnsi="Times New Roman"/>
          <w:sz w:val="28"/>
          <w:szCs w:val="28"/>
        </w:rPr>
        <w:t xml:space="preserve"> </w:t>
      </w:r>
      <w:r w:rsidRPr="001613BD">
        <w:rPr>
          <w:rFonts w:ascii="Times New Roman" w:hAnsi="Times New Roman"/>
          <w:sz w:val="28"/>
          <w:szCs w:val="28"/>
        </w:rPr>
        <w:t>качестве тестового (контрольно</w:t>
      </w:r>
      <w:r w:rsidR="001A39BF">
        <w:rPr>
          <w:rFonts w:ascii="Times New Roman" w:hAnsi="Times New Roman"/>
          <w:sz w:val="28"/>
          <w:szCs w:val="28"/>
        </w:rPr>
        <w:t>го) сигнала необходимо использо</w:t>
      </w:r>
      <w:r w:rsidRPr="001613BD">
        <w:rPr>
          <w:rFonts w:ascii="Times New Roman" w:hAnsi="Times New Roman"/>
          <w:sz w:val="28"/>
          <w:szCs w:val="28"/>
        </w:rPr>
        <w:t>вать акустический шумовой сигнал с нормальным распределением плотности вероятности мгновенных значений в пределах каждой октавной полосы частот. В зависимости от технических возможностей используемых генераторов шума контрольный сигнал может излучаться одновременно во всех октавных полосах (в полосе частот 175...5600 Гц), либо послед</w:t>
      </w:r>
      <w:r w:rsidR="001A39BF">
        <w:rPr>
          <w:rFonts w:ascii="Times New Roman" w:hAnsi="Times New Roman"/>
          <w:sz w:val="28"/>
          <w:szCs w:val="28"/>
        </w:rPr>
        <w:t>овательно в каждой отдельно взя</w:t>
      </w:r>
      <w:r w:rsidRPr="001613BD">
        <w:rPr>
          <w:rFonts w:ascii="Times New Roman" w:hAnsi="Times New Roman"/>
          <w:sz w:val="28"/>
          <w:szCs w:val="28"/>
        </w:rPr>
        <w:t>той полосе. С целью сокращения времени на проведение контроля реко</w:t>
      </w:r>
      <w:r w:rsidR="001A39BF">
        <w:rPr>
          <w:rFonts w:ascii="Times New Roman" w:hAnsi="Times New Roman"/>
          <w:sz w:val="28"/>
          <w:szCs w:val="28"/>
        </w:rPr>
        <w:t>менду</w:t>
      </w:r>
      <w:r w:rsidRPr="001613BD">
        <w:rPr>
          <w:rFonts w:ascii="Times New Roman" w:hAnsi="Times New Roman"/>
          <w:sz w:val="28"/>
          <w:szCs w:val="28"/>
        </w:rPr>
        <w:t>ется использовать тестовый (контрольный) сигнал, излучаемый одновременно во всех октавных полосах.</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При инструментальном контроле выполнения норм </w:t>
      </w:r>
      <w:r w:rsidR="001A39BF">
        <w:rPr>
          <w:rFonts w:ascii="Times New Roman" w:hAnsi="Times New Roman"/>
          <w:sz w:val="28"/>
          <w:szCs w:val="28"/>
        </w:rPr>
        <w:t>защищенности информации от утечки по акустическим (виброакустическим) техническим каналам</w:t>
      </w:r>
      <w:r w:rsidR="001A39BF" w:rsidRPr="001613BD">
        <w:rPr>
          <w:rFonts w:ascii="Times New Roman" w:hAnsi="Times New Roman"/>
          <w:sz w:val="28"/>
          <w:szCs w:val="28"/>
        </w:rPr>
        <w:t xml:space="preserve"> </w:t>
      </w:r>
      <w:r w:rsidRPr="001613BD">
        <w:rPr>
          <w:rFonts w:ascii="Times New Roman" w:hAnsi="Times New Roman"/>
          <w:sz w:val="28"/>
          <w:szCs w:val="28"/>
        </w:rPr>
        <w:t>допускае</w:t>
      </w:r>
      <w:r w:rsidR="001A39BF">
        <w:rPr>
          <w:rFonts w:ascii="Times New Roman" w:hAnsi="Times New Roman"/>
          <w:sz w:val="28"/>
          <w:szCs w:val="28"/>
        </w:rPr>
        <w:t>тся также использование гармони</w:t>
      </w:r>
      <w:r w:rsidRPr="001613BD">
        <w:rPr>
          <w:rFonts w:ascii="Times New Roman" w:hAnsi="Times New Roman"/>
          <w:sz w:val="28"/>
          <w:szCs w:val="28"/>
        </w:rPr>
        <w:t xml:space="preserve">ческих (тональных) сигналов со среднегеометрическими частотами октавных полос. В этом случае в контрольной точке необходимо провести не менее трех измерений на частотах </w:t>
      </w:r>
      <w:proofErr w:type="spellStart"/>
      <w:proofErr w:type="gramStart"/>
      <w:r w:rsidRPr="00D77878">
        <w:rPr>
          <w:rFonts w:ascii="Times New Roman" w:hAnsi="Times New Roman"/>
          <w:i/>
          <w:sz w:val="28"/>
          <w:szCs w:val="28"/>
        </w:rPr>
        <w:t>f</w:t>
      </w:r>
      <w:proofErr w:type="gramEnd"/>
      <w:r w:rsidRPr="00D77878">
        <w:rPr>
          <w:rFonts w:ascii="Times New Roman" w:hAnsi="Times New Roman"/>
          <w:i/>
          <w:sz w:val="28"/>
          <w:szCs w:val="28"/>
          <w:vertAlign w:val="subscript"/>
        </w:rPr>
        <w:t>срi</w:t>
      </w:r>
      <w:proofErr w:type="spellEnd"/>
      <w:r w:rsidR="001A39BF">
        <w:rPr>
          <w:rFonts w:ascii="Times New Roman" w:hAnsi="Times New Roman"/>
          <w:sz w:val="28"/>
          <w:szCs w:val="28"/>
        </w:rPr>
        <w:t xml:space="preserve"> +</w:t>
      </w:r>
      <w:r w:rsidRPr="001613BD">
        <w:rPr>
          <w:rFonts w:ascii="Times New Roman" w:hAnsi="Times New Roman"/>
          <w:sz w:val="28"/>
          <w:szCs w:val="28"/>
        </w:rPr>
        <w:t xml:space="preserve"> </w:t>
      </w:r>
      <w:r w:rsidR="007739A4" w:rsidRPr="00AD4A7B">
        <w:rPr>
          <w:rFonts w:ascii="Times New Roman" w:hAnsi="Times New Roman"/>
          <w:i/>
          <w:sz w:val="28"/>
          <w:szCs w:val="28"/>
        </w:rPr>
        <w:sym w:font="Symbol" w:char="F044"/>
      </w:r>
      <w:r w:rsidRPr="00D77878">
        <w:rPr>
          <w:rFonts w:ascii="Times New Roman" w:hAnsi="Times New Roman"/>
          <w:i/>
          <w:sz w:val="28"/>
          <w:szCs w:val="28"/>
        </w:rPr>
        <w:t>f</w:t>
      </w:r>
      <w:r w:rsidRPr="001613BD">
        <w:rPr>
          <w:rFonts w:ascii="Times New Roman" w:hAnsi="Times New Roman"/>
          <w:sz w:val="28"/>
          <w:szCs w:val="28"/>
        </w:rPr>
        <w:t xml:space="preserve">, где </w:t>
      </w:r>
      <w:proofErr w:type="spellStart"/>
      <w:r w:rsidRPr="00D77878">
        <w:rPr>
          <w:rFonts w:ascii="Times New Roman" w:hAnsi="Times New Roman"/>
          <w:i/>
          <w:sz w:val="28"/>
          <w:szCs w:val="28"/>
        </w:rPr>
        <w:t>f</w:t>
      </w:r>
      <w:r w:rsidRPr="00D77878">
        <w:rPr>
          <w:rFonts w:ascii="Times New Roman" w:hAnsi="Times New Roman"/>
          <w:i/>
          <w:sz w:val="28"/>
          <w:szCs w:val="28"/>
          <w:vertAlign w:val="subscript"/>
        </w:rPr>
        <w:t>срi</w:t>
      </w:r>
      <w:proofErr w:type="spellEnd"/>
      <w:r w:rsidR="001A39BF">
        <w:rPr>
          <w:rFonts w:ascii="Times New Roman" w:hAnsi="Times New Roman"/>
          <w:sz w:val="28"/>
          <w:szCs w:val="28"/>
        </w:rPr>
        <w:t xml:space="preserve"> – </w:t>
      </w:r>
      <w:r w:rsidRPr="001613BD">
        <w:rPr>
          <w:rFonts w:ascii="Times New Roman" w:hAnsi="Times New Roman"/>
          <w:sz w:val="28"/>
          <w:szCs w:val="28"/>
        </w:rPr>
        <w:t>средн</w:t>
      </w:r>
      <w:r w:rsidR="001A39BF">
        <w:rPr>
          <w:rFonts w:ascii="Times New Roman" w:hAnsi="Times New Roman"/>
          <w:sz w:val="28"/>
          <w:szCs w:val="28"/>
        </w:rPr>
        <w:t xml:space="preserve">егеометрическая частота 1-ой октавной полосы частот; </w:t>
      </w:r>
      <w:r w:rsidR="007739A4" w:rsidRPr="00AD4A7B">
        <w:rPr>
          <w:rFonts w:ascii="Times New Roman" w:hAnsi="Times New Roman"/>
          <w:i/>
          <w:sz w:val="28"/>
          <w:szCs w:val="28"/>
        </w:rPr>
        <w:sym w:font="Symbol" w:char="F044"/>
      </w:r>
      <w:r w:rsidR="001A39BF" w:rsidRPr="00D77878">
        <w:rPr>
          <w:rFonts w:ascii="Times New Roman" w:hAnsi="Times New Roman"/>
          <w:i/>
          <w:sz w:val="28"/>
          <w:szCs w:val="28"/>
        </w:rPr>
        <w:t>f</w:t>
      </w:r>
      <w:r w:rsidR="001A39BF">
        <w:rPr>
          <w:rFonts w:ascii="Times New Roman" w:hAnsi="Times New Roman"/>
          <w:sz w:val="28"/>
          <w:szCs w:val="28"/>
        </w:rPr>
        <w:t xml:space="preserve"> – </w:t>
      </w:r>
      <w:r w:rsidRPr="001613BD">
        <w:rPr>
          <w:rFonts w:ascii="Times New Roman" w:hAnsi="Times New Roman"/>
          <w:sz w:val="28"/>
          <w:szCs w:val="28"/>
        </w:rPr>
        <w:t>частотная п</w:t>
      </w:r>
      <w:r w:rsidR="007739A4">
        <w:rPr>
          <w:rFonts w:ascii="Times New Roman" w:hAnsi="Times New Roman"/>
          <w:sz w:val="28"/>
          <w:szCs w:val="28"/>
        </w:rPr>
        <w:t>оправка, равная 10... 15</w:t>
      </w:r>
      <w:r w:rsidR="007739A4" w:rsidRPr="007739A4">
        <w:rPr>
          <w:rFonts w:ascii="Times New Roman" w:hAnsi="Times New Roman"/>
          <w:sz w:val="28"/>
          <w:szCs w:val="28"/>
        </w:rPr>
        <w:t xml:space="preserve"> </w:t>
      </w:r>
      <w:r w:rsidRPr="001613BD">
        <w:rPr>
          <w:rFonts w:ascii="Times New Roman" w:hAnsi="Times New Roman"/>
          <w:sz w:val="28"/>
          <w:szCs w:val="28"/>
        </w:rPr>
        <w:t xml:space="preserve">% от </w:t>
      </w:r>
      <w:proofErr w:type="spellStart"/>
      <w:r w:rsidRPr="00D77878">
        <w:rPr>
          <w:rFonts w:ascii="Times New Roman" w:hAnsi="Times New Roman"/>
          <w:i/>
          <w:sz w:val="28"/>
          <w:szCs w:val="28"/>
        </w:rPr>
        <w:t>f</w:t>
      </w:r>
      <w:r w:rsidRPr="00D77878">
        <w:rPr>
          <w:rFonts w:ascii="Times New Roman" w:hAnsi="Times New Roman"/>
          <w:i/>
          <w:sz w:val="28"/>
          <w:szCs w:val="28"/>
          <w:vertAlign w:val="subscript"/>
        </w:rPr>
        <w:t>ср</w:t>
      </w:r>
      <w:r w:rsidRPr="001A39BF">
        <w:rPr>
          <w:rFonts w:ascii="Times New Roman" w:hAnsi="Times New Roman"/>
          <w:i/>
          <w:sz w:val="28"/>
          <w:szCs w:val="28"/>
          <w:vertAlign w:val="subscript"/>
        </w:rPr>
        <w:t>i</w:t>
      </w:r>
      <w:proofErr w:type="spellEnd"/>
      <w:r w:rsidR="001A39BF">
        <w:rPr>
          <w:rFonts w:ascii="Times New Roman" w:hAnsi="Times New Roman"/>
          <w:sz w:val="28"/>
          <w:szCs w:val="28"/>
        </w:rPr>
        <w:t>. Итого</w:t>
      </w:r>
      <w:r w:rsidRPr="001613BD">
        <w:rPr>
          <w:rFonts w:ascii="Times New Roman" w:hAnsi="Times New Roman"/>
          <w:sz w:val="28"/>
          <w:szCs w:val="28"/>
        </w:rPr>
        <w:t>вый результат акустических (вибрационных) измерений в контрольных точках необходимо находить путем усреднения результатов отдельных измерений.</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Определение числовых значен</w:t>
      </w:r>
      <w:r w:rsidR="001A39BF">
        <w:rPr>
          <w:rFonts w:ascii="Times New Roman" w:hAnsi="Times New Roman"/>
          <w:sz w:val="28"/>
          <w:szCs w:val="28"/>
        </w:rPr>
        <w:t>ий отношений «сигнал/шум» в кон</w:t>
      </w:r>
      <w:r w:rsidRPr="001613BD">
        <w:rPr>
          <w:rFonts w:ascii="Times New Roman" w:hAnsi="Times New Roman"/>
          <w:sz w:val="28"/>
          <w:szCs w:val="28"/>
        </w:rPr>
        <w:t>трольных точках необходимо проводить в</w:t>
      </w:r>
      <w:r w:rsidR="001A39BF">
        <w:rPr>
          <w:rFonts w:ascii="Times New Roman" w:hAnsi="Times New Roman"/>
          <w:sz w:val="28"/>
          <w:szCs w:val="28"/>
        </w:rPr>
        <w:t xml:space="preserve"> периоды минимальной зашумленно</w:t>
      </w:r>
      <w:r w:rsidRPr="001613BD">
        <w:rPr>
          <w:rFonts w:ascii="Times New Roman" w:hAnsi="Times New Roman"/>
          <w:sz w:val="28"/>
          <w:szCs w:val="28"/>
        </w:rPr>
        <w:t>сти мест речевой деятельности при отсутствии помеховых факторов (наличие персонала в помещении, функционирование</w:t>
      </w:r>
      <w:r w:rsidR="001A39BF">
        <w:rPr>
          <w:rFonts w:ascii="Times New Roman" w:hAnsi="Times New Roman"/>
          <w:sz w:val="28"/>
          <w:szCs w:val="28"/>
        </w:rPr>
        <w:t xml:space="preserve"> шумного технического оборудова</w:t>
      </w:r>
      <w:r w:rsidRPr="001613BD">
        <w:rPr>
          <w:rFonts w:ascii="Times New Roman" w:hAnsi="Times New Roman"/>
          <w:sz w:val="28"/>
          <w:szCs w:val="28"/>
        </w:rPr>
        <w:t>ния, наличие ударных шумовых эффектов и т.п.)</w:t>
      </w:r>
    </w:p>
    <w:p w:rsidR="001A39BF" w:rsidRDefault="001A39BF" w:rsidP="006C4562">
      <w:pPr>
        <w:jc w:val="both"/>
        <w:rPr>
          <w:rFonts w:ascii="Times New Roman" w:hAnsi="Times New Roman"/>
          <w:b/>
          <w:sz w:val="28"/>
          <w:szCs w:val="28"/>
        </w:rPr>
      </w:pPr>
    </w:p>
    <w:p w:rsidR="001613BD" w:rsidRPr="001A39BF" w:rsidRDefault="001A39BF" w:rsidP="005D0418">
      <w:pPr>
        <w:ind w:firstLine="709"/>
        <w:jc w:val="both"/>
        <w:rPr>
          <w:rFonts w:ascii="Times New Roman" w:hAnsi="Times New Roman"/>
          <w:b/>
          <w:sz w:val="28"/>
          <w:szCs w:val="28"/>
        </w:rPr>
      </w:pPr>
      <w:r>
        <w:rPr>
          <w:rFonts w:ascii="Times New Roman" w:hAnsi="Times New Roman"/>
          <w:b/>
          <w:sz w:val="28"/>
          <w:szCs w:val="28"/>
        </w:rPr>
        <w:t>3</w:t>
      </w:r>
      <w:r w:rsidR="001613BD" w:rsidRPr="001A39BF">
        <w:rPr>
          <w:rFonts w:ascii="Times New Roman" w:hAnsi="Times New Roman"/>
          <w:b/>
          <w:sz w:val="28"/>
          <w:szCs w:val="28"/>
        </w:rPr>
        <w:t>.3 Измерительная аппаратура</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Для проведения инструментального контроля с использованием аппаратуры общего применения должны быт</w:t>
      </w:r>
      <w:r w:rsidR="001A39BF">
        <w:rPr>
          <w:rFonts w:ascii="Times New Roman" w:hAnsi="Times New Roman"/>
          <w:sz w:val="28"/>
          <w:szCs w:val="28"/>
        </w:rPr>
        <w:t xml:space="preserve">ь сформированы </w:t>
      </w:r>
      <w:proofErr w:type="gramStart"/>
      <w:r w:rsidR="001A39BF">
        <w:rPr>
          <w:rFonts w:ascii="Times New Roman" w:hAnsi="Times New Roman"/>
          <w:sz w:val="28"/>
          <w:szCs w:val="28"/>
        </w:rPr>
        <w:t>передающий</w:t>
      </w:r>
      <w:proofErr w:type="gramEnd"/>
      <w:r w:rsidR="001A39BF">
        <w:rPr>
          <w:rFonts w:ascii="Times New Roman" w:hAnsi="Times New Roman"/>
          <w:sz w:val="28"/>
          <w:szCs w:val="28"/>
        </w:rPr>
        <w:t xml:space="preserve"> и при</w:t>
      </w:r>
      <w:r w:rsidRPr="001613BD">
        <w:rPr>
          <w:rFonts w:ascii="Times New Roman" w:hAnsi="Times New Roman"/>
          <w:sz w:val="28"/>
          <w:szCs w:val="28"/>
        </w:rPr>
        <w:t xml:space="preserve">емный измерительные комплексы, размещаемые соответственно </w:t>
      </w:r>
      <w:r w:rsidRPr="001613BD">
        <w:rPr>
          <w:rFonts w:ascii="Times New Roman" w:hAnsi="Times New Roman"/>
          <w:sz w:val="28"/>
          <w:szCs w:val="28"/>
        </w:rPr>
        <w:lastRenderedPageBreak/>
        <w:t>контролируемом помещении и в контрольной точке.</w:t>
      </w:r>
      <w:r w:rsidRPr="001613BD">
        <w:rPr>
          <w:rFonts w:ascii="Times New Roman" w:hAnsi="Times New Roman"/>
          <w:sz w:val="28"/>
          <w:szCs w:val="28"/>
        </w:rPr>
        <w:tab/>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Передающий измерительный комплекс должен содержать:</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w:t>
      </w:r>
      <w:r w:rsidR="001A39BF">
        <w:rPr>
          <w:rFonts w:ascii="Times New Roman" w:hAnsi="Times New Roman"/>
          <w:sz w:val="28"/>
          <w:szCs w:val="28"/>
        </w:rPr>
        <w:t xml:space="preserve"> </w:t>
      </w:r>
      <w:r w:rsidRPr="001613BD">
        <w:rPr>
          <w:rFonts w:ascii="Times New Roman" w:hAnsi="Times New Roman"/>
          <w:sz w:val="28"/>
          <w:szCs w:val="28"/>
        </w:rPr>
        <w:t>генератор шума;</w:t>
      </w:r>
      <w:r w:rsidRPr="001613BD">
        <w:rPr>
          <w:rFonts w:ascii="Times New Roman" w:hAnsi="Times New Roman"/>
          <w:sz w:val="28"/>
          <w:szCs w:val="28"/>
        </w:rPr>
        <w:tab/>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w:t>
      </w:r>
      <w:r w:rsidR="001A39BF">
        <w:rPr>
          <w:rFonts w:ascii="Times New Roman" w:hAnsi="Times New Roman"/>
          <w:sz w:val="28"/>
          <w:szCs w:val="28"/>
        </w:rPr>
        <w:t xml:space="preserve"> </w:t>
      </w:r>
      <w:r w:rsidRPr="001613BD">
        <w:rPr>
          <w:rFonts w:ascii="Times New Roman" w:hAnsi="Times New Roman"/>
          <w:sz w:val="28"/>
          <w:szCs w:val="28"/>
        </w:rPr>
        <w:t>усилитель мощности;</w:t>
      </w:r>
      <w:r w:rsidRPr="001613BD">
        <w:rPr>
          <w:rFonts w:ascii="Times New Roman" w:hAnsi="Times New Roman"/>
          <w:sz w:val="28"/>
          <w:szCs w:val="28"/>
        </w:rPr>
        <w:tab/>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w:t>
      </w:r>
      <w:r w:rsidR="001A39BF">
        <w:rPr>
          <w:rFonts w:ascii="Times New Roman" w:hAnsi="Times New Roman"/>
          <w:sz w:val="28"/>
          <w:szCs w:val="28"/>
        </w:rPr>
        <w:t xml:space="preserve"> </w:t>
      </w:r>
      <w:r w:rsidRPr="001613BD">
        <w:rPr>
          <w:rFonts w:ascii="Times New Roman" w:hAnsi="Times New Roman"/>
          <w:sz w:val="28"/>
          <w:szCs w:val="28"/>
        </w:rPr>
        <w:t>акустический излучатель;</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w:t>
      </w:r>
      <w:r w:rsidR="001A39BF">
        <w:rPr>
          <w:rFonts w:ascii="Times New Roman" w:hAnsi="Times New Roman"/>
          <w:sz w:val="28"/>
          <w:szCs w:val="28"/>
        </w:rPr>
        <w:t xml:space="preserve"> </w:t>
      </w:r>
      <w:r w:rsidRPr="001613BD">
        <w:rPr>
          <w:rFonts w:ascii="Times New Roman" w:hAnsi="Times New Roman"/>
          <w:sz w:val="28"/>
          <w:szCs w:val="28"/>
        </w:rPr>
        <w:t>измерительный микрофон;</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w:t>
      </w:r>
      <w:r w:rsidR="001A39BF">
        <w:rPr>
          <w:rFonts w:ascii="Times New Roman" w:hAnsi="Times New Roman"/>
          <w:sz w:val="28"/>
          <w:szCs w:val="28"/>
        </w:rPr>
        <w:t xml:space="preserve"> </w:t>
      </w:r>
      <w:r w:rsidRPr="001613BD">
        <w:rPr>
          <w:rFonts w:ascii="Times New Roman" w:hAnsi="Times New Roman"/>
          <w:sz w:val="28"/>
          <w:szCs w:val="28"/>
        </w:rPr>
        <w:t>измеритель шума (</w:t>
      </w:r>
      <w:proofErr w:type="spellStart"/>
      <w:r w:rsidRPr="001613BD">
        <w:rPr>
          <w:rFonts w:ascii="Times New Roman" w:hAnsi="Times New Roman"/>
          <w:sz w:val="28"/>
          <w:szCs w:val="28"/>
        </w:rPr>
        <w:t>шумомер</w:t>
      </w:r>
      <w:proofErr w:type="spellEnd"/>
      <w:r w:rsidRPr="001613BD">
        <w:rPr>
          <w:rFonts w:ascii="Times New Roman" w:hAnsi="Times New Roman"/>
          <w:sz w:val="28"/>
          <w:szCs w:val="28"/>
        </w:rPr>
        <w:t>);</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w:t>
      </w:r>
      <w:r w:rsidR="001A39BF">
        <w:rPr>
          <w:rFonts w:ascii="Times New Roman" w:hAnsi="Times New Roman"/>
          <w:sz w:val="28"/>
          <w:szCs w:val="28"/>
        </w:rPr>
        <w:t xml:space="preserve"> </w:t>
      </w:r>
      <w:r w:rsidRPr="001613BD">
        <w:rPr>
          <w:rFonts w:ascii="Times New Roman" w:hAnsi="Times New Roman"/>
          <w:sz w:val="28"/>
          <w:szCs w:val="28"/>
        </w:rPr>
        <w:t>полосовые октавные фильтры со среднегеометрическими частотами 350; 500, 1000,</w:t>
      </w:r>
      <w:r w:rsidR="00D06085">
        <w:rPr>
          <w:rFonts w:ascii="Times New Roman" w:hAnsi="Times New Roman"/>
          <w:sz w:val="28"/>
          <w:szCs w:val="28"/>
        </w:rPr>
        <w:t xml:space="preserve"> </w:t>
      </w:r>
      <w:r w:rsidRPr="001613BD">
        <w:rPr>
          <w:rFonts w:ascii="Times New Roman" w:hAnsi="Times New Roman"/>
          <w:sz w:val="28"/>
          <w:szCs w:val="28"/>
        </w:rPr>
        <w:t>2000,</w:t>
      </w:r>
      <w:r w:rsidR="00D06085">
        <w:rPr>
          <w:rFonts w:ascii="Times New Roman" w:hAnsi="Times New Roman"/>
          <w:sz w:val="28"/>
          <w:szCs w:val="28"/>
        </w:rPr>
        <w:t xml:space="preserve"> </w:t>
      </w:r>
      <w:r w:rsidRPr="001613BD">
        <w:rPr>
          <w:rFonts w:ascii="Times New Roman" w:hAnsi="Times New Roman"/>
          <w:sz w:val="28"/>
          <w:szCs w:val="28"/>
        </w:rPr>
        <w:t>4000</w:t>
      </w:r>
      <w:r w:rsidR="00D06085">
        <w:rPr>
          <w:rFonts w:ascii="Times New Roman" w:hAnsi="Times New Roman"/>
          <w:sz w:val="28"/>
          <w:szCs w:val="28"/>
        </w:rPr>
        <w:t xml:space="preserve"> </w:t>
      </w:r>
      <w:r w:rsidRPr="001613BD">
        <w:rPr>
          <w:rFonts w:ascii="Times New Roman" w:hAnsi="Times New Roman"/>
          <w:sz w:val="28"/>
          <w:szCs w:val="28"/>
        </w:rPr>
        <w:t>Гц.</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Приемный измерительный комплекс должен содержать:</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w:t>
      </w:r>
      <w:r w:rsidR="001A39BF">
        <w:rPr>
          <w:rFonts w:ascii="Times New Roman" w:hAnsi="Times New Roman"/>
          <w:sz w:val="28"/>
          <w:szCs w:val="28"/>
        </w:rPr>
        <w:t xml:space="preserve"> </w:t>
      </w:r>
      <w:r w:rsidRPr="001613BD">
        <w:rPr>
          <w:rFonts w:ascii="Times New Roman" w:hAnsi="Times New Roman"/>
          <w:sz w:val="28"/>
          <w:szCs w:val="28"/>
        </w:rPr>
        <w:t>измерительный микрофон;</w:t>
      </w:r>
      <w:r w:rsidRPr="001613BD">
        <w:rPr>
          <w:rFonts w:ascii="Times New Roman" w:hAnsi="Times New Roman"/>
          <w:sz w:val="28"/>
          <w:szCs w:val="28"/>
        </w:rPr>
        <w:tab/>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w:t>
      </w:r>
      <w:r w:rsidR="001A39BF">
        <w:rPr>
          <w:rFonts w:ascii="Times New Roman" w:hAnsi="Times New Roman"/>
          <w:sz w:val="28"/>
          <w:szCs w:val="28"/>
        </w:rPr>
        <w:t xml:space="preserve"> </w:t>
      </w:r>
      <w:proofErr w:type="spellStart"/>
      <w:r w:rsidRPr="001613BD">
        <w:rPr>
          <w:rFonts w:ascii="Times New Roman" w:hAnsi="Times New Roman"/>
          <w:sz w:val="28"/>
          <w:szCs w:val="28"/>
        </w:rPr>
        <w:t>виброприемник</w:t>
      </w:r>
      <w:proofErr w:type="spellEnd"/>
      <w:r w:rsidRPr="001613BD">
        <w:rPr>
          <w:rFonts w:ascii="Times New Roman" w:hAnsi="Times New Roman"/>
          <w:sz w:val="28"/>
          <w:szCs w:val="28"/>
        </w:rPr>
        <w:t xml:space="preserve"> (акселерометр);</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w:t>
      </w:r>
      <w:r w:rsidR="001A39BF">
        <w:rPr>
          <w:rFonts w:ascii="Times New Roman" w:hAnsi="Times New Roman"/>
          <w:sz w:val="28"/>
          <w:szCs w:val="28"/>
        </w:rPr>
        <w:t xml:space="preserve"> </w:t>
      </w:r>
      <w:r w:rsidRPr="001613BD">
        <w:rPr>
          <w:rFonts w:ascii="Times New Roman" w:hAnsi="Times New Roman"/>
          <w:sz w:val="28"/>
          <w:szCs w:val="28"/>
        </w:rPr>
        <w:t>измеритель шума и вибраций (</w:t>
      </w:r>
      <w:proofErr w:type="spellStart"/>
      <w:r w:rsidRPr="001613BD">
        <w:rPr>
          <w:rFonts w:ascii="Times New Roman" w:hAnsi="Times New Roman"/>
          <w:sz w:val="28"/>
          <w:szCs w:val="28"/>
        </w:rPr>
        <w:t>шумомер</w:t>
      </w:r>
      <w:proofErr w:type="spellEnd"/>
      <w:r w:rsidRPr="001613BD">
        <w:rPr>
          <w:rFonts w:ascii="Times New Roman" w:hAnsi="Times New Roman"/>
          <w:sz w:val="28"/>
          <w:szCs w:val="28"/>
        </w:rPr>
        <w:t>);</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w:t>
      </w:r>
      <w:r w:rsidR="001A39BF">
        <w:rPr>
          <w:rFonts w:ascii="Times New Roman" w:hAnsi="Times New Roman"/>
          <w:sz w:val="28"/>
          <w:szCs w:val="28"/>
        </w:rPr>
        <w:t xml:space="preserve"> </w:t>
      </w:r>
      <w:r w:rsidRPr="001613BD">
        <w:rPr>
          <w:rFonts w:ascii="Times New Roman" w:hAnsi="Times New Roman"/>
          <w:sz w:val="28"/>
          <w:szCs w:val="28"/>
        </w:rPr>
        <w:t>полосовые октавные фильтры со среднегеометрическими частотами 250, 500,</w:t>
      </w:r>
      <w:r w:rsidR="006359D6">
        <w:rPr>
          <w:rFonts w:ascii="Times New Roman" w:hAnsi="Times New Roman"/>
          <w:sz w:val="28"/>
          <w:szCs w:val="28"/>
        </w:rPr>
        <w:t xml:space="preserve"> </w:t>
      </w:r>
      <w:r w:rsidRPr="001613BD">
        <w:rPr>
          <w:rFonts w:ascii="Times New Roman" w:hAnsi="Times New Roman"/>
          <w:sz w:val="28"/>
          <w:szCs w:val="28"/>
        </w:rPr>
        <w:t>1000,</w:t>
      </w:r>
      <w:r w:rsidR="006359D6">
        <w:rPr>
          <w:rFonts w:ascii="Times New Roman" w:hAnsi="Times New Roman"/>
          <w:sz w:val="28"/>
          <w:szCs w:val="28"/>
        </w:rPr>
        <w:t xml:space="preserve"> </w:t>
      </w:r>
      <w:r w:rsidRPr="001613BD">
        <w:rPr>
          <w:rFonts w:ascii="Times New Roman" w:hAnsi="Times New Roman"/>
          <w:sz w:val="28"/>
          <w:szCs w:val="28"/>
        </w:rPr>
        <w:t>2000,</w:t>
      </w:r>
      <w:r w:rsidR="006359D6">
        <w:rPr>
          <w:rFonts w:ascii="Times New Roman" w:hAnsi="Times New Roman"/>
          <w:sz w:val="28"/>
          <w:szCs w:val="28"/>
        </w:rPr>
        <w:t xml:space="preserve"> </w:t>
      </w:r>
      <w:r w:rsidRPr="001613BD">
        <w:rPr>
          <w:rFonts w:ascii="Times New Roman" w:hAnsi="Times New Roman"/>
          <w:sz w:val="28"/>
          <w:szCs w:val="28"/>
        </w:rPr>
        <w:t>4000</w:t>
      </w:r>
      <w:r w:rsidR="006359D6">
        <w:rPr>
          <w:rFonts w:ascii="Times New Roman" w:hAnsi="Times New Roman"/>
          <w:sz w:val="28"/>
          <w:szCs w:val="28"/>
        </w:rPr>
        <w:t xml:space="preserve"> </w:t>
      </w:r>
      <w:r w:rsidRPr="001613BD">
        <w:rPr>
          <w:rFonts w:ascii="Times New Roman" w:hAnsi="Times New Roman"/>
          <w:sz w:val="28"/>
          <w:szCs w:val="28"/>
        </w:rPr>
        <w:t>Гц.</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Вместо </w:t>
      </w:r>
      <w:proofErr w:type="spellStart"/>
      <w:r w:rsidRPr="001613BD">
        <w:rPr>
          <w:rFonts w:ascii="Times New Roman" w:hAnsi="Times New Roman"/>
          <w:sz w:val="28"/>
          <w:szCs w:val="28"/>
        </w:rPr>
        <w:t>шумомера</w:t>
      </w:r>
      <w:proofErr w:type="spellEnd"/>
      <w:r w:rsidRPr="001613BD">
        <w:rPr>
          <w:rFonts w:ascii="Times New Roman" w:hAnsi="Times New Roman"/>
          <w:sz w:val="28"/>
          <w:szCs w:val="28"/>
        </w:rPr>
        <w:t xml:space="preserve"> в измерительных комплексах могут быть использованы спектральные анализаторы.</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В передающем измерительном к</w:t>
      </w:r>
      <w:r w:rsidR="001A39BF">
        <w:rPr>
          <w:rFonts w:ascii="Times New Roman" w:hAnsi="Times New Roman"/>
          <w:sz w:val="28"/>
          <w:szCs w:val="28"/>
        </w:rPr>
        <w:t>омплексе рекомендуется использо</w:t>
      </w:r>
      <w:r w:rsidRPr="001613BD">
        <w:rPr>
          <w:rFonts w:ascii="Times New Roman" w:hAnsi="Times New Roman"/>
          <w:sz w:val="28"/>
          <w:szCs w:val="28"/>
        </w:rPr>
        <w:t>вать генераторы шума, обеспечивающие во</w:t>
      </w:r>
      <w:r w:rsidR="001A39BF">
        <w:rPr>
          <w:rFonts w:ascii="Times New Roman" w:hAnsi="Times New Roman"/>
          <w:sz w:val="28"/>
          <w:szCs w:val="28"/>
        </w:rPr>
        <w:t>зможность независимой регулиров</w:t>
      </w:r>
      <w:r w:rsidRPr="001613BD">
        <w:rPr>
          <w:rFonts w:ascii="Times New Roman" w:hAnsi="Times New Roman"/>
          <w:sz w:val="28"/>
          <w:szCs w:val="28"/>
        </w:rPr>
        <w:t>ки уровня шумового сигнала в каждой из п</w:t>
      </w:r>
      <w:r w:rsidR="001A39BF">
        <w:rPr>
          <w:rFonts w:ascii="Times New Roman" w:hAnsi="Times New Roman"/>
          <w:sz w:val="28"/>
          <w:szCs w:val="28"/>
        </w:rPr>
        <w:t>яти октавных полос со среднегео</w:t>
      </w:r>
      <w:r w:rsidRPr="001613BD">
        <w:rPr>
          <w:rFonts w:ascii="Times New Roman" w:hAnsi="Times New Roman"/>
          <w:sz w:val="28"/>
          <w:szCs w:val="28"/>
        </w:rPr>
        <w:t>метрическими частотами 250, 500, 1000, 2000,</w:t>
      </w:r>
      <w:r w:rsidR="006359D6">
        <w:rPr>
          <w:rFonts w:ascii="Times New Roman" w:hAnsi="Times New Roman"/>
          <w:sz w:val="28"/>
          <w:szCs w:val="28"/>
        </w:rPr>
        <w:t xml:space="preserve"> </w:t>
      </w:r>
      <w:r w:rsidRPr="001613BD">
        <w:rPr>
          <w:rFonts w:ascii="Times New Roman" w:hAnsi="Times New Roman"/>
          <w:sz w:val="28"/>
          <w:szCs w:val="28"/>
        </w:rPr>
        <w:t>4000 Гц.</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Усилитель мощности и акустический излучатель должны обеспечивать уровень звукового давления излучаемого акустического шумового сигнала на расстоянии 1 м от апертуры акустического излучателя не менее 90 дБ.</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В качестве акустического излучателя целесооб</w:t>
      </w:r>
      <w:r w:rsidR="001A39BF">
        <w:rPr>
          <w:rFonts w:ascii="Times New Roman" w:hAnsi="Times New Roman"/>
          <w:sz w:val="28"/>
          <w:szCs w:val="28"/>
        </w:rPr>
        <w:t>разно использовать мало</w:t>
      </w:r>
      <w:r w:rsidRPr="001613BD">
        <w:rPr>
          <w:rFonts w:ascii="Times New Roman" w:hAnsi="Times New Roman"/>
          <w:sz w:val="28"/>
          <w:szCs w:val="28"/>
        </w:rPr>
        <w:t>габаритные акустические системы с неравномерностью амплитудно-частотной характеристики звукового давления в полосе</w:t>
      </w:r>
      <w:r w:rsidR="001A39BF">
        <w:rPr>
          <w:rFonts w:ascii="Times New Roman" w:hAnsi="Times New Roman"/>
          <w:sz w:val="28"/>
          <w:szCs w:val="28"/>
        </w:rPr>
        <w:t xml:space="preserve"> частот 175...5600 Гц, не превы</w:t>
      </w:r>
      <w:r w:rsidRPr="001613BD">
        <w:rPr>
          <w:rFonts w:ascii="Times New Roman" w:hAnsi="Times New Roman"/>
          <w:sz w:val="28"/>
          <w:szCs w:val="28"/>
        </w:rPr>
        <w:t>шающей ±</w:t>
      </w:r>
      <w:r w:rsidR="001A39BF">
        <w:rPr>
          <w:rFonts w:ascii="Times New Roman" w:hAnsi="Times New Roman"/>
          <w:sz w:val="28"/>
          <w:szCs w:val="28"/>
        </w:rPr>
        <w:t xml:space="preserve"> </w:t>
      </w:r>
      <w:r w:rsidRPr="001613BD">
        <w:rPr>
          <w:rFonts w:ascii="Times New Roman" w:hAnsi="Times New Roman"/>
          <w:sz w:val="28"/>
          <w:szCs w:val="28"/>
        </w:rPr>
        <w:t>6 дБ.</w:t>
      </w:r>
    </w:p>
    <w:p w:rsidR="001613BD" w:rsidRPr="001613BD" w:rsidRDefault="001613BD" w:rsidP="001613BD">
      <w:pPr>
        <w:spacing w:line="360" w:lineRule="auto"/>
        <w:ind w:firstLine="709"/>
        <w:jc w:val="both"/>
        <w:rPr>
          <w:rFonts w:ascii="Times New Roman" w:hAnsi="Times New Roman"/>
          <w:sz w:val="28"/>
          <w:szCs w:val="28"/>
        </w:rPr>
      </w:pPr>
      <w:proofErr w:type="spellStart"/>
      <w:r w:rsidRPr="001613BD">
        <w:rPr>
          <w:rFonts w:ascii="Times New Roman" w:hAnsi="Times New Roman"/>
          <w:sz w:val="28"/>
          <w:szCs w:val="28"/>
        </w:rPr>
        <w:t>Шумомер</w:t>
      </w:r>
      <w:proofErr w:type="spellEnd"/>
      <w:r w:rsidRPr="001613BD">
        <w:rPr>
          <w:rFonts w:ascii="Times New Roman" w:hAnsi="Times New Roman"/>
          <w:sz w:val="28"/>
          <w:szCs w:val="28"/>
        </w:rPr>
        <w:t>, используемый в передающем и приемном комплексах, должен соответствовать классу 1 или 2 по ГОСТ 17168-82.</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lastRenderedPageBreak/>
        <w:t>Октавные фильтры приемной измерительного комплекса должны соответствовать классу 1 или 2 по ГОСТ 17168-82.</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Ряд элементов передающего и приемного комплексов могут быть общими при их последовательном применении в процессе проведения соответствующих измерений.</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Уровни акустического (вибрацион</w:t>
      </w:r>
      <w:r w:rsidR="00D77878">
        <w:rPr>
          <w:rFonts w:ascii="Times New Roman" w:hAnsi="Times New Roman"/>
          <w:sz w:val="28"/>
          <w:szCs w:val="28"/>
        </w:rPr>
        <w:t>ного) шума при измерениях в кон</w:t>
      </w:r>
      <w:r w:rsidRPr="001613BD">
        <w:rPr>
          <w:rFonts w:ascii="Times New Roman" w:hAnsi="Times New Roman"/>
          <w:sz w:val="28"/>
          <w:szCs w:val="28"/>
        </w:rPr>
        <w:t>трольных точках необходимо определять по минима</w:t>
      </w:r>
      <w:r w:rsidR="00D77878">
        <w:rPr>
          <w:rFonts w:ascii="Times New Roman" w:hAnsi="Times New Roman"/>
          <w:sz w:val="28"/>
          <w:szCs w:val="28"/>
        </w:rPr>
        <w:t xml:space="preserve">льному показанию </w:t>
      </w:r>
      <w:proofErr w:type="spellStart"/>
      <w:r w:rsidR="00D77878">
        <w:rPr>
          <w:rFonts w:ascii="Times New Roman" w:hAnsi="Times New Roman"/>
          <w:sz w:val="28"/>
          <w:szCs w:val="28"/>
        </w:rPr>
        <w:t>шумо</w:t>
      </w:r>
      <w:r w:rsidRPr="001613BD">
        <w:rPr>
          <w:rFonts w:ascii="Times New Roman" w:hAnsi="Times New Roman"/>
          <w:sz w:val="28"/>
          <w:szCs w:val="28"/>
        </w:rPr>
        <w:t>мера</w:t>
      </w:r>
      <w:proofErr w:type="spellEnd"/>
      <w:r w:rsidRPr="001613BD">
        <w:rPr>
          <w:rFonts w:ascii="Times New Roman" w:hAnsi="Times New Roman"/>
          <w:sz w:val="28"/>
          <w:szCs w:val="28"/>
        </w:rPr>
        <w:t>, зафиксированному в течение 30 секунд непрерывного измерения.</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В качестве уровня смеси акустического (вибрационного) сигнала совместно с акустическим (вибрационным) </w:t>
      </w:r>
      <w:r w:rsidR="00D77878">
        <w:rPr>
          <w:rFonts w:ascii="Times New Roman" w:hAnsi="Times New Roman"/>
          <w:sz w:val="28"/>
          <w:szCs w:val="28"/>
        </w:rPr>
        <w:t>шумом при измерениях в контроль</w:t>
      </w:r>
      <w:r w:rsidRPr="001613BD">
        <w:rPr>
          <w:rFonts w:ascii="Times New Roman" w:hAnsi="Times New Roman"/>
          <w:sz w:val="28"/>
          <w:szCs w:val="28"/>
        </w:rPr>
        <w:t xml:space="preserve">ных точках следует принимать среднее показание </w:t>
      </w:r>
      <w:proofErr w:type="spellStart"/>
      <w:r w:rsidRPr="001613BD">
        <w:rPr>
          <w:rFonts w:ascii="Times New Roman" w:hAnsi="Times New Roman"/>
          <w:sz w:val="28"/>
          <w:szCs w:val="28"/>
        </w:rPr>
        <w:t>шумомера</w:t>
      </w:r>
      <w:proofErr w:type="spellEnd"/>
      <w:r w:rsidRPr="001613BD">
        <w:rPr>
          <w:rFonts w:ascii="Times New Roman" w:hAnsi="Times New Roman"/>
          <w:sz w:val="28"/>
          <w:szCs w:val="28"/>
        </w:rPr>
        <w:t>, зафиксированное в течение 10 секунд непрерывного измерения.</w:t>
      </w:r>
    </w:p>
    <w:p w:rsid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Результаты измерений и расчетов при инструментальном контроле следует округля</w:t>
      </w:r>
      <w:r w:rsidR="00D77878">
        <w:rPr>
          <w:rFonts w:ascii="Times New Roman" w:hAnsi="Times New Roman"/>
          <w:sz w:val="28"/>
          <w:szCs w:val="28"/>
        </w:rPr>
        <w:t>ть</w:t>
      </w:r>
      <w:r w:rsidRPr="001613BD">
        <w:rPr>
          <w:rFonts w:ascii="Times New Roman" w:hAnsi="Times New Roman"/>
          <w:sz w:val="28"/>
          <w:szCs w:val="28"/>
        </w:rPr>
        <w:t xml:space="preserve"> до целых децибелов.</w:t>
      </w:r>
    </w:p>
    <w:p w:rsidR="00D77878" w:rsidRPr="001613BD" w:rsidRDefault="00D77878" w:rsidP="006C4562">
      <w:pPr>
        <w:ind w:firstLine="709"/>
        <w:jc w:val="both"/>
        <w:rPr>
          <w:rFonts w:ascii="Times New Roman" w:hAnsi="Times New Roman"/>
          <w:sz w:val="28"/>
          <w:szCs w:val="28"/>
        </w:rPr>
      </w:pPr>
    </w:p>
    <w:p w:rsidR="001613BD" w:rsidRPr="00D77878" w:rsidRDefault="00D77878" w:rsidP="005D0418">
      <w:pPr>
        <w:ind w:firstLine="709"/>
        <w:jc w:val="both"/>
        <w:rPr>
          <w:rFonts w:ascii="Times New Roman" w:hAnsi="Times New Roman"/>
          <w:b/>
          <w:sz w:val="28"/>
          <w:szCs w:val="28"/>
        </w:rPr>
      </w:pPr>
      <w:r>
        <w:rPr>
          <w:rFonts w:ascii="Times New Roman" w:hAnsi="Times New Roman"/>
          <w:b/>
          <w:sz w:val="28"/>
          <w:szCs w:val="28"/>
        </w:rPr>
        <w:t>3</w:t>
      </w:r>
      <w:r w:rsidR="001613BD" w:rsidRPr="00D77878">
        <w:rPr>
          <w:rFonts w:ascii="Times New Roman" w:hAnsi="Times New Roman"/>
          <w:b/>
          <w:sz w:val="28"/>
          <w:szCs w:val="28"/>
        </w:rPr>
        <w:t>.4</w:t>
      </w:r>
      <w:r>
        <w:rPr>
          <w:rFonts w:ascii="Times New Roman" w:hAnsi="Times New Roman"/>
          <w:b/>
          <w:sz w:val="28"/>
          <w:szCs w:val="28"/>
        </w:rPr>
        <w:t>.</w:t>
      </w:r>
      <w:r w:rsidR="001613BD" w:rsidRPr="00D77878">
        <w:rPr>
          <w:rFonts w:ascii="Times New Roman" w:hAnsi="Times New Roman"/>
          <w:b/>
          <w:sz w:val="28"/>
          <w:szCs w:val="28"/>
        </w:rPr>
        <w:t xml:space="preserve"> Подготовительный этап контроля</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На подготовительном этапе проводится качественная оценка </w:t>
      </w:r>
      <w:proofErr w:type="spellStart"/>
      <w:r w:rsidRPr="001613BD">
        <w:rPr>
          <w:rFonts w:ascii="Times New Roman" w:hAnsi="Times New Roman"/>
          <w:sz w:val="28"/>
          <w:szCs w:val="28"/>
        </w:rPr>
        <w:t>вибро</w:t>
      </w:r>
      <w:proofErr w:type="spellEnd"/>
      <w:r w:rsidRPr="001613BD">
        <w:rPr>
          <w:rFonts w:ascii="Times New Roman" w:hAnsi="Times New Roman"/>
          <w:sz w:val="28"/>
          <w:szCs w:val="28"/>
        </w:rPr>
        <w:t>- и звукоизоляции помещения с целью определ</w:t>
      </w:r>
      <w:r w:rsidR="00D77878">
        <w:rPr>
          <w:rFonts w:ascii="Times New Roman" w:hAnsi="Times New Roman"/>
          <w:sz w:val="28"/>
          <w:szCs w:val="28"/>
        </w:rPr>
        <w:t>ения наиболее вероятных о</w:t>
      </w:r>
      <w:r w:rsidRPr="001613BD">
        <w:rPr>
          <w:rFonts w:ascii="Times New Roman" w:hAnsi="Times New Roman"/>
          <w:sz w:val="28"/>
          <w:szCs w:val="28"/>
        </w:rPr>
        <w:t>пасных направлений</w:t>
      </w:r>
      <w:r w:rsidR="00D77878">
        <w:rPr>
          <w:rFonts w:ascii="Times New Roman" w:hAnsi="Times New Roman"/>
          <w:sz w:val="28"/>
          <w:szCs w:val="28"/>
        </w:rPr>
        <w:t xml:space="preserve"> с точки зрения утечки информации по акустическим (виброакустическим) техническим каналам</w:t>
      </w:r>
      <w:r w:rsidRPr="001613BD">
        <w:rPr>
          <w:rFonts w:ascii="Times New Roman" w:hAnsi="Times New Roman"/>
          <w:sz w:val="28"/>
          <w:szCs w:val="28"/>
        </w:rPr>
        <w:t>. Анализируются архитектурно-</w:t>
      </w:r>
      <w:proofErr w:type="gramStart"/>
      <w:r w:rsidR="00D77878">
        <w:rPr>
          <w:rFonts w:ascii="Times New Roman" w:hAnsi="Times New Roman"/>
          <w:sz w:val="28"/>
          <w:szCs w:val="28"/>
        </w:rPr>
        <w:t>п</w:t>
      </w:r>
      <w:r w:rsidRPr="001613BD">
        <w:rPr>
          <w:rFonts w:ascii="Times New Roman" w:hAnsi="Times New Roman"/>
          <w:sz w:val="28"/>
          <w:szCs w:val="28"/>
        </w:rPr>
        <w:t>ланировочные решения</w:t>
      </w:r>
      <w:proofErr w:type="gramEnd"/>
      <w:r w:rsidRPr="001613BD">
        <w:rPr>
          <w:rFonts w:ascii="Times New Roman" w:hAnsi="Times New Roman"/>
          <w:sz w:val="28"/>
          <w:szCs w:val="28"/>
        </w:rPr>
        <w:t xml:space="preserve"> помещения, конструктивные особенности его ограждающих конструкций (стен, перекрытий, дверей, окон) и инженерно-технических систем, обследуются коммуникации трубопроводов различных </w:t>
      </w:r>
      <w:r w:rsidR="00D77878">
        <w:rPr>
          <w:rFonts w:ascii="Times New Roman" w:hAnsi="Times New Roman"/>
          <w:sz w:val="28"/>
          <w:szCs w:val="28"/>
        </w:rPr>
        <w:t>систем жизнеобеспечения, выявля</w:t>
      </w:r>
      <w:r w:rsidRPr="001613BD">
        <w:rPr>
          <w:rFonts w:ascii="Times New Roman" w:hAnsi="Times New Roman"/>
          <w:sz w:val="28"/>
          <w:szCs w:val="28"/>
        </w:rPr>
        <w:t>ются неоднородности в ограждающих кон</w:t>
      </w:r>
      <w:r w:rsidR="00D77878">
        <w:rPr>
          <w:rFonts w:ascii="Times New Roman" w:hAnsi="Times New Roman"/>
          <w:sz w:val="28"/>
          <w:szCs w:val="28"/>
        </w:rPr>
        <w:t>струкциях, обследуются конструк</w:t>
      </w:r>
      <w:r w:rsidRPr="001613BD">
        <w:rPr>
          <w:rFonts w:ascii="Times New Roman" w:hAnsi="Times New Roman"/>
          <w:sz w:val="28"/>
          <w:szCs w:val="28"/>
        </w:rPr>
        <w:t>тивные особенности элементов отделки.</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Уточняются пространственные соотношения ограждающих конструкций помещения и элементов технических систем</w:t>
      </w:r>
      <w:r w:rsidR="00D77878">
        <w:rPr>
          <w:rFonts w:ascii="Times New Roman" w:hAnsi="Times New Roman"/>
          <w:sz w:val="28"/>
          <w:szCs w:val="28"/>
        </w:rPr>
        <w:t xml:space="preserve"> относительно установленной гра</w:t>
      </w:r>
      <w:r w:rsidRPr="001613BD">
        <w:rPr>
          <w:rFonts w:ascii="Times New Roman" w:hAnsi="Times New Roman"/>
          <w:sz w:val="28"/>
          <w:szCs w:val="28"/>
        </w:rPr>
        <w:t>ницы контролируемой зоны и относительно прилегающих к контролируемой зоне зданий, строений и пр.</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Оценивается (или уточняется) степень </w:t>
      </w:r>
      <w:r w:rsidR="00D77878">
        <w:rPr>
          <w:rFonts w:ascii="Times New Roman" w:hAnsi="Times New Roman"/>
          <w:sz w:val="28"/>
          <w:szCs w:val="28"/>
        </w:rPr>
        <w:t>конфиденциальности</w:t>
      </w:r>
      <w:r w:rsidRPr="001613BD">
        <w:rPr>
          <w:rFonts w:ascii="Times New Roman" w:hAnsi="Times New Roman"/>
          <w:sz w:val="28"/>
          <w:szCs w:val="28"/>
        </w:rPr>
        <w:t xml:space="preserve"> речевой информации (категория объекта защиты) и в соответствии с таблиц</w:t>
      </w:r>
      <w:r w:rsidR="00D77878">
        <w:rPr>
          <w:rFonts w:ascii="Times New Roman" w:hAnsi="Times New Roman"/>
          <w:sz w:val="28"/>
          <w:szCs w:val="28"/>
        </w:rPr>
        <w:t>ами</w:t>
      </w:r>
      <w:r w:rsidRPr="001613BD">
        <w:rPr>
          <w:rFonts w:ascii="Times New Roman" w:hAnsi="Times New Roman"/>
          <w:sz w:val="28"/>
          <w:szCs w:val="28"/>
        </w:rPr>
        <w:t xml:space="preserve"> 2.1 и </w:t>
      </w:r>
      <w:r w:rsidRPr="001613BD">
        <w:rPr>
          <w:rFonts w:ascii="Times New Roman" w:hAnsi="Times New Roman"/>
          <w:sz w:val="28"/>
          <w:szCs w:val="28"/>
        </w:rPr>
        <w:lastRenderedPageBreak/>
        <w:t>2.</w:t>
      </w:r>
      <w:r w:rsidR="00D77878">
        <w:rPr>
          <w:rFonts w:ascii="Times New Roman" w:hAnsi="Times New Roman"/>
          <w:sz w:val="28"/>
          <w:szCs w:val="28"/>
        </w:rPr>
        <w:t>2</w:t>
      </w:r>
      <w:r w:rsidRPr="001613BD">
        <w:rPr>
          <w:rFonts w:ascii="Times New Roman" w:hAnsi="Times New Roman"/>
          <w:sz w:val="28"/>
          <w:szCs w:val="28"/>
        </w:rPr>
        <w:t xml:space="preserve"> определя</w:t>
      </w:r>
      <w:r w:rsidR="00D77878">
        <w:rPr>
          <w:rFonts w:ascii="Times New Roman" w:hAnsi="Times New Roman"/>
          <w:sz w:val="28"/>
          <w:szCs w:val="28"/>
        </w:rPr>
        <w:t>ю</w:t>
      </w:r>
      <w:r w:rsidRPr="001613BD">
        <w:rPr>
          <w:rFonts w:ascii="Times New Roman" w:hAnsi="Times New Roman"/>
          <w:sz w:val="28"/>
          <w:szCs w:val="28"/>
        </w:rPr>
        <w:t>тся необходим</w:t>
      </w:r>
      <w:r w:rsidR="00D77878">
        <w:rPr>
          <w:rFonts w:ascii="Times New Roman" w:hAnsi="Times New Roman"/>
          <w:sz w:val="28"/>
          <w:szCs w:val="28"/>
        </w:rPr>
        <w:t>ые</w:t>
      </w:r>
      <w:r w:rsidRPr="001613BD">
        <w:rPr>
          <w:rFonts w:ascii="Times New Roman" w:hAnsi="Times New Roman"/>
          <w:sz w:val="28"/>
          <w:szCs w:val="28"/>
        </w:rPr>
        <w:t xml:space="preserve"> значени</w:t>
      </w:r>
      <w:r w:rsidR="00D77878">
        <w:rPr>
          <w:rFonts w:ascii="Times New Roman" w:hAnsi="Times New Roman"/>
          <w:sz w:val="28"/>
          <w:szCs w:val="28"/>
        </w:rPr>
        <w:t>я</w:t>
      </w:r>
      <w:r w:rsidRPr="001613BD">
        <w:rPr>
          <w:rFonts w:ascii="Times New Roman" w:hAnsi="Times New Roman"/>
          <w:sz w:val="28"/>
          <w:szCs w:val="28"/>
        </w:rPr>
        <w:t xml:space="preserve"> нормированн</w:t>
      </w:r>
      <w:r w:rsidR="00D77878">
        <w:rPr>
          <w:rFonts w:ascii="Times New Roman" w:hAnsi="Times New Roman"/>
          <w:sz w:val="28"/>
          <w:szCs w:val="28"/>
        </w:rPr>
        <w:t>ых</w:t>
      </w:r>
      <w:r w:rsidRPr="001613BD">
        <w:rPr>
          <w:rFonts w:ascii="Times New Roman" w:hAnsi="Times New Roman"/>
          <w:sz w:val="28"/>
          <w:szCs w:val="28"/>
        </w:rPr>
        <w:t xml:space="preserve"> показател</w:t>
      </w:r>
      <w:r w:rsidR="00D77878">
        <w:rPr>
          <w:rFonts w:ascii="Times New Roman" w:hAnsi="Times New Roman"/>
          <w:sz w:val="28"/>
          <w:szCs w:val="28"/>
        </w:rPr>
        <w:t>ей</w:t>
      </w:r>
      <w:r w:rsidRPr="001613BD">
        <w:rPr>
          <w:rFonts w:ascii="Times New Roman" w:hAnsi="Times New Roman"/>
          <w:sz w:val="28"/>
          <w:szCs w:val="28"/>
        </w:rPr>
        <w:t xml:space="preserve"> </w:t>
      </w:r>
      <w:r w:rsidR="00D77878">
        <w:rPr>
          <w:rFonts w:ascii="Times New Roman" w:hAnsi="Times New Roman"/>
          <w:sz w:val="28"/>
          <w:szCs w:val="28"/>
        </w:rPr>
        <w:t>защищенности информации от утечки акустическим (виброакустическим) техническим каналам</w:t>
      </w:r>
      <w:r w:rsidRPr="001613BD">
        <w:rPr>
          <w:rFonts w:ascii="Times New Roman" w:hAnsi="Times New Roman"/>
          <w:sz w:val="28"/>
          <w:szCs w:val="28"/>
        </w:rPr>
        <w:t xml:space="preserve">, на </w:t>
      </w:r>
      <w:proofErr w:type="gramStart"/>
      <w:r w:rsidRPr="001613BD">
        <w:rPr>
          <w:rFonts w:ascii="Times New Roman" w:hAnsi="Times New Roman"/>
          <w:sz w:val="28"/>
          <w:szCs w:val="28"/>
        </w:rPr>
        <w:t>соответ</w:t>
      </w:r>
      <w:r w:rsidR="00D77878">
        <w:rPr>
          <w:rFonts w:ascii="Times New Roman" w:hAnsi="Times New Roman"/>
          <w:sz w:val="28"/>
          <w:szCs w:val="28"/>
        </w:rPr>
        <w:t>ствие</w:t>
      </w:r>
      <w:proofErr w:type="gramEnd"/>
      <w:r w:rsidR="00D77878">
        <w:rPr>
          <w:rFonts w:ascii="Times New Roman" w:hAnsi="Times New Roman"/>
          <w:sz w:val="28"/>
          <w:szCs w:val="28"/>
        </w:rPr>
        <w:t xml:space="preserve"> которому необходимо прово</w:t>
      </w:r>
      <w:r w:rsidRPr="001613BD">
        <w:rPr>
          <w:rFonts w:ascii="Times New Roman" w:hAnsi="Times New Roman"/>
          <w:sz w:val="28"/>
          <w:szCs w:val="28"/>
        </w:rPr>
        <w:t>дить инструментальный контроль.</w:t>
      </w:r>
    </w:p>
    <w:p w:rsid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Уточняются условия речевой деяте</w:t>
      </w:r>
      <w:r w:rsidR="00D77878">
        <w:rPr>
          <w:rFonts w:ascii="Times New Roman" w:hAnsi="Times New Roman"/>
          <w:sz w:val="28"/>
          <w:szCs w:val="28"/>
        </w:rPr>
        <w:t>льности в контролируемом помеще</w:t>
      </w:r>
      <w:r w:rsidRPr="001613BD">
        <w:rPr>
          <w:rFonts w:ascii="Times New Roman" w:hAnsi="Times New Roman"/>
          <w:sz w:val="28"/>
          <w:szCs w:val="28"/>
        </w:rPr>
        <w:t xml:space="preserve">нии. Проводится слуховой (качественный) контроль звукоизоляции </w:t>
      </w:r>
      <w:r w:rsidR="00D77878">
        <w:rPr>
          <w:rFonts w:ascii="Times New Roman" w:hAnsi="Times New Roman"/>
          <w:sz w:val="28"/>
          <w:szCs w:val="28"/>
        </w:rPr>
        <w:t>ограждаю</w:t>
      </w:r>
      <w:r w:rsidRPr="001613BD">
        <w:rPr>
          <w:rFonts w:ascii="Times New Roman" w:hAnsi="Times New Roman"/>
          <w:sz w:val="28"/>
          <w:szCs w:val="28"/>
        </w:rPr>
        <w:t xml:space="preserve">щих конструкций путем прослушивания акустических сигналов, формируемых в контролируемом помещении. В качестве </w:t>
      </w:r>
      <w:r w:rsidR="00D77878">
        <w:rPr>
          <w:rFonts w:ascii="Times New Roman" w:hAnsi="Times New Roman"/>
          <w:sz w:val="28"/>
          <w:szCs w:val="28"/>
        </w:rPr>
        <w:t>таких сигналов рекомендуется ис</w:t>
      </w:r>
      <w:r w:rsidRPr="001613BD">
        <w:rPr>
          <w:rFonts w:ascii="Times New Roman" w:hAnsi="Times New Roman"/>
          <w:sz w:val="28"/>
          <w:szCs w:val="28"/>
        </w:rPr>
        <w:t>пользовать естественную речь, записанную, например, на магнитофон.</w:t>
      </w:r>
    </w:p>
    <w:p w:rsidR="001613BD" w:rsidRPr="00D77878" w:rsidRDefault="00D77878" w:rsidP="005D0418">
      <w:pPr>
        <w:ind w:firstLine="709"/>
        <w:jc w:val="both"/>
        <w:rPr>
          <w:rFonts w:ascii="Times New Roman" w:hAnsi="Times New Roman"/>
          <w:b/>
          <w:sz w:val="28"/>
          <w:szCs w:val="28"/>
        </w:rPr>
      </w:pPr>
      <w:r w:rsidRPr="00D77878">
        <w:rPr>
          <w:rFonts w:ascii="Times New Roman" w:hAnsi="Times New Roman"/>
          <w:b/>
          <w:sz w:val="28"/>
          <w:szCs w:val="28"/>
        </w:rPr>
        <w:t>3</w:t>
      </w:r>
      <w:r w:rsidR="001613BD" w:rsidRPr="00D77878">
        <w:rPr>
          <w:rFonts w:ascii="Times New Roman" w:hAnsi="Times New Roman"/>
          <w:b/>
          <w:sz w:val="28"/>
          <w:szCs w:val="28"/>
        </w:rPr>
        <w:t>.5</w:t>
      </w:r>
      <w:r w:rsidRPr="00D77878">
        <w:rPr>
          <w:rFonts w:ascii="Times New Roman" w:hAnsi="Times New Roman"/>
          <w:b/>
          <w:sz w:val="28"/>
          <w:szCs w:val="28"/>
        </w:rPr>
        <w:t>.</w:t>
      </w:r>
      <w:r w:rsidR="001613BD" w:rsidRPr="00D77878">
        <w:rPr>
          <w:rFonts w:ascii="Times New Roman" w:hAnsi="Times New Roman"/>
          <w:b/>
          <w:sz w:val="28"/>
          <w:szCs w:val="28"/>
        </w:rPr>
        <w:t xml:space="preserve"> Выбор контрольных точек и размещение элементов измерительных комплексов</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Контрольными точками являются места возможной установки акустических и вибрационных датчиков аппарат</w:t>
      </w:r>
      <w:r w:rsidR="00D77878">
        <w:rPr>
          <w:rFonts w:ascii="Times New Roman" w:hAnsi="Times New Roman"/>
          <w:sz w:val="28"/>
          <w:szCs w:val="28"/>
        </w:rPr>
        <w:t>уры акустической речевой развед</w:t>
      </w:r>
      <w:r w:rsidRPr="001613BD">
        <w:rPr>
          <w:rFonts w:ascii="Times New Roman" w:hAnsi="Times New Roman"/>
          <w:sz w:val="28"/>
          <w:szCs w:val="28"/>
        </w:rPr>
        <w:t>ки, или места расположения отражающих поверхностей лазерного излучения, а также места непреднамеренного прослушив</w:t>
      </w:r>
      <w:r w:rsidR="00D77878">
        <w:rPr>
          <w:rFonts w:ascii="Times New Roman" w:hAnsi="Times New Roman"/>
          <w:sz w:val="28"/>
          <w:szCs w:val="28"/>
        </w:rPr>
        <w:t>ания речи, в которых при инстру</w:t>
      </w:r>
      <w:r w:rsidRPr="001613BD">
        <w:rPr>
          <w:rFonts w:ascii="Times New Roman" w:hAnsi="Times New Roman"/>
          <w:sz w:val="28"/>
          <w:szCs w:val="28"/>
        </w:rPr>
        <w:t>ментальном контроле производятся измерен</w:t>
      </w:r>
      <w:r w:rsidR="00D77878">
        <w:rPr>
          <w:rFonts w:ascii="Times New Roman" w:hAnsi="Times New Roman"/>
          <w:sz w:val="28"/>
          <w:szCs w:val="28"/>
        </w:rPr>
        <w:t>ия отношений «сигнал /шум» с це</w:t>
      </w:r>
      <w:r w:rsidRPr="001613BD">
        <w:rPr>
          <w:rFonts w:ascii="Times New Roman" w:hAnsi="Times New Roman"/>
          <w:sz w:val="28"/>
          <w:szCs w:val="28"/>
        </w:rPr>
        <w:t>лью последующего определения норм выпо</w:t>
      </w:r>
      <w:r w:rsidR="00D77878">
        <w:rPr>
          <w:rFonts w:ascii="Times New Roman" w:hAnsi="Times New Roman"/>
          <w:sz w:val="28"/>
          <w:szCs w:val="28"/>
        </w:rPr>
        <w:t>лнения противодействия акустиче</w:t>
      </w:r>
      <w:r w:rsidRPr="001613BD">
        <w:rPr>
          <w:rFonts w:ascii="Times New Roman" w:hAnsi="Times New Roman"/>
          <w:sz w:val="28"/>
          <w:szCs w:val="28"/>
        </w:rPr>
        <w:t>ской речевой разведке.</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При контроле выполнения норм </w:t>
      </w:r>
      <w:r w:rsidR="00D77878">
        <w:rPr>
          <w:rFonts w:ascii="Times New Roman" w:hAnsi="Times New Roman"/>
          <w:sz w:val="28"/>
          <w:szCs w:val="28"/>
        </w:rPr>
        <w:t>противодействия акустической ре</w:t>
      </w:r>
      <w:r w:rsidRPr="001613BD">
        <w:rPr>
          <w:rFonts w:ascii="Times New Roman" w:hAnsi="Times New Roman"/>
          <w:sz w:val="28"/>
          <w:szCs w:val="28"/>
        </w:rPr>
        <w:t>чевой разведке с применением микрофонов (в том числе с п</w:t>
      </w:r>
      <w:r w:rsidR="00D77878">
        <w:rPr>
          <w:rFonts w:ascii="Times New Roman" w:hAnsi="Times New Roman"/>
          <w:sz w:val="28"/>
          <w:szCs w:val="28"/>
        </w:rPr>
        <w:t>рименением на</w:t>
      </w:r>
      <w:r w:rsidRPr="001613BD">
        <w:rPr>
          <w:rFonts w:ascii="Times New Roman" w:hAnsi="Times New Roman"/>
          <w:sz w:val="28"/>
          <w:szCs w:val="28"/>
        </w:rPr>
        <w:t>правленных микрофонов) контрольные точ</w:t>
      </w:r>
      <w:r w:rsidR="00D77878">
        <w:rPr>
          <w:rFonts w:ascii="Times New Roman" w:hAnsi="Times New Roman"/>
          <w:sz w:val="28"/>
          <w:szCs w:val="28"/>
        </w:rPr>
        <w:t>ки должны выбираться на расстоя</w:t>
      </w:r>
      <w:r w:rsidRPr="001613BD">
        <w:rPr>
          <w:rFonts w:ascii="Times New Roman" w:hAnsi="Times New Roman"/>
          <w:sz w:val="28"/>
          <w:szCs w:val="28"/>
        </w:rPr>
        <w:t>нии 0,5 м от внешних поверхностей обследуемой ограждающей конструкции.</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Если ограждающая конструкция состоит из неоднородных участков, то акустические измерения необходимо выполнять отдельно для каждого участка.</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При контроле выполнения норм </w:t>
      </w:r>
      <w:r w:rsidR="00D77878">
        <w:rPr>
          <w:rFonts w:ascii="Times New Roman" w:hAnsi="Times New Roman"/>
          <w:sz w:val="28"/>
          <w:szCs w:val="28"/>
        </w:rPr>
        <w:t>противодействия акустической ре</w:t>
      </w:r>
      <w:r w:rsidRPr="001613BD">
        <w:rPr>
          <w:rFonts w:ascii="Times New Roman" w:hAnsi="Times New Roman"/>
          <w:sz w:val="28"/>
          <w:szCs w:val="28"/>
        </w:rPr>
        <w:t>чевой разведке с применением вибрационных средств наряду с ограждающими конструкциями необходимо учитывать эле</w:t>
      </w:r>
      <w:r w:rsidR="007739A4">
        <w:rPr>
          <w:rFonts w:ascii="Times New Roman" w:hAnsi="Times New Roman"/>
          <w:sz w:val="28"/>
          <w:szCs w:val="28"/>
        </w:rPr>
        <w:t>менты инженерно-технических си</w:t>
      </w:r>
      <w:proofErr w:type="gramStart"/>
      <w:r w:rsidR="007739A4">
        <w:rPr>
          <w:rFonts w:ascii="Times New Roman" w:hAnsi="Times New Roman"/>
          <w:sz w:val="28"/>
          <w:szCs w:val="28"/>
          <w:lang w:val="en-US"/>
        </w:rPr>
        <w:t>c</w:t>
      </w:r>
      <w:proofErr w:type="gramEnd"/>
      <w:r w:rsidRPr="001613BD">
        <w:rPr>
          <w:rFonts w:ascii="Times New Roman" w:hAnsi="Times New Roman"/>
          <w:sz w:val="28"/>
          <w:szCs w:val="28"/>
        </w:rPr>
        <w:t>тем, попадающих в акустическое поле речевых сигналов.</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lastRenderedPageBreak/>
        <w:t>Если границей контролируемой зон</w:t>
      </w:r>
      <w:r w:rsidR="00D77878">
        <w:rPr>
          <w:rFonts w:ascii="Times New Roman" w:hAnsi="Times New Roman"/>
          <w:sz w:val="28"/>
          <w:szCs w:val="28"/>
        </w:rPr>
        <w:t>ы являются ограждающие конструк</w:t>
      </w:r>
      <w:r w:rsidRPr="001613BD">
        <w:rPr>
          <w:rFonts w:ascii="Times New Roman" w:hAnsi="Times New Roman"/>
          <w:sz w:val="28"/>
          <w:szCs w:val="28"/>
        </w:rPr>
        <w:t>ции, то контрольные точки для вибраци</w:t>
      </w:r>
      <w:r w:rsidR="00D77878">
        <w:rPr>
          <w:rFonts w:ascii="Times New Roman" w:hAnsi="Times New Roman"/>
          <w:sz w:val="28"/>
          <w:szCs w:val="28"/>
        </w:rPr>
        <w:t>онных измерений выбираются непо</w:t>
      </w:r>
      <w:r w:rsidRPr="001613BD">
        <w:rPr>
          <w:rFonts w:ascii="Times New Roman" w:hAnsi="Times New Roman"/>
          <w:sz w:val="28"/>
          <w:szCs w:val="28"/>
        </w:rPr>
        <w:t>средственно на внешних по отношению к ис</w:t>
      </w:r>
      <w:r w:rsidR="00D77878">
        <w:rPr>
          <w:rFonts w:ascii="Times New Roman" w:hAnsi="Times New Roman"/>
          <w:sz w:val="28"/>
          <w:szCs w:val="28"/>
        </w:rPr>
        <w:t>точнику речевого сигнала поверх</w:t>
      </w:r>
      <w:r w:rsidRPr="001613BD">
        <w:rPr>
          <w:rFonts w:ascii="Times New Roman" w:hAnsi="Times New Roman"/>
          <w:sz w:val="28"/>
          <w:szCs w:val="28"/>
        </w:rPr>
        <w:t>ностях ограждающих конструкций. Если ограждающая конструкция состоит из неоднородных участков, то вибрационные измерения необходимо выполнять отдельно для каждого участка.</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Если граница контролируемой зоны </w:t>
      </w:r>
      <w:r w:rsidR="00D77878">
        <w:rPr>
          <w:rFonts w:ascii="Times New Roman" w:hAnsi="Times New Roman"/>
          <w:sz w:val="28"/>
          <w:szCs w:val="28"/>
        </w:rPr>
        <w:t>пересекает коммуникации инженер</w:t>
      </w:r>
      <w:r w:rsidRPr="001613BD">
        <w:rPr>
          <w:rFonts w:ascii="Times New Roman" w:hAnsi="Times New Roman"/>
          <w:sz w:val="28"/>
          <w:szCs w:val="28"/>
        </w:rPr>
        <w:t>но-технических систем, то контрольные точки для вибрационных измерений выбираются непосредственно на поверхности этих элементов, на расстоянии</w:t>
      </w:r>
      <w:r w:rsidR="00DF5582">
        <w:rPr>
          <w:rFonts w:ascii="Times New Roman" w:hAnsi="Times New Roman"/>
          <w:sz w:val="28"/>
          <w:szCs w:val="28"/>
        </w:rPr>
        <w:t>,</w:t>
      </w:r>
      <w:r w:rsidRPr="001613BD">
        <w:rPr>
          <w:rFonts w:ascii="Times New Roman" w:hAnsi="Times New Roman"/>
          <w:sz w:val="28"/>
          <w:szCs w:val="28"/>
        </w:rPr>
        <w:t xml:space="preserve"> не превышающем 0,5 м от места их входа (выхода).</w:t>
      </w:r>
    </w:p>
    <w:p w:rsidR="001613BD" w:rsidRPr="001613BD" w:rsidRDefault="001613BD" w:rsidP="001613BD">
      <w:pPr>
        <w:spacing w:line="360" w:lineRule="auto"/>
        <w:ind w:firstLine="709"/>
        <w:jc w:val="both"/>
        <w:rPr>
          <w:rFonts w:ascii="Times New Roman" w:hAnsi="Times New Roman"/>
          <w:sz w:val="28"/>
          <w:szCs w:val="28"/>
        </w:rPr>
      </w:pPr>
      <w:proofErr w:type="spellStart"/>
      <w:r w:rsidRPr="001613BD">
        <w:rPr>
          <w:rFonts w:ascii="Times New Roman" w:hAnsi="Times New Roman"/>
          <w:sz w:val="28"/>
          <w:szCs w:val="28"/>
        </w:rPr>
        <w:t>Вибродатчики</w:t>
      </w:r>
      <w:proofErr w:type="spellEnd"/>
      <w:r w:rsidRPr="001613BD">
        <w:rPr>
          <w:rFonts w:ascii="Times New Roman" w:hAnsi="Times New Roman"/>
          <w:sz w:val="28"/>
          <w:szCs w:val="28"/>
        </w:rPr>
        <w:t xml:space="preserve"> должны располагается непосредственно на поверхностях ограждающих конструкций и на различных конструктивных элементах инженерно-технических систем (при контроле за</w:t>
      </w:r>
      <w:r w:rsidR="00D77878">
        <w:rPr>
          <w:rFonts w:ascii="Times New Roman" w:hAnsi="Times New Roman"/>
          <w:sz w:val="28"/>
          <w:szCs w:val="28"/>
        </w:rPr>
        <w:t>щищенности от акустической рече</w:t>
      </w:r>
      <w:r w:rsidRPr="001613BD">
        <w:rPr>
          <w:rFonts w:ascii="Times New Roman" w:hAnsi="Times New Roman"/>
          <w:sz w:val="28"/>
          <w:szCs w:val="28"/>
        </w:rPr>
        <w:t>вой разведки с использованием вибрационных средств) и на плоскостях остекления оконных проемов (при контроле защищенности от акустической речевой разведки с использованием оптико-электронных средств разведки).</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Контроль выполнения норм противодействия акустической речевой разведке с применением оптико-электронных (лазерных) средств необходимо проводить с использованием вибрационных измерений на участках (полотнах) оконного остекления.</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Контрольные точки следует выбирать из условия их размещения в двух-трех местах на каждом участке (полотне) остекления. При двойном остеклении без использования жалюзи между стеклами вибрационные измерени</w:t>
      </w:r>
      <w:r w:rsidR="00D77878">
        <w:rPr>
          <w:rFonts w:ascii="Times New Roman" w:hAnsi="Times New Roman"/>
          <w:sz w:val="28"/>
          <w:szCs w:val="28"/>
        </w:rPr>
        <w:t>я необхо</w:t>
      </w:r>
      <w:r w:rsidRPr="001613BD">
        <w:rPr>
          <w:rFonts w:ascii="Times New Roman" w:hAnsi="Times New Roman"/>
          <w:sz w:val="28"/>
          <w:szCs w:val="28"/>
        </w:rPr>
        <w:t>димо проводить как на внешнем, так и на внутреннем остеклении.</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Защищенность речевой информации от ее перехвата оптико-электронной аппаратурой разведки обеспечивается, есл</w:t>
      </w:r>
      <w:r w:rsidR="00D77878">
        <w:rPr>
          <w:rFonts w:ascii="Times New Roman" w:hAnsi="Times New Roman"/>
          <w:sz w:val="28"/>
          <w:szCs w:val="28"/>
        </w:rPr>
        <w:t>и величина контролируемого пара</w:t>
      </w:r>
      <w:r w:rsidRPr="001613BD">
        <w:rPr>
          <w:rFonts w:ascii="Times New Roman" w:hAnsi="Times New Roman"/>
          <w:sz w:val="28"/>
          <w:szCs w:val="28"/>
        </w:rPr>
        <w:t xml:space="preserve">метра, рассчитанного по результатам вибрационных </w:t>
      </w:r>
      <w:r w:rsidRPr="001613BD">
        <w:rPr>
          <w:rFonts w:ascii="Times New Roman" w:hAnsi="Times New Roman"/>
          <w:sz w:val="28"/>
          <w:szCs w:val="28"/>
        </w:rPr>
        <w:lastRenderedPageBreak/>
        <w:t>измерений на полотнах оконного остекления, не превышает его нормированного значения.</w:t>
      </w:r>
    </w:p>
    <w:p w:rsidR="001613BD" w:rsidRDefault="001613BD" w:rsidP="001613BD">
      <w:pPr>
        <w:spacing w:line="360" w:lineRule="auto"/>
        <w:ind w:firstLine="709"/>
        <w:jc w:val="both"/>
        <w:rPr>
          <w:rFonts w:ascii="Times New Roman" w:hAnsi="Times New Roman"/>
          <w:sz w:val="28"/>
          <w:szCs w:val="28"/>
        </w:rPr>
      </w:pPr>
      <w:proofErr w:type="gramStart"/>
      <w:r w:rsidRPr="001613BD">
        <w:rPr>
          <w:rFonts w:ascii="Times New Roman" w:hAnsi="Times New Roman"/>
          <w:sz w:val="28"/>
          <w:szCs w:val="28"/>
        </w:rPr>
        <w:t xml:space="preserve">При контроле выполнения норм противодействия перехвату речевой информации по каналу непреднамеренного прослушивания (за счет </w:t>
      </w:r>
      <w:r w:rsidR="00D77878">
        <w:rPr>
          <w:rFonts w:ascii="Times New Roman" w:hAnsi="Times New Roman"/>
          <w:sz w:val="28"/>
          <w:szCs w:val="28"/>
        </w:rPr>
        <w:t>недоста</w:t>
      </w:r>
      <w:r w:rsidRPr="001613BD">
        <w:rPr>
          <w:rFonts w:ascii="Times New Roman" w:hAnsi="Times New Roman"/>
          <w:sz w:val="28"/>
          <w:szCs w:val="28"/>
        </w:rPr>
        <w:t>точной звукоизоляции ограждающих конст</w:t>
      </w:r>
      <w:r w:rsidR="00D77878">
        <w:rPr>
          <w:rFonts w:ascii="Times New Roman" w:hAnsi="Times New Roman"/>
          <w:sz w:val="28"/>
          <w:szCs w:val="28"/>
        </w:rPr>
        <w:t>рукций, систем вентиляции и кон</w:t>
      </w:r>
      <w:r w:rsidRPr="001613BD">
        <w:rPr>
          <w:rFonts w:ascii="Times New Roman" w:hAnsi="Times New Roman"/>
          <w:sz w:val="28"/>
          <w:szCs w:val="28"/>
        </w:rPr>
        <w:t>диционирования) контрольные точки выбираю</w:t>
      </w:r>
      <w:r w:rsidR="00D77878">
        <w:rPr>
          <w:rFonts w:ascii="Times New Roman" w:hAnsi="Times New Roman"/>
          <w:sz w:val="28"/>
          <w:szCs w:val="28"/>
        </w:rPr>
        <w:t>тся на расстоянии 0,5 м от огра</w:t>
      </w:r>
      <w:r w:rsidRPr="001613BD">
        <w:rPr>
          <w:rFonts w:ascii="Times New Roman" w:hAnsi="Times New Roman"/>
          <w:sz w:val="28"/>
          <w:szCs w:val="28"/>
        </w:rPr>
        <w:t>ждающих конструкций (в том числе от ограждающих конструкций, имеющих технологические окна систем вентиляции и кондиционирования) и на высоте 1,5 м от пола с внешней стороны по отношению к контролируемому рабочему</w:t>
      </w:r>
      <w:proofErr w:type="gramEnd"/>
      <w:r w:rsidRPr="001613BD">
        <w:rPr>
          <w:rFonts w:ascii="Times New Roman" w:hAnsi="Times New Roman"/>
          <w:sz w:val="28"/>
          <w:szCs w:val="28"/>
        </w:rPr>
        <w:t xml:space="preserve"> помещению. Если технологические окна с</w:t>
      </w:r>
      <w:r w:rsidR="00D77878">
        <w:rPr>
          <w:rFonts w:ascii="Times New Roman" w:hAnsi="Times New Roman"/>
          <w:sz w:val="28"/>
          <w:szCs w:val="28"/>
        </w:rPr>
        <w:t>истем вентиляции и кондициониро</w:t>
      </w:r>
      <w:r w:rsidRPr="001613BD">
        <w:rPr>
          <w:rFonts w:ascii="Times New Roman" w:hAnsi="Times New Roman"/>
          <w:sz w:val="28"/>
          <w:szCs w:val="28"/>
        </w:rPr>
        <w:t>вания совпадают с границей контролируемой зоны, то контролируемые точки выбираются непосредственно во входных (выходных) отверстиях воздуховодов систем вентиляции и кондиционирования.</w:t>
      </w:r>
    </w:p>
    <w:p w:rsidR="009A77F6" w:rsidRDefault="009A77F6" w:rsidP="001613BD">
      <w:pPr>
        <w:spacing w:line="360" w:lineRule="auto"/>
        <w:ind w:firstLine="709"/>
        <w:jc w:val="both"/>
        <w:rPr>
          <w:rFonts w:ascii="Times New Roman" w:hAnsi="Times New Roman"/>
          <w:sz w:val="28"/>
          <w:szCs w:val="28"/>
        </w:rPr>
      </w:pPr>
      <w:r>
        <w:rPr>
          <w:rFonts w:ascii="Times New Roman" w:hAnsi="Times New Roman"/>
          <w:sz w:val="28"/>
          <w:szCs w:val="28"/>
        </w:rPr>
        <w:t xml:space="preserve">Рекомендуемая схема размещения аппаратуры при проведении акустических и </w:t>
      </w:r>
      <w:proofErr w:type="spellStart"/>
      <w:r>
        <w:rPr>
          <w:rFonts w:ascii="Times New Roman" w:hAnsi="Times New Roman"/>
          <w:sz w:val="28"/>
          <w:szCs w:val="28"/>
        </w:rPr>
        <w:t>виброакустических</w:t>
      </w:r>
      <w:proofErr w:type="spellEnd"/>
      <w:r>
        <w:rPr>
          <w:rFonts w:ascii="Times New Roman" w:hAnsi="Times New Roman"/>
          <w:sz w:val="28"/>
          <w:szCs w:val="28"/>
        </w:rPr>
        <w:t xml:space="preserve"> измерений приведена на рисунке 9.</w:t>
      </w:r>
    </w:p>
    <w:p w:rsidR="00E7624E" w:rsidRDefault="00B71A37" w:rsidP="00E7624E">
      <w:pPr>
        <w:pStyle w:val="a3"/>
        <w:jc w:val="both"/>
        <w:rPr>
          <w:sz w:val="26"/>
          <w:szCs w:val="26"/>
        </w:rPr>
      </w:pPr>
      <w:r>
        <w:rPr>
          <w:noProof/>
        </w:rPr>
        <mc:AlternateContent>
          <mc:Choice Requires="wpg">
            <w:drawing>
              <wp:anchor distT="0" distB="0" distL="114300" distR="114300" simplePos="0" relativeHeight="251634176" behindDoc="0" locked="0" layoutInCell="0" allowOverlap="1">
                <wp:simplePos x="0" y="0"/>
                <wp:positionH relativeFrom="column">
                  <wp:posOffset>358775</wp:posOffset>
                </wp:positionH>
                <wp:positionV relativeFrom="paragraph">
                  <wp:posOffset>81915</wp:posOffset>
                </wp:positionV>
                <wp:extent cx="4688840" cy="3065780"/>
                <wp:effectExtent l="10160" t="5715" r="6350" b="5080"/>
                <wp:wrapNone/>
                <wp:docPr id="60"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8840" cy="3065780"/>
                          <a:chOff x="2269" y="1417"/>
                          <a:chExt cx="7384" cy="4828"/>
                        </a:xfrm>
                      </wpg:grpSpPr>
                      <wps:wsp>
                        <wps:cNvPr id="61" name="Rectangle 188"/>
                        <wps:cNvSpPr>
                          <a:spLocks noChangeArrowheads="1"/>
                        </wps:cNvSpPr>
                        <wps:spPr bwMode="auto">
                          <a:xfrm>
                            <a:off x="2269" y="1417"/>
                            <a:ext cx="7384" cy="482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2" name="Rectangle 189"/>
                        <wps:cNvSpPr>
                          <a:spLocks noChangeArrowheads="1"/>
                        </wps:cNvSpPr>
                        <wps:spPr bwMode="auto">
                          <a:xfrm>
                            <a:off x="2553" y="1701"/>
                            <a:ext cx="6816" cy="4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87" o:spid="_x0000_s1026" style="position:absolute;margin-left:28.25pt;margin-top:6.45pt;width:369.2pt;height:241.4pt;z-index:251634176" coordorigin="2269,1417" coordsize="7384,4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" o:allowincell="f">
                <v:rect id="Rectangle 188" o:spid="_x0000_s1027" style="position:absolute;left:2269;top:1417;width:7384;height:48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WbeMQA&#10;AADbAAAADwAAAGRycy9kb3ducmV2LnhtbESPQWvCQBSE74X+h+UJvdVNUpA2zSZIJaJHjRdvz+xr&#10;kjb7NmRXjf76bqHQ4zAz3zBZMZleXGh0nWUF8TwCQVxb3XGj4FCVz68gnEfW2FsmBTdyUOSPDxmm&#10;2l55R5e9b0SAsEtRQev9kErp6pYMurkdiIP3aUeDPsixkXrEa4CbXiZRtJAGOw4LLQ700VL9vT8b&#10;BacuOeB9V60j81a++O1UfZ2PK6WeZtPyHYSnyf+H/9obrWARw++X8AN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lm3jEAAAA2wAAAA8AAAAAAAAAAAAAAAAAmAIAAGRycy9k&#10;b3ducmV2LnhtbFBLBQYAAAAABAAEAPUAAACJAwAAAAA=&#10;"/>
                <v:rect id="Rectangle 189" o:spid="_x0000_s1028" style="position:absolute;left:2553;top:1701;width:6816;height:4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cFD8IA&#10;AADbAAAADwAAAGRycy9kb3ducmV2LnhtbESPQYvCMBSE74L/ITzBm6ZWEO0aRVxc9Kj14u1t87bt&#10;2ryUJmr11xtB8DjMzDfMfNmaSlypcaVlBaNhBII4s7rkXMEx3QymIJxH1lhZJgV3crBcdDtzTLS9&#10;8Z6uB5+LAGGXoILC+zqR0mUFGXRDWxMH7882Bn2QTS51g7cAN5WMo2giDZYcFgqsaV1Qdj5cjILf&#10;Mj7iY5/+RGa2Gftdm/5fTt9K9Xvt6guEp9Z/wu/2ViuYxPD6En6A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NwUPwgAAANsAAAAPAAAAAAAAAAAAAAAAAJgCAABkcnMvZG93&#10;bnJldi54bWxQSwUGAAAAAAQABAD1AAAAhwMAAAAA&#10;"/>
              </v:group>
            </w:pict>
          </mc:Fallback>
        </mc:AlternateContent>
      </w:r>
      <w:r>
        <w:rPr>
          <w:noProof/>
        </w:rPr>
        <mc:AlternateContent>
          <mc:Choice Requires="wps">
            <w:drawing>
              <wp:anchor distT="0" distB="0" distL="114300" distR="114300" simplePos="0" relativeHeight="251667968" behindDoc="0" locked="0" layoutInCell="0" allowOverlap="1">
                <wp:simplePos x="0" y="0"/>
                <wp:positionH relativeFrom="column">
                  <wp:posOffset>721360</wp:posOffset>
                </wp:positionH>
                <wp:positionV relativeFrom="paragraph">
                  <wp:posOffset>1593215</wp:posOffset>
                </wp:positionV>
                <wp:extent cx="2023745" cy="270510"/>
                <wp:effectExtent l="1270" t="259715" r="432435" b="3175"/>
                <wp:wrapNone/>
                <wp:docPr id="59"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3745" cy="270510"/>
                        </a:xfrm>
                        <a:prstGeom prst="callout2">
                          <a:avLst>
                            <a:gd name="adj1" fmla="val 42255"/>
                            <a:gd name="adj2" fmla="val 103764"/>
                            <a:gd name="adj3" fmla="val 42255"/>
                            <a:gd name="adj4" fmla="val 113523"/>
                            <a:gd name="adj5" fmla="val -91551"/>
                            <a:gd name="adj6" fmla="val 120708"/>
                          </a:avLst>
                        </a:prstGeom>
                        <a:solidFill>
                          <a:srgbClr val="FFFFFF"/>
                        </a:solidFill>
                        <a:ln w="9525">
                          <a:solidFill>
                            <a:srgbClr val="000000"/>
                          </a:solidFill>
                          <a:miter lim="800000"/>
                          <a:headEnd/>
                          <a:tailEnd/>
                        </a:ln>
                      </wps:spPr>
                      <wps:txbx>
                        <w:txbxContent>
                          <w:p w:rsidR="00984C33" w:rsidRPr="00E7624E" w:rsidRDefault="00984C33" w:rsidP="00E7624E">
                            <w:pPr>
                              <w:jc w:val="right"/>
                              <w:rPr>
                                <w:rFonts w:ascii="Times New Roman" w:hAnsi="Times New Roman"/>
                              </w:rPr>
                            </w:pPr>
                            <w:r w:rsidRPr="00E7624E">
                              <w:rPr>
                                <w:rFonts w:ascii="Times New Roman" w:hAnsi="Times New Roman"/>
                              </w:rPr>
                              <w:t>акустический излучатель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2" coordsize="21600,21600" o:spt="42" adj="-10080,24300,-3600,4050,-1800,4050" path="m@0@1l@2@3@4@5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textborder="f"/>
              </v:shapetype>
              <v:shape id="AutoShape 225" o:spid="_x0000_s1029" type="#_x0000_t42" style="position:absolute;left:0;text-align:left;margin-left:56.8pt;margin-top:125.45pt;width:159.35pt;height:21.3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" o:allowincell="f" adj="26073,-19775,24521,9127,22413,9127">
                <v:textbox inset="0,0,0,0">
                  <w:txbxContent>
                    <w:p w:rsidR="00984C33" w:rsidRPr="00E7624E" w:rsidRDefault="00984C33" w:rsidP="00E7624E">
                      <w:pPr>
                        <w:jc w:val="right"/>
                        <w:rPr>
                          <w:rFonts w:ascii="Times New Roman" w:hAnsi="Times New Roman"/>
                        </w:rPr>
                      </w:pPr>
                      <w:r w:rsidRPr="00E7624E">
                        <w:rPr>
                          <w:rFonts w:ascii="Times New Roman" w:hAnsi="Times New Roman"/>
                        </w:rPr>
                        <w:t>акустический излучатель</w:t>
                      </w:r>
                    </w:p>
                  </w:txbxContent>
                </v:textbox>
                <o:callout v:ext="edit" minusx="t"/>
              </v:shape>
            </w:pict>
          </mc:Fallback>
        </mc:AlternateContent>
      </w:r>
      <w:r>
        <w:rPr>
          <w:noProof/>
        </w:rPr>
        <mc:AlternateContent>
          <mc:Choice Requires="wps">
            <w:drawing>
              <wp:anchor distT="0" distB="0" distL="114300" distR="114300" simplePos="0" relativeHeight="251666944" behindDoc="0" locked="0" layoutInCell="0" allowOverlap="1">
                <wp:simplePos x="0" y="0"/>
                <wp:positionH relativeFrom="column">
                  <wp:posOffset>5318125</wp:posOffset>
                </wp:positionH>
                <wp:positionV relativeFrom="paragraph">
                  <wp:posOffset>2684145</wp:posOffset>
                </wp:positionV>
                <wp:extent cx="721360" cy="180340"/>
                <wp:effectExtent l="0" t="0" r="0" b="2540"/>
                <wp:wrapNone/>
                <wp:docPr id="58" name="Text 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84C33" w:rsidRPr="0058617A" w:rsidRDefault="00984C33" w:rsidP="00E7624E">
                            <w:pPr>
                              <w:rPr>
                                <w:rFonts w:ascii="Times New Roman" w:hAnsi="Times New Roman"/>
                                <w:i/>
                                <w:lang w:val="en-US"/>
                              </w:rPr>
                            </w:pPr>
                            <w:proofErr w:type="spellStart"/>
                            <w:r w:rsidRPr="0058617A">
                              <w:rPr>
                                <w:rFonts w:ascii="Times New Roman" w:hAnsi="Times New Roman"/>
                                <w:i/>
                                <w:lang w:val="en-US"/>
                              </w:rPr>
                              <w:t>V</w:t>
                            </w:r>
                            <w:r w:rsidRPr="0058617A">
                              <w:rPr>
                                <w:rFonts w:ascii="Times New Roman" w:hAnsi="Times New Roman"/>
                                <w:i/>
                                <w:vertAlign w:val="subscript"/>
                                <w:lang w:val="en-US"/>
                              </w:rPr>
                              <w:t>пi</w:t>
                            </w:r>
                            <w:proofErr w:type="spellEnd"/>
                            <w:r w:rsidRPr="0058617A">
                              <w:rPr>
                                <w:rFonts w:ascii="Times New Roman" w:hAnsi="Times New Roman"/>
                                <w:i/>
                                <w:lang w:val="en-US"/>
                              </w:rPr>
                              <w:t>, V</w:t>
                            </w:r>
                            <w:r w:rsidRPr="0058617A">
                              <w:rPr>
                                <w:rFonts w:ascii="Times New Roman" w:hAnsi="Times New Roman"/>
                                <w:i/>
                                <w:vertAlign w:val="subscript"/>
                                <w:lang w:val="en-US"/>
                              </w:rPr>
                              <w:t>2i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3" o:spid="_x0000_s1030" type="#_x0000_t202" style="position:absolute;left:0;text-align:left;margin-left:418.75pt;margin-top:211.35pt;width:56.8pt;height:14.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" o:allowincell="f" stroked="f">
                <v:textbox inset="0,0,0,0">
                  <w:txbxContent>
                    <w:p w:rsidR="00984C33" w:rsidRPr="0058617A" w:rsidRDefault="00984C33" w:rsidP="00E7624E">
                      <w:pPr>
                        <w:rPr>
                          <w:rFonts w:ascii="Times New Roman" w:hAnsi="Times New Roman"/>
                          <w:i/>
                          <w:lang w:val="en-US"/>
                        </w:rPr>
                      </w:pPr>
                      <w:proofErr w:type="spellStart"/>
                      <w:r w:rsidRPr="0058617A">
                        <w:rPr>
                          <w:rFonts w:ascii="Times New Roman" w:hAnsi="Times New Roman"/>
                          <w:i/>
                          <w:lang w:val="en-US"/>
                        </w:rPr>
                        <w:t>V</w:t>
                      </w:r>
                      <w:r w:rsidRPr="0058617A">
                        <w:rPr>
                          <w:rFonts w:ascii="Times New Roman" w:hAnsi="Times New Roman"/>
                          <w:i/>
                          <w:vertAlign w:val="subscript"/>
                          <w:lang w:val="en-US"/>
                        </w:rPr>
                        <w:t>пi</w:t>
                      </w:r>
                      <w:proofErr w:type="spellEnd"/>
                      <w:r w:rsidRPr="0058617A">
                        <w:rPr>
                          <w:rFonts w:ascii="Times New Roman" w:hAnsi="Times New Roman"/>
                          <w:i/>
                          <w:lang w:val="en-US"/>
                        </w:rPr>
                        <w:t>, V</w:t>
                      </w:r>
                      <w:r w:rsidRPr="0058617A">
                        <w:rPr>
                          <w:rFonts w:ascii="Times New Roman" w:hAnsi="Times New Roman"/>
                          <w:i/>
                          <w:vertAlign w:val="subscript"/>
                          <w:lang w:val="en-US"/>
                        </w:rPr>
                        <w:t>2i</w:t>
                      </w:r>
                    </w:p>
                  </w:txbxContent>
                </v:textbox>
              </v:shape>
            </w:pict>
          </mc:Fallback>
        </mc:AlternateContent>
      </w:r>
      <w:r>
        <w:rPr>
          <w:noProof/>
        </w:rPr>
        <mc:AlternateContent>
          <mc:Choice Requires="wps">
            <w:drawing>
              <wp:anchor distT="0" distB="0" distL="114300" distR="114300" simplePos="0" relativeHeight="251664896" behindDoc="0" locked="0" layoutInCell="0" allowOverlap="1">
                <wp:simplePos x="0" y="0"/>
                <wp:positionH relativeFrom="column">
                  <wp:posOffset>3875405</wp:posOffset>
                </wp:positionH>
                <wp:positionV relativeFrom="paragraph">
                  <wp:posOffset>2684145</wp:posOffset>
                </wp:positionV>
                <wp:extent cx="721360" cy="180340"/>
                <wp:effectExtent l="2540" t="0" r="0" b="2540"/>
                <wp:wrapNone/>
                <wp:docPr id="57"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84C33" w:rsidRPr="0058617A" w:rsidRDefault="00984C33" w:rsidP="00E7624E">
                            <w:pPr>
                              <w:jc w:val="right"/>
                              <w:rPr>
                                <w:rFonts w:ascii="Times New Roman" w:hAnsi="Times New Roman"/>
                                <w:i/>
                                <w:lang w:val="en-US"/>
                              </w:rPr>
                            </w:pPr>
                            <w:proofErr w:type="spellStart"/>
                            <w:r w:rsidRPr="0058617A">
                              <w:rPr>
                                <w:rFonts w:ascii="Times New Roman" w:hAnsi="Times New Roman"/>
                                <w:i/>
                                <w:lang w:val="en-US"/>
                              </w:rPr>
                              <w:t>V</w:t>
                            </w:r>
                            <w:r w:rsidRPr="0058617A">
                              <w:rPr>
                                <w:rFonts w:ascii="Times New Roman" w:hAnsi="Times New Roman"/>
                                <w:i/>
                                <w:vertAlign w:val="subscript"/>
                                <w:lang w:val="en-US"/>
                              </w:rPr>
                              <w:t>Ni</w:t>
                            </w:r>
                            <w:proofErr w:type="spellEnd"/>
                            <w:r w:rsidRPr="0058617A">
                              <w:rPr>
                                <w:rFonts w:ascii="Times New Roman" w:hAnsi="Times New Roman"/>
                                <w:i/>
                                <w:lang w:val="en-US"/>
                              </w:rPr>
                              <w:t>, V</w:t>
                            </w:r>
                            <w:r w:rsidRPr="0058617A">
                              <w:rPr>
                                <w:rFonts w:ascii="Times New Roman" w:hAnsi="Times New Roman"/>
                                <w:i/>
                                <w:vertAlign w:val="subscript"/>
                                <w:lang w:val="en-US"/>
                              </w:rPr>
                              <w:t>1i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1" o:spid="_x0000_s1031" type="#_x0000_t202" style="position:absolute;left:0;text-align:left;margin-left:305.15pt;margin-top:211.35pt;width:56.8pt;height:14.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" o:allowincell="f" stroked="f">
                <v:textbox inset="0,0,0,0">
                  <w:txbxContent>
                    <w:p w:rsidR="00984C33" w:rsidRPr="0058617A" w:rsidRDefault="00984C33" w:rsidP="00E7624E">
                      <w:pPr>
                        <w:jc w:val="right"/>
                        <w:rPr>
                          <w:rFonts w:ascii="Times New Roman" w:hAnsi="Times New Roman"/>
                          <w:i/>
                          <w:lang w:val="en-US"/>
                        </w:rPr>
                      </w:pPr>
                      <w:proofErr w:type="spellStart"/>
                      <w:r w:rsidRPr="0058617A">
                        <w:rPr>
                          <w:rFonts w:ascii="Times New Roman" w:hAnsi="Times New Roman"/>
                          <w:i/>
                          <w:lang w:val="en-US"/>
                        </w:rPr>
                        <w:t>V</w:t>
                      </w:r>
                      <w:r w:rsidRPr="0058617A">
                        <w:rPr>
                          <w:rFonts w:ascii="Times New Roman" w:hAnsi="Times New Roman"/>
                          <w:i/>
                          <w:vertAlign w:val="subscript"/>
                          <w:lang w:val="en-US"/>
                        </w:rPr>
                        <w:t>Ni</w:t>
                      </w:r>
                      <w:proofErr w:type="spellEnd"/>
                      <w:r w:rsidRPr="0058617A">
                        <w:rPr>
                          <w:rFonts w:ascii="Times New Roman" w:hAnsi="Times New Roman"/>
                          <w:i/>
                          <w:lang w:val="en-US"/>
                        </w:rPr>
                        <w:t>, V</w:t>
                      </w:r>
                      <w:r w:rsidRPr="0058617A">
                        <w:rPr>
                          <w:rFonts w:ascii="Times New Roman" w:hAnsi="Times New Roman"/>
                          <w:i/>
                          <w:vertAlign w:val="subscript"/>
                          <w:lang w:val="en-US"/>
                        </w:rPr>
                        <w:t>1i</w:t>
                      </w:r>
                    </w:p>
                  </w:txbxContent>
                </v:textbox>
              </v:shape>
            </w:pict>
          </mc:Fallback>
        </mc:AlternateContent>
      </w:r>
      <w:r>
        <w:rPr>
          <w:noProof/>
        </w:rPr>
        <mc:AlternateContent>
          <mc:Choice Requires="wps">
            <w:drawing>
              <wp:anchor distT="0" distB="0" distL="114300" distR="114300" simplePos="0" relativeHeight="251662848" behindDoc="0" locked="0" layoutInCell="0" allowOverlap="1">
                <wp:simplePos x="0" y="0"/>
                <wp:positionH relativeFrom="column">
                  <wp:posOffset>901700</wp:posOffset>
                </wp:positionH>
                <wp:positionV relativeFrom="paragraph">
                  <wp:posOffset>435610</wp:posOffset>
                </wp:positionV>
                <wp:extent cx="3787140" cy="180340"/>
                <wp:effectExtent l="635" t="0" r="3175" b="3175"/>
                <wp:wrapNone/>
                <wp:docPr id="56"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7140"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84C33" w:rsidRPr="00E7624E" w:rsidRDefault="00984C33" w:rsidP="00E7624E">
                            <w:pPr>
                              <w:jc w:val="center"/>
                              <w:rPr>
                                <w:rFonts w:ascii="Times New Roman" w:hAnsi="Times New Roman"/>
                              </w:rPr>
                            </w:pPr>
                            <w:r w:rsidRPr="00E7624E">
                              <w:rPr>
                                <w:rFonts w:ascii="Times New Roman" w:hAnsi="Times New Roman"/>
                              </w:rPr>
                              <w:t>Контролируемое помещение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9" o:spid="_x0000_s1032" type="#_x0000_t202" style="position:absolute;left:0;text-align:left;margin-left:71pt;margin-top:34.3pt;width:298.2pt;height:14.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" o:allowincell="f" stroked="f">
                <v:textbox inset="0,0,0,0">
                  <w:txbxContent>
                    <w:p w:rsidR="00984C33" w:rsidRPr="00E7624E" w:rsidRDefault="00984C33" w:rsidP="00E7624E">
                      <w:pPr>
                        <w:jc w:val="center"/>
                        <w:rPr>
                          <w:rFonts w:ascii="Times New Roman" w:hAnsi="Times New Roman"/>
                        </w:rPr>
                      </w:pPr>
                      <w:r w:rsidRPr="00E7624E">
                        <w:rPr>
                          <w:rFonts w:ascii="Times New Roman" w:hAnsi="Times New Roman"/>
                        </w:rPr>
                        <w:t>Контролируемое помещение</w:t>
                      </w:r>
                    </w:p>
                  </w:txbxContent>
                </v:textbox>
              </v:shape>
            </w:pict>
          </mc:Fallback>
        </mc:AlternateContent>
      </w:r>
      <w:r>
        <w:rPr>
          <w:noProof/>
        </w:rPr>
        <mc:AlternateContent>
          <mc:Choice Requires="wps">
            <w:drawing>
              <wp:anchor distT="0" distB="0" distL="114300" distR="114300" simplePos="0" relativeHeight="251661824" behindDoc="0" locked="0" layoutInCell="0" allowOverlap="1">
                <wp:simplePos x="0" y="0"/>
                <wp:positionH relativeFrom="column">
                  <wp:posOffset>2705100</wp:posOffset>
                </wp:positionH>
                <wp:positionV relativeFrom="paragraph">
                  <wp:posOffset>1156970</wp:posOffset>
                </wp:positionV>
                <wp:extent cx="360680" cy="0"/>
                <wp:effectExtent l="13335" t="13970" r="6985" b="5080"/>
                <wp:wrapNone/>
                <wp:docPr id="55"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8"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91.1pt" to="241.4pt,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3HkFA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" o:allowincell="f"/>
            </w:pict>
          </mc:Fallback>
        </mc:AlternateContent>
      </w:r>
      <w:r>
        <w:rPr>
          <w:noProof/>
        </w:rPr>
        <mc:AlternateContent>
          <mc:Choice Requires="wps">
            <w:drawing>
              <wp:anchor distT="0" distB="0" distL="114300" distR="114300" simplePos="0" relativeHeight="251660800" behindDoc="0" locked="0" layoutInCell="0" allowOverlap="1">
                <wp:simplePos x="0" y="0"/>
                <wp:positionH relativeFrom="column">
                  <wp:posOffset>1983740</wp:posOffset>
                </wp:positionH>
                <wp:positionV relativeFrom="paragraph">
                  <wp:posOffset>1156970</wp:posOffset>
                </wp:positionV>
                <wp:extent cx="360680" cy="0"/>
                <wp:effectExtent l="6350" t="13970" r="13970" b="5080"/>
                <wp:wrapNone/>
                <wp:docPr id="54"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7"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2pt,91.1pt" to="184.6pt,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Ba/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" o:allowincell="f"/>
            </w:pict>
          </mc:Fallback>
        </mc:AlternateContent>
      </w:r>
      <w:r>
        <w:rPr>
          <w:noProof/>
        </w:rPr>
        <mc:AlternateContent>
          <mc:Choice Requires="wps">
            <w:drawing>
              <wp:anchor distT="0" distB="0" distL="114300" distR="114300" simplePos="0" relativeHeight="251659776" behindDoc="0" locked="0" layoutInCell="0" allowOverlap="1">
                <wp:simplePos x="0" y="0"/>
                <wp:positionH relativeFrom="column">
                  <wp:posOffset>1262380</wp:posOffset>
                </wp:positionH>
                <wp:positionV relativeFrom="paragraph">
                  <wp:posOffset>1156970</wp:posOffset>
                </wp:positionV>
                <wp:extent cx="360680" cy="0"/>
                <wp:effectExtent l="8890" t="13970" r="11430" b="5080"/>
                <wp:wrapNone/>
                <wp:docPr id="53"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4pt,91.1pt" to="127.8pt,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FkFA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" o:allowincell="f"/>
            </w:pict>
          </mc:Fallback>
        </mc:AlternateContent>
      </w:r>
      <w:r>
        <w:rPr>
          <w:noProof/>
        </w:rPr>
        <mc:AlternateContent>
          <mc:Choice Requires="wps">
            <w:drawing>
              <wp:anchor distT="0" distB="0" distL="114300" distR="114300" simplePos="0" relativeHeight="251658752" behindDoc="0" locked="0" layoutInCell="0" allowOverlap="1">
                <wp:simplePos x="0" y="0"/>
                <wp:positionH relativeFrom="column">
                  <wp:posOffset>5450840</wp:posOffset>
                </wp:positionH>
                <wp:positionV relativeFrom="paragraph">
                  <wp:posOffset>2305685</wp:posOffset>
                </wp:positionV>
                <wp:extent cx="220345" cy="179705"/>
                <wp:effectExtent l="225425" t="635" r="1905" b="86360"/>
                <wp:wrapNone/>
                <wp:docPr id="52"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179705"/>
                        </a:xfrm>
                        <a:prstGeom prst="callout2">
                          <a:avLst>
                            <a:gd name="adj1" fmla="val 63606"/>
                            <a:gd name="adj2" fmla="val -34583"/>
                            <a:gd name="adj3" fmla="val 63606"/>
                            <a:gd name="adj4" fmla="val -72046"/>
                            <a:gd name="adj5" fmla="val 143111"/>
                            <a:gd name="adj6" fmla="val -99426"/>
                          </a:avLst>
                        </a:prstGeom>
                        <a:solidFill>
                          <a:srgbClr val="FFFFFF"/>
                        </a:solidFill>
                        <a:ln w="9525">
                          <a:solidFill>
                            <a:srgbClr val="000000"/>
                          </a:solidFill>
                          <a:miter lim="800000"/>
                          <a:headEnd/>
                          <a:tailEnd/>
                        </a:ln>
                      </wps:spPr>
                      <wps:txbx>
                        <w:txbxContent>
                          <w:p w:rsidR="00984C33" w:rsidRDefault="00984C33" w:rsidP="00E7624E">
                            <w: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5" o:spid="_x0000_s1033" type="#_x0000_t42" style="position:absolute;left:0;text-align:left;margin-left:429.2pt;margin-top:181.55pt;width:17.35pt;height:14.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" o:allowincell="f" adj="-21476,30912,-15562,13739,-7470,13739">
                <v:textbox inset="0,0,0,0">
                  <w:txbxContent>
                    <w:p w:rsidR="00984C33" w:rsidRDefault="00984C33" w:rsidP="00E7624E">
                      <w:r>
                        <w:t>5</w:t>
                      </w:r>
                    </w:p>
                  </w:txbxContent>
                </v:textbox>
                <o:callout v:ext="edit" minusy="t"/>
              </v:shape>
            </w:pict>
          </mc:Fallback>
        </mc:AlternateContent>
      </w:r>
      <w:r>
        <w:rPr>
          <w:noProof/>
        </w:rPr>
        <mc:AlternateContent>
          <mc:Choice Requires="wps">
            <w:drawing>
              <wp:anchor distT="0" distB="0" distL="114300" distR="114300" simplePos="0" relativeHeight="251657728" behindDoc="0" locked="0" layoutInCell="0" allowOverlap="1">
                <wp:simplePos x="0" y="0"/>
                <wp:positionH relativeFrom="column">
                  <wp:posOffset>4176395</wp:posOffset>
                </wp:positionH>
                <wp:positionV relativeFrom="paragraph">
                  <wp:posOffset>2299335</wp:posOffset>
                </wp:positionV>
                <wp:extent cx="220345" cy="179705"/>
                <wp:effectExtent l="0" t="3810" r="295275" b="102235"/>
                <wp:wrapNone/>
                <wp:docPr id="51" name="AutoShape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345" cy="179705"/>
                        </a:xfrm>
                        <a:prstGeom prst="callout2">
                          <a:avLst>
                            <a:gd name="adj1" fmla="val 63606"/>
                            <a:gd name="adj2" fmla="val 134583"/>
                            <a:gd name="adj3" fmla="val 63606"/>
                            <a:gd name="adj4" fmla="val 189338"/>
                            <a:gd name="adj5" fmla="val 153708"/>
                            <a:gd name="adj6" fmla="val 229685"/>
                          </a:avLst>
                        </a:prstGeom>
                        <a:solidFill>
                          <a:srgbClr val="FFFFFF"/>
                        </a:solidFill>
                        <a:ln w="9525">
                          <a:solidFill>
                            <a:srgbClr val="000000"/>
                          </a:solidFill>
                          <a:miter lim="800000"/>
                          <a:headEnd/>
                          <a:tailEnd/>
                        </a:ln>
                      </wps:spPr>
                      <wps:txbx>
                        <w:txbxContent>
                          <w:p w:rsidR="00984C33" w:rsidRDefault="00984C33" w:rsidP="00E7624E">
                            <w:pPr>
                              <w:jc w:val="right"/>
                            </w:pPr>
                            <w: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4" o:spid="_x0000_s1034" type="#_x0000_t42" style="position:absolute;left:0;text-align:left;margin-left:328.85pt;margin-top:181.05pt;width:17.35pt;height:14.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" o:allowincell="f" adj="49612,33201,40897,13739,29070,13739">
                <v:textbox inset="0,0,0,0">
                  <w:txbxContent>
                    <w:p w:rsidR="00984C33" w:rsidRDefault="00984C33" w:rsidP="00E7624E">
                      <w:pPr>
                        <w:jc w:val="right"/>
                      </w:pPr>
                      <w:r>
                        <w:t>5</w:t>
                      </w:r>
                    </w:p>
                  </w:txbxContent>
                </v:textbox>
                <o:callout v:ext="edit" minusx="t" minusy="t"/>
              </v:shape>
            </w:pict>
          </mc:Fallback>
        </mc:AlternateContent>
      </w:r>
      <w:r>
        <w:rPr>
          <w:noProof/>
        </w:rPr>
        <mc:AlternateContent>
          <mc:Choice Requires="wps">
            <w:drawing>
              <wp:anchor distT="0" distB="0" distL="114300" distR="114300" simplePos="0" relativeHeight="251656704" behindDoc="0" locked="0" layoutInCell="0" allowOverlap="1">
                <wp:simplePos x="0" y="0"/>
                <wp:positionH relativeFrom="column">
                  <wp:posOffset>4688840</wp:posOffset>
                </wp:positionH>
                <wp:positionV relativeFrom="paragraph">
                  <wp:posOffset>1156970</wp:posOffset>
                </wp:positionV>
                <wp:extent cx="0" cy="360680"/>
                <wp:effectExtent l="6350" t="13970" r="12700" b="6350"/>
                <wp:wrapNone/>
                <wp:docPr id="50"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2pt,91.1pt" to="369.2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" o:allowincell="f"/>
            </w:pict>
          </mc:Fallback>
        </mc:AlternateContent>
      </w:r>
      <w:r>
        <w:rPr>
          <w:noProof/>
        </w:rPr>
        <mc:AlternateContent>
          <mc:Choice Requires="wps">
            <w:drawing>
              <wp:anchor distT="0" distB="0" distL="114300" distR="114300" simplePos="0" relativeHeight="251655680" behindDoc="0" locked="0" layoutInCell="0" allowOverlap="1">
                <wp:simplePos x="0" y="0"/>
                <wp:positionH relativeFrom="column">
                  <wp:posOffset>3967480</wp:posOffset>
                </wp:positionH>
                <wp:positionV relativeFrom="paragraph">
                  <wp:posOffset>1517650</wp:posOffset>
                </wp:positionV>
                <wp:extent cx="721360" cy="0"/>
                <wp:effectExtent l="8890" t="12700" r="12700" b="6350"/>
                <wp:wrapNone/>
                <wp:docPr id="49"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4pt,119.5pt" to="369.2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A4gFAIAACo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" o:allowincell="f"/>
            </w:pict>
          </mc:Fallback>
        </mc:AlternateContent>
      </w:r>
      <w:r>
        <w:rPr>
          <w:noProof/>
        </w:rPr>
        <mc:AlternateContent>
          <mc:Choice Requires="wps">
            <w:drawing>
              <wp:anchor distT="0" distB="0" distL="114300" distR="114300" simplePos="0" relativeHeight="251643392" behindDoc="0" locked="0" layoutInCell="0" allowOverlap="1">
                <wp:simplePos x="0" y="0"/>
                <wp:positionH relativeFrom="column">
                  <wp:posOffset>3965575</wp:posOffset>
                </wp:positionH>
                <wp:positionV relativeFrom="paragraph">
                  <wp:posOffset>1511935</wp:posOffset>
                </wp:positionV>
                <wp:extent cx="0" cy="360680"/>
                <wp:effectExtent l="6985" t="6985" r="12065" b="13335"/>
                <wp:wrapNone/>
                <wp:docPr id="48"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0"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25pt,119.05pt" to="312.25pt,1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uVHEwIAACoEAAAOAAAAZHJzL2Uyb0RvYy54bWysU8GO2jAQvVfqP1i+QxI2U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" o:allowincell="f"/>
            </w:pict>
          </mc:Fallback>
        </mc:AlternateContent>
      </w:r>
      <w:r>
        <w:rPr>
          <w:noProof/>
        </w:rPr>
        <mc:AlternateContent>
          <mc:Choice Requires="wps">
            <w:drawing>
              <wp:anchor distT="0" distB="0" distL="114300" distR="114300" simplePos="0" relativeHeight="251642368" behindDoc="0" locked="0" layoutInCell="0" allowOverlap="1">
                <wp:simplePos x="0" y="0"/>
                <wp:positionH relativeFrom="column">
                  <wp:posOffset>4506595</wp:posOffset>
                </wp:positionH>
                <wp:positionV relativeFrom="paragraph">
                  <wp:posOffset>1151255</wp:posOffset>
                </wp:positionV>
                <wp:extent cx="180340" cy="0"/>
                <wp:effectExtent l="5080" t="8255" r="5080" b="10795"/>
                <wp:wrapNone/>
                <wp:docPr id="47"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9" o:spid="_x0000_s1026" style="position:absolute;flip:x;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85pt,90.65pt" to="369.05pt,9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" o:allowincell="f"/>
            </w:pict>
          </mc:Fallback>
        </mc:AlternateContent>
      </w:r>
      <w:r>
        <w:rPr>
          <w:noProof/>
        </w:rPr>
        <mc:AlternateContent>
          <mc:Choice Requires="wps">
            <w:drawing>
              <wp:anchor distT="0" distB="0" distL="114300" distR="114300" simplePos="0" relativeHeight="251648512" behindDoc="0" locked="0" layoutInCell="0" allowOverlap="1">
                <wp:simplePos x="0" y="0"/>
                <wp:positionH relativeFrom="column">
                  <wp:posOffset>5408295</wp:posOffset>
                </wp:positionH>
                <wp:positionV relativeFrom="paragraph">
                  <wp:posOffset>970915</wp:posOffset>
                </wp:positionV>
                <wp:extent cx="0" cy="360680"/>
                <wp:effectExtent l="11430" t="8890" r="7620" b="11430"/>
                <wp:wrapNone/>
                <wp:docPr id="46"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5"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85pt,76.45pt" to="425.85pt,10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WT6FAIAACoEAAAOAAAAZHJzL2Uyb0RvYy54bWysU8GO2jAQvVfqP1i+QxI2U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" o:allowincell="f"/>
            </w:pict>
          </mc:Fallback>
        </mc:AlternateContent>
      </w:r>
      <w:r>
        <w:rPr>
          <w:noProof/>
        </w:rPr>
        <mc:AlternateContent>
          <mc:Choice Requires="wps">
            <w:drawing>
              <wp:anchor distT="0" distB="0" distL="114300" distR="114300" simplePos="0" relativeHeight="251654656" behindDoc="0" locked="0" layoutInCell="0" allowOverlap="1">
                <wp:simplePos x="0" y="0"/>
                <wp:positionH relativeFrom="column">
                  <wp:posOffset>5229860</wp:posOffset>
                </wp:positionH>
                <wp:positionV relativeFrom="paragraph">
                  <wp:posOffset>2599690</wp:posOffset>
                </wp:positionV>
                <wp:extent cx="721360" cy="0"/>
                <wp:effectExtent l="13970" t="8890" r="7620" b="10160"/>
                <wp:wrapNone/>
                <wp:docPr id="45"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8pt,204.7pt" to="468.6pt,2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" o:allowincell="f"/>
            </w:pict>
          </mc:Fallback>
        </mc:AlternateContent>
      </w:r>
      <w:r>
        <w:rPr>
          <w:noProof/>
        </w:rPr>
        <mc:AlternateContent>
          <mc:Choice Requires="wps">
            <w:drawing>
              <wp:anchor distT="0" distB="0" distL="114300" distR="114300" simplePos="0" relativeHeight="251653632" behindDoc="0" locked="0" layoutInCell="0" allowOverlap="1">
                <wp:simplePos x="0" y="0"/>
                <wp:positionH relativeFrom="column">
                  <wp:posOffset>5951220</wp:posOffset>
                </wp:positionH>
                <wp:positionV relativeFrom="paragraph">
                  <wp:posOffset>2239010</wp:posOffset>
                </wp:positionV>
                <wp:extent cx="0" cy="360680"/>
                <wp:effectExtent l="11430" t="10160" r="7620" b="10160"/>
                <wp:wrapNone/>
                <wp:docPr id="44"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0"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6pt,176.3pt" to="468.6pt,2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" o:allowincell="f"/>
            </w:pict>
          </mc:Fallback>
        </mc:AlternateContent>
      </w:r>
      <w:r>
        <w:rPr>
          <w:noProof/>
        </w:rPr>
        <mc:AlternateContent>
          <mc:Choice Requires="wps">
            <w:drawing>
              <wp:anchor distT="0" distB="0" distL="114300" distR="114300" simplePos="0" relativeHeight="251652608" behindDoc="0" locked="0" layoutInCell="0" allowOverlap="1">
                <wp:simplePos x="0" y="0"/>
                <wp:positionH relativeFrom="column">
                  <wp:posOffset>5770880</wp:posOffset>
                </wp:positionH>
                <wp:positionV relativeFrom="paragraph">
                  <wp:posOffset>1156970</wp:posOffset>
                </wp:positionV>
                <wp:extent cx="180340" cy="0"/>
                <wp:effectExtent l="12065" t="13970" r="7620" b="5080"/>
                <wp:wrapNone/>
                <wp:docPr id="43"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9" o:spid="_x0000_s1026" style="position:absolute;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4.4pt,91.1pt" to="468.6pt,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" o:allowincell="f"/>
            </w:pict>
          </mc:Fallback>
        </mc:AlternateContent>
      </w:r>
      <w:r>
        <w:rPr>
          <w:noProof/>
        </w:rPr>
        <mc:AlternateContent>
          <mc:Choice Requires="wps">
            <w:drawing>
              <wp:anchor distT="0" distB="0" distL="114300" distR="114300" simplePos="0" relativeHeight="251651584" behindDoc="0" locked="0" layoutInCell="0" allowOverlap="1">
                <wp:simplePos x="0" y="0"/>
                <wp:positionH relativeFrom="column">
                  <wp:posOffset>5951220</wp:posOffset>
                </wp:positionH>
                <wp:positionV relativeFrom="paragraph">
                  <wp:posOffset>1156970</wp:posOffset>
                </wp:positionV>
                <wp:extent cx="0" cy="721360"/>
                <wp:effectExtent l="11430" t="13970" r="7620" b="7620"/>
                <wp:wrapNone/>
                <wp:docPr id="42"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1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8"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6pt,91.1pt" to="468.6pt,1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" o:allowincell="f"/>
            </w:pict>
          </mc:Fallback>
        </mc:AlternateContent>
      </w:r>
      <w:r>
        <w:rPr>
          <w:noProof/>
        </w:rPr>
        <mc:AlternateContent>
          <mc:Choice Requires="wps">
            <w:drawing>
              <wp:anchor distT="0" distB="0" distL="114300" distR="114300" simplePos="0" relativeHeight="251650560" behindDoc="0" locked="0" layoutInCell="0" allowOverlap="1">
                <wp:simplePos x="0" y="0"/>
                <wp:positionH relativeFrom="column">
                  <wp:posOffset>5049520</wp:posOffset>
                </wp:positionH>
                <wp:positionV relativeFrom="paragraph">
                  <wp:posOffset>2419350</wp:posOffset>
                </wp:positionV>
                <wp:extent cx="180340" cy="360680"/>
                <wp:effectExtent l="5080" t="9525" r="5080" b="10795"/>
                <wp:wrapNone/>
                <wp:docPr id="41"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pattFill prst="lt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7" o:spid="_x0000_s1026" style="position:absolute;margin-left:397.6pt;margin-top:190.5pt;width:14.2pt;height:28.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" o:allowincell="f" fillcolor="black">
                <v:fill r:id="rId75" o:title="" type="pattern"/>
              </v:rect>
            </w:pict>
          </mc:Fallback>
        </mc:AlternateContent>
      </w:r>
      <w:r>
        <w:rPr>
          <w:noProof/>
        </w:rPr>
        <mc:AlternateContent>
          <mc:Choice Requires="wps">
            <w:drawing>
              <wp:anchor distT="0" distB="0" distL="114300" distR="114300" simplePos="0" relativeHeight="251649536" behindDoc="0" locked="0" layoutInCell="0" allowOverlap="1">
                <wp:simplePos x="0" y="0"/>
                <wp:positionH relativeFrom="column">
                  <wp:posOffset>5770880</wp:posOffset>
                </wp:positionH>
                <wp:positionV relativeFrom="paragraph">
                  <wp:posOffset>1878330</wp:posOffset>
                </wp:positionV>
                <wp:extent cx="360680" cy="360680"/>
                <wp:effectExtent l="12065" t="11430" r="8255" b="8890"/>
                <wp:wrapNone/>
                <wp:docPr id="40"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360680"/>
                        </a:xfrm>
                        <a:prstGeom prst="rect">
                          <a:avLst/>
                        </a:prstGeom>
                        <a:solidFill>
                          <a:srgbClr val="FFFFFF"/>
                        </a:solidFill>
                        <a:ln w="9525">
                          <a:solidFill>
                            <a:srgbClr val="000000"/>
                          </a:solidFill>
                          <a:miter lim="800000"/>
                          <a:headEnd/>
                          <a:tailEnd/>
                        </a:ln>
                      </wps:spPr>
                      <wps:txbx>
                        <w:txbxContent>
                          <w:p w:rsidR="00984C33" w:rsidRDefault="00984C33" w:rsidP="00E7624E">
                            <w:pPr>
                              <w:jc w:val="center"/>
                            </w:pPr>
                            <w: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6" o:spid="_x0000_s1035" type="#_x0000_t202" style="position:absolute;left:0;text-align:left;margin-left:454.4pt;margin-top:147.9pt;width:28.4pt;height:28.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" o:allowincell="f">
                <v:textbox inset="0,0,0,0">
                  <w:txbxContent>
                    <w:p w:rsidR="00984C33" w:rsidRDefault="00984C33" w:rsidP="00E7624E">
                      <w:pPr>
                        <w:jc w:val="center"/>
                      </w:pPr>
                      <w:r>
                        <w:t>4</w:t>
                      </w:r>
                    </w:p>
                  </w:txbxContent>
                </v:textbox>
              </v:shape>
            </w:pict>
          </mc:Fallback>
        </mc:AlternateContent>
      </w:r>
      <w:r>
        <w:rPr>
          <w:noProof/>
        </w:rPr>
        <mc:AlternateContent>
          <mc:Choice Requires="wps">
            <w:drawing>
              <wp:anchor distT="0" distB="0" distL="114300" distR="114300" simplePos="0" relativeHeight="251640320" behindDoc="0" locked="0" layoutInCell="0" allowOverlap="1">
                <wp:simplePos x="0" y="0"/>
                <wp:positionH relativeFrom="column">
                  <wp:posOffset>4145915</wp:posOffset>
                </wp:positionH>
                <wp:positionV relativeFrom="paragraph">
                  <wp:posOffset>970915</wp:posOffset>
                </wp:positionV>
                <wp:extent cx="0" cy="360680"/>
                <wp:effectExtent l="6350" t="8890" r="12700" b="11430"/>
                <wp:wrapNone/>
                <wp:docPr id="39"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7"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45pt,76.45pt" to="326.45pt,10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" o:allowincell="f"/>
            </w:pict>
          </mc:Fallback>
        </mc:AlternateContent>
      </w:r>
      <w:r>
        <w:rPr>
          <w:noProof/>
        </w:rPr>
        <mc:AlternateContent>
          <mc:Choice Requires="wps">
            <w:drawing>
              <wp:anchor distT="0" distB="0" distL="114300" distR="114300" simplePos="0" relativeHeight="251647488" behindDoc="0" locked="0" layoutInCell="0" allowOverlap="1">
                <wp:simplePos x="0" y="0"/>
                <wp:positionH relativeFrom="column">
                  <wp:posOffset>5410200</wp:posOffset>
                </wp:positionH>
                <wp:positionV relativeFrom="paragraph">
                  <wp:posOffset>976630</wp:posOffset>
                </wp:positionV>
                <wp:extent cx="360680" cy="360680"/>
                <wp:effectExtent l="13335" t="5080" r="6985" b="5715"/>
                <wp:wrapNone/>
                <wp:docPr id="38" name="Oval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04" o:spid="_x0000_s1026" style="position:absolute;margin-left:426pt;margin-top:76.9pt;width:28.4pt;height:28.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" o:allowincell="f"/>
            </w:pict>
          </mc:Fallback>
        </mc:AlternateContent>
      </w:r>
      <w:r>
        <w:rPr>
          <w:noProof/>
        </w:rPr>
        <mc:AlternateContent>
          <mc:Choice Requires="wps">
            <w:drawing>
              <wp:anchor distT="0" distB="0" distL="114300" distR="114300" simplePos="0" relativeHeight="251646464" behindDoc="0" locked="0" layoutInCell="0" allowOverlap="1">
                <wp:simplePos x="0" y="0"/>
                <wp:positionH relativeFrom="column">
                  <wp:posOffset>3967480</wp:posOffset>
                </wp:positionH>
                <wp:positionV relativeFrom="paragraph">
                  <wp:posOffset>2599690</wp:posOffset>
                </wp:positionV>
                <wp:extent cx="721360" cy="0"/>
                <wp:effectExtent l="8890" t="8890" r="12700" b="10160"/>
                <wp:wrapNone/>
                <wp:docPr id="37"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3"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4pt,204.7pt" to="369.2pt,2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DYFQIAACo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" o:allowincell="f"/>
            </w:pict>
          </mc:Fallback>
        </mc:AlternateContent>
      </w:r>
      <w:r>
        <w:rPr>
          <w:noProof/>
        </w:rPr>
        <mc:AlternateContent>
          <mc:Choice Requires="wps">
            <w:drawing>
              <wp:anchor distT="0" distB="0" distL="114300" distR="114300" simplePos="0" relativeHeight="251645440" behindDoc="0" locked="0" layoutInCell="0" allowOverlap="1">
                <wp:simplePos x="0" y="0"/>
                <wp:positionH relativeFrom="column">
                  <wp:posOffset>3967480</wp:posOffset>
                </wp:positionH>
                <wp:positionV relativeFrom="paragraph">
                  <wp:posOffset>2239010</wp:posOffset>
                </wp:positionV>
                <wp:extent cx="0" cy="360680"/>
                <wp:effectExtent l="8890" t="10160" r="10160" b="10160"/>
                <wp:wrapNone/>
                <wp:docPr id="36"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2"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4pt,176.3pt" to="312.4pt,20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" o:allowincell="f"/>
            </w:pict>
          </mc:Fallback>
        </mc:AlternateContent>
      </w:r>
      <w:r>
        <w:rPr>
          <w:noProof/>
        </w:rPr>
        <mc:AlternateContent>
          <mc:Choice Requires="wps">
            <w:drawing>
              <wp:anchor distT="0" distB="0" distL="114300" distR="114300" simplePos="0" relativeHeight="251644416" behindDoc="0" locked="0" layoutInCell="0" allowOverlap="1">
                <wp:simplePos x="0" y="0"/>
                <wp:positionH relativeFrom="column">
                  <wp:posOffset>4688840</wp:posOffset>
                </wp:positionH>
                <wp:positionV relativeFrom="paragraph">
                  <wp:posOffset>2419350</wp:posOffset>
                </wp:positionV>
                <wp:extent cx="180340" cy="360680"/>
                <wp:effectExtent l="6350" t="9525" r="13335" b="10795"/>
                <wp:wrapNone/>
                <wp:docPr id="35"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pattFill prst="lt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1" o:spid="_x0000_s1026" style="position:absolute;margin-left:369.2pt;margin-top:190.5pt;width:14.2pt;height:28.4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" o:allowincell="f" fillcolor="black">
                <v:fill r:id="rId75" o:title="" type="pattern"/>
              </v:rect>
            </w:pict>
          </mc:Fallback>
        </mc:AlternateContent>
      </w:r>
      <w:r>
        <w:rPr>
          <w:noProof/>
        </w:rPr>
        <mc:AlternateContent>
          <mc:Choice Requires="wps">
            <w:drawing>
              <wp:anchor distT="0" distB="0" distL="114300" distR="114300" simplePos="0" relativeHeight="251641344" behindDoc="0" locked="0" layoutInCell="0" allowOverlap="1">
                <wp:simplePos x="0" y="0"/>
                <wp:positionH relativeFrom="column">
                  <wp:posOffset>3787140</wp:posOffset>
                </wp:positionH>
                <wp:positionV relativeFrom="paragraph">
                  <wp:posOffset>1878330</wp:posOffset>
                </wp:positionV>
                <wp:extent cx="360680" cy="360680"/>
                <wp:effectExtent l="9525" t="11430" r="10795" b="8890"/>
                <wp:wrapNone/>
                <wp:docPr id="34"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360680"/>
                        </a:xfrm>
                        <a:prstGeom prst="rect">
                          <a:avLst/>
                        </a:prstGeom>
                        <a:solidFill>
                          <a:srgbClr val="FFFFFF"/>
                        </a:solidFill>
                        <a:ln w="9525">
                          <a:solidFill>
                            <a:srgbClr val="000000"/>
                          </a:solidFill>
                          <a:miter lim="800000"/>
                          <a:headEnd/>
                          <a:tailEnd/>
                        </a:ln>
                      </wps:spPr>
                      <wps:txbx>
                        <w:txbxContent>
                          <w:p w:rsidR="00984C33" w:rsidRDefault="00984C33" w:rsidP="00E7624E">
                            <w:pPr>
                              <w:jc w:val="center"/>
                            </w:pPr>
                            <w: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8" o:spid="_x0000_s1036" type="#_x0000_t202" style="position:absolute;left:0;text-align:left;margin-left:298.2pt;margin-top:147.9pt;width:28.4pt;height:28.4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" o:allowincell="f">
                <v:textbox inset="0,0,0,0">
                  <w:txbxContent>
                    <w:p w:rsidR="00984C33" w:rsidRDefault="00984C33" w:rsidP="00E7624E">
                      <w:pPr>
                        <w:jc w:val="center"/>
                      </w:pPr>
                      <w:r>
                        <w:t>4</w:t>
                      </w:r>
                    </w:p>
                  </w:txbxContent>
                </v:textbox>
              </v:shape>
            </w:pict>
          </mc:Fallback>
        </mc:AlternateContent>
      </w:r>
      <w:r>
        <w:rPr>
          <w:noProof/>
        </w:rPr>
        <mc:AlternateContent>
          <mc:Choice Requires="wps">
            <w:drawing>
              <wp:anchor distT="0" distB="0" distL="114300" distR="114300" simplePos="0" relativeHeight="251639296" behindDoc="0" locked="0" layoutInCell="0" allowOverlap="1">
                <wp:simplePos x="0" y="0"/>
                <wp:positionH relativeFrom="column">
                  <wp:posOffset>4147820</wp:posOffset>
                </wp:positionH>
                <wp:positionV relativeFrom="paragraph">
                  <wp:posOffset>976630</wp:posOffset>
                </wp:positionV>
                <wp:extent cx="360680" cy="360680"/>
                <wp:effectExtent l="8255" t="5080" r="12065" b="5715"/>
                <wp:wrapNone/>
                <wp:docPr id="33" name="Oval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96" o:spid="_x0000_s1026" style="position:absolute;margin-left:326.6pt;margin-top:76.9pt;width:28.4pt;height:28.4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" o:allowincell="f"/>
            </w:pict>
          </mc:Fallback>
        </mc:AlternateContent>
      </w:r>
      <w:r>
        <w:rPr>
          <w:noProof/>
        </w:rPr>
        <mc:AlternateContent>
          <mc:Choice Requires="wpg">
            <w:drawing>
              <wp:anchor distT="0" distB="0" distL="114300" distR="114300" simplePos="0" relativeHeight="251638272" behindDoc="0" locked="0" layoutInCell="0" allowOverlap="1">
                <wp:simplePos x="0" y="0"/>
                <wp:positionH relativeFrom="column">
                  <wp:posOffset>3063875</wp:posOffset>
                </wp:positionH>
                <wp:positionV relativeFrom="paragraph">
                  <wp:posOffset>790575</wp:posOffset>
                </wp:positionV>
                <wp:extent cx="362585" cy="727075"/>
                <wp:effectExtent l="10160" t="19050" r="8255" b="25400"/>
                <wp:wrapNone/>
                <wp:docPr id="28"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2585" cy="727075"/>
                          <a:chOff x="10218" y="4816"/>
                          <a:chExt cx="568" cy="1136"/>
                        </a:xfrm>
                      </wpg:grpSpPr>
                      <wps:wsp>
                        <wps:cNvPr id="30" name="Rectangle 194"/>
                        <wps:cNvSpPr>
                          <a:spLocks noChangeArrowheads="1"/>
                        </wps:cNvSpPr>
                        <wps:spPr bwMode="auto">
                          <a:xfrm>
                            <a:off x="10218" y="5100"/>
                            <a:ext cx="284" cy="56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 name="AutoShape 195"/>
                        <wps:cNvSpPr>
                          <a:spLocks noChangeArrowheads="1"/>
                        </wps:cNvSpPr>
                        <wps:spPr bwMode="auto">
                          <a:xfrm rot="5400000">
                            <a:off x="10076" y="5242"/>
                            <a:ext cx="1136" cy="284"/>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93" o:spid="_x0000_s1026" style="position:absolute;margin-left:241.25pt;margin-top:62.25pt;width:28.55pt;height:57.25pt;z-index:251638272" coordorigin="10218,4816" coordsize="568,1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" o:allowincell="f">
                <v:rect id="Rectangle 194" o:spid="_x0000_s1027" style="position:absolute;left:10218;top:5100;width:284;height: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oR/r8A&#10;AADbAAAADwAAAGRycy9kb3ducmV2LnhtbERPTa/BQBTdS/yHyZXYMUUi75UhQghL2s3bXZ2rLZ07&#10;TWdQfr1ZSN7y5HzPl62pxIMaV1pWMBpGIIgzq0vOFaTJdvADwnlkjZVlUvAiB8tFtzPHWNsnH+lx&#10;8rkIIexiVFB4X8dSuqwgg25oa+LAXWxj0AfY5FI3+AzhppLjKJpKgyWHhgJrWheU3U53o+BcjlN8&#10;H5NdZH63E39ok+v9b6NUv9euZiA8tf5f/HXvtYJJWB++hB8gF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GhH+vwAAANsAAAAPAAAAAAAAAAAAAAAAAJgCAABkcnMvZG93bnJl&#10;di54bWxQSwUGAAAAAAQABAD1AAAAhAMAAAAA&#10;"/>
                <v:shape id="AutoShape 195" o:spid="_x0000_s1028" style="position:absolute;left:10076;top:5242;width:1136;height:284;rotation:9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4PR8EA&#10;AADbAAAADwAAAGRycy9kb3ducmV2LnhtbESP0YrCMBRE3xf8h3CFfVtT665INYoICz4JW/2AS3Jt&#10;i81NTbK1/fuNsODjMDNnmM1usK3oyYfGsYL5LANBrJ1puFJwOX9/rECEiGywdUwKRgqw207eNlgY&#10;9+Af6stYiQThUKCCOsaukDLomiyGmeuIk3d13mJM0lfSeHwkuG1lnmVLabHhtFBjR4ea9K38tQoO&#10;o3aflM/bsfzSp+Ha+3APXqn36bBfg4g0xFf4v300ChY5PL+kHy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buD0fBAAAA2wAAAA8AAAAAAAAAAAAAAAAAmAIAAGRycy9kb3du&#10;cmV2LnhtbFBLBQYAAAAABAAEAPUAAACGAwAAAAA=&#10;" path="m,l5400,21600r10800,l21600,,,xe">
                  <v:stroke joinstyle="miter"/>
                  <v:path o:connecttype="custom" o:connectlocs="994,142;568,284;142,142;568,0" o:connectangles="0,0,0,0" textboxrect="4506,4487,17094,17113"/>
                </v:shape>
              </v:group>
            </w:pict>
          </mc:Fallback>
        </mc:AlternateContent>
      </w:r>
      <w:r>
        <w:rPr>
          <w:noProof/>
        </w:rPr>
        <mc:AlternateContent>
          <mc:Choice Requires="wps">
            <w:drawing>
              <wp:anchor distT="0" distB="0" distL="114300" distR="114300" simplePos="0" relativeHeight="251637248" behindDoc="0" locked="0" layoutInCell="0" allowOverlap="1">
                <wp:simplePos x="0" y="0"/>
                <wp:positionH relativeFrom="column">
                  <wp:posOffset>2342515</wp:posOffset>
                </wp:positionH>
                <wp:positionV relativeFrom="paragraph">
                  <wp:posOffset>970915</wp:posOffset>
                </wp:positionV>
                <wp:extent cx="360680" cy="360680"/>
                <wp:effectExtent l="12700" t="8890" r="7620" b="11430"/>
                <wp:wrapNone/>
                <wp:docPr id="27"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360680"/>
                        </a:xfrm>
                        <a:prstGeom prst="rect">
                          <a:avLst/>
                        </a:prstGeom>
                        <a:solidFill>
                          <a:srgbClr val="FFFFFF"/>
                        </a:solidFill>
                        <a:ln w="9525">
                          <a:solidFill>
                            <a:srgbClr val="000000"/>
                          </a:solidFill>
                          <a:miter lim="800000"/>
                          <a:headEnd/>
                          <a:tailEnd/>
                        </a:ln>
                      </wps:spPr>
                      <wps:txbx>
                        <w:txbxContent>
                          <w:p w:rsidR="00984C33" w:rsidRDefault="00984C33" w:rsidP="00E7624E">
                            <w:pPr>
                              <w:jc w:val="center"/>
                            </w:pPr>
                            <w: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2" o:spid="_x0000_s1037" type="#_x0000_t202" style="position:absolute;left:0;text-align:left;margin-left:184.45pt;margin-top:76.45pt;width:28.4pt;height:28.4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" o:allowincell="f">
                <v:textbox inset="0,0,0,0">
                  <w:txbxContent>
                    <w:p w:rsidR="00984C33" w:rsidRDefault="00984C33" w:rsidP="00E7624E">
                      <w:pPr>
                        <w:jc w:val="center"/>
                      </w:pPr>
                      <w:r>
                        <w:t>3</w:t>
                      </w:r>
                    </w:p>
                  </w:txbxContent>
                </v:textbox>
              </v:shape>
            </w:pict>
          </mc:Fallback>
        </mc:AlternateContent>
      </w:r>
      <w:r>
        <w:rPr>
          <w:noProof/>
        </w:rPr>
        <mc:AlternateContent>
          <mc:Choice Requires="wps">
            <w:drawing>
              <wp:anchor distT="0" distB="0" distL="114300" distR="114300" simplePos="0" relativeHeight="251636224" behindDoc="0" locked="0" layoutInCell="0" allowOverlap="1">
                <wp:simplePos x="0" y="0"/>
                <wp:positionH relativeFrom="column">
                  <wp:posOffset>1621155</wp:posOffset>
                </wp:positionH>
                <wp:positionV relativeFrom="paragraph">
                  <wp:posOffset>970915</wp:posOffset>
                </wp:positionV>
                <wp:extent cx="360680" cy="360680"/>
                <wp:effectExtent l="5715" t="8890" r="5080" b="11430"/>
                <wp:wrapNone/>
                <wp:docPr id="26"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360680"/>
                        </a:xfrm>
                        <a:prstGeom prst="rect">
                          <a:avLst/>
                        </a:prstGeom>
                        <a:solidFill>
                          <a:srgbClr val="FFFFFF"/>
                        </a:solidFill>
                        <a:ln w="9525">
                          <a:solidFill>
                            <a:srgbClr val="000000"/>
                          </a:solidFill>
                          <a:miter lim="800000"/>
                          <a:headEnd/>
                          <a:tailEnd/>
                        </a:ln>
                      </wps:spPr>
                      <wps:txbx>
                        <w:txbxContent>
                          <w:p w:rsidR="00984C33" w:rsidRDefault="00984C33" w:rsidP="00E7624E">
                            <w:pPr>
                              <w:jc w:val="center"/>
                            </w:pPr>
                            <w: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1" o:spid="_x0000_s1038" type="#_x0000_t202" style="position:absolute;left:0;text-align:left;margin-left:127.65pt;margin-top:76.45pt;width:28.4pt;height:28.4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" o:allowincell="f">
                <v:textbox inset="0,0,0,0">
                  <w:txbxContent>
                    <w:p w:rsidR="00984C33" w:rsidRDefault="00984C33" w:rsidP="00E7624E">
                      <w:pPr>
                        <w:jc w:val="center"/>
                      </w:pPr>
                      <w:r>
                        <w:t>2</w:t>
                      </w:r>
                    </w:p>
                  </w:txbxContent>
                </v:textbox>
              </v:shape>
            </w:pict>
          </mc:Fallback>
        </mc:AlternateContent>
      </w:r>
      <w:r>
        <w:rPr>
          <w:noProof/>
        </w:rPr>
        <mc:AlternateContent>
          <mc:Choice Requires="wps">
            <w:drawing>
              <wp:anchor distT="0" distB="0" distL="114300" distR="114300" simplePos="0" relativeHeight="251635200" behindDoc="0" locked="0" layoutInCell="0" allowOverlap="1">
                <wp:simplePos x="0" y="0"/>
                <wp:positionH relativeFrom="column">
                  <wp:posOffset>899795</wp:posOffset>
                </wp:positionH>
                <wp:positionV relativeFrom="paragraph">
                  <wp:posOffset>970915</wp:posOffset>
                </wp:positionV>
                <wp:extent cx="360680" cy="360680"/>
                <wp:effectExtent l="8255" t="8890" r="12065" b="11430"/>
                <wp:wrapNone/>
                <wp:docPr id="25"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 cy="360680"/>
                        </a:xfrm>
                        <a:prstGeom prst="rect">
                          <a:avLst/>
                        </a:prstGeom>
                        <a:solidFill>
                          <a:srgbClr val="FFFFFF"/>
                        </a:solidFill>
                        <a:ln w="9525">
                          <a:solidFill>
                            <a:srgbClr val="000000"/>
                          </a:solidFill>
                          <a:miter lim="800000"/>
                          <a:headEnd/>
                          <a:tailEnd/>
                        </a:ln>
                      </wps:spPr>
                      <wps:txbx>
                        <w:txbxContent>
                          <w:p w:rsidR="00984C33" w:rsidRDefault="00984C33" w:rsidP="00E7624E">
                            <w:pPr>
                              <w:jc w:val="center"/>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0" o:spid="_x0000_s1039" type="#_x0000_t202" style="position:absolute;left:0;text-align:left;margin-left:70.85pt;margin-top:76.45pt;width:28.4pt;height:28.4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" o:allowincell="f">
                <v:textbox inset="0,0,0,0">
                  <w:txbxContent>
                    <w:p w:rsidR="00984C33" w:rsidRDefault="00984C33" w:rsidP="00E7624E">
                      <w:pPr>
                        <w:jc w:val="center"/>
                      </w:pPr>
                      <w:r>
                        <w:t>1</w:t>
                      </w:r>
                    </w:p>
                  </w:txbxContent>
                </v:textbox>
              </v:shape>
            </w:pict>
          </mc:Fallback>
        </mc:AlternateContent>
      </w:r>
    </w:p>
    <w:p w:rsidR="00E7624E" w:rsidRDefault="00E7624E" w:rsidP="001613BD">
      <w:pPr>
        <w:spacing w:line="360" w:lineRule="auto"/>
        <w:ind w:firstLine="709"/>
        <w:jc w:val="both"/>
        <w:rPr>
          <w:rFonts w:ascii="Times New Roman" w:hAnsi="Times New Roman"/>
          <w:sz w:val="28"/>
          <w:szCs w:val="28"/>
        </w:rPr>
      </w:pPr>
    </w:p>
    <w:p w:rsidR="00E7624E" w:rsidRDefault="00B71A37" w:rsidP="001613BD">
      <w:pPr>
        <w:spacing w:line="360" w:lineRule="auto"/>
        <w:ind w:firstLine="709"/>
        <w:jc w:val="both"/>
        <w:rPr>
          <w:rFonts w:ascii="Times New Roman" w:hAnsi="Times New Roman"/>
          <w:sz w:val="28"/>
          <w:szCs w:val="28"/>
        </w:rPr>
      </w:pPr>
      <w:r>
        <w:rPr>
          <w:noProof/>
        </w:rPr>
        <mc:AlternateContent>
          <mc:Choice Requires="wps">
            <w:drawing>
              <wp:anchor distT="0" distB="0" distL="114300" distR="114300" simplePos="0" relativeHeight="251668992" behindDoc="0" locked="0" layoutInCell="0" allowOverlap="1">
                <wp:simplePos x="0" y="0"/>
                <wp:positionH relativeFrom="column">
                  <wp:posOffset>5139690</wp:posOffset>
                </wp:positionH>
                <wp:positionV relativeFrom="paragraph">
                  <wp:posOffset>116205</wp:posOffset>
                </wp:positionV>
                <wp:extent cx="721360" cy="180340"/>
                <wp:effectExtent l="0" t="0" r="2540" b="0"/>
                <wp:wrapNone/>
                <wp:docPr id="24"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84C33" w:rsidRPr="00E7624E" w:rsidRDefault="00984C33" w:rsidP="00E7624E">
                            <w:pPr>
                              <w:rPr>
                                <w:rFonts w:ascii="Times New Roman" w:hAnsi="Times New Roman"/>
                                <w:lang w:val="en-US"/>
                              </w:rPr>
                            </w:pPr>
                            <w:r w:rsidRPr="00E7624E">
                              <w:rPr>
                                <w:rFonts w:ascii="Times New Roman" w:hAnsi="Times New Roman"/>
                              </w:rPr>
                              <w:t>микрофон</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6" o:spid="_x0000_s1040" type="#_x0000_t202" style="position:absolute;left:0;text-align:left;margin-left:404.7pt;margin-top:9.15pt;width:56.8pt;height:14.2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" o:allowincell="f" stroked="f">
                <v:textbox inset="0,0,0,0">
                  <w:txbxContent>
                    <w:p w:rsidR="00984C33" w:rsidRPr="00E7624E" w:rsidRDefault="00984C33" w:rsidP="00E7624E">
                      <w:pPr>
                        <w:rPr>
                          <w:rFonts w:ascii="Times New Roman" w:hAnsi="Times New Roman"/>
                          <w:lang w:val="en-US"/>
                        </w:rPr>
                      </w:pPr>
                      <w:r w:rsidRPr="00E7624E">
                        <w:rPr>
                          <w:rFonts w:ascii="Times New Roman" w:hAnsi="Times New Roman"/>
                        </w:rPr>
                        <w:t>микрофон</w:t>
                      </w:r>
                    </w:p>
                  </w:txbxContent>
                </v:textbox>
              </v:shape>
            </w:pict>
          </mc:Fallback>
        </mc:AlternateContent>
      </w:r>
      <w:r>
        <w:rPr>
          <w:noProof/>
        </w:rPr>
        <mc:AlternateContent>
          <mc:Choice Requires="wps">
            <w:drawing>
              <wp:anchor distT="0" distB="0" distL="114300" distR="114300" simplePos="0" relativeHeight="251665920" behindDoc="0" locked="0" layoutInCell="0" allowOverlap="1">
                <wp:simplePos x="0" y="0"/>
                <wp:positionH relativeFrom="column">
                  <wp:posOffset>5861050</wp:posOffset>
                </wp:positionH>
                <wp:positionV relativeFrom="paragraph">
                  <wp:posOffset>296545</wp:posOffset>
                </wp:positionV>
                <wp:extent cx="452755" cy="180340"/>
                <wp:effectExtent l="0" t="4445" r="0" b="0"/>
                <wp:wrapNone/>
                <wp:docPr id="23"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755"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84C33" w:rsidRPr="0058617A" w:rsidRDefault="00984C33" w:rsidP="00E7624E">
                            <w:pPr>
                              <w:rPr>
                                <w:rFonts w:ascii="Times New Roman" w:hAnsi="Times New Roman"/>
                                <w:i/>
                                <w:lang w:val="en-US"/>
                              </w:rPr>
                            </w:pPr>
                            <w:r w:rsidRPr="0058617A">
                              <w:rPr>
                                <w:rFonts w:ascii="Times New Roman" w:hAnsi="Times New Roman"/>
                                <w:i/>
                                <w:lang w:val="en-US"/>
                              </w:rPr>
                              <w:t>L</w:t>
                            </w:r>
                            <w:r w:rsidRPr="0058617A">
                              <w:rPr>
                                <w:rFonts w:ascii="Times New Roman" w:hAnsi="Times New Roman"/>
                                <w:i/>
                                <w:vertAlign w:val="subscript"/>
                              </w:rPr>
                              <w:t>п</w:t>
                            </w:r>
                            <w:r w:rsidRPr="0058617A">
                              <w:rPr>
                                <w:rFonts w:ascii="Times New Roman" w:hAnsi="Times New Roman"/>
                                <w:i/>
                                <w:vertAlign w:val="subscript"/>
                                <w:lang w:val="en-US"/>
                              </w:rPr>
                              <w:t>i</w:t>
                            </w:r>
                            <w:r w:rsidRPr="0058617A">
                              <w:rPr>
                                <w:rFonts w:ascii="Times New Roman" w:hAnsi="Times New Roman"/>
                                <w:i/>
                                <w:lang w:val="en-US"/>
                              </w:rPr>
                              <w:t>, L</w:t>
                            </w:r>
                            <w:r w:rsidRPr="0058617A">
                              <w:rPr>
                                <w:rFonts w:ascii="Times New Roman" w:hAnsi="Times New Roman"/>
                                <w:i/>
                                <w:vertAlign w:val="subscript"/>
                                <w:lang w:val="en-US"/>
                              </w:rPr>
                              <w:t>2i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2" o:spid="_x0000_s1041" type="#_x0000_t202" style="position:absolute;left:0;text-align:left;margin-left:461.5pt;margin-top:23.35pt;width:35.65pt;height:14.2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" o:allowincell="f" stroked="f">
                <v:textbox inset="0,0,0,0">
                  <w:txbxContent>
                    <w:p w:rsidR="00984C33" w:rsidRPr="0058617A" w:rsidRDefault="00984C33" w:rsidP="00E7624E">
                      <w:pPr>
                        <w:rPr>
                          <w:rFonts w:ascii="Times New Roman" w:hAnsi="Times New Roman"/>
                          <w:i/>
                          <w:lang w:val="en-US"/>
                        </w:rPr>
                      </w:pPr>
                      <w:r w:rsidRPr="0058617A">
                        <w:rPr>
                          <w:rFonts w:ascii="Times New Roman" w:hAnsi="Times New Roman"/>
                          <w:i/>
                          <w:lang w:val="en-US"/>
                        </w:rPr>
                        <w:t>L</w:t>
                      </w:r>
                      <w:r w:rsidRPr="0058617A">
                        <w:rPr>
                          <w:rFonts w:ascii="Times New Roman" w:hAnsi="Times New Roman"/>
                          <w:i/>
                          <w:vertAlign w:val="subscript"/>
                        </w:rPr>
                        <w:t>п</w:t>
                      </w:r>
                      <w:proofErr w:type="spellStart"/>
                      <w:r w:rsidRPr="0058617A">
                        <w:rPr>
                          <w:rFonts w:ascii="Times New Roman" w:hAnsi="Times New Roman"/>
                          <w:i/>
                          <w:vertAlign w:val="subscript"/>
                          <w:lang w:val="en-US"/>
                        </w:rPr>
                        <w:t>i</w:t>
                      </w:r>
                      <w:proofErr w:type="spellEnd"/>
                      <w:r w:rsidRPr="0058617A">
                        <w:rPr>
                          <w:rFonts w:ascii="Times New Roman" w:hAnsi="Times New Roman"/>
                          <w:i/>
                          <w:lang w:val="en-US"/>
                        </w:rPr>
                        <w:t>, L</w:t>
                      </w:r>
                      <w:r w:rsidRPr="0058617A">
                        <w:rPr>
                          <w:rFonts w:ascii="Times New Roman" w:hAnsi="Times New Roman"/>
                          <w:i/>
                          <w:vertAlign w:val="subscript"/>
                          <w:lang w:val="en-US"/>
                        </w:rPr>
                        <w:t>2i</w:t>
                      </w:r>
                    </w:p>
                  </w:txbxContent>
                </v:textbox>
              </v:shape>
            </w:pict>
          </mc:Fallback>
        </mc:AlternateContent>
      </w:r>
      <w:r>
        <w:rPr>
          <w:rFonts w:ascii="Times New Roman" w:hAnsi="Times New Roman"/>
          <w:b/>
          <w:noProof/>
          <w:sz w:val="28"/>
          <w:szCs w:val="28"/>
        </w:rPr>
        <mc:AlternateContent>
          <mc:Choice Requires="wps">
            <w:drawing>
              <wp:anchor distT="0" distB="0" distL="114300" distR="114300" simplePos="0" relativeHeight="251670016" behindDoc="0" locked="0" layoutInCell="0" allowOverlap="1">
                <wp:simplePos x="0" y="0"/>
                <wp:positionH relativeFrom="column">
                  <wp:posOffset>4000500</wp:posOffset>
                </wp:positionH>
                <wp:positionV relativeFrom="paragraph">
                  <wp:posOffset>168275</wp:posOffset>
                </wp:positionV>
                <wp:extent cx="721360" cy="180340"/>
                <wp:effectExtent l="3810" t="0" r="0" b="635"/>
                <wp:wrapNone/>
                <wp:docPr id="21"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84C33" w:rsidRPr="00E7624E" w:rsidRDefault="00984C33" w:rsidP="0058617A">
                            <w:pPr>
                              <w:rPr>
                                <w:rFonts w:ascii="Times New Roman" w:hAnsi="Times New Roman"/>
                                <w:lang w:val="en-US"/>
                              </w:rPr>
                            </w:pPr>
                            <w:r w:rsidRPr="00E7624E">
                              <w:rPr>
                                <w:rFonts w:ascii="Times New Roman" w:hAnsi="Times New Roman"/>
                              </w:rPr>
                              <w:t>микрофон</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7" o:spid="_x0000_s1042" type="#_x0000_t202" style="position:absolute;left:0;text-align:left;margin-left:315pt;margin-top:13.25pt;width:56.8pt;height:14.2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" o:allowincell="f" stroked="f">
                <v:textbox inset="0,0,0,0">
                  <w:txbxContent>
                    <w:p w:rsidR="00984C33" w:rsidRPr="00E7624E" w:rsidRDefault="00984C33" w:rsidP="0058617A">
                      <w:pPr>
                        <w:rPr>
                          <w:rFonts w:ascii="Times New Roman" w:hAnsi="Times New Roman"/>
                          <w:lang w:val="en-US"/>
                        </w:rPr>
                      </w:pPr>
                      <w:r w:rsidRPr="00E7624E">
                        <w:rPr>
                          <w:rFonts w:ascii="Times New Roman" w:hAnsi="Times New Roman"/>
                        </w:rPr>
                        <w:t>микрофон</w:t>
                      </w:r>
                    </w:p>
                  </w:txbxContent>
                </v:textbox>
              </v:shape>
            </w:pict>
          </mc:Fallback>
        </mc:AlternateContent>
      </w:r>
    </w:p>
    <w:p w:rsidR="00E7624E" w:rsidRDefault="00B71A37" w:rsidP="001613BD">
      <w:pPr>
        <w:spacing w:line="360" w:lineRule="auto"/>
        <w:ind w:firstLine="709"/>
        <w:jc w:val="both"/>
        <w:rPr>
          <w:rFonts w:ascii="Times New Roman" w:hAnsi="Times New Roman"/>
          <w:sz w:val="28"/>
          <w:szCs w:val="28"/>
        </w:rPr>
      </w:pPr>
      <w:r>
        <w:rPr>
          <w:noProof/>
        </w:rPr>
        <mc:AlternateContent>
          <mc:Choice Requires="wps">
            <w:drawing>
              <wp:anchor distT="0" distB="0" distL="114300" distR="114300" simplePos="0" relativeHeight="251663872" behindDoc="0" locked="0" layoutInCell="0" allowOverlap="1">
                <wp:simplePos x="0" y="0"/>
                <wp:positionH relativeFrom="column">
                  <wp:posOffset>3618230</wp:posOffset>
                </wp:positionH>
                <wp:positionV relativeFrom="paragraph">
                  <wp:posOffset>80010</wp:posOffset>
                </wp:positionV>
                <wp:extent cx="477520" cy="180340"/>
                <wp:effectExtent l="2540" t="0" r="0" b="1270"/>
                <wp:wrapNone/>
                <wp:docPr id="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180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84C33" w:rsidRPr="0058617A" w:rsidRDefault="00984C33" w:rsidP="00E7624E">
                            <w:pPr>
                              <w:jc w:val="right"/>
                              <w:rPr>
                                <w:rFonts w:ascii="Times New Roman" w:hAnsi="Times New Roman"/>
                                <w:i/>
                                <w:lang w:val="en-US"/>
                              </w:rPr>
                            </w:pPr>
                            <w:proofErr w:type="spellStart"/>
                            <w:r w:rsidRPr="0058617A">
                              <w:rPr>
                                <w:rFonts w:ascii="Times New Roman" w:hAnsi="Times New Roman"/>
                                <w:i/>
                                <w:lang w:val="en-US"/>
                              </w:rPr>
                              <w:t>L</w:t>
                            </w:r>
                            <w:r w:rsidRPr="0058617A">
                              <w:rPr>
                                <w:rFonts w:ascii="Times New Roman" w:hAnsi="Times New Roman"/>
                                <w:i/>
                                <w:vertAlign w:val="subscript"/>
                                <w:lang w:val="en-US"/>
                              </w:rPr>
                              <w:t>Ni</w:t>
                            </w:r>
                            <w:proofErr w:type="spellEnd"/>
                            <w:r w:rsidRPr="0058617A">
                              <w:rPr>
                                <w:rFonts w:ascii="Times New Roman" w:hAnsi="Times New Roman"/>
                                <w:i/>
                                <w:lang w:val="en-US"/>
                              </w:rPr>
                              <w:t>, L</w:t>
                            </w:r>
                            <w:r w:rsidRPr="0058617A">
                              <w:rPr>
                                <w:rFonts w:ascii="Times New Roman" w:hAnsi="Times New Roman"/>
                                <w:i/>
                                <w:vertAlign w:val="subscript"/>
                                <w:lang w:val="en-US"/>
                              </w:rPr>
                              <w:t>1i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0" o:spid="_x0000_s1043" type="#_x0000_t202" style="position:absolute;left:0;text-align:left;margin-left:284.9pt;margin-top:6.3pt;width:37.6pt;height:14.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" o:allowincell="f" stroked="f">
                <v:textbox inset="0,0,0,0">
                  <w:txbxContent>
                    <w:p w:rsidR="00984C33" w:rsidRPr="0058617A" w:rsidRDefault="00984C33" w:rsidP="00E7624E">
                      <w:pPr>
                        <w:jc w:val="right"/>
                        <w:rPr>
                          <w:rFonts w:ascii="Times New Roman" w:hAnsi="Times New Roman"/>
                          <w:i/>
                          <w:lang w:val="en-US"/>
                        </w:rPr>
                      </w:pPr>
                      <w:proofErr w:type="spellStart"/>
                      <w:r w:rsidRPr="0058617A">
                        <w:rPr>
                          <w:rFonts w:ascii="Times New Roman" w:hAnsi="Times New Roman"/>
                          <w:i/>
                          <w:lang w:val="en-US"/>
                        </w:rPr>
                        <w:t>L</w:t>
                      </w:r>
                      <w:r w:rsidRPr="0058617A">
                        <w:rPr>
                          <w:rFonts w:ascii="Times New Roman" w:hAnsi="Times New Roman"/>
                          <w:i/>
                          <w:vertAlign w:val="subscript"/>
                          <w:lang w:val="en-US"/>
                        </w:rPr>
                        <w:t>Ni</w:t>
                      </w:r>
                      <w:proofErr w:type="spellEnd"/>
                      <w:r w:rsidRPr="0058617A">
                        <w:rPr>
                          <w:rFonts w:ascii="Times New Roman" w:hAnsi="Times New Roman"/>
                          <w:i/>
                          <w:lang w:val="en-US"/>
                        </w:rPr>
                        <w:t>, L</w:t>
                      </w:r>
                      <w:r w:rsidRPr="0058617A">
                        <w:rPr>
                          <w:rFonts w:ascii="Times New Roman" w:hAnsi="Times New Roman"/>
                          <w:i/>
                          <w:vertAlign w:val="subscript"/>
                          <w:lang w:val="en-US"/>
                        </w:rPr>
                        <w:t>1i</w:t>
                      </w:r>
                    </w:p>
                  </w:txbxContent>
                </v:textbox>
              </v:shape>
            </w:pict>
          </mc:Fallback>
        </mc:AlternateContent>
      </w:r>
    </w:p>
    <w:p w:rsidR="00E7624E" w:rsidRDefault="00E7624E" w:rsidP="001613BD">
      <w:pPr>
        <w:spacing w:line="360" w:lineRule="auto"/>
        <w:ind w:firstLine="709"/>
        <w:jc w:val="both"/>
        <w:rPr>
          <w:rFonts w:ascii="Times New Roman" w:hAnsi="Times New Roman"/>
          <w:sz w:val="28"/>
          <w:szCs w:val="28"/>
        </w:rPr>
      </w:pPr>
    </w:p>
    <w:p w:rsidR="00E7624E" w:rsidRDefault="00E7624E" w:rsidP="001613BD">
      <w:pPr>
        <w:spacing w:line="360" w:lineRule="auto"/>
        <w:ind w:firstLine="709"/>
        <w:jc w:val="both"/>
        <w:rPr>
          <w:rFonts w:ascii="Times New Roman" w:hAnsi="Times New Roman"/>
          <w:sz w:val="28"/>
          <w:szCs w:val="28"/>
        </w:rPr>
      </w:pPr>
    </w:p>
    <w:p w:rsidR="00E7624E" w:rsidRPr="001613BD" w:rsidRDefault="00E7624E" w:rsidP="001613BD">
      <w:pPr>
        <w:spacing w:line="360" w:lineRule="auto"/>
        <w:ind w:firstLine="709"/>
        <w:jc w:val="both"/>
        <w:rPr>
          <w:rFonts w:ascii="Times New Roman" w:hAnsi="Times New Roman"/>
          <w:sz w:val="28"/>
          <w:szCs w:val="28"/>
        </w:rPr>
      </w:pPr>
    </w:p>
    <w:p w:rsidR="00D77878" w:rsidRDefault="00D77878" w:rsidP="006C4562">
      <w:pPr>
        <w:ind w:firstLine="709"/>
        <w:jc w:val="both"/>
        <w:rPr>
          <w:rFonts w:ascii="Times New Roman" w:hAnsi="Times New Roman"/>
          <w:sz w:val="28"/>
          <w:szCs w:val="28"/>
        </w:rPr>
      </w:pPr>
    </w:p>
    <w:p w:rsidR="0058617A" w:rsidRDefault="0058617A" w:rsidP="006C4562">
      <w:pPr>
        <w:jc w:val="both"/>
        <w:rPr>
          <w:rFonts w:ascii="Times New Roman" w:hAnsi="Times New Roman"/>
          <w:b/>
          <w:sz w:val="28"/>
          <w:szCs w:val="28"/>
        </w:rPr>
      </w:pPr>
    </w:p>
    <w:p w:rsidR="0058617A" w:rsidRDefault="0058617A" w:rsidP="006C4562">
      <w:pPr>
        <w:jc w:val="both"/>
        <w:rPr>
          <w:rFonts w:ascii="Times New Roman" w:hAnsi="Times New Roman"/>
          <w:b/>
          <w:sz w:val="28"/>
          <w:szCs w:val="28"/>
        </w:rPr>
      </w:pPr>
    </w:p>
    <w:p w:rsidR="0058617A" w:rsidRDefault="0058617A" w:rsidP="006C4562">
      <w:pPr>
        <w:jc w:val="both"/>
        <w:rPr>
          <w:rFonts w:ascii="Times New Roman" w:hAnsi="Times New Roman"/>
          <w:b/>
          <w:sz w:val="28"/>
          <w:szCs w:val="28"/>
        </w:rPr>
      </w:pPr>
    </w:p>
    <w:p w:rsidR="0058617A" w:rsidRDefault="0058617A" w:rsidP="006C4562">
      <w:pPr>
        <w:jc w:val="both"/>
        <w:rPr>
          <w:rFonts w:ascii="Times New Roman" w:hAnsi="Times New Roman"/>
          <w:b/>
          <w:sz w:val="28"/>
          <w:szCs w:val="28"/>
        </w:rPr>
      </w:pPr>
    </w:p>
    <w:p w:rsidR="0058617A" w:rsidRDefault="0058617A" w:rsidP="006C4562">
      <w:pPr>
        <w:jc w:val="both"/>
        <w:rPr>
          <w:rFonts w:ascii="Times New Roman" w:hAnsi="Times New Roman"/>
          <w:b/>
          <w:sz w:val="28"/>
          <w:szCs w:val="28"/>
        </w:rPr>
      </w:pPr>
    </w:p>
    <w:p w:rsidR="0058617A" w:rsidRPr="0058617A" w:rsidRDefault="0058617A" w:rsidP="005D0418">
      <w:pPr>
        <w:spacing w:line="360" w:lineRule="auto"/>
        <w:ind w:firstLine="709"/>
        <w:jc w:val="both"/>
        <w:rPr>
          <w:rFonts w:ascii="Times New Roman" w:hAnsi="Times New Roman"/>
          <w:sz w:val="28"/>
          <w:szCs w:val="28"/>
        </w:rPr>
      </w:pPr>
      <w:r w:rsidRPr="0058617A">
        <w:rPr>
          <w:rFonts w:ascii="Times New Roman" w:hAnsi="Times New Roman"/>
          <w:sz w:val="28"/>
          <w:szCs w:val="28"/>
        </w:rPr>
        <w:t xml:space="preserve">Рис. </w:t>
      </w:r>
      <w:r w:rsidR="009A77F6">
        <w:rPr>
          <w:rFonts w:ascii="Times New Roman" w:hAnsi="Times New Roman"/>
          <w:sz w:val="28"/>
          <w:szCs w:val="28"/>
        </w:rPr>
        <w:t>9</w:t>
      </w:r>
      <w:r w:rsidRPr="0058617A">
        <w:rPr>
          <w:rFonts w:ascii="Times New Roman" w:hAnsi="Times New Roman"/>
          <w:sz w:val="28"/>
          <w:szCs w:val="28"/>
        </w:rPr>
        <w:t xml:space="preserve"> – </w:t>
      </w:r>
      <w:r w:rsidRPr="00D7368C">
        <w:rPr>
          <w:rFonts w:ascii="Times New Roman" w:hAnsi="Times New Roman"/>
          <w:b/>
          <w:sz w:val="24"/>
          <w:szCs w:val="24"/>
        </w:rPr>
        <w:t xml:space="preserve">Рекомендуемая схема размещения аппаратуры при проведении акустических и </w:t>
      </w:r>
      <w:proofErr w:type="spellStart"/>
      <w:r w:rsidRPr="00D7368C">
        <w:rPr>
          <w:rFonts w:ascii="Times New Roman" w:hAnsi="Times New Roman"/>
          <w:b/>
          <w:sz w:val="24"/>
          <w:szCs w:val="24"/>
        </w:rPr>
        <w:t>виброакустических</w:t>
      </w:r>
      <w:proofErr w:type="spellEnd"/>
      <w:r w:rsidRPr="00D7368C">
        <w:rPr>
          <w:rFonts w:ascii="Times New Roman" w:hAnsi="Times New Roman"/>
          <w:b/>
          <w:sz w:val="24"/>
          <w:szCs w:val="24"/>
        </w:rPr>
        <w:t xml:space="preserve"> измерений</w:t>
      </w:r>
    </w:p>
    <w:p w:rsidR="0058617A" w:rsidRDefault="0058617A" w:rsidP="006C4562">
      <w:pPr>
        <w:jc w:val="both"/>
        <w:rPr>
          <w:rFonts w:ascii="Times New Roman" w:hAnsi="Times New Roman"/>
          <w:b/>
          <w:sz w:val="28"/>
          <w:szCs w:val="28"/>
        </w:rPr>
      </w:pPr>
    </w:p>
    <w:p w:rsidR="00D7368C" w:rsidRDefault="00D7368C" w:rsidP="005D0418">
      <w:pPr>
        <w:ind w:firstLine="709"/>
        <w:jc w:val="both"/>
        <w:rPr>
          <w:rFonts w:ascii="Times New Roman" w:hAnsi="Times New Roman"/>
          <w:b/>
          <w:sz w:val="28"/>
          <w:szCs w:val="28"/>
        </w:rPr>
      </w:pPr>
    </w:p>
    <w:p w:rsidR="001613BD" w:rsidRPr="00D77878" w:rsidRDefault="00D77878" w:rsidP="005D0418">
      <w:pPr>
        <w:ind w:firstLine="709"/>
        <w:jc w:val="both"/>
        <w:rPr>
          <w:rFonts w:ascii="Times New Roman" w:hAnsi="Times New Roman"/>
          <w:b/>
          <w:sz w:val="28"/>
          <w:szCs w:val="28"/>
        </w:rPr>
      </w:pPr>
      <w:r>
        <w:rPr>
          <w:rFonts w:ascii="Times New Roman" w:hAnsi="Times New Roman"/>
          <w:b/>
          <w:sz w:val="28"/>
          <w:szCs w:val="28"/>
        </w:rPr>
        <w:lastRenderedPageBreak/>
        <w:t>3</w:t>
      </w:r>
      <w:r w:rsidR="001613BD" w:rsidRPr="00D77878">
        <w:rPr>
          <w:rFonts w:ascii="Times New Roman" w:hAnsi="Times New Roman"/>
          <w:b/>
          <w:sz w:val="28"/>
          <w:szCs w:val="28"/>
        </w:rPr>
        <w:t>.6</w:t>
      </w:r>
      <w:r>
        <w:rPr>
          <w:rFonts w:ascii="Times New Roman" w:hAnsi="Times New Roman"/>
          <w:b/>
          <w:sz w:val="28"/>
          <w:szCs w:val="28"/>
        </w:rPr>
        <w:t>.</w:t>
      </w:r>
      <w:r w:rsidR="001613BD" w:rsidRPr="00D77878">
        <w:rPr>
          <w:rFonts w:ascii="Times New Roman" w:hAnsi="Times New Roman"/>
          <w:b/>
          <w:sz w:val="28"/>
          <w:szCs w:val="28"/>
        </w:rPr>
        <w:t xml:space="preserve"> Калибровка передающего измерительного комплекса</w:t>
      </w:r>
    </w:p>
    <w:p w:rsidR="00D77878" w:rsidRDefault="00D77878" w:rsidP="001613BD">
      <w:pPr>
        <w:spacing w:line="360" w:lineRule="auto"/>
        <w:ind w:firstLine="709"/>
        <w:jc w:val="both"/>
        <w:rPr>
          <w:rFonts w:ascii="Times New Roman" w:hAnsi="Times New Roman"/>
          <w:sz w:val="28"/>
          <w:szCs w:val="28"/>
        </w:rPr>
      </w:pP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Перед проведением измерений, направ</w:t>
      </w:r>
      <w:r w:rsidR="00D77878">
        <w:rPr>
          <w:rFonts w:ascii="Times New Roman" w:hAnsi="Times New Roman"/>
          <w:sz w:val="28"/>
          <w:szCs w:val="28"/>
        </w:rPr>
        <w:t>ленных на оценку технической защ</w:t>
      </w:r>
      <w:r w:rsidRPr="001613BD">
        <w:rPr>
          <w:rFonts w:ascii="Times New Roman" w:hAnsi="Times New Roman"/>
          <w:sz w:val="28"/>
          <w:szCs w:val="28"/>
        </w:rPr>
        <w:t>и</w:t>
      </w:r>
      <w:r w:rsidR="00D77878">
        <w:rPr>
          <w:rFonts w:ascii="Times New Roman" w:hAnsi="Times New Roman"/>
          <w:sz w:val="28"/>
          <w:szCs w:val="28"/>
        </w:rPr>
        <w:t>щ</w:t>
      </w:r>
      <w:r w:rsidRPr="001613BD">
        <w:rPr>
          <w:rFonts w:ascii="Times New Roman" w:hAnsi="Times New Roman"/>
          <w:sz w:val="28"/>
          <w:szCs w:val="28"/>
        </w:rPr>
        <w:t>енности помещений, проводится калибровка передающего измерительного комплекса.</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Для калибровки необходимо:</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а) установить аппаратуру передающег</w:t>
      </w:r>
      <w:r w:rsidR="00D77878">
        <w:rPr>
          <w:rFonts w:ascii="Times New Roman" w:hAnsi="Times New Roman"/>
          <w:sz w:val="28"/>
          <w:szCs w:val="28"/>
        </w:rPr>
        <w:t>о измерительного комплекса в ус</w:t>
      </w:r>
      <w:r w:rsidRPr="001613BD">
        <w:rPr>
          <w:rFonts w:ascii="Times New Roman" w:hAnsi="Times New Roman"/>
          <w:sz w:val="28"/>
          <w:szCs w:val="28"/>
        </w:rPr>
        <w:t>ловия свободного поля, при которых в зоне радиусом 1,5 м от акустического излучателя и измерительного микрофона н</w:t>
      </w:r>
      <w:r w:rsidR="00D77878">
        <w:rPr>
          <w:rFonts w:ascii="Times New Roman" w:hAnsi="Times New Roman"/>
          <w:sz w:val="28"/>
          <w:szCs w:val="28"/>
        </w:rPr>
        <w:t>е должно быть ограждающих конст</w:t>
      </w:r>
      <w:r w:rsidRPr="001613BD">
        <w:rPr>
          <w:rFonts w:ascii="Times New Roman" w:hAnsi="Times New Roman"/>
          <w:sz w:val="28"/>
          <w:szCs w:val="28"/>
        </w:rPr>
        <w:t xml:space="preserve">рукций помещения и предметов интерьера. </w:t>
      </w:r>
      <w:proofErr w:type="gramStart"/>
      <w:r w:rsidRPr="001613BD">
        <w:rPr>
          <w:rFonts w:ascii="Times New Roman" w:hAnsi="Times New Roman"/>
          <w:sz w:val="28"/>
          <w:szCs w:val="28"/>
        </w:rPr>
        <w:t>При этом акустический излучатель и измерительный микрофон устанавливаются на высоте 1,5 м от пола (земли); измерительный микрофон располагается на р</w:t>
      </w:r>
      <w:r w:rsidR="00D77878">
        <w:rPr>
          <w:rFonts w:ascii="Times New Roman" w:hAnsi="Times New Roman"/>
          <w:sz w:val="28"/>
          <w:szCs w:val="28"/>
        </w:rPr>
        <w:t>абочей оси акустического излуча</w:t>
      </w:r>
      <w:r w:rsidRPr="001613BD">
        <w:rPr>
          <w:rFonts w:ascii="Times New Roman" w:hAnsi="Times New Roman"/>
          <w:sz w:val="28"/>
          <w:szCs w:val="28"/>
        </w:rPr>
        <w:t>теля на расстоянии 1 м от центра его излучающего отверстия;</w:t>
      </w:r>
      <w:proofErr w:type="gramEnd"/>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б) в точке установки микрофона с п</w:t>
      </w:r>
      <w:r w:rsidR="00D77878">
        <w:rPr>
          <w:rFonts w:ascii="Times New Roman" w:hAnsi="Times New Roman"/>
          <w:sz w:val="28"/>
          <w:szCs w:val="28"/>
        </w:rPr>
        <w:t>омощью передающего измерительно</w:t>
      </w:r>
      <w:r w:rsidRPr="001613BD">
        <w:rPr>
          <w:rFonts w:ascii="Times New Roman" w:hAnsi="Times New Roman"/>
          <w:sz w:val="28"/>
          <w:szCs w:val="28"/>
        </w:rPr>
        <w:t xml:space="preserve">го комплекса необходимо создать акустический тестовый сигнал с октавными уровнями звукового давления </w:t>
      </w:r>
      <w:proofErr w:type="gramStart"/>
      <w:r w:rsidR="00D77878" w:rsidRPr="00D77878">
        <w:rPr>
          <w:rFonts w:ascii="Times New Roman" w:hAnsi="Times New Roman"/>
          <w:i/>
          <w:sz w:val="28"/>
          <w:szCs w:val="28"/>
          <w:lang w:val="en-US"/>
        </w:rPr>
        <w:t>L</w:t>
      </w:r>
      <w:proofErr w:type="gramEnd"/>
      <w:r w:rsidRPr="00D77878">
        <w:rPr>
          <w:rFonts w:ascii="Times New Roman" w:hAnsi="Times New Roman"/>
          <w:i/>
          <w:sz w:val="28"/>
          <w:szCs w:val="28"/>
          <w:vertAlign w:val="subscript"/>
        </w:rPr>
        <w:t>н</w:t>
      </w:r>
      <w:r w:rsidRPr="001613BD">
        <w:rPr>
          <w:rFonts w:ascii="Times New Roman" w:hAnsi="Times New Roman"/>
          <w:sz w:val="28"/>
          <w:szCs w:val="28"/>
        </w:rPr>
        <w:t>, приведенными в таблице 2.</w:t>
      </w:r>
      <w:r w:rsidR="00D77878" w:rsidRPr="00D77878">
        <w:rPr>
          <w:rFonts w:ascii="Times New Roman" w:hAnsi="Times New Roman"/>
          <w:sz w:val="28"/>
          <w:szCs w:val="28"/>
        </w:rPr>
        <w:t>4</w:t>
      </w:r>
      <w:r w:rsidRPr="001613BD">
        <w:rPr>
          <w:rFonts w:ascii="Times New Roman" w:hAnsi="Times New Roman"/>
          <w:sz w:val="28"/>
          <w:szCs w:val="28"/>
        </w:rPr>
        <w:t>;</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в) установить необходимый интегральный уровень звукового давления тестового сигнала </w:t>
      </w:r>
      <w:proofErr w:type="gramStart"/>
      <w:r w:rsidR="00D77878" w:rsidRPr="00D77878">
        <w:rPr>
          <w:rFonts w:ascii="Times New Roman" w:hAnsi="Times New Roman"/>
          <w:i/>
          <w:sz w:val="28"/>
          <w:szCs w:val="28"/>
          <w:lang w:val="en-US"/>
        </w:rPr>
        <w:t>L</w:t>
      </w:r>
      <w:proofErr w:type="gramEnd"/>
      <w:r w:rsidRPr="00D77878">
        <w:rPr>
          <w:rFonts w:ascii="Times New Roman" w:hAnsi="Times New Roman"/>
          <w:i/>
          <w:sz w:val="28"/>
          <w:szCs w:val="28"/>
          <w:vertAlign w:val="subscript"/>
        </w:rPr>
        <w:t>т</w:t>
      </w:r>
      <w:r w:rsidRPr="001613BD">
        <w:rPr>
          <w:rFonts w:ascii="Times New Roman" w:hAnsi="Times New Roman"/>
          <w:sz w:val="28"/>
          <w:szCs w:val="28"/>
        </w:rPr>
        <w:t>.</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При оценке защищенности помещений, не оборудованных </w:t>
      </w:r>
      <w:r w:rsidR="006359D6">
        <w:rPr>
          <w:rFonts w:ascii="Times New Roman" w:hAnsi="Times New Roman"/>
          <w:sz w:val="28"/>
          <w:szCs w:val="28"/>
        </w:rPr>
        <w:t>системами звукоусиления</w:t>
      </w:r>
      <w:r w:rsidRPr="001613BD">
        <w:rPr>
          <w:rFonts w:ascii="Times New Roman" w:hAnsi="Times New Roman"/>
          <w:sz w:val="28"/>
          <w:szCs w:val="28"/>
        </w:rPr>
        <w:t>, цел</w:t>
      </w:r>
      <w:r w:rsidR="007739A4">
        <w:rPr>
          <w:rFonts w:ascii="Times New Roman" w:hAnsi="Times New Roman"/>
          <w:sz w:val="28"/>
          <w:szCs w:val="28"/>
        </w:rPr>
        <w:t>есо</w:t>
      </w:r>
      <w:r w:rsidRPr="001613BD">
        <w:rPr>
          <w:rFonts w:ascii="Times New Roman" w:hAnsi="Times New Roman"/>
          <w:sz w:val="28"/>
          <w:szCs w:val="28"/>
        </w:rPr>
        <w:t>образно использовать тестовый сигнал с инт</w:t>
      </w:r>
      <w:r w:rsidR="007739A4">
        <w:rPr>
          <w:rFonts w:ascii="Times New Roman" w:hAnsi="Times New Roman"/>
          <w:sz w:val="28"/>
          <w:szCs w:val="28"/>
        </w:rPr>
        <w:t>егральным уровнем звукового дав</w:t>
      </w:r>
      <w:r w:rsidRPr="001613BD">
        <w:rPr>
          <w:rFonts w:ascii="Times New Roman" w:hAnsi="Times New Roman"/>
          <w:sz w:val="28"/>
          <w:szCs w:val="28"/>
        </w:rPr>
        <w:t>ления</w:t>
      </w:r>
    </w:p>
    <w:p w:rsidR="001613BD" w:rsidRPr="001613BD" w:rsidRDefault="001613BD" w:rsidP="001613BD">
      <w:pPr>
        <w:spacing w:line="360" w:lineRule="auto"/>
        <w:ind w:firstLine="709"/>
        <w:jc w:val="both"/>
        <w:rPr>
          <w:rFonts w:ascii="Times New Roman" w:hAnsi="Times New Roman"/>
          <w:sz w:val="28"/>
          <w:szCs w:val="28"/>
        </w:rPr>
      </w:pPr>
      <w:proofErr w:type="spellStart"/>
      <w:proofErr w:type="gramStart"/>
      <w:r w:rsidRPr="007739A4">
        <w:rPr>
          <w:rFonts w:ascii="Times New Roman" w:hAnsi="Times New Roman"/>
          <w:i/>
          <w:sz w:val="28"/>
          <w:szCs w:val="28"/>
        </w:rPr>
        <w:t>L</w:t>
      </w:r>
      <w:proofErr w:type="gramEnd"/>
      <w:r w:rsidRPr="007739A4">
        <w:rPr>
          <w:rFonts w:ascii="Times New Roman" w:hAnsi="Times New Roman"/>
          <w:i/>
          <w:sz w:val="28"/>
          <w:szCs w:val="28"/>
          <w:vertAlign w:val="subscript"/>
        </w:rPr>
        <w:t>т</w:t>
      </w:r>
      <w:proofErr w:type="spellEnd"/>
      <w:r w:rsidRPr="001613BD">
        <w:rPr>
          <w:rFonts w:ascii="Times New Roman" w:hAnsi="Times New Roman"/>
          <w:sz w:val="28"/>
          <w:szCs w:val="28"/>
        </w:rPr>
        <w:t xml:space="preserve"> = </w:t>
      </w:r>
      <w:proofErr w:type="spellStart"/>
      <w:r w:rsidRPr="007739A4">
        <w:rPr>
          <w:rFonts w:ascii="Times New Roman" w:hAnsi="Times New Roman"/>
          <w:i/>
          <w:sz w:val="28"/>
          <w:szCs w:val="28"/>
        </w:rPr>
        <w:t>L</w:t>
      </w:r>
      <w:r w:rsidRPr="007739A4">
        <w:rPr>
          <w:rFonts w:ascii="Times New Roman" w:hAnsi="Times New Roman"/>
          <w:i/>
          <w:sz w:val="28"/>
          <w:szCs w:val="28"/>
          <w:vertAlign w:val="subscript"/>
        </w:rPr>
        <w:t>н</w:t>
      </w:r>
      <w:proofErr w:type="spellEnd"/>
      <w:r w:rsidRPr="001613BD">
        <w:rPr>
          <w:rFonts w:ascii="Times New Roman" w:hAnsi="Times New Roman"/>
          <w:sz w:val="28"/>
          <w:szCs w:val="28"/>
        </w:rPr>
        <w:t xml:space="preserve"> + </w:t>
      </w:r>
      <w:r w:rsidR="007739A4" w:rsidRPr="00AD4A7B">
        <w:rPr>
          <w:rFonts w:ascii="Times New Roman" w:hAnsi="Times New Roman"/>
          <w:i/>
          <w:sz w:val="28"/>
          <w:szCs w:val="28"/>
        </w:rPr>
        <w:sym w:font="Symbol" w:char="F044"/>
      </w:r>
      <w:proofErr w:type="spellStart"/>
      <w:r w:rsidRPr="007739A4">
        <w:rPr>
          <w:rFonts w:ascii="Times New Roman" w:hAnsi="Times New Roman"/>
          <w:i/>
          <w:sz w:val="28"/>
          <w:szCs w:val="28"/>
        </w:rPr>
        <w:t>L</w:t>
      </w:r>
      <w:r w:rsidRPr="007739A4">
        <w:rPr>
          <w:rFonts w:ascii="Times New Roman" w:hAnsi="Times New Roman"/>
          <w:i/>
          <w:sz w:val="28"/>
          <w:szCs w:val="28"/>
          <w:vertAlign w:val="subscript"/>
        </w:rPr>
        <w:t>т</w:t>
      </w:r>
      <w:proofErr w:type="spellEnd"/>
      <w:r w:rsidR="006359D6">
        <w:rPr>
          <w:rFonts w:ascii="Times New Roman" w:hAnsi="Times New Roman"/>
          <w:sz w:val="28"/>
          <w:szCs w:val="28"/>
        </w:rPr>
        <w:tab/>
      </w:r>
      <w:r w:rsidR="006359D6">
        <w:rPr>
          <w:rFonts w:ascii="Times New Roman" w:hAnsi="Times New Roman"/>
          <w:sz w:val="28"/>
          <w:szCs w:val="28"/>
        </w:rPr>
        <w:tab/>
      </w:r>
      <w:r w:rsidR="006359D6">
        <w:rPr>
          <w:rFonts w:ascii="Times New Roman" w:hAnsi="Times New Roman"/>
          <w:sz w:val="28"/>
          <w:szCs w:val="28"/>
        </w:rPr>
        <w:tab/>
      </w:r>
      <w:r w:rsidR="006359D6">
        <w:rPr>
          <w:rFonts w:ascii="Times New Roman" w:hAnsi="Times New Roman"/>
          <w:sz w:val="28"/>
          <w:szCs w:val="28"/>
        </w:rPr>
        <w:tab/>
      </w:r>
      <w:r w:rsidR="006359D6">
        <w:rPr>
          <w:rFonts w:ascii="Times New Roman" w:hAnsi="Times New Roman"/>
          <w:sz w:val="28"/>
          <w:szCs w:val="28"/>
        </w:rPr>
        <w:tab/>
      </w:r>
      <w:r w:rsidR="006359D6">
        <w:rPr>
          <w:rFonts w:ascii="Times New Roman" w:hAnsi="Times New Roman"/>
          <w:sz w:val="28"/>
          <w:szCs w:val="28"/>
        </w:rPr>
        <w:tab/>
      </w:r>
      <w:r w:rsidR="006359D6">
        <w:rPr>
          <w:rFonts w:ascii="Times New Roman" w:hAnsi="Times New Roman"/>
          <w:sz w:val="28"/>
          <w:szCs w:val="28"/>
        </w:rPr>
        <w:tab/>
      </w:r>
      <w:r w:rsidR="006359D6">
        <w:rPr>
          <w:rFonts w:ascii="Times New Roman" w:hAnsi="Times New Roman"/>
          <w:sz w:val="28"/>
          <w:szCs w:val="28"/>
        </w:rPr>
        <w:tab/>
      </w:r>
      <w:r w:rsidR="006359D6">
        <w:rPr>
          <w:rFonts w:ascii="Times New Roman" w:hAnsi="Times New Roman"/>
          <w:sz w:val="28"/>
          <w:szCs w:val="28"/>
        </w:rPr>
        <w:tab/>
        <w:t>(3.3)</w:t>
      </w:r>
      <w:r w:rsidRPr="001613BD">
        <w:rPr>
          <w:rFonts w:ascii="Times New Roman" w:hAnsi="Times New Roman"/>
          <w:sz w:val="28"/>
          <w:szCs w:val="28"/>
        </w:rPr>
        <w:t>,</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где </w:t>
      </w:r>
      <w:r w:rsidR="007739A4" w:rsidRPr="00AD4A7B">
        <w:rPr>
          <w:rFonts w:ascii="Times New Roman" w:hAnsi="Times New Roman"/>
          <w:i/>
          <w:sz w:val="28"/>
          <w:szCs w:val="28"/>
        </w:rPr>
        <w:sym w:font="Symbol" w:char="F044"/>
      </w:r>
      <w:proofErr w:type="spellStart"/>
      <w:proofErr w:type="gramStart"/>
      <w:r w:rsidRPr="007739A4">
        <w:rPr>
          <w:rFonts w:ascii="Times New Roman" w:hAnsi="Times New Roman"/>
          <w:i/>
          <w:sz w:val="28"/>
          <w:szCs w:val="28"/>
        </w:rPr>
        <w:t>L</w:t>
      </w:r>
      <w:proofErr w:type="gramEnd"/>
      <w:r w:rsidRPr="007739A4">
        <w:rPr>
          <w:rFonts w:ascii="Times New Roman" w:hAnsi="Times New Roman"/>
          <w:i/>
          <w:sz w:val="28"/>
          <w:szCs w:val="28"/>
          <w:vertAlign w:val="subscript"/>
        </w:rPr>
        <w:t>т</w:t>
      </w:r>
      <w:proofErr w:type="spellEnd"/>
      <w:r w:rsidRPr="001613BD">
        <w:rPr>
          <w:rFonts w:ascii="Times New Roman" w:hAnsi="Times New Roman"/>
          <w:sz w:val="28"/>
          <w:szCs w:val="28"/>
        </w:rPr>
        <w:t xml:space="preserve"> = (20...40) дБ </w:t>
      </w:r>
      <w:r w:rsidR="007739A4">
        <w:rPr>
          <w:rFonts w:ascii="Times New Roman" w:hAnsi="Times New Roman"/>
          <w:sz w:val="28"/>
          <w:szCs w:val="28"/>
        </w:rPr>
        <w:t>–</w:t>
      </w:r>
      <w:r w:rsidRPr="001613BD">
        <w:rPr>
          <w:rFonts w:ascii="Times New Roman" w:hAnsi="Times New Roman"/>
          <w:sz w:val="28"/>
          <w:szCs w:val="28"/>
        </w:rPr>
        <w:t xml:space="preserve"> поправка, позволяющая получить превышение сигнала над помехой (шумом) в контрольной точке и повышение до</w:t>
      </w:r>
      <w:r w:rsidR="007739A4">
        <w:rPr>
          <w:rFonts w:ascii="Times New Roman" w:hAnsi="Times New Roman"/>
          <w:sz w:val="28"/>
          <w:szCs w:val="28"/>
        </w:rPr>
        <w:t>стоверно</w:t>
      </w:r>
      <w:r w:rsidRPr="001613BD">
        <w:rPr>
          <w:rFonts w:ascii="Times New Roman" w:hAnsi="Times New Roman"/>
          <w:sz w:val="28"/>
          <w:szCs w:val="28"/>
        </w:rPr>
        <w:t>сти и точности измерений. Величина поправки устанавливается максимально возможной для конкретного передающего измерительного комплекса.</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При оценке защищенности помещений, оборудованных </w:t>
      </w:r>
      <w:r w:rsidR="006359D6">
        <w:rPr>
          <w:rFonts w:ascii="Times New Roman" w:hAnsi="Times New Roman"/>
          <w:sz w:val="28"/>
          <w:szCs w:val="28"/>
        </w:rPr>
        <w:t xml:space="preserve">системами </w:t>
      </w:r>
      <w:r w:rsidR="006359D6">
        <w:rPr>
          <w:rFonts w:ascii="Times New Roman" w:hAnsi="Times New Roman"/>
          <w:sz w:val="28"/>
          <w:szCs w:val="28"/>
        </w:rPr>
        <w:lastRenderedPageBreak/>
        <w:t>звукоусиления</w:t>
      </w:r>
      <w:r w:rsidRPr="001613BD">
        <w:rPr>
          <w:rFonts w:ascii="Times New Roman" w:hAnsi="Times New Roman"/>
          <w:sz w:val="28"/>
          <w:szCs w:val="28"/>
        </w:rPr>
        <w:t>, необходимо использовать тестовый сигнал с интегральным уровнем звукового давления</w:t>
      </w:r>
    </w:p>
    <w:p w:rsidR="001613BD" w:rsidRPr="007739A4" w:rsidRDefault="001613BD" w:rsidP="001613BD">
      <w:pPr>
        <w:spacing w:line="360" w:lineRule="auto"/>
        <w:ind w:firstLine="709"/>
        <w:jc w:val="both"/>
        <w:rPr>
          <w:rFonts w:ascii="Times New Roman" w:hAnsi="Times New Roman"/>
          <w:i/>
          <w:sz w:val="28"/>
          <w:szCs w:val="28"/>
        </w:rPr>
      </w:pPr>
      <w:proofErr w:type="spellStart"/>
      <w:proofErr w:type="gramStart"/>
      <w:r w:rsidRPr="007739A4">
        <w:rPr>
          <w:rFonts w:ascii="Times New Roman" w:hAnsi="Times New Roman"/>
          <w:i/>
          <w:sz w:val="28"/>
          <w:szCs w:val="28"/>
        </w:rPr>
        <w:t>L</w:t>
      </w:r>
      <w:proofErr w:type="gramEnd"/>
      <w:r w:rsidRPr="007739A4">
        <w:rPr>
          <w:rFonts w:ascii="Times New Roman" w:hAnsi="Times New Roman"/>
          <w:i/>
          <w:sz w:val="28"/>
          <w:szCs w:val="28"/>
          <w:vertAlign w:val="subscript"/>
        </w:rPr>
        <w:t>т</w:t>
      </w:r>
      <w:proofErr w:type="spellEnd"/>
      <w:r w:rsidRPr="007739A4">
        <w:rPr>
          <w:rFonts w:ascii="Times New Roman" w:hAnsi="Times New Roman"/>
          <w:i/>
          <w:sz w:val="28"/>
          <w:szCs w:val="28"/>
        </w:rPr>
        <w:t xml:space="preserve"> </w:t>
      </w:r>
      <w:r w:rsidR="007739A4" w:rsidRPr="007739A4">
        <w:rPr>
          <w:rFonts w:ascii="Times New Roman" w:hAnsi="Times New Roman"/>
          <w:i/>
          <w:sz w:val="28"/>
          <w:szCs w:val="28"/>
        </w:rPr>
        <w:t>+</w:t>
      </w:r>
      <w:r w:rsidRPr="007739A4">
        <w:rPr>
          <w:rFonts w:ascii="Times New Roman" w:hAnsi="Times New Roman"/>
          <w:i/>
          <w:sz w:val="28"/>
          <w:szCs w:val="28"/>
        </w:rPr>
        <w:t xml:space="preserve"> </w:t>
      </w:r>
      <w:proofErr w:type="spellStart"/>
      <w:r w:rsidRPr="007739A4">
        <w:rPr>
          <w:rFonts w:ascii="Times New Roman" w:hAnsi="Times New Roman"/>
          <w:i/>
          <w:sz w:val="28"/>
          <w:szCs w:val="28"/>
        </w:rPr>
        <w:t>L</w:t>
      </w:r>
      <w:r w:rsidRPr="007739A4">
        <w:rPr>
          <w:rFonts w:ascii="Times New Roman" w:hAnsi="Times New Roman"/>
          <w:i/>
          <w:sz w:val="28"/>
          <w:szCs w:val="28"/>
          <w:vertAlign w:val="subscript"/>
        </w:rPr>
        <w:t>н</w:t>
      </w:r>
      <w:proofErr w:type="spellEnd"/>
      <w:r w:rsidRPr="007739A4">
        <w:rPr>
          <w:rFonts w:ascii="Times New Roman" w:hAnsi="Times New Roman"/>
          <w:i/>
          <w:sz w:val="28"/>
          <w:szCs w:val="28"/>
        </w:rPr>
        <w:t xml:space="preserve"> = </w:t>
      </w:r>
      <w:r w:rsidRPr="00DF5582">
        <w:rPr>
          <w:rFonts w:ascii="Times New Roman" w:hAnsi="Times New Roman"/>
          <w:sz w:val="28"/>
          <w:szCs w:val="28"/>
        </w:rPr>
        <w:t>70 дБ</w:t>
      </w:r>
      <w:r w:rsidRPr="007739A4">
        <w:rPr>
          <w:rFonts w:ascii="Times New Roman" w:hAnsi="Times New Roman"/>
          <w:i/>
          <w:sz w:val="28"/>
          <w:szCs w:val="28"/>
        </w:rPr>
        <w:t>.</w:t>
      </w:r>
    </w:p>
    <w:p w:rsidR="001613BD" w:rsidRPr="003250C4"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После завершения калибровки необх</w:t>
      </w:r>
      <w:r w:rsidR="007739A4">
        <w:rPr>
          <w:rFonts w:ascii="Times New Roman" w:hAnsi="Times New Roman"/>
          <w:sz w:val="28"/>
          <w:szCs w:val="28"/>
        </w:rPr>
        <w:t>одимо зафиксировать органы регу</w:t>
      </w:r>
      <w:r w:rsidRPr="001613BD">
        <w:rPr>
          <w:rFonts w:ascii="Times New Roman" w:hAnsi="Times New Roman"/>
          <w:sz w:val="28"/>
          <w:szCs w:val="28"/>
        </w:rPr>
        <w:t>лировки усиления и частотной характеристики передающего измерительного комплекса и не нарушать их положения при всех последующих измерениях.</w:t>
      </w:r>
    </w:p>
    <w:p w:rsidR="007739A4" w:rsidRDefault="007739A4" w:rsidP="006C4562">
      <w:pPr>
        <w:ind w:firstLine="709"/>
        <w:jc w:val="both"/>
        <w:rPr>
          <w:rFonts w:ascii="Times New Roman" w:hAnsi="Times New Roman"/>
          <w:sz w:val="28"/>
          <w:szCs w:val="28"/>
        </w:rPr>
      </w:pPr>
    </w:p>
    <w:p w:rsidR="001613BD" w:rsidRPr="007739A4" w:rsidRDefault="007739A4" w:rsidP="005D0418">
      <w:pPr>
        <w:ind w:firstLine="709"/>
        <w:jc w:val="both"/>
        <w:rPr>
          <w:rFonts w:ascii="Times New Roman" w:hAnsi="Times New Roman"/>
          <w:b/>
          <w:sz w:val="28"/>
          <w:szCs w:val="28"/>
        </w:rPr>
      </w:pPr>
      <w:r>
        <w:rPr>
          <w:rFonts w:ascii="Times New Roman" w:hAnsi="Times New Roman"/>
          <w:b/>
          <w:sz w:val="28"/>
          <w:szCs w:val="28"/>
        </w:rPr>
        <w:t>3</w:t>
      </w:r>
      <w:r w:rsidR="001613BD" w:rsidRPr="007739A4">
        <w:rPr>
          <w:rFonts w:ascii="Times New Roman" w:hAnsi="Times New Roman"/>
          <w:b/>
          <w:sz w:val="28"/>
          <w:szCs w:val="28"/>
        </w:rPr>
        <w:t>.7</w:t>
      </w:r>
      <w:r>
        <w:rPr>
          <w:rFonts w:ascii="Times New Roman" w:hAnsi="Times New Roman"/>
          <w:b/>
          <w:sz w:val="28"/>
          <w:szCs w:val="28"/>
        </w:rPr>
        <w:t>.</w:t>
      </w:r>
      <w:r w:rsidR="001613BD" w:rsidRPr="007739A4">
        <w:rPr>
          <w:rFonts w:ascii="Times New Roman" w:hAnsi="Times New Roman"/>
          <w:b/>
          <w:sz w:val="28"/>
          <w:szCs w:val="28"/>
        </w:rPr>
        <w:t xml:space="preserve"> Размещение акустического излучателя передающего измерительного комплекса</w:t>
      </w:r>
    </w:p>
    <w:p w:rsidR="007739A4" w:rsidRPr="007739A4" w:rsidRDefault="007739A4" w:rsidP="001613BD">
      <w:pPr>
        <w:spacing w:line="360" w:lineRule="auto"/>
        <w:ind w:firstLine="709"/>
        <w:jc w:val="both"/>
        <w:rPr>
          <w:rFonts w:ascii="Times New Roman" w:hAnsi="Times New Roman"/>
          <w:sz w:val="28"/>
          <w:szCs w:val="28"/>
        </w:rPr>
      </w:pP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Место установки акустического излучателя передающего измерительного комплекса в контролируемом помещении выбирается исходя из особенностей речевой деятельности в этом помещении.</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Если источник речи локализован</w:t>
      </w:r>
      <w:r w:rsidR="007739A4">
        <w:rPr>
          <w:rFonts w:ascii="Times New Roman" w:hAnsi="Times New Roman"/>
          <w:sz w:val="28"/>
          <w:szCs w:val="28"/>
        </w:rPr>
        <w:t xml:space="preserve"> в помещении в пределах конкрет</w:t>
      </w:r>
      <w:r w:rsidRPr="001613BD">
        <w:rPr>
          <w:rFonts w:ascii="Times New Roman" w:hAnsi="Times New Roman"/>
          <w:sz w:val="28"/>
          <w:szCs w:val="28"/>
        </w:rPr>
        <w:t>ного рабочего места, то акустический излуча</w:t>
      </w:r>
      <w:r w:rsidR="007739A4">
        <w:rPr>
          <w:rFonts w:ascii="Times New Roman" w:hAnsi="Times New Roman"/>
          <w:sz w:val="28"/>
          <w:szCs w:val="28"/>
        </w:rPr>
        <w:t>тель следует устанавливать непо</w:t>
      </w:r>
      <w:r w:rsidRPr="001613BD">
        <w:rPr>
          <w:rFonts w:ascii="Times New Roman" w:hAnsi="Times New Roman"/>
          <w:sz w:val="28"/>
          <w:szCs w:val="28"/>
        </w:rPr>
        <w:t>средственно на рабочем месте и ориентировать его рабочую ось в направлении контрольной точки по нормали к плоскости огражд</w:t>
      </w:r>
      <w:r w:rsidR="007739A4">
        <w:rPr>
          <w:rFonts w:ascii="Times New Roman" w:hAnsi="Times New Roman"/>
          <w:sz w:val="28"/>
          <w:szCs w:val="28"/>
        </w:rPr>
        <w:t>ающей конструкции (к эле</w:t>
      </w:r>
      <w:r w:rsidRPr="001613BD">
        <w:rPr>
          <w:rFonts w:ascii="Times New Roman" w:hAnsi="Times New Roman"/>
          <w:sz w:val="28"/>
          <w:szCs w:val="28"/>
        </w:rPr>
        <w:t>менту инженерно-технической системы).</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Если в пределах рабочего помещения место источника речи не </w:t>
      </w:r>
      <w:proofErr w:type="gramStart"/>
      <w:r w:rsidRPr="001613BD">
        <w:rPr>
          <w:rFonts w:ascii="Times New Roman" w:hAnsi="Times New Roman"/>
          <w:sz w:val="28"/>
          <w:szCs w:val="28"/>
        </w:rPr>
        <w:t>за-фиксировано</w:t>
      </w:r>
      <w:proofErr w:type="gramEnd"/>
      <w:r w:rsidRPr="001613BD">
        <w:rPr>
          <w:rFonts w:ascii="Times New Roman" w:hAnsi="Times New Roman"/>
          <w:sz w:val="28"/>
          <w:szCs w:val="28"/>
        </w:rPr>
        <w:t>, то акустический излучатель необходимо размещать на высоте 1,5 м от пола и на расстоянии 1 м от вертикальной пове</w:t>
      </w:r>
      <w:r w:rsidR="007739A4">
        <w:rPr>
          <w:rFonts w:ascii="Times New Roman" w:hAnsi="Times New Roman"/>
          <w:sz w:val="28"/>
          <w:szCs w:val="28"/>
        </w:rPr>
        <w:t>рхности ограждающей кон</w:t>
      </w:r>
      <w:r w:rsidRPr="001613BD">
        <w:rPr>
          <w:rFonts w:ascii="Times New Roman" w:hAnsi="Times New Roman"/>
          <w:sz w:val="28"/>
          <w:szCs w:val="28"/>
        </w:rPr>
        <w:t>струкции. Рабочая ось излучателя ориентируется по нормали к обследуемой ограждающей конструкции. Аналогичные расстояния и направления излучения должны соблюдаться относительно обследуемых элементов инженерно-технических систем.</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Если обследуемой конструкцией я</w:t>
      </w:r>
      <w:r w:rsidR="007739A4">
        <w:rPr>
          <w:rFonts w:ascii="Times New Roman" w:hAnsi="Times New Roman"/>
          <w:sz w:val="28"/>
          <w:szCs w:val="28"/>
        </w:rPr>
        <w:t>вляется пол или потолок, то аку</w:t>
      </w:r>
      <w:r w:rsidRPr="001613BD">
        <w:rPr>
          <w:rFonts w:ascii="Times New Roman" w:hAnsi="Times New Roman"/>
          <w:sz w:val="28"/>
          <w:szCs w:val="28"/>
        </w:rPr>
        <w:t>стический излучатель устанавливается в центре помещений на высоте 1,5 м от пола, и его направление излучения ориентируется по нормали к полу (потолку).</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При контроле помещений, обо</w:t>
      </w:r>
      <w:r w:rsidR="007739A4">
        <w:rPr>
          <w:rFonts w:ascii="Times New Roman" w:hAnsi="Times New Roman"/>
          <w:sz w:val="28"/>
          <w:szCs w:val="28"/>
        </w:rPr>
        <w:t>рудованных системами звукоусиле</w:t>
      </w:r>
      <w:r w:rsidRPr="001613BD">
        <w:rPr>
          <w:rFonts w:ascii="Times New Roman" w:hAnsi="Times New Roman"/>
          <w:sz w:val="28"/>
          <w:szCs w:val="28"/>
        </w:rPr>
        <w:t xml:space="preserve">ния, </w:t>
      </w:r>
      <w:r w:rsidRPr="001613BD">
        <w:rPr>
          <w:rFonts w:ascii="Times New Roman" w:hAnsi="Times New Roman"/>
          <w:sz w:val="28"/>
          <w:szCs w:val="28"/>
        </w:rPr>
        <w:lastRenderedPageBreak/>
        <w:t>акустический излучатель передающего</w:t>
      </w:r>
      <w:r w:rsidR="007739A4">
        <w:rPr>
          <w:rFonts w:ascii="Times New Roman" w:hAnsi="Times New Roman"/>
          <w:sz w:val="28"/>
          <w:szCs w:val="28"/>
        </w:rPr>
        <w:t xml:space="preserve"> измерительного комплекса разме</w:t>
      </w:r>
      <w:r w:rsidRPr="001613BD">
        <w:rPr>
          <w:rFonts w:ascii="Times New Roman" w:hAnsi="Times New Roman"/>
          <w:sz w:val="28"/>
          <w:szCs w:val="28"/>
        </w:rPr>
        <w:t xml:space="preserve">щается перед микрофоном (микрофонами) </w:t>
      </w:r>
      <w:r w:rsidR="006359D6">
        <w:rPr>
          <w:rFonts w:ascii="Times New Roman" w:hAnsi="Times New Roman"/>
          <w:sz w:val="28"/>
          <w:szCs w:val="28"/>
        </w:rPr>
        <w:t>системы звукоусиления</w:t>
      </w:r>
      <w:r w:rsidRPr="001613BD">
        <w:rPr>
          <w:rFonts w:ascii="Times New Roman" w:hAnsi="Times New Roman"/>
          <w:sz w:val="28"/>
          <w:szCs w:val="28"/>
        </w:rPr>
        <w:t>.</w:t>
      </w:r>
    </w:p>
    <w:p w:rsidR="007739A4" w:rsidRDefault="007739A4" w:rsidP="006C4562">
      <w:pPr>
        <w:ind w:firstLine="709"/>
        <w:jc w:val="both"/>
        <w:rPr>
          <w:rFonts w:ascii="Times New Roman" w:hAnsi="Times New Roman"/>
          <w:sz w:val="28"/>
          <w:szCs w:val="28"/>
        </w:rPr>
      </w:pPr>
    </w:p>
    <w:p w:rsidR="001613BD" w:rsidRPr="007739A4" w:rsidRDefault="007739A4" w:rsidP="005D0418">
      <w:pPr>
        <w:ind w:firstLine="709"/>
        <w:jc w:val="both"/>
        <w:rPr>
          <w:rFonts w:ascii="Times New Roman" w:hAnsi="Times New Roman"/>
          <w:b/>
          <w:sz w:val="28"/>
          <w:szCs w:val="28"/>
        </w:rPr>
      </w:pPr>
      <w:r>
        <w:rPr>
          <w:rFonts w:ascii="Times New Roman" w:hAnsi="Times New Roman"/>
          <w:b/>
          <w:sz w:val="28"/>
          <w:szCs w:val="28"/>
        </w:rPr>
        <w:t>3</w:t>
      </w:r>
      <w:r w:rsidR="001613BD" w:rsidRPr="007739A4">
        <w:rPr>
          <w:rFonts w:ascii="Times New Roman" w:hAnsi="Times New Roman"/>
          <w:b/>
          <w:sz w:val="28"/>
          <w:szCs w:val="28"/>
        </w:rPr>
        <w:t>.8</w:t>
      </w:r>
      <w:r>
        <w:rPr>
          <w:rFonts w:ascii="Times New Roman" w:hAnsi="Times New Roman"/>
          <w:b/>
          <w:sz w:val="28"/>
          <w:szCs w:val="28"/>
        </w:rPr>
        <w:t>.</w:t>
      </w:r>
      <w:r w:rsidR="001613BD" w:rsidRPr="007739A4">
        <w:rPr>
          <w:rFonts w:ascii="Times New Roman" w:hAnsi="Times New Roman"/>
          <w:b/>
          <w:sz w:val="28"/>
          <w:szCs w:val="28"/>
        </w:rPr>
        <w:t xml:space="preserve"> Измерение отношений «сигна</w:t>
      </w:r>
      <w:r w:rsidRPr="007739A4">
        <w:rPr>
          <w:rFonts w:ascii="Times New Roman" w:hAnsi="Times New Roman"/>
          <w:b/>
          <w:sz w:val="28"/>
          <w:szCs w:val="28"/>
        </w:rPr>
        <w:t xml:space="preserve">л/шум» в контрольных точках при </w:t>
      </w:r>
      <w:r w:rsidR="001613BD" w:rsidRPr="007739A4">
        <w:rPr>
          <w:rFonts w:ascii="Times New Roman" w:hAnsi="Times New Roman"/>
          <w:b/>
          <w:sz w:val="28"/>
          <w:szCs w:val="28"/>
        </w:rPr>
        <w:t>инструментальном контроле рабочих помещений,</w:t>
      </w:r>
      <w:r w:rsidRPr="007739A4">
        <w:rPr>
          <w:rFonts w:ascii="Times New Roman" w:hAnsi="Times New Roman"/>
          <w:b/>
          <w:sz w:val="28"/>
          <w:szCs w:val="28"/>
        </w:rPr>
        <w:t xml:space="preserve"> </w:t>
      </w:r>
      <w:r w:rsidR="001613BD" w:rsidRPr="007739A4">
        <w:rPr>
          <w:rFonts w:ascii="Times New Roman" w:hAnsi="Times New Roman"/>
          <w:b/>
          <w:sz w:val="28"/>
          <w:szCs w:val="28"/>
        </w:rPr>
        <w:t>не оборудованных системой звукоусиления</w:t>
      </w:r>
    </w:p>
    <w:p w:rsidR="007739A4" w:rsidRDefault="007739A4" w:rsidP="001613BD">
      <w:pPr>
        <w:spacing w:line="360" w:lineRule="auto"/>
        <w:ind w:firstLine="709"/>
        <w:jc w:val="both"/>
        <w:rPr>
          <w:rFonts w:ascii="Times New Roman" w:hAnsi="Times New Roman"/>
          <w:sz w:val="28"/>
          <w:szCs w:val="28"/>
        </w:rPr>
      </w:pPr>
    </w:p>
    <w:p w:rsidR="001613BD" w:rsidRPr="001613BD" w:rsidRDefault="00D06085" w:rsidP="001613BD">
      <w:pPr>
        <w:spacing w:line="360" w:lineRule="auto"/>
        <w:ind w:firstLine="709"/>
        <w:jc w:val="both"/>
        <w:rPr>
          <w:rFonts w:ascii="Times New Roman" w:hAnsi="Times New Roman"/>
          <w:sz w:val="28"/>
          <w:szCs w:val="28"/>
        </w:rPr>
      </w:pPr>
      <w:r>
        <w:rPr>
          <w:rFonts w:ascii="Times New Roman" w:hAnsi="Times New Roman"/>
          <w:sz w:val="28"/>
          <w:szCs w:val="28"/>
        </w:rPr>
        <w:t>Необходимо р</w:t>
      </w:r>
      <w:r w:rsidR="001613BD" w:rsidRPr="001613BD">
        <w:rPr>
          <w:rFonts w:ascii="Times New Roman" w:hAnsi="Times New Roman"/>
          <w:sz w:val="28"/>
          <w:szCs w:val="28"/>
        </w:rPr>
        <w:t>азместить акустическую систему передающего измерительного комплекса и у</w:t>
      </w:r>
      <w:r w:rsidR="0013018F">
        <w:rPr>
          <w:rFonts w:ascii="Times New Roman" w:hAnsi="Times New Roman"/>
          <w:sz w:val="28"/>
          <w:szCs w:val="28"/>
        </w:rPr>
        <w:t>становить уровень излучения аку</w:t>
      </w:r>
      <w:r w:rsidR="001613BD" w:rsidRPr="001613BD">
        <w:rPr>
          <w:rFonts w:ascii="Times New Roman" w:hAnsi="Times New Roman"/>
          <w:sz w:val="28"/>
          <w:szCs w:val="28"/>
        </w:rPr>
        <w:t>стической системы</w:t>
      </w:r>
      <w:r w:rsidR="006359D6">
        <w:rPr>
          <w:rFonts w:ascii="Times New Roman" w:hAnsi="Times New Roman"/>
          <w:sz w:val="28"/>
          <w:szCs w:val="28"/>
        </w:rPr>
        <w:t xml:space="preserve"> </w:t>
      </w:r>
      <w:proofErr w:type="spellStart"/>
      <w:proofErr w:type="gramStart"/>
      <w:r w:rsidR="001613BD" w:rsidRPr="0013018F">
        <w:rPr>
          <w:rFonts w:ascii="Times New Roman" w:hAnsi="Times New Roman"/>
          <w:i/>
          <w:sz w:val="28"/>
          <w:szCs w:val="28"/>
        </w:rPr>
        <w:t>L</w:t>
      </w:r>
      <w:proofErr w:type="gramEnd"/>
      <w:r w:rsidR="001613BD" w:rsidRPr="0013018F">
        <w:rPr>
          <w:rFonts w:ascii="Times New Roman" w:hAnsi="Times New Roman"/>
          <w:i/>
          <w:sz w:val="28"/>
          <w:szCs w:val="28"/>
          <w:vertAlign w:val="subscript"/>
        </w:rPr>
        <w:t>т</w:t>
      </w:r>
      <w:proofErr w:type="spellEnd"/>
      <w:r w:rsidR="001613BD" w:rsidRPr="0013018F">
        <w:rPr>
          <w:rFonts w:ascii="Times New Roman" w:hAnsi="Times New Roman"/>
          <w:i/>
          <w:sz w:val="28"/>
          <w:szCs w:val="28"/>
        </w:rPr>
        <w:t xml:space="preserve"> = (</w:t>
      </w:r>
      <w:proofErr w:type="spellStart"/>
      <w:r w:rsidR="001613BD" w:rsidRPr="0013018F">
        <w:rPr>
          <w:rFonts w:ascii="Times New Roman" w:hAnsi="Times New Roman"/>
          <w:i/>
          <w:sz w:val="28"/>
          <w:szCs w:val="28"/>
        </w:rPr>
        <w:t>L</w:t>
      </w:r>
      <w:r w:rsidR="001613BD" w:rsidRPr="0013018F">
        <w:rPr>
          <w:rFonts w:ascii="Times New Roman" w:hAnsi="Times New Roman"/>
          <w:i/>
          <w:sz w:val="28"/>
          <w:szCs w:val="28"/>
          <w:vertAlign w:val="subscript"/>
        </w:rPr>
        <w:t>н</w:t>
      </w:r>
      <w:proofErr w:type="spellEnd"/>
      <w:r w:rsidR="001613BD" w:rsidRPr="0013018F">
        <w:rPr>
          <w:rFonts w:ascii="Times New Roman" w:hAnsi="Times New Roman"/>
          <w:i/>
          <w:sz w:val="28"/>
          <w:szCs w:val="28"/>
        </w:rPr>
        <w:t>+</w:t>
      </w:r>
      <w:r w:rsidR="0013018F" w:rsidRPr="0013018F">
        <w:rPr>
          <w:rFonts w:ascii="Times New Roman" w:hAnsi="Times New Roman"/>
          <w:i/>
          <w:sz w:val="28"/>
          <w:szCs w:val="28"/>
        </w:rPr>
        <w:sym w:font="Symbol" w:char="F044"/>
      </w:r>
      <w:proofErr w:type="spellStart"/>
      <w:r w:rsidR="001613BD" w:rsidRPr="0013018F">
        <w:rPr>
          <w:rFonts w:ascii="Times New Roman" w:hAnsi="Times New Roman"/>
          <w:i/>
          <w:sz w:val="28"/>
          <w:szCs w:val="28"/>
        </w:rPr>
        <w:t>L</w:t>
      </w:r>
      <w:r w:rsidR="001613BD" w:rsidRPr="0013018F">
        <w:rPr>
          <w:rFonts w:ascii="Times New Roman" w:hAnsi="Times New Roman"/>
          <w:i/>
          <w:sz w:val="28"/>
          <w:szCs w:val="28"/>
          <w:vertAlign w:val="subscript"/>
        </w:rPr>
        <w:t>т</w:t>
      </w:r>
      <w:proofErr w:type="spellEnd"/>
      <w:r w:rsidR="001613BD" w:rsidRPr="0013018F">
        <w:rPr>
          <w:rFonts w:ascii="Times New Roman" w:hAnsi="Times New Roman"/>
          <w:i/>
          <w:sz w:val="28"/>
          <w:szCs w:val="28"/>
        </w:rPr>
        <w:t xml:space="preserve">) </w:t>
      </w:r>
      <w:r w:rsidR="001613BD" w:rsidRPr="002B7BCB">
        <w:rPr>
          <w:rFonts w:ascii="Times New Roman" w:hAnsi="Times New Roman"/>
          <w:sz w:val="28"/>
          <w:szCs w:val="28"/>
        </w:rPr>
        <w:t>дБ</w:t>
      </w:r>
      <w:r w:rsidR="001613BD" w:rsidRPr="001613BD">
        <w:rPr>
          <w:rFonts w:ascii="Times New Roman" w:hAnsi="Times New Roman"/>
          <w:sz w:val="28"/>
          <w:szCs w:val="28"/>
        </w:rPr>
        <w:t>.</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Для каждой выбранной контрольной т</w:t>
      </w:r>
      <w:r w:rsidR="0013018F">
        <w:rPr>
          <w:rFonts w:ascii="Times New Roman" w:hAnsi="Times New Roman"/>
          <w:sz w:val="28"/>
          <w:szCs w:val="28"/>
        </w:rPr>
        <w:t>очки с использованием при</w:t>
      </w:r>
      <w:r w:rsidRPr="001613BD">
        <w:rPr>
          <w:rFonts w:ascii="Times New Roman" w:hAnsi="Times New Roman"/>
          <w:sz w:val="28"/>
          <w:szCs w:val="28"/>
        </w:rPr>
        <w:t>емного измерительного комплекса в кажд</w:t>
      </w:r>
      <w:r w:rsidR="0013018F">
        <w:rPr>
          <w:rFonts w:ascii="Times New Roman" w:hAnsi="Times New Roman"/>
          <w:sz w:val="28"/>
          <w:szCs w:val="28"/>
        </w:rPr>
        <w:t>ой октавной полосе провести сле</w:t>
      </w:r>
      <w:r w:rsidRPr="001613BD">
        <w:rPr>
          <w:rFonts w:ascii="Times New Roman" w:hAnsi="Times New Roman"/>
          <w:sz w:val="28"/>
          <w:szCs w:val="28"/>
        </w:rPr>
        <w:t>дующие измерительные и расчетные операции:</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При выключенном передающ</w:t>
      </w:r>
      <w:r w:rsidR="0013018F">
        <w:rPr>
          <w:rFonts w:ascii="Times New Roman" w:hAnsi="Times New Roman"/>
          <w:sz w:val="28"/>
          <w:szCs w:val="28"/>
        </w:rPr>
        <w:t>ем измерительном комплексе изме</w:t>
      </w:r>
      <w:r w:rsidRPr="001613BD">
        <w:rPr>
          <w:rFonts w:ascii="Times New Roman" w:hAnsi="Times New Roman"/>
          <w:sz w:val="28"/>
          <w:szCs w:val="28"/>
        </w:rPr>
        <w:t xml:space="preserve">рить октавный уровень акустического (вибрационного) шума </w:t>
      </w:r>
      <w:proofErr w:type="spellStart"/>
      <w:proofErr w:type="gramStart"/>
      <w:r w:rsidRPr="0013018F">
        <w:rPr>
          <w:rFonts w:ascii="Times New Roman" w:hAnsi="Times New Roman"/>
          <w:i/>
          <w:sz w:val="28"/>
          <w:szCs w:val="28"/>
        </w:rPr>
        <w:t>L</w:t>
      </w:r>
      <w:proofErr w:type="gramEnd"/>
      <w:r w:rsidRPr="0013018F">
        <w:rPr>
          <w:rFonts w:ascii="Times New Roman" w:hAnsi="Times New Roman"/>
          <w:i/>
          <w:sz w:val="28"/>
          <w:szCs w:val="28"/>
          <w:vertAlign w:val="subscript"/>
        </w:rPr>
        <w:t>ш</w:t>
      </w:r>
      <w:proofErr w:type="spellEnd"/>
      <w:r w:rsidRPr="001613BD">
        <w:rPr>
          <w:rFonts w:ascii="Times New Roman" w:hAnsi="Times New Roman"/>
          <w:sz w:val="28"/>
          <w:szCs w:val="28"/>
        </w:rPr>
        <w:t xml:space="preserve"> (</w:t>
      </w:r>
      <w:proofErr w:type="spellStart"/>
      <w:r w:rsidRPr="0013018F">
        <w:rPr>
          <w:rFonts w:ascii="Times New Roman" w:hAnsi="Times New Roman"/>
          <w:i/>
          <w:sz w:val="28"/>
          <w:szCs w:val="28"/>
        </w:rPr>
        <w:t>V</w:t>
      </w:r>
      <w:r w:rsidRPr="0013018F">
        <w:rPr>
          <w:rFonts w:ascii="Times New Roman" w:hAnsi="Times New Roman"/>
          <w:i/>
          <w:sz w:val="28"/>
          <w:szCs w:val="28"/>
          <w:vertAlign w:val="subscript"/>
        </w:rPr>
        <w:t>ш</w:t>
      </w:r>
      <w:proofErr w:type="spellEnd"/>
      <w:r w:rsidRPr="001613BD">
        <w:rPr>
          <w:rFonts w:ascii="Times New Roman" w:hAnsi="Times New Roman"/>
          <w:sz w:val="28"/>
          <w:szCs w:val="28"/>
        </w:rPr>
        <w:t>) в дБ.</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Включить передающий измер</w:t>
      </w:r>
      <w:r w:rsidR="0013018F">
        <w:rPr>
          <w:rFonts w:ascii="Times New Roman" w:hAnsi="Times New Roman"/>
          <w:sz w:val="28"/>
          <w:szCs w:val="28"/>
        </w:rPr>
        <w:t>ительный комплекс и измерить ок</w:t>
      </w:r>
      <w:r w:rsidRPr="001613BD">
        <w:rPr>
          <w:rFonts w:ascii="Times New Roman" w:hAnsi="Times New Roman"/>
          <w:sz w:val="28"/>
          <w:szCs w:val="28"/>
        </w:rPr>
        <w:t xml:space="preserve">тавный суммарный уровень (смесь) акустического сигнала и шума </w:t>
      </w:r>
      <w:r w:rsidRPr="0013018F">
        <w:rPr>
          <w:rFonts w:ascii="Times New Roman" w:hAnsi="Times New Roman"/>
          <w:i/>
          <w:sz w:val="28"/>
          <w:szCs w:val="28"/>
        </w:rPr>
        <w:t>L</w:t>
      </w:r>
      <w:r w:rsidRPr="0013018F">
        <w:rPr>
          <w:rFonts w:ascii="Times New Roman" w:hAnsi="Times New Roman"/>
          <w:i/>
          <w:sz w:val="28"/>
          <w:szCs w:val="28"/>
          <w:vertAlign w:val="subscript"/>
        </w:rPr>
        <w:t>(</w:t>
      </w:r>
      <w:proofErr w:type="spellStart"/>
      <w:r w:rsidRPr="0013018F">
        <w:rPr>
          <w:rFonts w:ascii="Times New Roman" w:hAnsi="Times New Roman"/>
          <w:i/>
          <w:sz w:val="28"/>
          <w:szCs w:val="28"/>
          <w:vertAlign w:val="subscript"/>
        </w:rPr>
        <w:t>с+ш</w:t>
      </w:r>
      <w:proofErr w:type="spellEnd"/>
      <w:r w:rsidRPr="0013018F">
        <w:rPr>
          <w:rFonts w:ascii="Times New Roman" w:hAnsi="Times New Roman"/>
          <w:i/>
          <w:sz w:val="28"/>
          <w:szCs w:val="28"/>
          <w:vertAlign w:val="subscript"/>
        </w:rPr>
        <w:t>)</w:t>
      </w:r>
      <w:r w:rsidRPr="0013018F">
        <w:rPr>
          <w:rFonts w:ascii="Times New Roman" w:hAnsi="Times New Roman"/>
          <w:i/>
          <w:sz w:val="28"/>
          <w:szCs w:val="28"/>
        </w:rPr>
        <w:t>i</w:t>
      </w:r>
      <w:r w:rsidRPr="001613BD">
        <w:rPr>
          <w:rFonts w:ascii="Times New Roman" w:hAnsi="Times New Roman"/>
          <w:sz w:val="28"/>
          <w:szCs w:val="28"/>
        </w:rPr>
        <w:t xml:space="preserve"> или вибрационного сигнала и шума </w:t>
      </w:r>
      <w:r w:rsidRPr="0013018F">
        <w:rPr>
          <w:rFonts w:ascii="Times New Roman" w:hAnsi="Times New Roman"/>
          <w:i/>
          <w:sz w:val="28"/>
          <w:szCs w:val="28"/>
        </w:rPr>
        <w:t>V</w:t>
      </w:r>
      <w:r w:rsidRPr="0013018F">
        <w:rPr>
          <w:rFonts w:ascii="Times New Roman" w:hAnsi="Times New Roman"/>
          <w:i/>
          <w:sz w:val="28"/>
          <w:szCs w:val="28"/>
          <w:vertAlign w:val="subscript"/>
        </w:rPr>
        <w:t>(</w:t>
      </w:r>
      <w:proofErr w:type="spellStart"/>
      <w:r w:rsidRPr="0013018F">
        <w:rPr>
          <w:rFonts w:ascii="Times New Roman" w:hAnsi="Times New Roman"/>
          <w:i/>
          <w:sz w:val="28"/>
          <w:szCs w:val="28"/>
          <w:vertAlign w:val="subscript"/>
        </w:rPr>
        <w:t>с+ш</w:t>
      </w:r>
      <w:proofErr w:type="spellEnd"/>
      <w:r w:rsidRPr="0013018F">
        <w:rPr>
          <w:rFonts w:ascii="Times New Roman" w:hAnsi="Times New Roman"/>
          <w:i/>
          <w:sz w:val="28"/>
          <w:szCs w:val="28"/>
          <w:vertAlign w:val="subscript"/>
        </w:rPr>
        <w:t>)</w:t>
      </w:r>
      <w:r w:rsidRPr="0013018F">
        <w:rPr>
          <w:rFonts w:ascii="Times New Roman" w:hAnsi="Times New Roman"/>
          <w:i/>
          <w:sz w:val="28"/>
          <w:szCs w:val="28"/>
        </w:rPr>
        <w:t>i</w:t>
      </w:r>
      <w:r w:rsidRPr="001613BD">
        <w:rPr>
          <w:rFonts w:ascii="Times New Roman" w:hAnsi="Times New Roman"/>
          <w:sz w:val="28"/>
          <w:szCs w:val="28"/>
        </w:rPr>
        <w:t>.</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Рассчитать октавный уровень акустического (вибрационного) сигнала </w:t>
      </w:r>
      <w:proofErr w:type="spellStart"/>
      <w:r w:rsidRPr="0013018F">
        <w:rPr>
          <w:rFonts w:ascii="Times New Roman" w:hAnsi="Times New Roman"/>
          <w:i/>
          <w:sz w:val="28"/>
          <w:szCs w:val="28"/>
        </w:rPr>
        <w:t>L</w:t>
      </w:r>
      <w:proofErr w:type="gramStart"/>
      <w:r w:rsidRPr="0013018F">
        <w:rPr>
          <w:rFonts w:ascii="Times New Roman" w:hAnsi="Times New Roman"/>
          <w:i/>
          <w:sz w:val="28"/>
          <w:szCs w:val="28"/>
          <w:vertAlign w:val="subscript"/>
        </w:rPr>
        <w:t>с</w:t>
      </w:r>
      <w:proofErr w:type="gramEnd"/>
      <w:r w:rsidRPr="0013018F">
        <w:rPr>
          <w:rFonts w:ascii="Times New Roman" w:hAnsi="Times New Roman"/>
          <w:i/>
          <w:sz w:val="28"/>
          <w:szCs w:val="28"/>
          <w:vertAlign w:val="subscript"/>
        </w:rPr>
        <w:t>i</w:t>
      </w:r>
      <w:proofErr w:type="spellEnd"/>
      <w:r w:rsidRPr="0013018F">
        <w:rPr>
          <w:rFonts w:ascii="Times New Roman" w:hAnsi="Times New Roman"/>
          <w:i/>
          <w:sz w:val="28"/>
          <w:szCs w:val="28"/>
        </w:rPr>
        <w:t xml:space="preserve"> (</w:t>
      </w:r>
      <w:proofErr w:type="spellStart"/>
      <w:r w:rsidRPr="0013018F">
        <w:rPr>
          <w:rFonts w:ascii="Times New Roman" w:hAnsi="Times New Roman"/>
          <w:i/>
          <w:sz w:val="28"/>
          <w:szCs w:val="28"/>
        </w:rPr>
        <w:t>V</w:t>
      </w:r>
      <w:r w:rsidRPr="0013018F">
        <w:rPr>
          <w:rFonts w:ascii="Times New Roman" w:hAnsi="Times New Roman"/>
          <w:i/>
          <w:sz w:val="28"/>
          <w:szCs w:val="28"/>
          <w:vertAlign w:val="subscript"/>
        </w:rPr>
        <w:t>сi</w:t>
      </w:r>
      <w:proofErr w:type="spellEnd"/>
      <w:r w:rsidRPr="0013018F">
        <w:rPr>
          <w:rFonts w:ascii="Times New Roman" w:hAnsi="Times New Roman"/>
          <w:i/>
          <w:sz w:val="28"/>
          <w:szCs w:val="28"/>
        </w:rPr>
        <w:t>)</w:t>
      </w:r>
      <w:r w:rsidRPr="001613BD">
        <w:rPr>
          <w:rFonts w:ascii="Times New Roman" w:hAnsi="Times New Roman"/>
          <w:sz w:val="28"/>
          <w:szCs w:val="28"/>
        </w:rPr>
        <w:t xml:space="preserve">  по формулам</w:t>
      </w:r>
      <w:r w:rsidR="002B7BCB">
        <w:rPr>
          <w:rFonts w:ascii="Times New Roman" w:hAnsi="Times New Roman"/>
          <w:sz w:val="28"/>
          <w:szCs w:val="28"/>
        </w:rPr>
        <w:t>.</w:t>
      </w:r>
    </w:p>
    <w:p w:rsidR="0013018F" w:rsidRDefault="0013018F" w:rsidP="006C4562">
      <w:pPr>
        <w:ind w:firstLine="709"/>
        <w:jc w:val="both"/>
        <w:rPr>
          <w:rFonts w:ascii="Times New Roman" w:hAnsi="Times New Roman"/>
          <w:sz w:val="28"/>
          <w:szCs w:val="28"/>
        </w:rPr>
      </w:pPr>
    </w:p>
    <w:p w:rsidR="001613BD" w:rsidRPr="0013018F" w:rsidRDefault="0013018F" w:rsidP="005D0418">
      <w:pPr>
        <w:ind w:firstLine="709"/>
        <w:jc w:val="both"/>
        <w:rPr>
          <w:rFonts w:ascii="Times New Roman" w:hAnsi="Times New Roman"/>
          <w:b/>
          <w:sz w:val="28"/>
          <w:szCs w:val="28"/>
        </w:rPr>
      </w:pPr>
      <w:r>
        <w:rPr>
          <w:rFonts w:ascii="Times New Roman" w:hAnsi="Times New Roman"/>
          <w:b/>
          <w:sz w:val="28"/>
          <w:szCs w:val="28"/>
        </w:rPr>
        <w:t>3</w:t>
      </w:r>
      <w:r w:rsidR="001613BD" w:rsidRPr="0013018F">
        <w:rPr>
          <w:rFonts w:ascii="Times New Roman" w:hAnsi="Times New Roman"/>
          <w:b/>
          <w:sz w:val="28"/>
          <w:szCs w:val="28"/>
        </w:rPr>
        <w:t>.9</w:t>
      </w:r>
      <w:r>
        <w:rPr>
          <w:rFonts w:ascii="Times New Roman" w:hAnsi="Times New Roman"/>
          <w:b/>
          <w:sz w:val="28"/>
          <w:szCs w:val="28"/>
        </w:rPr>
        <w:t>.</w:t>
      </w:r>
      <w:r w:rsidR="001613BD" w:rsidRPr="0013018F">
        <w:rPr>
          <w:rFonts w:ascii="Times New Roman" w:hAnsi="Times New Roman"/>
          <w:b/>
          <w:sz w:val="28"/>
          <w:szCs w:val="28"/>
        </w:rPr>
        <w:t xml:space="preserve"> Измерение отношений «сигнал/шум» в контрольных точках при</w:t>
      </w:r>
      <w:r w:rsidRPr="0013018F">
        <w:rPr>
          <w:rFonts w:ascii="Times New Roman" w:hAnsi="Times New Roman"/>
          <w:b/>
          <w:sz w:val="28"/>
          <w:szCs w:val="28"/>
        </w:rPr>
        <w:t xml:space="preserve"> </w:t>
      </w:r>
      <w:r w:rsidR="001613BD" w:rsidRPr="0013018F">
        <w:rPr>
          <w:rFonts w:ascii="Times New Roman" w:hAnsi="Times New Roman"/>
          <w:b/>
          <w:sz w:val="28"/>
          <w:szCs w:val="28"/>
        </w:rPr>
        <w:t>инструментальном контроле рабочих помещений,</w:t>
      </w:r>
      <w:r w:rsidRPr="0013018F">
        <w:rPr>
          <w:rFonts w:ascii="Times New Roman" w:hAnsi="Times New Roman"/>
          <w:b/>
          <w:sz w:val="28"/>
          <w:szCs w:val="28"/>
        </w:rPr>
        <w:t xml:space="preserve"> </w:t>
      </w:r>
      <w:r w:rsidR="001613BD" w:rsidRPr="0013018F">
        <w:rPr>
          <w:rFonts w:ascii="Times New Roman" w:hAnsi="Times New Roman"/>
          <w:b/>
          <w:sz w:val="28"/>
          <w:szCs w:val="28"/>
        </w:rPr>
        <w:t>оборудованных системой звукоусиления</w:t>
      </w:r>
    </w:p>
    <w:p w:rsidR="0013018F" w:rsidRDefault="0013018F" w:rsidP="001613BD">
      <w:pPr>
        <w:spacing w:line="360" w:lineRule="auto"/>
        <w:ind w:firstLine="709"/>
        <w:jc w:val="both"/>
        <w:rPr>
          <w:rFonts w:ascii="Times New Roman" w:hAnsi="Times New Roman"/>
          <w:sz w:val="28"/>
          <w:szCs w:val="28"/>
        </w:rPr>
      </w:pPr>
    </w:p>
    <w:p w:rsidR="001613BD" w:rsidRDefault="001613BD" w:rsidP="001613BD">
      <w:pPr>
        <w:spacing w:line="360" w:lineRule="auto"/>
        <w:ind w:firstLine="709"/>
        <w:jc w:val="both"/>
        <w:rPr>
          <w:rFonts w:ascii="Times New Roman" w:hAnsi="Times New Roman"/>
          <w:sz w:val="28"/>
          <w:szCs w:val="28"/>
        </w:rPr>
      </w:pPr>
      <w:proofErr w:type="gramStart"/>
      <w:r w:rsidRPr="001613BD">
        <w:rPr>
          <w:rFonts w:ascii="Times New Roman" w:hAnsi="Times New Roman"/>
          <w:sz w:val="28"/>
          <w:szCs w:val="28"/>
        </w:rPr>
        <w:t>Установить уровень излучения акустической системы передающего измерительного комплекса 70 дБ и разместит</w:t>
      </w:r>
      <w:r w:rsidR="0013018F">
        <w:rPr>
          <w:rFonts w:ascii="Times New Roman" w:hAnsi="Times New Roman"/>
          <w:sz w:val="28"/>
          <w:szCs w:val="28"/>
        </w:rPr>
        <w:t>ь ее на таком расстоянии от мик</w:t>
      </w:r>
      <w:r w:rsidRPr="001613BD">
        <w:rPr>
          <w:rFonts w:ascii="Times New Roman" w:hAnsi="Times New Roman"/>
          <w:sz w:val="28"/>
          <w:szCs w:val="28"/>
        </w:rPr>
        <w:t xml:space="preserve">рофона (микрофонов), чтобы обеспечивался нормированный интегральный уровень звукового давления сигнала </w:t>
      </w:r>
      <w:proofErr w:type="spellStart"/>
      <w:r w:rsidRPr="0013018F">
        <w:rPr>
          <w:rFonts w:ascii="Times New Roman" w:hAnsi="Times New Roman"/>
          <w:i/>
          <w:sz w:val="28"/>
          <w:szCs w:val="28"/>
        </w:rPr>
        <w:t>L</w:t>
      </w:r>
      <w:r w:rsidRPr="0013018F">
        <w:rPr>
          <w:rFonts w:ascii="Times New Roman" w:hAnsi="Times New Roman"/>
          <w:i/>
          <w:sz w:val="28"/>
          <w:szCs w:val="28"/>
          <w:vertAlign w:val="subscript"/>
        </w:rPr>
        <w:t>н</w:t>
      </w:r>
      <w:proofErr w:type="spellEnd"/>
      <w:r w:rsidRPr="0013018F">
        <w:rPr>
          <w:rFonts w:ascii="Times New Roman" w:hAnsi="Times New Roman"/>
          <w:i/>
          <w:sz w:val="28"/>
          <w:szCs w:val="28"/>
        </w:rPr>
        <w:t xml:space="preserve"> = 84 </w:t>
      </w:r>
      <w:r w:rsidRPr="002B7BCB">
        <w:rPr>
          <w:rFonts w:ascii="Times New Roman" w:hAnsi="Times New Roman"/>
          <w:sz w:val="28"/>
          <w:szCs w:val="28"/>
        </w:rPr>
        <w:t>дБ</w:t>
      </w:r>
      <w:r w:rsidRPr="001613BD">
        <w:rPr>
          <w:rFonts w:ascii="Times New Roman" w:hAnsi="Times New Roman"/>
          <w:sz w:val="28"/>
          <w:szCs w:val="28"/>
        </w:rPr>
        <w:t xml:space="preserve"> на расстоянии 1 м по рабочей оси от оконечного устройства </w:t>
      </w:r>
      <w:r w:rsidR="00D06085">
        <w:rPr>
          <w:rFonts w:ascii="Times New Roman" w:hAnsi="Times New Roman"/>
          <w:sz w:val="28"/>
          <w:szCs w:val="28"/>
        </w:rPr>
        <w:t>системы звукоусиления</w:t>
      </w:r>
      <w:r w:rsidRPr="001613BD">
        <w:rPr>
          <w:rFonts w:ascii="Times New Roman" w:hAnsi="Times New Roman"/>
          <w:sz w:val="28"/>
          <w:szCs w:val="28"/>
        </w:rPr>
        <w:t>, имеющего максимальную мощность (если используются оконечные устройства различной мощности).</w:t>
      </w:r>
      <w:proofErr w:type="gramEnd"/>
    </w:p>
    <w:p w:rsidR="00494B6F" w:rsidRPr="001613BD" w:rsidRDefault="00494B6F" w:rsidP="001613BD">
      <w:pPr>
        <w:spacing w:line="360" w:lineRule="auto"/>
        <w:ind w:firstLine="709"/>
        <w:jc w:val="both"/>
        <w:rPr>
          <w:rFonts w:ascii="Times New Roman" w:hAnsi="Times New Roman"/>
          <w:sz w:val="28"/>
          <w:szCs w:val="28"/>
        </w:rPr>
      </w:pPr>
    </w:p>
    <w:p w:rsidR="0013018F" w:rsidRPr="001613BD" w:rsidRDefault="00B71A37" w:rsidP="001613BD">
      <w:pPr>
        <w:spacing w:line="360" w:lineRule="auto"/>
        <w:ind w:firstLine="709"/>
        <w:jc w:val="both"/>
        <w:rPr>
          <w:rFonts w:ascii="Times New Roman" w:hAnsi="Times New Roman"/>
          <w:sz w:val="28"/>
          <w:szCs w:val="28"/>
        </w:rPr>
      </w:pPr>
      <w:r>
        <w:rPr>
          <w:noProof/>
        </w:rPr>
        <w:lastRenderedPageBreak/>
        <mc:AlternateContent>
          <mc:Choice Requires="wps">
            <w:drawing>
              <wp:anchor distT="0" distB="0" distL="114300" distR="114300" simplePos="0" relativeHeight="251633152" behindDoc="0" locked="0" layoutInCell="1" allowOverlap="1">
                <wp:simplePos x="0" y="0"/>
                <wp:positionH relativeFrom="column">
                  <wp:posOffset>-33020</wp:posOffset>
                </wp:positionH>
                <wp:positionV relativeFrom="paragraph">
                  <wp:posOffset>103505</wp:posOffset>
                </wp:positionV>
                <wp:extent cx="5986780" cy="1890395"/>
                <wp:effectExtent l="8890" t="11430" r="5080" b="12700"/>
                <wp:wrapNone/>
                <wp:docPr id="1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6780" cy="1890395"/>
                        </a:xfrm>
                        <a:prstGeom prst="rect">
                          <a:avLst/>
                        </a:prstGeom>
                        <a:solidFill>
                          <a:srgbClr val="FFFFFF"/>
                        </a:solidFill>
                        <a:ln w="9525">
                          <a:solidFill>
                            <a:srgbClr val="000000"/>
                          </a:solidFill>
                          <a:miter lim="800000"/>
                          <a:headEnd/>
                          <a:tailEnd/>
                        </a:ln>
                      </wps:spPr>
                      <wps:txbx>
                        <w:txbxContent>
                          <w:p w:rsidR="00984C33" w:rsidRDefault="00984C33" w:rsidP="0013018F">
                            <w:pPr>
                              <w:spacing w:line="360" w:lineRule="auto"/>
                              <w:ind w:firstLine="709"/>
                              <w:jc w:val="both"/>
                              <w:rPr>
                                <w:rFonts w:ascii="Times New Roman" w:hAnsi="Times New Roman"/>
                                <w:sz w:val="28"/>
                                <w:szCs w:val="28"/>
                              </w:rPr>
                            </w:pPr>
                            <w:r w:rsidRPr="0013018F">
                              <w:rPr>
                                <w:rFonts w:ascii="Times New Roman" w:hAnsi="Times New Roman"/>
                                <w:b/>
                                <w:sz w:val="28"/>
                                <w:szCs w:val="28"/>
                              </w:rPr>
                              <w:t>Примечание.</w:t>
                            </w:r>
                            <w:r w:rsidRPr="001613BD">
                              <w:rPr>
                                <w:rFonts w:ascii="Times New Roman" w:hAnsi="Times New Roman"/>
                                <w:sz w:val="28"/>
                                <w:szCs w:val="28"/>
                              </w:rPr>
                              <w:t xml:space="preserve"> В случае использован</w:t>
                            </w:r>
                            <w:r>
                              <w:rPr>
                                <w:rFonts w:ascii="Times New Roman" w:hAnsi="Times New Roman"/>
                                <w:sz w:val="28"/>
                                <w:szCs w:val="28"/>
                              </w:rPr>
                              <w:t>ия в помещении систем конференц</w:t>
                            </w:r>
                            <w:r w:rsidRPr="001613BD">
                              <w:rPr>
                                <w:rFonts w:ascii="Times New Roman" w:hAnsi="Times New Roman"/>
                                <w:sz w:val="28"/>
                                <w:szCs w:val="28"/>
                              </w:rPr>
                              <w:t>связи или СЗУ с распределенными источника</w:t>
                            </w:r>
                            <w:r>
                              <w:rPr>
                                <w:rFonts w:ascii="Times New Roman" w:hAnsi="Times New Roman"/>
                                <w:sz w:val="28"/>
                                <w:szCs w:val="28"/>
                              </w:rPr>
                              <w:t>ми звука, которые включают в се</w:t>
                            </w:r>
                            <w:r w:rsidRPr="001613BD">
                              <w:rPr>
                                <w:rFonts w:ascii="Times New Roman" w:hAnsi="Times New Roman"/>
                                <w:sz w:val="28"/>
                                <w:szCs w:val="28"/>
                              </w:rPr>
                              <w:t>бя малогабаритные и маломощные громкоговорители, вмонтированные в</w:t>
                            </w:r>
                            <w:r>
                              <w:rPr>
                                <w:rFonts w:ascii="Times New Roman" w:hAnsi="Times New Roman"/>
                                <w:sz w:val="28"/>
                                <w:szCs w:val="28"/>
                              </w:rPr>
                              <w:t xml:space="preserve"> сто</w:t>
                            </w:r>
                            <w:r w:rsidRPr="001613BD">
                              <w:rPr>
                                <w:rFonts w:ascii="Times New Roman" w:hAnsi="Times New Roman"/>
                                <w:sz w:val="28"/>
                                <w:szCs w:val="28"/>
                              </w:rPr>
                              <w:t>лы, индивидуальные пульты и кресла, интег</w:t>
                            </w:r>
                            <w:r>
                              <w:rPr>
                                <w:rFonts w:ascii="Times New Roman" w:hAnsi="Times New Roman"/>
                                <w:sz w:val="28"/>
                                <w:szCs w:val="28"/>
                              </w:rPr>
                              <w:t>ральный уровень звукового давле</w:t>
                            </w:r>
                            <w:r w:rsidRPr="001613BD">
                              <w:rPr>
                                <w:rFonts w:ascii="Times New Roman" w:hAnsi="Times New Roman"/>
                                <w:sz w:val="28"/>
                                <w:szCs w:val="28"/>
                              </w:rPr>
                              <w:t xml:space="preserve">ния сигнала устанавливается равным </w:t>
                            </w:r>
                            <w:proofErr w:type="spellStart"/>
                            <w:proofErr w:type="gramStart"/>
                            <w:r w:rsidRPr="0013018F">
                              <w:rPr>
                                <w:rFonts w:ascii="Times New Roman" w:hAnsi="Times New Roman"/>
                                <w:i/>
                                <w:sz w:val="28"/>
                                <w:szCs w:val="28"/>
                              </w:rPr>
                              <w:t>L</w:t>
                            </w:r>
                            <w:proofErr w:type="gramEnd"/>
                            <w:r w:rsidRPr="0013018F">
                              <w:rPr>
                                <w:rFonts w:ascii="Times New Roman" w:hAnsi="Times New Roman"/>
                                <w:i/>
                                <w:sz w:val="28"/>
                                <w:szCs w:val="28"/>
                                <w:vertAlign w:val="subscript"/>
                              </w:rPr>
                              <w:t>н</w:t>
                            </w:r>
                            <w:proofErr w:type="spellEnd"/>
                            <w:r w:rsidRPr="0013018F">
                              <w:rPr>
                                <w:rFonts w:ascii="Times New Roman" w:hAnsi="Times New Roman"/>
                                <w:i/>
                                <w:sz w:val="28"/>
                                <w:szCs w:val="28"/>
                              </w:rPr>
                              <w:t xml:space="preserve"> = 70 дБ</w:t>
                            </w:r>
                            <w:r>
                              <w:rPr>
                                <w:rFonts w:ascii="Times New Roman" w:hAnsi="Times New Roman"/>
                                <w:sz w:val="28"/>
                                <w:szCs w:val="28"/>
                              </w:rPr>
                              <w:t xml:space="preserve"> на расстоянии 1 м от громкого</w:t>
                            </w:r>
                            <w:r w:rsidRPr="001613BD">
                              <w:rPr>
                                <w:rFonts w:ascii="Times New Roman" w:hAnsi="Times New Roman"/>
                                <w:sz w:val="28"/>
                                <w:szCs w:val="28"/>
                              </w:rPr>
                              <w:t>ворителя.</w:t>
                            </w:r>
                          </w:p>
                          <w:p w:rsidR="00984C33" w:rsidRDefault="00984C3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Надпись 2" o:spid="_x0000_s1044" type="#_x0000_t202" style="position:absolute;left:0;text-align:left;margin-left:-2.6pt;margin-top:8.15pt;width:471.4pt;height:148.8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">
                <v:textbox>
                  <w:txbxContent>
                    <w:p w:rsidR="00984C33" w:rsidRDefault="00984C33" w:rsidP="0013018F">
                      <w:pPr>
                        <w:spacing w:line="360" w:lineRule="auto"/>
                        <w:ind w:firstLine="709"/>
                        <w:jc w:val="both"/>
                        <w:rPr>
                          <w:rFonts w:ascii="Times New Roman" w:hAnsi="Times New Roman"/>
                          <w:sz w:val="28"/>
                          <w:szCs w:val="28"/>
                        </w:rPr>
                      </w:pPr>
                      <w:r w:rsidRPr="0013018F">
                        <w:rPr>
                          <w:rFonts w:ascii="Times New Roman" w:hAnsi="Times New Roman"/>
                          <w:b/>
                          <w:sz w:val="28"/>
                          <w:szCs w:val="28"/>
                        </w:rPr>
                        <w:t>Примечание.</w:t>
                      </w:r>
                      <w:r w:rsidRPr="001613BD">
                        <w:rPr>
                          <w:rFonts w:ascii="Times New Roman" w:hAnsi="Times New Roman"/>
                          <w:sz w:val="28"/>
                          <w:szCs w:val="28"/>
                        </w:rPr>
                        <w:t xml:space="preserve"> В случае использован</w:t>
                      </w:r>
                      <w:r>
                        <w:rPr>
                          <w:rFonts w:ascii="Times New Roman" w:hAnsi="Times New Roman"/>
                          <w:sz w:val="28"/>
                          <w:szCs w:val="28"/>
                        </w:rPr>
                        <w:t>ия в помещении систем конференц</w:t>
                      </w:r>
                      <w:r w:rsidRPr="001613BD">
                        <w:rPr>
                          <w:rFonts w:ascii="Times New Roman" w:hAnsi="Times New Roman"/>
                          <w:sz w:val="28"/>
                          <w:szCs w:val="28"/>
                        </w:rPr>
                        <w:t>связи или СЗУ с распределенными источника</w:t>
                      </w:r>
                      <w:r>
                        <w:rPr>
                          <w:rFonts w:ascii="Times New Roman" w:hAnsi="Times New Roman"/>
                          <w:sz w:val="28"/>
                          <w:szCs w:val="28"/>
                        </w:rPr>
                        <w:t>ми звука, которые включают в се</w:t>
                      </w:r>
                      <w:r w:rsidRPr="001613BD">
                        <w:rPr>
                          <w:rFonts w:ascii="Times New Roman" w:hAnsi="Times New Roman"/>
                          <w:sz w:val="28"/>
                          <w:szCs w:val="28"/>
                        </w:rPr>
                        <w:t>бя малогабаритные и маломощные громкоговорители, вмонтированные в</w:t>
                      </w:r>
                      <w:r>
                        <w:rPr>
                          <w:rFonts w:ascii="Times New Roman" w:hAnsi="Times New Roman"/>
                          <w:sz w:val="28"/>
                          <w:szCs w:val="28"/>
                        </w:rPr>
                        <w:t xml:space="preserve"> сто</w:t>
                      </w:r>
                      <w:r w:rsidRPr="001613BD">
                        <w:rPr>
                          <w:rFonts w:ascii="Times New Roman" w:hAnsi="Times New Roman"/>
                          <w:sz w:val="28"/>
                          <w:szCs w:val="28"/>
                        </w:rPr>
                        <w:t>лы, индивидуальные пульты и кресла, интег</w:t>
                      </w:r>
                      <w:r>
                        <w:rPr>
                          <w:rFonts w:ascii="Times New Roman" w:hAnsi="Times New Roman"/>
                          <w:sz w:val="28"/>
                          <w:szCs w:val="28"/>
                        </w:rPr>
                        <w:t>ральный уровень звукового давле</w:t>
                      </w:r>
                      <w:r w:rsidRPr="001613BD">
                        <w:rPr>
                          <w:rFonts w:ascii="Times New Roman" w:hAnsi="Times New Roman"/>
                          <w:sz w:val="28"/>
                          <w:szCs w:val="28"/>
                        </w:rPr>
                        <w:t xml:space="preserve">ния сигнала устанавливается равным </w:t>
                      </w:r>
                      <w:proofErr w:type="spellStart"/>
                      <w:proofErr w:type="gramStart"/>
                      <w:r w:rsidRPr="0013018F">
                        <w:rPr>
                          <w:rFonts w:ascii="Times New Roman" w:hAnsi="Times New Roman"/>
                          <w:i/>
                          <w:sz w:val="28"/>
                          <w:szCs w:val="28"/>
                        </w:rPr>
                        <w:t>L</w:t>
                      </w:r>
                      <w:proofErr w:type="gramEnd"/>
                      <w:r w:rsidRPr="0013018F">
                        <w:rPr>
                          <w:rFonts w:ascii="Times New Roman" w:hAnsi="Times New Roman"/>
                          <w:i/>
                          <w:sz w:val="28"/>
                          <w:szCs w:val="28"/>
                          <w:vertAlign w:val="subscript"/>
                        </w:rPr>
                        <w:t>н</w:t>
                      </w:r>
                      <w:proofErr w:type="spellEnd"/>
                      <w:r w:rsidRPr="0013018F">
                        <w:rPr>
                          <w:rFonts w:ascii="Times New Roman" w:hAnsi="Times New Roman"/>
                          <w:i/>
                          <w:sz w:val="28"/>
                          <w:szCs w:val="28"/>
                        </w:rPr>
                        <w:t xml:space="preserve"> = 70 дБ</w:t>
                      </w:r>
                      <w:r>
                        <w:rPr>
                          <w:rFonts w:ascii="Times New Roman" w:hAnsi="Times New Roman"/>
                          <w:sz w:val="28"/>
                          <w:szCs w:val="28"/>
                        </w:rPr>
                        <w:t xml:space="preserve"> на расстоянии 1 м от громкого</w:t>
                      </w:r>
                      <w:r w:rsidRPr="001613BD">
                        <w:rPr>
                          <w:rFonts w:ascii="Times New Roman" w:hAnsi="Times New Roman"/>
                          <w:sz w:val="28"/>
                          <w:szCs w:val="28"/>
                        </w:rPr>
                        <w:t>ворителя.</w:t>
                      </w:r>
                    </w:p>
                    <w:p w:rsidR="00984C33" w:rsidRDefault="00984C33"/>
                  </w:txbxContent>
                </v:textbox>
              </v:shape>
            </w:pict>
          </mc:Fallback>
        </mc:AlternateContent>
      </w:r>
    </w:p>
    <w:p w:rsidR="0013018F" w:rsidRDefault="0013018F" w:rsidP="001613BD">
      <w:pPr>
        <w:spacing w:line="360" w:lineRule="auto"/>
        <w:ind w:firstLine="709"/>
        <w:jc w:val="both"/>
        <w:rPr>
          <w:rFonts w:ascii="Times New Roman" w:hAnsi="Times New Roman"/>
          <w:sz w:val="28"/>
          <w:szCs w:val="28"/>
        </w:rPr>
      </w:pPr>
    </w:p>
    <w:p w:rsidR="0013018F" w:rsidRDefault="0013018F" w:rsidP="001613BD">
      <w:pPr>
        <w:spacing w:line="360" w:lineRule="auto"/>
        <w:ind w:firstLine="709"/>
        <w:jc w:val="both"/>
        <w:rPr>
          <w:rFonts w:ascii="Times New Roman" w:hAnsi="Times New Roman"/>
          <w:sz w:val="28"/>
          <w:szCs w:val="28"/>
        </w:rPr>
      </w:pPr>
    </w:p>
    <w:p w:rsidR="0013018F" w:rsidRDefault="0013018F" w:rsidP="001613BD">
      <w:pPr>
        <w:spacing w:line="360" w:lineRule="auto"/>
        <w:ind w:firstLine="709"/>
        <w:jc w:val="both"/>
        <w:rPr>
          <w:rFonts w:ascii="Times New Roman" w:hAnsi="Times New Roman"/>
          <w:sz w:val="28"/>
          <w:szCs w:val="28"/>
        </w:rPr>
      </w:pPr>
    </w:p>
    <w:p w:rsidR="0013018F" w:rsidRDefault="0013018F" w:rsidP="001613BD">
      <w:pPr>
        <w:spacing w:line="360" w:lineRule="auto"/>
        <w:ind w:firstLine="709"/>
        <w:jc w:val="both"/>
        <w:rPr>
          <w:rFonts w:ascii="Times New Roman" w:hAnsi="Times New Roman"/>
          <w:sz w:val="28"/>
          <w:szCs w:val="28"/>
        </w:rPr>
      </w:pPr>
    </w:p>
    <w:p w:rsidR="0013018F" w:rsidRDefault="0013018F" w:rsidP="001613BD">
      <w:pPr>
        <w:spacing w:line="360" w:lineRule="auto"/>
        <w:ind w:firstLine="709"/>
        <w:jc w:val="both"/>
        <w:rPr>
          <w:rFonts w:ascii="Times New Roman" w:hAnsi="Times New Roman"/>
          <w:sz w:val="28"/>
          <w:szCs w:val="28"/>
        </w:rPr>
      </w:pPr>
    </w:p>
    <w:p w:rsidR="002B7BCB" w:rsidRDefault="002B7BCB" w:rsidP="001613BD">
      <w:pPr>
        <w:spacing w:line="360" w:lineRule="auto"/>
        <w:ind w:firstLine="709"/>
        <w:jc w:val="both"/>
        <w:rPr>
          <w:rFonts w:ascii="Times New Roman" w:hAnsi="Times New Roman"/>
          <w:sz w:val="28"/>
          <w:szCs w:val="28"/>
        </w:rPr>
      </w:pP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Для каждой выбранной контрол</w:t>
      </w:r>
      <w:r w:rsidR="0013018F">
        <w:rPr>
          <w:rFonts w:ascii="Times New Roman" w:hAnsi="Times New Roman"/>
          <w:sz w:val="28"/>
          <w:szCs w:val="28"/>
        </w:rPr>
        <w:t>ьной точки с использованием при</w:t>
      </w:r>
      <w:r w:rsidRPr="001613BD">
        <w:rPr>
          <w:rFonts w:ascii="Times New Roman" w:hAnsi="Times New Roman"/>
          <w:sz w:val="28"/>
          <w:szCs w:val="28"/>
        </w:rPr>
        <w:t>емного измерительного комплекса в кажд</w:t>
      </w:r>
      <w:r w:rsidR="0013018F">
        <w:rPr>
          <w:rFonts w:ascii="Times New Roman" w:hAnsi="Times New Roman"/>
          <w:sz w:val="28"/>
          <w:szCs w:val="28"/>
        </w:rPr>
        <w:t>ой октавной полосе провести сле</w:t>
      </w:r>
      <w:r w:rsidRPr="001613BD">
        <w:rPr>
          <w:rFonts w:ascii="Times New Roman" w:hAnsi="Times New Roman"/>
          <w:sz w:val="28"/>
          <w:szCs w:val="28"/>
        </w:rPr>
        <w:t>дующие измерительные и расчетные операции:</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При выключенном передающ</w:t>
      </w:r>
      <w:r w:rsidR="0013018F">
        <w:rPr>
          <w:rFonts w:ascii="Times New Roman" w:hAnsi="Times New Roman"/>
          <w:sz w:val="28"/>
          <w:szCs w:val="28"/>
        </w:rPr>
        <w:t>ем измерительном комплексе изме</w:t>
      </w:r>
      <w:r w:rsidRPr="001613BD">
        <w:rPr>
          <w:rFonts w:ascii="Times New Roman" w:hAnsi="Times New Roman"/>
          <w:sz w:val="28"/>
          <w:szCs w:val="28"/>
        </w:rPr>
        <w:t xml:space="preserve">рить октавный уровень акустического (вибрационного) шума </w:t>
      </w:r>
      <w:proofErr w:type="spellStart"/>
      <w:r w:rsidRPr="0013018F">
        <w:rPr>
          <w:rFonts w:ascii="Times New Roman" w:hAnsi="Times New Roman"/>
          <w:i/>
          <w:sz w:val="28"/>
          <w:szCs w:val="28"/>
        </w:rPr>
        <w:t>L</w:t>
      </w:r>
      <w:proofErr w:type="gramStart"/>
      <w:r w:rsidRPr="0013018F">
        <w:rPr>
          <w:rFonts w:ascii="Times New Roman" w:hAnsi="Times New Roman"/>
          <w:i/>
          <w:sz w:val="28"/>
          <w:szCs w:val="28"/>
          <w:vertAlign w:val="subscript"/>
        </w:rPr>
        <w:t>ш</w:t>
      </w:r>
      <w:proofErr w:type="gramEnd"/>
      <w:r w:rsidRPr="0013018F">
        <w:rPr>
          <w:rFonts w:ascii="Times New Roman" w:hAnsi="Times New Roman"/>
          <w:i/>
          <w:sz w:val="28"/>
          <w:szCs w:val="28"/>
          <w:vertAlign w:val="subscript"/>
        </w:rPr>
        <w:t>i</w:t>
      </w:r>
      <w:proofErr w:type="spellEnd"/>
      <w:r w:rsidRPr="0013018F">
        <w:rPr>
          <w:rFonts w:ascii="Times New Roman" w:hAnsi="Times New Roman"/>
          <w:i/>
          <w:sz w:val="28"/>
          <w:szCs w:val="28"/>
        </w:rPr>
        <w:t>, (</w:t>
      </w:r>
      <w:proofErr w:type="spellStart"/>
      <w:r w:rsidRPr="0013018F">
        <w:rPr>
          <w:rFonts w:ascii="Times New Roman" w:hAnsi="Times New Roman"/>
          <w:i/>
          <w:sz w:val="28"/>
          <w:szCs w:val="28"/>
        </w:rPr>
        <w:t>V</w:t>
      </w:r>
      <w:r w:rsidRPr="0013018F">
        <w:rPr>
          <w:rFonts w:ascii="Times New Roman" w:hAnsi="Times New Roman"/>
          <w:i/>
          <w:sz w:val="28"/>
          <w:szCs w:val="28"/>
          <w:vertAlign w:val="subscript"/>
        </w:rPr>
        <w:t>шi</w:t>
      </w:r>
      <w:proofErr w:type="spellEnd"/>
      <w:r w:rsidRPr="0013018F">
        <w:rPr>
          <w:rFonts w:ascii="Times New Roman" w:hAnsi="Times New Roman"/>
          <w:i/>
          <w:sz w:val="28"/>
          <w:szCs w:val="28"/>
        </w:rPr>
        <w:t xml:space="preserve">) </w:t>
      </w:r>
      <w:r w:rsidRPr="0013018F">
        <w:rPr>
          <w:rFonts w:ascii="Times New Roman" w:hAnsi="Times New Roman"/>
          <w:sz w:val="28"/>
          <w:szCs w:val="28"/>
        </w:rPr>
        <w:t>в</w:t>
      </w:r>
      <w:r w:rsidRPr="0013018F">
        <w:rPr>
          <w:rFonts w:ascii="Times New Roman" w:hAnsi="Times New Roman"/>
          <w:i/>
          <w:sz w:val="28"/>
          <w:szCs w:val="28"/>
        </w:rPr>
        <w:t xml:space="preserve"> </w:t>
      </w:r>
      <w:r w:rsidRPr="002B7BCB">
        <w:rPr>
          <w:rFonts w:ascii="Times New Roman" w:hAnsi="Times New Roman"/>
          <w:sz w:val="28"/>
          <w:szCs w:val="28"/>
        </w:rPr>
        <w:t>дБ</w:t>
      </w:r>
      <w:r w:rsidRPr="001613BD">
        <w:rPr>
          <w:rFonts w:ascii="Times New Roman" w:hAnsi="Times New Roman"/>
          <w:sz w:val="28"/>
          <w:szCs w:val="28"/>
        </w:rPr>
        <w:t>.</w:t>
      </w:r>
    </w:p>
    <w:p w:rsidR="001613BD" w:rsidRPr="0013018F"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Включить передающий измер</w:t>
      </w:r>
      <w:r w:rsidR="0013018F">
        <w:rPr>
          <w:rFonts w:ascii="Times New Roman" w:hAnsi="Times New Roman"/>
          <w:sz w:val="28"/>
          <w:szCs w:val="28"/>
        </w:rPr>
        <w:t>ительный комплекс и измерить ок</w:t>
      </w:r>
      <w:r w:rsidRPr="001613BD">
        <w:rPr>
          <w:rFonts w:ascii="Times New Roman" w:hAnsi="Times New Roman"/>
          <w:sz w:val="28"/>
          <w:szCs w:val="28"/>
        </w:rPr>
        <w:t xml:space="preserve">тавный суммарный уровень (смесь) акустического сигнала и шума </w:t>
      </w:r>
      <w:r w:rsidRPr="0013018F">
        <w:rPr>
          <w:rFonts w:ascii="Times New Roman" w:hAnsi="Times New Roman"/>
          <w:i/>
          <w:sz w:val="28"/>
          <w:szCs w:val="28"/>
        </w:rPr>
        <w:t>L</w:t>
      </w:r>
      <w:r w:rsidRPr="0013018F">
        <w:rPr>
          <w:rFonts w:ascii="Times New Roman" w:hAnsi="Times New Roman"/>
          <w:i/>
          <w:sz w:val="28"/>
          <w:szCs w:val="28"/>
          <w:vertAlign w:val="subscript"/>
        </w:rPr>
        <w:t>(</w:t>
      </w:r>
      <w:proofErr w:type="spellStart"/>
      <w:r w:rsidRPr="0013018F">
        <w:rPr>
          <w:rFonts w:ascii="Times New Roman" w:hAnsi="Times New Roman"/>
          <w:i/>
          <w:sz w:val="28"/>
          <w:szCs w:val="28"/>
          <w:vertAlign w:val="subscript"/>
        </w:rPr>
        <w:t>с+ш</w:t>
      </w:r>
      <w:proofErr w:type="spellEnd"/>
      <w:r w:rsidRPr="0013018F">
        <w:rPr>
          <w:rFonts w:ascii="Times New Roman" w:hAnsi="Times New Roman"/>
          <w:i/>
          <w:sz w:val="28"/>
          <w:szCs w:val="28"/>
          <w:vertAlign w:val="subscript"/>
        </w:rPr>
        <w:t>)i</w:t>
      </w:r>
      <w:r w:rsidRPr="001613BD">
        <w:rPr>
          <w:rFonts w:ascii="Times New Roman" w:hAnsi="Times New Roman"/>
          <w:sz w:val="28"/>
          <w:szCs w:val="28"/>
        </w:rPr>
        <w:t xml:space="preserve">, или вибрационного сигнала и шума </w:t>
      </w:r>
      <w:r w:rsidRPr="0013018F">
        <w:rPr>
          <w:rFonts w:ascii="Times New Roman" w:hAnsi="Times New Roman"/>
          <w:i/>
          <w:sz w:val="28"/>
          <w:szCs w:val="28"/>
        </w:rPr>
        <w:t>V</w:t>
      </w:r>
      <w:r w:rsidRPr="0013018F">
        <w:rPr>
          <w:rFonts w:ascii="Times New Roman" w:hAnsi="Times New Roman"/>
          <w:i/>
          <w:sz w:val="28"/>
          <w:szCs w:val="28"/>
          <w:vertAlign w:val="subscript"/>
        </w:rPr>
        <w:t>(</w:t>
      </w:r>
      <w:proofErr w:type="spellStart"/>
      <w:r w:rsidRPr="0013018F">
        <w:rPr>
          <w:rFonts w:ascii="Times New Roman" w:hAnsi="Times New Roman"/>
          <w:i/>
          <w:sz w:val="28"/>
          <w:szCs w:val="28"/>
          <w:vertAlign w:val="subscript"/>
        </w:rPr>
        <w:t>с+ш</w:t>
      </w:r>
      <w:proofErr w:type="spellEnd"/>
      <w:r w:rsidRPr="0013018F">
        <w:rPr>
          <w:rFonts w:ascii="Times New Roman" w:hAnsi="Times New Roman"/>
          <w:i/>
          <w:sz w:val="28"/>
          <w:szCs w:val="28"/>
          <w:vertAlign w:val="subscript"/>
        </w:rPr>
        <w:t>)i</w:t>
      </w:r>
      <w:r w:rsidR="0013018F">
        <w:rPr>
          <w:rFonts w:ascii="Times New Roman" w:hAnsi="Times New Roman"/>
          <w:sz w:val="28"/>
          <w:szCs w:val="28"/>
        </w:rPr>
        <w:t>.</w:t>
      </w:r>
    </w:p>
    <w:p w:rsid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 Рассчитать октавный уровень акустического (вибрационного) сигнала </w:t>
      </w:r>
      <w:proofErr w:type="spellStart"/>
      <w:r w:rsidRPr="0013018F">
        <w:rPr>
          <w:rFonts w:ascii="Times New Roman" w:hAnsi="Times New Roman"/>
          <w:i/>
          <w:sz w:val="28"/>
          <w:szCs w:val="28"/>
        </w:rPr>
        <w:t>L</w:t>
      </w:r>
      <w:proofErr w:type="gramStart"/>
      <w:r w:rsidRPr="0013018F">
        <w:rPr>
          <w:rFonts w:ascii="Times New Roman" w:hAnsi="Times New Roman"/>
          <w:i/>
          <w:sz w:val="28"/>
          <w:szCs w:val="28"/>
          <w:vertAlign w:val="subscript"/>
        </w:rPr>
        <w:t>с</w:t>
      </w:r>
      <w:proofErr w:type="gramEnd"/>
      <w:r w:rsidRPr="0013018F">
        <w:rPr>
          <w:rFonts w:ascii="Times New Roman" w:hAnsi="Times New Roman"/>
          <w:i/>
          <w:sz w:val="28"/>
          <w:szCs w:val="28"/>
          <w:vertAlign w:val="subscript"/>
        </w:rPr>
        <w:t>i</w:t>
      </w:r>
      <w:proofErr w:type="spellEnd"/>
      <w:r w:rsidRPr="0013018F">
        <w:rPr>
          <w:rFonts w:ascii="Times New Roman" w:hAnsi="Times New Roman"/>
          <w:i/>
          <w:sz w:val="28"/>
          <w:szCs w:val="28"/>
        </w:rPr>
        <w:t xml:space="preserve"> (</w:t>
      </w:r>
      <w:proofErr w:type="spellStart"/>
      <w:r w:rsidRPr="0013018F">
        <w:rPr>
          <w:rFonts w:ascii="Times New Roman" w:hAnsi="Times New Roman"/>
          <w:i/>
          <w:sz w:val="28"/>
          <w:szCs w:val="28"/>
        </w:rPr>
        <w:t>V</w:t>
      </w:r>
      <w:r w:rsidRPr="0013018F">
        <w:rPr>
          <w:rFonts w:ascii="Times New Roman" w:hAnsi="Times New Roman"/>
          <w:i/>
          <w:sz w:val="28"/>
          <w:szCs w:val="28"/>
          <w:vertAlign w:val="subscript"/>
        </w:rPr>
        <w:t>ci</w:t>
      </w:r>
      <w:proofErr w:type="spellEnd"/>
      <w:r w:rsidRPr="0013018F">
        <w:rPr>
          <w:rFonts w:ascii="Times New Roman" w:hAnsi="Times New Roman"/>
          <w:i/>
          <w:sz w:val="28"/>
          <w:szCs w:val="28"/>
        </w:rPr>
        <w:t>)</w:t>
      </w:r>
      <w:r w:rsidR="008029A4">
        <w:rPr>
          <w:rFonts w:ascii="Times New Roman" w:hAnsi="Times New Roman"/>
          <w:sz w:val="28"/>
          <w:szCs w:val="28"/>
        </w:rPr>
        <w:t>.</w:t>
      </w:r>
    </w:p>
    <w:p w:rsidR="00DF5582" w:rsidRPr="001613BD" w:rsidRDefault="00DF5582" w:rsidP="00DF5582">
      <w:pPr>
        <w:ind w:firstLine="709"/>
        <w:jc w:val="both"/>
        <w:rPr>
          <w:rFonts w:ascii="Times New Roman" w:hAnsi="Times New Roman"/>
          <w:sz w:val="28"/>
          <w:szCs w:val="28"/>
        </w:rPr>
      </w:pPr>
    </w:p>
    <w:p w:rsidR="001613BD" w:rsidRPr="008029A4" w:rsidRDefault="008029A4" w:rsidP="005D0418">
      <w:pPr>
        <w:ind w:firstLine="709"/>
        <w:jc w:val="both"/>
        <w:rPr>
          <w:rFonts w:ascii="Times New Roman" w:hAnsi="Times New Roman"/>
          <w:b/>
          <w:sz w:val="28"/>
          <w:szCs w:val="28"/>
        </w:rPr>
      </w:pPr>
      <w:r>
        <w:rPr>
          <w:rFonts w:ascii="Times New Roman" w:hAnsi="Times New Roman"/>
          <w:b/>
          <w:sz w:val="28"/>
          <w:szCs w:val="28"/>
        </w:rPr>
        <w:t>3</w:t>
      </w:r>
      <w:r w:rsidR="001613BD" w:rsidRPr="008029A4">
        <w:rPr>
          <w:rFonts w:ascii="Times New Roman" w:hAnsi="Times New Roman"/>
          <w:b/>
          <w:sz w:val="28"/>
          <w:szCs w:val="28"/>
        </w:rPr>
        <w:t>.10</w:t>
      </w:r>
      <w:r w:rsidRPr="008029A4">
        <w:rPr>
          <w:rFonts w:ascii="Times New Roman" w:hAnsi="Times New Roman"/>
          <w:b/>
          <w:sz w:val="28"/>
          <w:szCs w:val="28"/>
        </w:rPr>
        <w:t>.</w:t>
      </w:r>
      <w:r w:rsidR="001613BD" w:rsidRPr="008029A4">
        <w:rPr>
          <w:rFonts w:ascii="Times New Roman" w:hAnsi="Times New Roman"/>
          <w:b/>
          <w:sz w:val="28"/>
          <w:szCs w:val="28"/>
        </w:rPr>
        <w:t xml:space="preserve"> Определение соответствия результатов инструментального контроля требованиям н</w:t>
      </w:r>
      <w:r w:rsidR="005C02E7">
        <w:rPr>
          <w:rFonts w:ascii="Times New Roman" w:hAnsi="Times New Roman"/>
          <w:b/>
          <w:sz w:val="28"/>
          <w:szCs w:val="28"/>
        </w:rPr>
        <w:t>орм защищенности информации от утечки по акустическим (виброакустическим) техническим каналам</w:t>
      </w:r>
    </w:p>
    <w:p w:rsidR="008029A4" w:rsidRPr="001613BD" w:rsidRDefault="008029A4" w:rsidP="001613BD">
      <w:pPr>
        <w:spacing w:line="360" w:lineRule="auto"/>
        <w:ind w:firstLine="709"/>
        <w:jc w:val="both"/>
        <w:rPr>
          <w:rFonts w:ascii="Times New Roman" w:hAnsi="Times New Roman"/>
          <w:sz w:val="28"/>
          <w:szCs w:val="28"/>
        </w:rPr>
      </w:pP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Полученные в разделах </w:t>
      </w:r>
      <w:r w:rsidR="008029A4">
        <w:rPr>
          <w:rFonts w:ascii="Times New Roman" w:hAnsi="Times New Roman"/>
          <w:sz w:val="28"/>
          <w:szCs w:val="28"/>
        </w:rPr>
        <w:t>3</w:t>
      </w:r>
      <w:r w:rsidRPr="001613BD">
        <w:rPr>
          <w:rFonts w:ascii="Times New Roman" w:hAnsi="Times New Roman"/>
          <w:sz w:val="28"/>
          <w:szCs w:val="28"/>
        </w:rPr>
        <w:t xml:space="preserve">.8 или </w:t>
      </w:r>
      <w:r w:rsidR="008029A4">
        <w:rPr>
          <w:rFonts w:ascii="Times New Roman" w:hAnsi="Times New Roman"/>
          <w:sz w:val="28"/>
          <w:szCs w:val="28"/>
        </w:rPr>
        <w:t>3</w:t>
      </w:r>
      <w:r w:rsidRPr="001613BD">
        <w:rPr>
          <w:rFonts w:ascii="Times New Roman" w:hAnsi="Times New Roman"/>
          <w:sz w:val="28"/>
          <w:szCs w:val="28"/>
        </w:rPr>
        <w:t>.9 значения</w:t>
      </w:r>
      <w:proofErr w:type="gramStart"/>
      <w:r w:rsidRPr="001613BD">
        <w:rPr>
          <w:rFonts w:ascii="Times New Roman" w:hAnsi="Times New Roman"/>
          <w:sz w:val="28"/>
          <w:szCs w:val="28"/>
        </w:rPr>
        <w:t xml:space="preserve"> </w:t>
      </w:r>
      <w:r w:rsidRPr="008029A4">
        <w:rPr>
          <w:rFonts w:ascii="Times New Roman" w:hAnsi="Times New Roman"/>
          <w:i/>
          <w:sz w:val="28"/>
          <w:szCs w:val="28"/>
        </w:rPr>
        <w:t>Е</w:t>
      </w:r>
      <w:proofErr w:type="gramEnd"/>
      <w:r w:rsidR="008029A4">
        <w:rPr>
          <w:rFonts w:ascii="Times New Roman" w:hAnsi="Times New Roman"/>
          <w:sz w:val="28"/>
          <w:szCs w:val="28"/>
        </w:rPr>
        <w:t>, сравнить с нормирован</w:t>
      </w:r>
      <w:r w:rsidRPr="001613BD">
        <w:rPr>
          <w:rFonts w:ascii="Times New Roman" w:hAnsi="Times New Roman"/>
          <w:sz w:val="28"/>
          <w:szCs w:val="28"/>
        </w:rPr>
        <w:t>ными (</w:t>
      </w:r>
      <w:r w:rsidR="008029A4">
        <w:rPr>
          <w:rFonts w:ascii="Times New Roman" w:hAnsi="Times New Roman"/>
          <w:sz w:val="28"/>
          <w:szCs w:val="28"/>
        </w:rPr>
        <w:t>Таблицы 2.1. и 2.2.</w:t>
      </w:r>
      <w:r w:rsidRPr="001613BD">
        <w:rPr>
          <w:rFonts w:ascii="Times New Roman" w:hAnsi="Times New Roman"/>
          <w:sz w:val="28"/>
          <w:szCs w:val="28"/>
        </w:rPr>
        <w:t>).</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Если полученная совокупность</w:t>
      </w:r>
      <w:proofErr w:type="gramStart"/>
      <w:r w:rsidRPr="001613BD">
        <w:rPr>
          <w:rFonts w:ascii="Times New Roman" w:hAnsi="Times New Roman"/>
          <w:sz w:val="28"/>
          <w:szCs w:val="28"/>
        </w:rPr>
        <w:t xml:space="preserve"> </w:t>
      </w:r>
      <w:r w:rsidRPr="008029A4">
        <w:rPr>
          <w:rFonts w:ascii="Times New Roman" w:hAnsi="Times New Roman"/>
          <w:i/>
          <w:sz w:val="28"/>
          <w:szCs w:val="28"/>
        </w:rPr>
        <w:t>Е</w:t>
      </w:r>
      <w:proofErr w:type="gramEnd"/>
      <w:r w:rsidRPr="001613BD">
        <w:rPr>
          <w:rFonts w:ascii="Times New Roman" w:hAnsi="Times New Roman"/>
          <w:sz w:val="28"/>
          <w:szCs w:val="28"/>
        </w:rPr>
        <w:t>, соответствует условию (</w:t>
      </w:r>
      <w:r w:rsidR="002B7BCB">
        <w:rPr>
          <w:rFonts w:ascii="Times New Roman" w:hAnsi="Times New Roman"/>
          <w:sz w:val="28"/>
          <w:szCs w:val="28"/>
        </w:rPr>
        <w:t>3.1</w:t>
      </w:r>
      <w:r w:rsidRPr="001613BD">
        <w:rPr>
          <w:rFonts w:ascii="Times New Roman" w:hAnsi="Times New Roman"/>
          <w:sz w:val="28"/>
          <w:szCs w:val="28"/>
        </w:rPr>
        <w:t>), то уста</w:t>
      </w:r>
      <w:r w:rsidR="008029A4">
        <w:rPr>
          <w:rFonts w:ascii="Times New Roman" w:hAnsi="Times New Roman"/>
          <w:sz w:val="28"/>
          <w:szCs w:val="28"/>
        </w:rPr>
        <w:t xml:space="preserve">навливается факт </w:t>
      </w:r>
      <w:r w:rsidRPr="001613BD">
        <w:rPr>
          <w:rFonts w:ascii="Times New Roman" w:hAnsi="Times New Roman"/>
          <w:sz w:val="28"/>
          <w:szCs w:val="28"/>
        </w:rPr>
        <w:t>достаточности приняты</w:t>
      </w:r>
      <w:r w:rsidR="008029A4">
        <w:rPr>
          <w:rFonts w:ascii="Times New Roman" w:hAnsi="Times New Roman"/>
          <w:sz w:val="28"/>
          <w:szCs w:val="28"/>
        </w:rPr>
        <w:t>х мер по противодействию акусти</w:t>
      </w:r>
      <w:r w:rsidRPr="001613BD">
        <w:rPr>
          <w:rFonts w:ascii="Times New Roman" w:hAnsi="Times New Roman"/>
          <w:sz w:val="28"/>
          <w:szCs w:val="28"/>
        </w:rPr>
        <w:t>ческой речевой разведке относительно выбранной контрольной точки.</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Если все полученные значения отношений «сигнал/шум» превышают их нормированные значения, то</w:t>
      </w:r>
      <w:r w:rsidR="002B7BCB">
        <w:rPr>
          <w:rFonts w:ascii="Times New Roman" w:hAnsi="Times New Roman"/>
          <w:sz w:val="28"/>
          <w:szCs w:val="28"/>
        </w:rPr>
        <w:t xml:space="preserve"> устанавливается факт о недоста</w:t>
      </w:r>
      <w:r w:rsidRPr="001613BD">
        <w:rPr>
          <w:rFonts w:ascii="Times New Roman" w:hAnsi="Times New Roman"/>
          <w:sz w:val="28"/>
          <w:szCs w:val="28"/>
        </w:rPr>
        <w:t>точности принятых мер по противодействию акустической речевой разведке относительно выбранной контрольной точки.</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lastRenderedPageBreak/>
        <w:t>Если условию (</w:t>
      </w:r>
      <w:r w:rsidR="002B7BCB">
        <w:rPr>
          <w:rFonts w:ascii="Times New Roman" w:hAnsi="Times New Roman"/>
          <w:sz w:val="28"/>
          <w:szCs w:val="28"/>
        </w:rPr>
        <w:t>3.1</w:t>
      </w:r>
      <w:r w:rsidRPr="001613BD">
        <w:rPr>
          <w:rFonts w:ascii="Times New Roman" w:hAnsi="Times New Roman"/>
          <w:sz w:val="28"/>
          <w:szCs w:val="28"/>
        </w:rPr>
        <w:t>) не соответствует о</w:t>
      </w:r>
      <w:r w:rsidR="002B7BCB">
        <w:rPr>
          <w:rFonts w:ascii="Times New Roman" w:hAnsi="Times New Roman"/>
          <w:sz w:val="28"/>
          <w:szCs w:val="28"/>
        </w:rPr>
        <w:t>дно или несколько полученных от</w:t>
      </w:r>
      <w:r w:rsidRPr="001613BD">
        <w:rPr>
          <w:rFonts w:ascii="Times New Roman" w:hAnsi="Times New Roman"/>
          <w:sz w:val="28"/>
          <w:szCs w:val="28"/>
        </w:rPr>
        <w:t xml:space="preserve">ношений </w:t>
      </w:r>
      <w:r w:rsidR="002B7BCB">
        <w:rPr>
          <w:rFonts w:ascii="Times New Roman" w:hAnsi="Times New Roman"/>
          <w:sz w:val="28"/>
          <w:szCs w:val="28"/>
        </w:rPr>
        <w:t>«</w:t>
      </w:r>
      <w:r w:rsidRPr="001613BD">
        <w:rPr>
          <w:rFonts w:ascii="Times New Roman" w:hAnsi="Times New Roman"/>
          <w:sz w:val="28"/>
          <w:szCs w:val="28"/>
        </w:rPr>
        <w:t>сигнал/шум</w:t>
      </w:r>
      <w:r w:rsidR="002B7BCB">
        <w:rPr>
          <w:rFonts w:ascii="Times New Roman" w:hAnsi="Times New Roman"/>
          <w:sz w:val="28"/>
          <w:szCs w:val="28"/>
        </w:rPr>
        <w:t>»</w:t>
      </w:r>
      <w:r w:rsidRPr="001613BD">
        <w:rPr>
          <w:rFonts w:ascii="Times New Roman" w:hAnsi="Times New Roman"/>
          <w:sz w:val="28"/>
          <w:szCs w:val="28"/>
        </w:rPr>
        <w:t>, то необходимо выпо</w:t>
      </w:r>
      <w:r w:rsidR="002B7BCB">
        <w:rPr>
          <w:rFonts w:ascii="Times New Roman" w:hAnsi="Times New Roman"/>
          <w:sz w:val="28"/>
          <w:szCs w:val="28"/>
        </w:rPr>
        <w:t>лнить вычисление показателя защищенности информации от утечки по акустическим (виброакустическим) техническим каналам</w:t>
      </w:r>
      <w:r w:rsidRPr="001613BD">
        <w:rPr>
          <w:rFonts w:ascii="Times New Roman" w:hAnsi="Times New Roman"/>
          <w:sz w:val="28"/>
          <w:szCs w:val="28"/>
        </w:rPr>
        <w:t xml:space="preserve"> и сопоставить его</w:t>
      </w:r>
      <w:r w:rsidR="002B7BCB">
        <w:rPr>
          <w:rFonts w:ascii="Times New Roman" w:hAnsi="Times New Roman"/>
          <w:sz w:val="28"/>
          <w:szCs w:val="28"/>
        </w:rPr>
        <w:t xml:space="preserve"> с нормирован</w:t>
      </w:r>
      <w:r w:rsidRPr="001613BD">
        <w:rPr>
          <w:rFonts w:ascii="Times New Roman" w:hAnsi="Times New Roman"/>
          <w:sz w:val="28"/>
          <w:szCs w:val="28"/>
        </w:rPr>
        <w:t>ным значением на основе критерия (</w:t>
      </w:r>
      <w:r w:rsidR="002B7BCB">
        <w:rPr>
          <w:rFonts w:ascii="Times New Roman" w:hAnsi="Times New Roman"/>
          <w:sz w:val="28"/>
          <w:szCs w:val="28"/>
        </w:rPr>
        <w:t>3.2</w:t>
      </w:r>
      <w:r w:rsidRPr="001613BD">
        <w:rPr>
          <w:rFonts w:ascii="Times New Roman" w:hAnsi="Times New Roman"/>
          <w:sz w:val="28"/>
          <w:szCs w:val="28"/>
        </w:rPr>
        <w:t>). Вы</w:t>
      </w:r>
      <w:r w:rsidR="002B7BCB">
        <w:rPr>
          <w:rFonts w:ascii="Times New Roman" w:hAnsi="Times New Roman"/>
          <w:sz w:val="28"/>
          <w:szCs w:val="28"/>
        </w:rPr>
        <w:t>числения выполняются с использо</w:t>
      </w:r>
      <w:r w:rsidRPr="001613BD">
        <w:rPr>
          <w:rFonts w:ascii="Times New Roman" w:hAnsi="Times New Roman"/>
          <w:sz w:val="28"/>
          <w:szCs w:val="28"/>
        </w:rPr>
        <w:t xml:space="preserve">ванием </w:t>
      </w:r>
      <w:proofErr w:type="gramStart"/>
      <w:r w:rsidRPr="001613BD">
        <w:rPr>
          <w:rFonts w:ascii="Times New Roman" w:hAnsi="Times New Roman"/>
          <w:sz w:val="28"/>
          <w:szCs w:val="28"/>
        </w:rPr>
        <w:t xml:space="preserve">Методики расчета показателя </w:t>
      </w:r>
      <w:r w:rsidR="002B7BCB">
        <w:rPr>
          <w:rFonts w:ascii="Times New Roman" w:hAnsi="Times New Roman"/>
          <w:sz w:val="28"/>
          <w:szCs w:val="28"/>
        </w:rPr>
        <w:t>защищенности информации</w:t>
      </w:r>
      <w:proofErr w:type="gramEnd"/>
      <w:r w:rsidR="002B7BCB">
        <w:rPr>
          <w:rFonts w:ascii="Times New Roman" w:hAnsi="Times New Roman"/>
          <w:sz w:val="28"/>
          <w:szCs w:val="28"/>
        </w:rPr>
        <w:t xml:space="preserve"> от утечки по акустическим (виброакустическим) техническим каналам</w:t>
      </w:r>
      <w:r w:rsidRPr="001613BD">
        <w:rPr>
          <w:rFonts w:ascii="Times New Roman" w:hAnsi="Times New Roman"/>
          <w:sz w:val="28"/>
          <w:szCs w:val="28"/>
        </w:rPr>
        <w:t xml:space="preserve"> по формулам (</w:t>
      </w:r>
      <w:r w:rsidR="002B7BCB">
        <w:rPr>
          <w:rFonts w:ascii="Times New Roman" w:hAnsi="Times New Roman"/>
          <w:sz w:val="28"/>
          <w:szCs w:val="28"/>
        </w:rPr>
        <w:t>2</w:t>
      </w:r>
      <w:r w:rsidRPr="001613BD">
        <w:rPr>
          <w:rFonts w:ascii="Times New Roman" w:hAnsi="Times New Roman"/>
          <w:sz w:val="28"/>
          <w:szCs w:val="28"/>
        </w:rPr>
        <w:t>.1)...(</w:t>
      </w:r>
      <w:r w:rsidR="002B7BCB">
        <w:rPr>
          <w:rFonts w:ascii="Times New Roman" w:hAnsi="Times New Roman"/>
          <w:sz w:val="28"/>
          <w:szCs w:val="28"/>
        </w:rPr>
        <w:t>2</w:t>
      </w:r>
      <w:r w:rsidRPr="001613BD">
        <w:rPr>
          <w:rFonts w:ascii="Times New Roman" w:hAnsi="Times New Roman"/>
          <w:sz w:val="28"/>
          <w:szCs w:val="28"/>
        </w:rPr>
        <w:t>.4), либо по гр</w:t>
      </w:r>
      <w:r w:rsidR="002B7BCB">
        <w:rPr>
          <w:rFonts w:ascii="Times New Roman" w:hAnsi="Times New Roman"/>
          <w:sz w:val="28"/>
          <w:szCs w:val="28"/>
        </w:rPr>
        <w:t>афикам на рисунке 3.1 и 3.2. Ре</w:t>
      </w:r>
      <w:r w:rsidRPr="001613BD">
        <w:rPr>
          <w:rFonts w:ascii="Times New Roman" w:hAnsi="Times New Roman"/>
          <w:sz w:val="28"/>
          <w:szCs w:val="28"/>
        </w:rPr>
        <w:t xml:space="preserve">зультаты вычислений октавного индекса артикуляции </w:t>
      </w:r>
      <w:proofErr w:type="spellStart"/>
      <w:r w:rsidRPr="002B7BCB">
        <w:rPr>
          <w:rFonts w:ascii="Times New Roman" w:hAnsi="Times New Roman"/>
          <w:i/>
          <w:sz w:val="28"/>
          <w:szCs w:val="28"/>
        </w:rPr>
        <w:t>г</w:t>
      </w:r>
      <w:proofErr w:type="gramStart"/>
      <w:r w:rsidRPr="002B7BCB">
        <w:rPr>
          <w:rFonts w:ascii="Times New Roman" w:hAnsi="Times New Roman"/>
          <w:i/>
          <w:sz w:val="28"/>
          <w:szCs w:val="28"/>
          <w:vertAlign w:val="subscript"/>
        </w:rPr>
        <w:t>i</w:t>
      </w:r>
      <w:proofErr w:type="spellEnd"/>
      <w:proofErr w:type="gramEnd"/>
      <w:r w:rsidRPr="002B7BCB">
        <w:rPr>
          <w:rFonts w:ascii="Times New Roman" w:hAnsi="Times New Roman"/>
          <w:i/>
          <w:sz w:val="28"/>
          <w:szCs w:val="28"/>
        </w:rPr>
        <w:t xml:space="preserve"> </w:t>
      </w:r>
      <w:r w:rsidRPr="001613BD">
        <w:rPr>
          <w:rFonts w:ascii="Times New Roman" w:hAnsi="Times New Roman"/>
          <w:sz w:val="28"/>
          <w:szCs w:val="28"/>
        </w:rPr>
        <w:t xml:space="preserve">интегрального индекса артикуляции </w:t>
      </w:r>
      <w:r w:rsidRPr="002B7BCB">
        <w:rPr>
          <w:rFonts w:ascii="Times New Roman" w:hAnsi="Times New Roman"/>
          <w:i/>
          <w:sz w:val="28"/>
          <w:szCs w:val="28"/>
        </w:rPr>
        <w:t>R</w:t>
      </w:r>
      <w:r w:rsidRPr="001613BD">
        <w:rPr>
          <w:rFonts w:ascii="Times New Roman" w:hAnsi="Times New Roman"/>
          <w:sz w:val="28"/>
          <w:szCs w:val="28"/>
        </w:rPr>
        <w:t xml:space="preserve"> и показателя противодействия </w:t>
      </w:r>
      <w:r w:rsidRPr="002B7BCB">
        <w:rPr>
          <w:rFonts w:ascii="Times New Roman" w:hAnsi="Times New Roman"/>
          <w:i/>
          <w:sz w:val="28"/>
          <w:szCs w:val="28"/>
        </w:rPr>
        <w:t>W</w:t>
      </w:r>
      <w:r w:rsidRPr="001613BD">
        <w:rPr>
          <w:rFonts w:ascii="Times New Roman" w:hAnsi="Times New Roman"/>
          <w:sz w:val="28"/>
          <w:szCs w:val="28"/>
        </w:rPr>
        <w:t xml:space="preserve"> округляются до третьего знака после запятой.</w:t>
      </w:r>
    </w:p>
    <w:p w:rsidR="008029A4" w:rsidRDefault="008029A4" w:rsidP="00DF5582">
      <w:pPr>
        <w:ind w:firstLine="709"/>
        <w:jc w:val="both"/>
        <w:rPr>
          <w:rFonts w:ascii="Times New Roman" w:hAnsi="Times New Roman"/>
          <w:sz w:val="28"/>
          <w:szCs w:val="28"/>
        </w:rPr>
      </w:pPr>
    </w:p>
    <w:p w:rsidR="001613BD" w:rsidRPr="008029A4" w:rsidRDefault="008029A4" w:rsidP="005D0418">
      <w:pPr>
        <w:ind w:firstLine="709"/>
        <w:jc w:val="both"/>
        <w:rPr>
          <w:rFonts w:ascii="Times New Roman" w:hAnsi="Times New Roman"/>
          <w:b/>
          <w:sz w:val="28"/>
          <w:szCs w:val="28"/>
        </w:rPr>
      </w:pPr>
      <w:r w:rsidRPr="008029A4">
        <w:rPr>
          <w:rFonts w:ascii="Times New Roman" w:hAnsi="Times New Roman"/>
          <w:b/>
          <w:sz w:val="28"/>
          <w:szCs w:val="28"/>
        </w:rPr>
        <w:t>3</w:t>
      </w:r>
      <w:r w:rsidR="001613BD" w:rsidRPr="008029A4">
        <w:rPr>
          <w:rFonts w:ascii="Times New Roman" w:hAnsi="Times New Roman"/>
          <w:b/>
          <w:sz w:val="28"/>
          <w:szCs w:val="28"/>
        </w:rPr>
        <w:t>.11</w:t>
      </w:r>
      <w:r w:rsidRPr="008029A4">
        <w:rPr>
          <w:rFonts w:ascii="Times New Roman" w:hAnsi="Times New Roman"/>
          <w:b/>
          <w:sz w:val="28"/>
          <w:szCs w:val="28"/>
        </w:rPr>
        <w:t>.</w:t>
      </w:r>
      <w:r w:rsidR="001613BD" w:rsidRPr="008029A4">
        <w:rPr>
          <w:rFonts w:ascii="Times New Roman" w:hAnsi="Times New Roman"/>
          <w:b/>
          <w:sz w:val="28"/>
          <w:szCs w:val="28"/>
        </w:rPr>
        <w:t xml:space="preserve"> Оформление результатов контроля</w:t>
      </w:r>
    </w:p>
    <w:p w:rsidR="008029A4" w:rsidRDefault="008029A4" w:rsidP="001613BD">
      <w:pPr>
        <w:spacing w:line="360" w:lineRule="auto"/>
        <w:ind w:firstLine="709"/>
        <w:jc w:val="both"/>
        <w:rPr>
          <w:rFonts w:ascii="Times New Roman" w:hAnsi="Times New Roman"/>
          <w:sz w:val="28"/>
          <w:szCs w:val="28"/>
        </w:rPr>
      </w:pP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Результаты инструментального контроля должны представлятьс</w:t>
      </w:r>
      <w:r w:rsidR="008029A4">
        <w:rPr>
          <w:rFonts w:ascii="Times New Roman" w:hAnsi="Times New Roman"/>
          <w:sz w:val="28"/>
          <w:szCs w:val="28"/>
        </w:rPr>
        <w:t>я прото</w:t>
      </w:r>
      <w:r w:rsidRPr="001613BD">
        <w:rPr>
          <w:rFonts w:ascii="Times New Roman" w:hAnsi="Times New Roman"/>
          <w:sz w:val="28"/>
          <w:szCs w:val="28"/>
        </w:rPr>
        <w:t xml:space="preserve">колом в соответствии с Приложением </w:t>
      </w:r>
      <w:r w:rsidR="006C4562">
        <w:rPr>
          <w:rFonts w:ascii="Times New Roman" w:hAnsi="Times New Roman"/>
          <w:sz w:val="28"/>
          <w:szCs w:val="28"/>
        </w:rPr>
        <w:t>А</w:t>
      </w:r>
      <w:r w:rsidRPr="001613BD">
        <w:rPr>
          <w:rFonts w:ascii="Times New Roman" w:hAnsi="Times New Roman"/>
          <w:sz w:val="28"/>
          <w:szCs w:val="28"/>
        </w:rPr>
        <w:t>.</w:t>
      </w:r>
    </w:p>
    <w:p w:rsidR="001613BD" w:rsidRPr="001613BD" w:rsidRDefault="001613BD" w:rsidP="001613BD">
      <w:pPr>
        <w:spacing w:line="360" w:lineRule="auto"/>
        <w:ind w:firstLine="709"/>
        <w:jc w:val="both"/>
        <w:rPr>
          <w:rFonts w:ascii="Times New Roman" w:hAnsi="Times New Roman"/>
          <w:sz w:val="28"/>
          <w:szCs w:val="28"/>
        </w:rPr>
      </w:pPr>
      <w:r w:rsidRPr="001613BD">
        <w:rPr>
          <w:rFonts w:ascii="Times New Roman" w:hAnsi="Times New Roman"/>
          <w:sz w:val="28"/>
          <w:szCs w:val="28"/>
        </w:rPr>
        <w:t xml:space="preserve">По результатам инструментального </w:t>
      </w:r>
      <w:r w:rsidR="008029A4">
        <w:rPr>
          <w:rFonts w:ascii="Times New Roman" w:hAnsi="Times New Roman"/>
          <w:sz w:val="28"/>
          <w:szCs w:val="28"/>
        </w:rPr>
        <w:t>контроля должны быть сформулиро</w:t>
      </w:r>
      <w:r w:rsidRPr="001613BD">
        <w:rPr>
          <w:rFonts w:ascii="Times New Roman" w:hAnsi="Times New Roman"/>
          <w:sz w:val="28"/>
          <w:szCs w:val="28"/>
        </w:rPr>
        <w:t xml:space="preserve">ваны рекомендации и предложения по обеспечению выполнения </w:t>
      </w:r>
      <w:r w:rsidR="002B7BCB">
        <w:rPr>
          <w:rFonts w:ascii="Times New Roman" w:hAnsi="Times New Roman"/>
          <w:sz w:val="28"/>
          <w:szCs w:val="28"/>
        </w:rPr>
        <w:t xml:space="preserve">норм </w:t>
      </w:r>
      <w:r w:rsidR="006C4562">
        <w:rPr>
          <w:rFonts w:ascii="Times New Roman" w:hAnsi="Times New Roman"/>
          <w:sz w:val="28"/>
          <w:szCs w:val="28"/>
        </w:rPr>
        <w:t>защищенности информации от утечки по акустическим (виброакустическим) техническим каналам</w:t>
      </w:r>
      <w:r w:rsidRPr="001613BD">
        <w:rPr>
          <w:rFonts w:ascii="Times New Roman" w:hAnsi="Times New Roman"/>
          <w:sz w:val="28"/>
          <w:szCs w:val="28"/>
        </w:rPr>
        <w:t>.</w:t>
      </w:r>
      <w:r w:rsidRPr="001613BD">
        <w:rPr>
          <w:rFonts w:ascii="Times New Roman" w:hAnsi="Times New Roman"/>
          <w:sz w:val="28"/>
          <w:szCs w:val="28"/>
        </w:rPr>
        <w:tab/>
      </w:r>
    </w:p>
    <w:p w:rsidR="004B0084" w:rsidRDefault="004B0084" w:rsidP="005E14D7">
      <w:pPr>
        <w:rPr>
          <w:rFonts w:ascii="Times New Roman" w:hAnsi="Times New Roman"/>
          <w:b/>
          <w:sz w:val="28"/>
          <w:szCs w:val="28"/>
        </w:rPr>
      </w:pPr>
    </w:p>
    <w:p w:rsidR="004B0084" w:rsidRPr="00AD4A7B" w:rsidRDefault="004B0084" w:rsidP="005E14D7">
      <w:pPr>
        <w:rPr>
          <w:rFonts w:ascii="Times New Roman" w:hAnsi="Times New Roman"/>
          <w:b/>
          <w:sz w:val="28"/>
          <w:szCs w:val="28"/>
        </w:rPr>
      </w:pPr>
    </w:p>
    <w:p w:rsidR="00AD4A7B" w:rsidRPr="00AD4A7B" w:rsidRDefault="00AD4A7B" w:rsidP="005C02E7">
      <w:pPr>
        <w:pStyle w:val="a3"/>
        <w:spacing w:after="0" w:line="312" w:lineRule="auto"/>
        <w:jc w:val="both"/>
        <w:rPr>
          <w:rFonts w:ascii="Times New Roman" w:hAnsi="Times New Roman"/>
          <w:b/>
          <w:sz w:val="28"/>
          <w:szCs w:val="28"/>
        </w:rPr>
      </w:pPr>
      <w:r w:rsidRPr="00AD4A7B">
        <w:rPr>
          <w:rFonts w:ascii="Times New Roman" w:hAnsi="Times New Roman"/>
          <w:b/>
          <w:sz w:val="28"/>
          <w:szCs w:val="28"/>
        </w:rPr>
        <w:t>Задание на курсовой проект</w:t>
      </w:r>
    </w:p>
    <w:p w:rsidR="005C02E7" w:rsidRDefault="005C02E7" w:rsidP="00AD4A7B">
      <w:pPr>
        <w:pStyle w:val="a3"/>
        <w:spacing w:after="0" w:line="360" w:lineRule="auto"/>
        <w:ind w:firstLine="709"/>
        <w:jc w:val="both"/>
        <w:rPr>
          <w:rFonts w:ascii="Times New Roman" w:hAnsi="Times New Roman"/>
          <w:sz w:val="28"/>
          <w:szCs w:val="28"/>
        </w:rPr>
      </w:pPr>
    </w:p>
    <w:p w:rsidR="00AD4A7B" w:rsidRDefault="00AD4A7B" w:rsidP="00AD4A7B">
      <w:pPr>
        <w:pStyle w:val="a3"/>
        <w:spacing w:after="0" w:line="360" w:lineRule="auto"/>
        <w:ind w:firstLine="709"/>
        <w:jc w:val="both"/>
        <w:rPr>
          <w:rFonts w:ascii="Times New Roman" w:hAnsi="Times New Roman"/>
          <w:sz w:val="28"/>
          <w:szCs w:val="28"/>
        </w:rPr>
      </w:pPr>
      <w:r w:rsidRPr="00AD4A7B">
        <w:rPr>
          <w:rFonts w:ascii="Times New Roman" w:hAnsi="Times New Roman"/>
          <w:sz w:val="28"/>
          <w:szCs w:val="28"/>
        </w:rPr>
        <w:t xml:space="preserve">1. Произвести расчет </w:t>
      </w:r>
      <w:r w:rsidR="009E16B3">
        <w:rPr>
          <w:rFonts w:ascii="Times New Roman" w:hAnsi="Times New Roman"/>
          <w:sz w:val="28"/>
          <w:szCs w:val="28"/>
        </w:rPr>
        <w:t xml:space="preserve">значений октавного уровня </w:t>
      </w:r>
      <w:r w:rsidR="00ED44D3" w:rsidRPr="009E16B3">
        <w:rPr>
          <w:rFonts w:ascii="Times New Roman" w:hAnsi="Times New Roman"/>
          <w:sz w:val="28"/>
          <w:szCs w:val="28"/>
        </w:rPr>
        <w:t>соотношения «сигнал/шум»</w:t>
      </w:r>
      <w:r w:rsidR="00ED44D3">
        <w:rPr>
          <w:rFonts w:ascii="Times New Roman" w:hAnsi="Times New Roman"/>
          <w:sz w:val="28"/>
          <w:szCs w:val="28"/>
        </w:rPr>
        <w:t xml:space="preserve"> на основе исходных данных</w:t>
      </w:r>
      <w:r w:rsidRPr="00AD4A7B">
        <w:rPr>
          <w:rFonts w:ascii="Times New Roman" w:hAnsi="Times New Roman"/>
          <w:sz w:val="28"/>
          <w:szCs w:val="28"/>
        </w:rPr>
        <w:t>.</w:t>
      </w:r>
    </w:p>
    <w:p w:rsidR="00ED44D3" w:rsidRPr="00AD4A7B" w:rsidRDefault="00ED44D3" w:rsidP="00AD4A7B">
      <w:pPr>
        <w:pStyle w:val="a3"/>
        <w:spacing w:after="0" w:line="360" w:lineRule="auto"/>
        <w:ind w:firstLine="709"/>
        <w:jc w:val="both"/>
        <w:rPr>
          <w:rFonts w:ascii="Times New Roman" w:hAnsi="Times New Roman"/>
          <w:sz w:val="28"/>
          <w:szCs w:val="28"/>
        </w:rPr>
      </w:pPr>
      <w:r>
        <w:rPr>
          <w:rFonts w:ascii="Times New Roman" w:hAnsi="Times New Roman"/>
          <w:sz w:val="28"/>
          <w:szCs w:val="28"/>
        </w:rPr>
        <w:t>2. Произвести расчет словесной разборчивости речи на основе исходных данных.</w:t>
      </w:r>
      <w:r w:rsidR="00136CD5">
        <w:rPr>
          <w:rFonts w:ascii="Times New Roman" w:hAnsi="Times New Roman"/>
          <w:sz w:val="28"/>
          <w:szCs w:val="28"/>
        </w:rPr>
        <w:t xml:space="preserve"> Для расчетов использовать акустический технический канал утечки информации, приведенный в приложении Б.</w:t>
      </w:r>
    </w:p>
    <w:p w:rsidR="00AD4A7B" w:rsidRPr="00AD4A7B" w:rsidRDefault="00ED44D3" w:rsidP="00AD4A7B">
      <w:pPr>
        <w:pStyle w:val="a3"/>
        <w:spacing w:after="0" w:line="360" w:lineRule="auto"/>
        <w:ind w:firstLine="709"/>
        <w:jc w:val="both"/>
        <w:rPr>
          <w:rFonts w:ascii="Times New Roman" w:hAnsi="Times New Roman"/>
          <w:sz w:val="28"/>
          <w:szCs w:val="28"/>
        </w:rPr>
      </w:pPr>
      <w:r>
        <w:rPr>
          <w:rFonts w:ascii="Times New Roman" w:hAnsi="Times New Roman"/>
          <w:sz w:val="28"/>
          <w:szCs w:val="28"/>
        </w:rPr>
        <w:t>3</w:t>
      </w:r>
      <w:r w:rsidR="00AD4A7B" w:rsidRPr="00AD4A7B">
        <w:rPr>
          <w:rFonts w:ascii="Times New Roman" w:hAnsi="Times New Roman"/>
          <w:sz w:val="28"/>
          <w:szCs w:val="28"/>
        </w:rPr>
        <w:t>. Оформить результаты в виде расчетно-пояснительной записки.</w:t>
      </w:r>
      <w:r w:rsidRPr="00ED44D3">
        <w:rPr>
          <w:rFonts w:ascii="Times New Roman" w:hAnsi="Times New Roman"/>
          <w:sz w:val="28"/>
          <w:szCs w:val="28"/>
        </w:rPr>
        <w:t xml:space="preserve"> </w:t>
      </w:r>
      <w:r>
        <w:rPr>
          <w:rFonts w:ascii="Times New Roman" w:hAnsi="Times New Roman"/>
          <w:sz w:val="28"/>
          <w:szCs w:val="28"/>
        </w:rPr>
        <w:t>В расчетно-пояснительной записке п</w:t>
      </w:r>
      <w:r w:rsidRPr="00AD4A7B">
        <w:rPr>
          <w:rFonts w:ascii="Times New Roman" w:hAnsi="Times New Roman"/>
          <w:sz w:val="28"/>
          <w:szCs w:val="28"/>
        </w:rPr>
        <w:t xml:space="preserve">о результатам расчетов сделать вывод </w:t>
      </w:r>
      <w:r>
        <w:rPr>
          <w:rFonts w:ascii="Times New Roman" w:hAnsi="Times New Roman"/>
          <w:sz w:val="28"/>
          <w:szCs w:val="28"/>
        </w:rPr>
        <w:t xml:space="preserve">о </w:t>
      </w:r>
      <w:r w:rsidRPr="00AD4A7B">
        <w:rPr>
          <w:rFonts w:ascii="Times New Roman" w:hAnsi="Times New Roman"/>
          <w:sz w:val="28"/>
          <w:szCs w:val="28"/>
        </w:rPr>
        <w:t xml:space="preserve">выполнении норм защищенности помещения от утечки речевой информации </w:t>
      </w:r>
      <w:r w:rsidRPr="00AD4A7B">
        <w:rPr>
          <w:rFonts w:ascii="Times New Roman" w:hAnsi="Times New Roman"/>
          <w:sz w:val="28"/>
          <w:szCs w:val="28"/>
        </w:rPr>
        <w:lastRenderedPageBreak/>
        <w:t xml:space="preserve">по акустическому каналу. В случае невыполнения норм </w:t>
      </w:r>
      <w:r w:rsidR="006E1804">
        <w:rPr>
          <w:rFonts w:ascii="Times New Roman" w:hAnsi="Times New Roman"/>
          <w:sz w:val="28"/>
          <w:szCs w:val="28"/>
        </w:rPr>
        <w:t>сформулировать</w:t>
      </w:r>
      <w:r w:rsidRPr="00AD4A7B">
        <w:rPr>
          <w:rFonts w:ascii="Times New Roman" w:hAnsi="Times New Roman"/>
          <w:sz w:val="28"/>
          <w:szCs w:val="28"/>
        </w:rPr>
        <w:t xml:space="preserve"> предложения по </w:t>
      </w:r>
      <w:r w:rsidR="006E1804">
        <w:rPr>
          <w:rFonts w:ascii="Times New Roman" w:hAnsi="Times New Roman"/>
          <w:sz w:val="28"/>
          <w:szCs w:val="28"/>
        </w:rPr>
        <w:t>обеспечению требуемого уровня защищенности речевой информации от утечки по техническому каналу</w:t>
      </w:r>
      <w:r w:rsidRPr="00AD4A7B">
        <w:rPr>
          <w:rFonts w:ascii="Times New Roman" w:hAnsi="Times New Roman"/>
          <w:sz w:val="28"/>
          <w:szCs w:val="28"/>
        </w:rPr>
        <w:t>.</w:t>
      </w:r>
    </w:p>
    <w:p w:rsidR="00AD4A7B" w:rsidRPr="00ED44D3" w:rsidRDefault="00ED44D3" w:rsidP="00ED44D3">
      <w:pPr>
        <w:pStyle w:val="a3"/>
        <w:spacing w:after="0" w:line="360" w:lineRule="auto"/>
        <w:ind w:firstLine="709"/>
        <w:jc w:val="both"/>
        <w:rPr>
          <w:rFonts w:ascii="Times New Roman" w:hAnsi="Times New Roman"/>
          <w:sz w:val="28"/>
          <w:szCs w:val="28"/>
        </w:rPr>
      </w:pPr>
      <w:r>
        <w:rPr>
          <w:rFonts w:ascii="Times New Roman" w:hAnsi="Times New Roman"/>
          <w:sz w:val="28"/>
          <w:szCs w:val="28"/>
        </w:rPr>
        <w:t>4</w:t>
      </w:r>
      <w:r w:rsidR="00AD4A7B" w:rsidRPr="00AD4A7B">
        <w:rPr>
          <w:rFonts w:ascii="Times New Roman" w:hAnsi="Times New Roman"/>
          <w:sz w:val="28"/>
          <w:szCs w:val="28"/>
        </w:rPr>
        <w:t xml:space="preserve">. К расчетно-пояснительной записке приложить протокол инструментального контроля выполнения норм противодействия акустической речевой разведки, образец </w:t>
      </w:r>
      <w:r>
        <w:rPr>
          <w:rFonts w:ascii="Times New Roman" w:hAnsi="Times New Roman"/>
          <w:sz w:val="28"/>
          <w:szCs w:val="28"/>
        </w:rPr>
        <w:t>которого указан в приложении А.</w:t>
      </w:r>
    </w:p>
    <w:p w:rsidR="00AD4A7B" w:rsidRDefault="00AD4A7B" w:rsidP="004B0084">
      <w:pPr>
        <w:tabs>
          <w:tab w:val="left" w:pos="709"/>
        </w:tabs>
        <w:spacing w:line="360" w:lineRule="auto"/>
        <w:ind w:left="709"/>
        <w:jc w:val="both"/>
        <w:rPr>
          <w:rFonts w:ascii="Times New Roman" w:hAnsi="Times New Roman"/>
          <w:b/>
          <w:sz w:val="28"/>
          <w:szCs w:val="28"/>
        </w:rPr>
      </w:pPr>
    </w:p>
    <w:p w:rsidR="00C11B88" w:rsidRPr="00760AC7" w:rsidRDefault="002A1371" w:rsidP="005C02E7">
      <w:pPr>
        <w:tabs>
          <w:tab w:val="left" w:pos="0"/>
        </w:tabs>
        <w:spacing w:line="360" w:lineRule="auto"/>
        <w:jc w:val="both"/>
        <w:rPr>
          <w:rFonts w:ascii="Times New Roman" w:hAnsi="Times New Roman"/>
          <w:b/>
          <w:sz w:val="28"/>
          <w:szCs w:val="28"/>
        </w:rPr>
      </w:pPr>
      <w:r w:rsidRPr="00AD4A7B">
        <w:rPr>
          <w:rFonts w:ascii="Times New Roman" w:hAnsi="Times New Roman"/>
          <w:b/>
          <w:sz w:val="28"/>
          <w:szCs w:val="28"/>
        </w:rPr>
        <w:t>И</w:t>
      </w:r>
      <w:r w:rsidR="00104133" w:rsidRPr="00AD4A7B">
        <w:rPr>
          <w:rFonts w:ascii="Times New Roman" w:hAnsi="Times New Roman"/>
          <w:b/>
          <w:sz w:val="28"/>
          <w:szCs w:val="28"/>
        </w:rPr>
        <w:t>сходные данные для проведения расчетов</w:t>
      </w:r>
      <w:r w:rsidR="00760AC7">
        <w:rPr>
          <w:rFonts w:ascii="Times New Roman" w:hAnsi="Times New Roman"/>
          <w:b/>
          <w:sz w:val="28"/>
          <w:szCs w:val="28"/>
        </w:rPr>
        <w:t xml:space="preserve"> </w:t>
      </w:r>
      <w:r w:rsidR="00760AC7" w:rsidRPr="00760AC7">
        <w:rPr>
          <w:rFonts w:ascii="Times New Roman" w:hAnsi="Times New Roman"/>
          <w:b/>
          <w:sz w:val="28"/>
          <w:szCs w:val="28"/>
        </w:rPr>
        <w:t>(</w:t>
      </w:r>
      <w:proofErr w:type="spellStart"/>
      <w:r w:rsidR="00760AC7">
        <w:rPr>
          <w:rFonts w:ascii="Times New Roman" w:hAnsi="Times New Roman"/>
          <w:b/>
          <w:sz w:val="28"/>
          <w:szCs w:val="28"/>
        </w:rPr>
        <w:t>гр</w:t>
      </w:r>
      <w:proofErr w:type="spellEnd"/>
      <w:r w:rsidR="00760AC7" w:rsidRPr="00760AC7">
        <w:rPr>
          <w:rFonts w:ascii="Times New Roman" w:hAnsi="Times New Roman"/>
          <w:b/>
          <w:sz w:val="28"/>
          <w:szCs w:val="28"/>
        </w:rPr>
        <w:t xml:space="preserve"> </w:t>
      </w:r>
      <w:r w:rsidR="00984C33">
        <w:rPr>
          <w:rFonts w:ascii="Times New Roman" w:hAnsi="Times New Roman"/>
          <w:b/>
          <w:sz w:val="28"/>
          <w:szCs w:val="28"/>
        </w:rPr>
        <w:t>103,104,105</w:t>
      </w:r>
      <w:r w:rsidR="00760AC7">
        <w:rPr>
          <w:rFonts w:ascii="Times New Roman" w:hAnsi="Times New Roman"/>
          <w:b/>
          <w:sz w:val="28"/>
          <w:szCs w:val="28"/>
        </w:rPr>
        <w:t>)</w:t>
      </w:r>
    </w:p>
    <w:tbl>
      <w:tblPr>
        <w:tblW w:w="9057"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1"/>
        <w:gridCol w:w="1050"/>
        <w:gridCol w:w="2127"/>
        <w:gridCol w:w="2126"/>
        <w:gridCol w:w="1739"/>
        <w:gridCol w:w="1134"/>
      </w:tblGrid>
      <w:tr w:rsidR="00775587" w:rsidRPr="00AD4A7B" w:rsidTr="00775587">
        <w:tc>
          <w:tcPr>
            <w:tcW w:w="881" w:type="dxa"/>
            <w:shd w:val="clear" w:color="auto" w:fill="auto"/>
            <w:vAlign w:val="center"/>
          </w:tcPr>
          <w:p w:rsidR="00775587" w:rsidRPr="00AD4A7B" w:rsidRDefault="00775587" w:rsidP="000029BB">
            <w:pPr>
              <w:widowControl/>
              <w:autoSpaceDE/>
              <w:autoSpaceDN/>
              <w:ind w:left="-99" w:right="-112"/>
              <w:jc w:val="center"/>
              <w:rPr>
                <w:rFonts w:ascii="Times New Roman" w:hAnsi="Times New Roman"/>
                <w:snapToGrid w:val="0"/>
                <w:sz w:val="28"/>
                <w:szCs w:val="28"/>
              </w:rPr>
            </w:pPr>
            <w:r w:rsidRPr="00AD4A7B">
              <w:rPr>
                <w:rFonts w:ascii="Times New Roman" w:hAnsi="Times New Roman"/>
                <w:snapToGrid w:val="0"/>
                <w:sz w:val="28"/>
                <w:szCs w:val="28"/>
              </w:rPr>
              <w:t>Группа</w:t>
            </w:r>
          </w:p>
        </w:tc>
        <w:tc>
          <w:tcPr>
            <w:tcW w:w="1050" w:type="dxa"/>
            <w:shd w:val="clear" w:color="auto" w:fill="auto"/>
            <w:vAlign w:val="center"/>
          </w:tcPr>
          <w:p w:rsidR="00775587" w:rsidRPr="00AD4A7B" w:rsidRDefault="00775587" w:rsidP="000029BB">
            <w:pPr>
              <w:widowControl/>
              <w:autoSpaceDE/>
              <w:autoSpaceDN/>
              <w:ind w:left="-109" w:right="-119"/>
              <w:jc w:val="center"/>
              <w:rPr>
                <w:rFonts w:ascii="Times New Roman" w:hAnsi="Times New Roman"/>
                <w:snapToGrid w:val="0"/>
                <w:sz w:val="28"/>
                <w:szCs w:val="28"/>
              </w:rPr>
            </w:pPr>
            <w:r w:rsidRPr="00AD4A7B">
              <w:rPr>
                <w:rFonts w:ascii="Times New Roman" w:hAnsi="Times New Roman"/>
                <w:snapToGrid w:val="0"/>
                <w:sz w:val="28"/>
                <w:szCs w:val="28"/>
              </w:rPr>
              <w:t>Вариант</w:t>
            </w:r>
          </w:p>
        </w:tc>
        <w:tc>
          <w:tcPr>
            <w:tcW w:w="2127" w:type="dxa"/>
            <w:vAlign w:val="center"/>
          </w:tcPr>
          <w:p w:rsidR="00775587" w:rsidRPr="00AD4A7B" w:rsidRDefault="00775587" w:rsidP="009772B2">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 xml:space="preserve">Уровни речевого сигнала </w:t>
            </w:r>
            <w:r w:rsidRPr="00AD4A7B">
              <w:rPr>
                <w:rFonts w:ascii="Times New Roman" w:hAnsi="Times New Roman"/>
                <w:snapToGrid w:val="0"/>
                <w:sz w:val="28"/>
                <w:szCs w:val="28"/>
                <w:lang w:val="en-US"/>
              </w:rPr>
              <w:t>(</w:t>
            </w:r>
            <w:r w:rsidRPr="00AD4A7B">
              <w:rPr>
                <w:rFonts w:ascii="Times New Roman" w:hAnsi="Times New Roman"/>
                <w:snapToGrid w:val="0"/>
                <w:sz w:val="28"/>
                <w:szCs w:val="28"/>
              </w:rPr>
              <w:t>дБ)</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lang w:val="en-US"/>
              </w:rPr>
            </w:pPr>
            <w:r w:rsidRPr="00AD4A7B">
              <w:rPr>
                <w:rFonts w:ascii="Times New Roman" w:hAnsi="Times New Roman"/>
                <w:snapToGrid w:val="0"/>
                <w:sz w:val="28"/>
                <w:szCs w:val="28"/>
              </w:rPr>
              <w:t>Уровни шумов (дБ)</w:t>
            </w:r>
          </w:p>
        </w:tc>
        <w:tc>
          <w:tcPr>
            <w:tcW w:w="1739" w:type="dxa"/>
          </w:tcPr>
          <w:p w:rsidR="00775587" w:rsidRPr="00AD4A7B" w:rsidRDefault="00775587" w:rsidP="003B558E">
            <w:pPr>
              <w:widowControl/>
              <w:autoSpaceDE/>
              <w:autoSpaceDN/>
              <w:ind w:left="-108" w:right="-108"/>
              <w:jc w:val="center"/>
              <w:rPr>
                <w:rFonts w:ascii="Times New Roman" w:hAnsi="Times New Roman"/>
                <w:snapToGrid w:val="0"/>
                <w:sz w:val="28"/>
                <w:szCs w:val="28"/>
              </w:rPr>
            </w:pPr>
            <w:r>
              <w:rPr>
                <w:rFonts w:ascii="Times New Roman" w:hAnsi="Times New Roman"/>
                <w:snapToGrid w:val="0"/>
                <w:sz w:val="28"/>
                <w:szCs w:val="28"/>
              </w:rPr>
              <w:t>Канал утечки информации</w:t>
            </w:r>
          </w:p>
          <w:p w:rsidR="00775587" w:rsidRPr="00AD4A7B" w:rsidRDefault="00775587" w:rsidP="003B558E">
            <w:pPr>
              <w:widowControl/>
              <w:autoSpaceDE/>
              <w:autoSpaceDN/>
              <w:ind w:left="-108" w:right="-108"/>
              <w:jc w:val="center"/>
              <w:rPr>
                <w:rFonts w:ascii="Times New Roman" w:hAnsi="Times New Roman"/>
                <w:snapToGrid w:val="0"/>
                <w:sz w:val="28"/>
                <w:szCs w:val="28"/>
              </w:rPr>
            </w:pPr>
            <w:r w:rsidRPr="00AD4A7B">
              <w:rPr>
                <w:rFonts w:ascii="Times New Roman" w:hAnsi="Times New Roman"/>
                <w:snapToGrid w:val="0"/>
                <w:sz w:val="28"/>
                <w:szCs w:val="28"/>
              </w:rPr>
              <w:t>(на рис. 3)</w:t>
            </w:r>
          </w:p>
        </w:tc>
        <w:tc>
          <w:tcPr>
            <w:tcW w:w="1134" w:type="dxa"/>
          </w:tcPr>
          <w:p w:rsidR="00775587" w:rsidRPr="00AD4A7B" w:rsidRDefault="00775587" w:rsidP="003B558E">
            <w:pPr>
              <w:widowControl/>
              <w:autoSpaceDE/>
              <w:autoSpaceDN/>
              <w:ind w:left="-108" w:right="-108"/>
              <w:jc w:val="center"/>
              <w:rPr>
                <w:rFonts w:ascii="Times New Roman" w:hAnsi="Times New Roman"/>
                <w:snapToGrid w:val="0"/>
                <w:sz w:val="28"/>
                <w:szCs w:val="28"/>
              </w:rPr>
            </w:pPr>
            <w:r w:rsidRPr="00AD4A7B">
              <w:rPr>
                <w:rFonts w:ascii="Times New Roman" w:hAnsi="Times New Roman"/>
                <w:snapToGrid w:val="0"/>
                <w:sz w:val="28"/>
                <w:szCs w:val="28"/>
              </w:rPr>
              <w:t>Язык речевого сигнала</w:t>
            </w:r>
          </w:p>
        </w:tc>
      </w:tr>
      <w:tr w:rsidR="00775587" w:rsidRPr="00AD4A7B" w:rsidTr="00775587">
        <w:tc>
          <w:tcPr>
            <w:tcW w:w="881" w:type="dxa"/>
            <w:vMerge w:val="restart"/>
            <w:vAlign w:val="center"/>
          </w:tcPr>
          <w:p w:rsidR="00775587" w:rsidRPr="00984C33" w:rsidRDefault="00775587" w:rsidP="000029BB">
            <w:pPr>
              <w:widowControl/>
              <w:autoSpaceDE/>
              <w:autoSpaceDN/>
              <w:ind w:left="-99" w:right="-112"/>
              <w:jc w:val="center"/>
              <w:rPr>
                <w:rFonts w:ascii="Times New Roman" w:hAnsi="Times New Roman"/>
                <w:b/>
                <w:snapToGrid w:val="0"/>
                <w:sz w:val="24"/>
                <w:szCs w:val="24"/>
              </w:rPr>
            </w:pPr>
            <w:r w:rsidRPr="00984C33">
              <w:rPr>
                <w:rFonts w:ascii="Times New Roman" w:hAnsi="Times New Roman"/>
                <w:b/>
                <w:snapToGrid w:val="0"/>
                <w:sz w:val="24"/>
                <w:szCs w:val="24"/>
              </w:rPr>
              <w:t>103</w:t>
            </w:r>
            <w:r w:rsidR="00984C33" w:rsidRPr="00984C33">
              <w:rPr>
                <w:rFonts w:ascii="Times New Roman" w:hAnsi="Times New Roman"/>
                <w:b/>
                <w:snapToGrid w:val="0"/>
                <w:sz w:val="24"/>
                <w:szCs w:val="24"/>
              </w:rPr>
              <w:t>,104,105</w:t>
            </w: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1</w:t>
            </w:r>
          </w:p>
        </w:tc>
        <w:tc>
          <w:tcPr>
            <w:tcW w:w="2127" w:type="dxa"/>
            <w:vAlign w:val="center"/>
          </w:tcPr>
          <w:p w:rsidR="00775587" w:rsidRPr="00AD4A7B" w:rsidRDefault="00775587" w:rsidP="00D2637C">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36, 34, 33, 32, 28</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59, 54, 50, 49, 44</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sidRPr="00AD4A7B">
              <w:rPr>
                <w:rFonts w:ascii="Times New Roman" w:hAnsi="Times New Roman"/>
                <w:snapToGrid w:val="0"/>
                <w:sz w:val="28"/>
                <w:szCs w:val="28"/>
              </w:rPr>
              <w:t>а</w:t>
            </w:r>
          </w:p>
        </w:tc>
        <w:tc>
          <w:tcPr>
            <w:tcW w:w="1134" w:type="dxa"/>
            <w:vMerge w:val="restart"/>
            <w:vAlign w:val="center"/>
          </w:tcPr>
          <w:p w:rsidR="00775587" w:rsidRPr="00AD4A7B" w:rsidRDefault="00775587" w:rsidP="003B558E">
            <w:pPr>
              <w:ind w:left="-121" w:right="-109"/>
              <w:jc w:val="center"/>
              <w:rPr>
                <w:rFonts w:ascii="Times New Roman" w:hAnsi="Times New Roman"/>
                <w:snapToGrid w:val="0"/>
                <w:sz w:val="28"/>
                <w:szCs w:val="28"/>
              </w:rPr>
            </w:pPr>
            <w:r w:rsidRPr="00AD4A7B">
              <w:rPr>
                <w:rFonts w:ascii="Times New Roman" w:hAnsi="Times New Roman"/>
                <w:snapToGrid w:val="0"/>
                <w:sz w:val="28"/>
                <w:szCs w:val="28"/>
              </w:rPr>
              <w:t>русский</w:t>
            </w: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2</w:t>
            </w:r>
          </w:p>
        </w:tc>
        <w:tc>
          <w:tcPr>
            <w:tcW w:w="2127" w:type="dxa"/>
            <w:vAlign w:val="center"/>
          </w:tcPr>
          <w:p w:rsidR="00775587" w:rsidRPr="00AD4A7B" w:rsidRDefault="00775587" w:rsidP="0016042D">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37, 36, 36, 30, 26</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49, 45, 42, 40, 39</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sidRPr="00AD4A7B">
              <w:rPr>
                <w:rFonts w:ascii="Times New Roman" w:hAnsi="Times New Roman"/>
                <w:snapToGrid w:val="0"/>
                <w:sz w:val="28"/>
                <w:szCs w:val="28"/>
              </w:rPr>
              <w:t>б</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3</w:t>
            </w:r>
          </w:p>
        </w:tc>
        <w:tc>
          <w:tcPr>
            <w:tcW w:w="2127" w:type="dxa"/>
            <w:vAlign w:val="center"/>
          </w:tcPr>
          <w:p w:rsidR="00775587" w:rsidRPr="00AD4A7B" w:rsidRDefault="00775587" w:rsidP="00D2637C">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35, 33, 32, 32, 30</w:t>
            </w:r>
          </w:p>
        </w:tc>
        <w:tc>
          <w:tcPr>
            <w:tcW w:w="2126" w:type="dxa"/>
            <w:vAlign w:val="center"/>
          </w:tcPr>
          <w:p w:rsidR="00775587" w:rsidRPr="00AD4A7B" w:rsidRDefault="00775587" w:rsidP="00D2637C">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54, 50, 49, 45, 42</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sidRPr="00AD4A7B">
              <w:rPr>
                <w:rFonts w:ascii="Times New Roman" w:hAnsi="Times New Roman"/>
                <w:snapToGrid w:val="0"/>
                <w:sz w:val="28"/>
                <w:szCs w:val="28"/>
              </w:rPr>
              <w:t>в</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4</w:t>
            </w:r>
          </w:p>
        </w:tc>
        <w:tc>
          <w:tcPr>
            <w:tcW w:w="2127" w:type="dxa"/>
            <w:vAlign w:val="center"/>
          </w:tcPr>
          <w:p w:rsidR="00775587" w:rsidRPr="00AD4A7B" w:rsidRDefault="00775587" w:rsidP="00D2637C">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38, 33, 33, 31, 27</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55, 52, 50, 49, 48</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sidRPr="00AD4A7B">
              <w:rPr>
                <w:rFonts w:ascii="Times New Roman" w:hAnsi="Times New Roman"/>
                <w:snapToGrid w:val="0"/>
                <w:sz w:val="28"/>
                <w:szCs w:val="28"/>
              </w:rPr>
              <w:t>г</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5</w:t>
            </w:r>
          </w:p>
        </w:tc>
        <w:tc>
          <w:tcPr>
            <w:tcW w:w="2127" w:type="dxa"/>
            <w:vAlign w:val="center"/>
          </w:tcPr>
          <w:p w:rsidR="00775587" w:rsidRPr="00AD4A7B" w:rsidRDefault="00775587" w:rsidP="009772B2">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37, 36,</w:t>
            </w:r>
            <w:r w:rsidRPr="00AD4A7B">
              <w:rPr>
                <w:rFonts w:ascii="Times New Roman" w:hAnsi="Times New Roman"/>
                <w:snapToGrid w:val="0"/>
                <w:sz w:val="28"/>
                <w:szCs w:val="28"/>
                <w:lang w:val="en-US"/>
              </w:rPr>
              <w:t xml:space="preserve"> 35</w:t>
            </w:r>
            <w:r w:rsidRPr="00AD4A7B">
              <w:rPr>
                <w:rFonts w:ascii="Times New Roman" w:hAnsi="Times New Roman"/>
                <w:snapToGrid w:val="0"/>
                <w:sz w:val="28"/>
                <w:szCs w:val="28"/>
              </w:rPr>
              <w:t>, 33, 30</w:t>
            </w:r>
          </w:p>
        </w:tc>
        <w:tc>
          <w:tcPr>
            <w:tcW w:w="2126" w:type="dxa"/>
            <w:vAlign w:val="center"/>
          </w:tcPr>
          <w:p w:rsidR="00775587" w:rsidRPr="00AD4A7B" w:rsidRDefault="00775587" w:rsidP="00D2637C">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59, 54, 51, 48, 44</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sidRPr="00AD4A7B">
              <w:rPr>
                <w:rFonts w:ascii="Times New Roman" w:hAnsi="Times New Roman"/>
                <w:snapToGrid w:val="0"/>
                <w:sz w:val="28"/>
                <w:szCs w:val="28"/>
              </w:rPr>
              <w:t>д</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6</w:t>
            </w:r>
          </w:p>
        </w:tc>
        <w:tc>
          <w:tcPr>
            <w:tcW w:w="2127" w:type="dxa"/>
            <w:vAlign w:val="center"/>
          </w:tcPr>
          <w:p w:rsidR="00775587" w:rsidRPr="00AD4A7B" w:rsidRDefault="00775587" w:rsidP="009772B2">
            <w:pPr>
              <w:widowControl/>
              <w:autoSpaceDE/>
              <w:autoSpaceDN/>
              <w:ind w:left="-113" w:right="-110"/>
              <w:jc w:val="center"/>
              <w:rPr>
                <w:rFonts w:ascii="Times New Roman" w:hAnsi="Times New Roman"/>
                <w:snapToGrid w:val="0"/>
                <w:sz w:val="28"/>
                <w:szCs w:val="28"/>
              </w:rPr>
            </w:pPr>
            <w:r>
              <w:rPr>
                <w:rFonts w:ascii="Times New Roman" w:hAnsi="Times New Roman"/>
                <w:snapToGrid w:val="0"/>
                <w:sz w:val="28"/>
                <w:szCs w:val="28"/>
              </w:rPr>
              <w:t>42</w:t>
            </w:r>
            <w:r w:rsidRPr="00AD4A7B">
              <w:rPr>
                <w:rFonts w:ascii="Times New Roman" w:hAnsi="Times New Roman"/>
                <w:snapToGrid w:val="0"/>
                <w:sz w:val="28"/>
                <w:szCs w:val="28"/>
              </w:rPr>
              <w:t>, 37, 33, 32, 29</w:t>
            </w:r>
          </w:p>
        </w:tc>
        <w:tc>
          <w:tcPr>
            <w:tcW w:w="2126" w:type="dxa"/>
            <w:vAlign w:val="center"/>
          </w:tcPr>
          <w:p w:rsidR="00775587" w:rsidRPr="00AD4A7B" w:rsidRDefault="00775587" w:rsidP="00D2637C">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62, 59, 55, 50, 47</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sidRPr="00AD4A7B">
              <w:rPr>
                <w:rFonts w:ascii="Times New Roman" w:hAnsi="Times New Roman"/>
                <w:snapToGrid w:val="0"/>
                <w:sz w:val="28"/>
                <w:szCs w:val="28"/>
              </w:rPr>
              <w:t>е</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7</w:t>
            </w:r>
          </w:p>
        </w:tc>
        <w:tc>
          <w:tcPr>
            <w:tcW w:w="2127" w:type="dxa"/>
            <w:vAlign w:val="center"/>
          </w:tcPr>
          <w:p w:rsidR="00775587" w:rsidRPr="00AD4A7B" w:rsidRDefault="00775587" w:rsidP="00D2637C">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40, 39, 36, 34, 33</w:t>
            </w:r>
          </w:p>
        </w:tc>
        <w:tc>
          <w:tcPr>
            <w:tcW w:w="2126" w:type="dxa"/>
            <w:vAlign w:val="center"/>
          </w:tcPr>
          <w:p w:rsidR="00775587" w:rsidRPr="00AD4A7B" w:rsidRDefault="00775587" w:rsidP="00D2637C">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58, 57, 54, 53, 50</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Pr>
                <w:rFonts w:ascii="Times New Roman" w:hAnsi="Times New Roman"/>
                <w:snapToGrid w:val="0"/>
                <w:sz w:val="28"/>
                <w:szCs w:val="28"/>
              </w:rPr>
              <w:t>г</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8</w:t>
            </w:r>
          </w:p>
        </w:tc>
        <w:tc>
          <w:tcPr>
            <w:tcW w:w="2127" w:type="dxa"/>
            <w:vAlign w:val="center"/>
          </w:tcPr>
          <w:p w:rsidR="00775587" w:rsidRPr="00AD4A7B" w:rsidRDefault="00775587" w:rsidP="009772B2">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37, 35, 34, 31, 28</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54, 50, 47, 44, 42</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Pr>
                <w:rFonts w:ascii="Times New Roman" w:hAnsi="Times New Roman"/>
                <w:snapToGrid w:val="0"/>
                <w:sz w:val="28"/>
                <w:szCs w:val="28"/>
              </w:rPr>
              <w:t>д</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9</w:t>
            </w:r>
          </w:p>
        </w:tc>
        <w:tc>
          <w:tcPr>
            <w:tcW w:w="2127" w:type="dxa"/>
            <w:vAlign w:val="center"/>
          </w:tcPr>
          <w:p w:rsidR="00775587" w:rsidRPr="00AD4A7B" w:rsidRDefault="00775587" w:rsidP="00220A95">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w:t>
            </w:r>
            <w:r>
              <w:rPr>
                <w:rFonts w:ascii="Times New Roman" w:hAnsi="Times New Roman"/>
                <w:snapToGrid w:val="0"/>
                <w:sz w:val="28"/>
                <w:szCs w:val="28"/>
              </w:rPr>
              <w:t>9</w:t>
            </w:r>
            <w:r w:rsidRPr="00AD4A7B">
              <w:rPr>
                <w:rFonts w:ascii="Times New Roman" w:hAnsi="Times New Roman"/>
                <w:snapToGrid w:val="0"/>
                <w:sz w:val="28"/>
                <w:szCs w:val="28"/>
              </w:rPr>
              <w:t>, 34, 30, 27, 25</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54, 49, 45, 43, 40</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sidRPr="00AD4A7B">
              <w:rPr>
                <w:rFonts w:ascii="Times New Roman" w:hAnsi="Times New Roman"/>
                <w:snapToGrid w:val="0"/>
                <w:sz w:val="28"/>
                <w:szCs w:val="28"/>
              </w:rPr>
              <w:t>а</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10</w:t>
            </w:r>
          </w:p>
        </w:tc>
        <w:tc>
          <w:tcPr>
            <w:tcW w:w="2127" w:type="dxa"/>
            <w:vAlign w:val="center"/>
          </w:tcPr>
          <w:p w:rsidR="00775587" w:rsidRPr="00AD4A7B" w:rsidRDefault="00775587" w:rsidP="00220A95">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37, 33, 32, 30, 2</w:t>
            </w:r>
            <w:r>
              <w:rPr>
                <w:rFonts w:ascii="Times New Roman" w:hAnsi="Times New Roman"/>
                <w:snapToGrid w:val="0"/>
                <w:sz w:val="28"/>
                <w:szCs w:val="28"/>
              </w:rPr>
              <w:t>9</w:t>
            </w:r>
          </w:p>
        </w:tc>
        <w:tc>
          <w:tcPr>
            <w:tcW w:w="2126" w:type="dxa"/>
            <w:vAlign w:val="center"/>
          </w:tcPr>
          <w:p w:rsidR="00775587" w:rsidRPr="00AD4A7B" w:rsidRDefault="00775587" w:rsidP="0016042D">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45, 41, 40, 41, 38</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Pr>
                <w:rFonts w:ascii="Times New Roman" w:hAnsi="Times New Roman"/>
                <w:snapToGrid w:val="0"/>
                <w:sz w:val="28"/>
                <w:szCs w:val="28"/>
              </w:rPr>
              <w:t>в</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11</w:t>
            </w:r>
          </w:p>
        </w:tc>
        <w:tc>
          <w:tcPr>
            <w:tcW w:w="2127" w:type="dxa"/>
            <w:vAlign w:val="center"/>
          </w:tcPr>
          <w:p w:rsidR="00775587" w:rsidRPr="00AD4A7B" w:rsidRDefault="00775587" w:rsidP="00DE00CD">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36, 35, 34, 33, 32</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58, 55, 52, 50, 48</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Pr>
                <w:rFonts w:ascii="Times New Roman" w:hAnsi="Times New Roman"/>
                <w:snapToGrid w:val="0"/>
                <w:sz w:val="28"/>
                <w:szCs w:val="28"/>
              </w:rPr>
              <w:t>б</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12</w:t>
            </w:r>
          </w:p>
        </w:tc>
        <w:tc>
          <w:tcPr>
            <w:tcW w:w="2127" w:type="dxa"/>
            <w:vAlign w:val="center"/>
          </w:tcPr>
          <w:p w:rsidR="00775587" w:rsidRPr="00AD4A7B" w:rsidRDefault="00775587" w:rsidP="009772B2">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42, 39, 36, 35, 30</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63, 58, 55, 52, 48</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Pr>
                <w:rFonts w:ascii="Times New Roman" w:hAnsi="Times New Roman"/>
                <w:snapToGrid w:val="0"/>
                <w:sz w:val="28"/>
                <w:szCs w:val="28"/>
              </w:rPr>
              <w:t>г</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13</w:t>
            </w:r>
          </w:p>
        </w:tc>
        <w:tc>
          <w:tcPr>
            <w:tcW w:w="2127" w:type="dxa"/>
            <w:vAlign w:val="center"/>
          </w:tcPr>
          <w:p w:rsidR="00775587" w:rsidRPr="00AD4A7B" w:rsidRDefault="00775587" w:rsidP="009772B2">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38, 36, 34, 33, 31</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50, 50, 48, 47, 43</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Pr>
                <w:rFonts w:ascii="Times New Roman" w:hAnsi="Times New Roman"/>
                <w:snapToGrid w:val="0"/>
                <w:sz w:val="28"/>
                <w:szCs w:val="28"/>
              </w:rPr>
              <w:t>е</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14</w:t>
            </w:r>
          </w:p>
        </w:tc>
        <w:tc>
          <w:tcPr>
            <w:tcW w:w="2127" w:type="dxa"/>
            <w:vAlign w:val="center"/>
          </w:tcPr>
          <w:p w:rsidR="00775587" w:rsidRPr="00AD4A7B" w:rsidRDefault="00775587" w:rsidP="009772B2">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37, 38, 32, 29, 26</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55, 52, 50, 47, 43</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Pr>
                <w:rFonts w:ascii="Times New Roman" w:hAnsi="Times New Roman"/>
                <w:snapToGrid w:val="0"/>
                <w:sz w:val="28"/>
                <w:szCs w:val="28"/>
              </w:rPr>
              <w:t>е</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15</w:t>
            </w:r>
          </w:p>
        </w:tc>
        <w:tc>
          <w:tcPr>
            <w:tcW w:w="2127" w:type="dxa"/>
            <w:vAlign w:val="center"/>
          </w:tcPr>
          <w:p w:rsidR="00775587" w:rsidRPr="00AD4A7B" w:rsidRDefault="00775587" w:rsidP="009772B2">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40, 36, 31, 30, 27</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54, 49, 45, 40, 39</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Pr>
                <w:rFonts w:ascii="Times New Roman" w:hAnsi="Times New Roman"/>
                <w:snapToGrid w:val="0"/>
                <w:sz w:val="28"/>
                <w:szCs w:val="28"/>
              </w:rPr>
              <w:t>а</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16</w:t>
            </w:r>
          </w:p>
        </w:tc>
        <w:tc>
          <w:tcPr>
            <w:tcW w:w="2127" w:type="dxa"/>
            <w:vAlign w:val="center"/>
          </w:tcPr>
          <w:p w:rsidR="00775587" w:rsidRPr="00AD4A7B" w:rsidRDefault="00775587" w:rsidP="009772B2">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41, 36, 35, 35, 30</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59, 58, 55, 51, 49</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Pr>
                <w:rFonts w:ascii="Times New Roman" w:hAnsi="Times New Roman"/>
                <w:snapToGrid w:val="0"/>
                <w:sz w:val="28"/>
                <w:szCs w:val="28"/>
              </w:rPr>
              <w:t>в</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17</w:t>
            </w:r>
          </w:p>
        </w:tc>
        <w:tc>
          <w:tcPr>
            <w:tcW w:w="2127" w:type="dxa"/>
            <w:vAlign w:val="center"/>
          </w:tcPr>
          <w:p w:rsidR="00775587" w:rsidRPr="00AD4A7B" w:rsidRDefault="00775587" w:rsidP="009772B2">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36, 33, 32, 29, 27</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51, 50, 48, 47, 47</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Pr>
                <w:rFonts w:ascii="Times New Roman" w:hAnsi="Times New Roman"/>
                <w:snapToGrid w:val="0"/>
                <w:sz w:val="28"/>
                <w:szCs w:val="28"/>
              </w:rPr>
              <w:t>д</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18</w:t>
            </w:r>
          </w:p>
        </w:tc>
        <w:tc>
          <w:tcPr>
            <w:tcW w:w="2127" w:type="dxa"/>
            <w:vAlign w:val="center"/>
          </w:tcPr>
          <w:p w:rsidR="00775587" w:rsidRPr="00AD4A7B" w:rsidRDefault="00775587" w:rsidP="009772B2">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39, 38, 31, 29, 29</w:t>
            </w:r>
          </w:p>
        </w:tc>
        <w:tc>
          <w:tcPr>
            <w:tcW w:w="2126" w:type="dxa"/>
            <w:vAlign w:val="center"/>
          </w:tcPr>
          <w:p w:rsidR="00775587" w:rsidRPr="00AD4A7B" w:rsidRDefault="00775587" w:rsidP="009772B2">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54, 49, 45, 44, 41</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Pr>
                <w:rFonts w:ascii="Times New Roman" w:hAnsi="Times New Roman"/>
                <w:snapToGrid w:val="0"/>
                <w:sz w:val="28"/>
                <w:szCs w:val="28"/>
              </w:rPr>
              <w:t>г</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19</w:t>
            </w:r>
          </w:p>
        </w:tc>
        <w:tc>
          <w:tcPr>
            <w:tcW w:w="2127" w:type="dxa"/>
            <w:vAlign w:val="center"/>
          </w:tcPr>
          <w:p w:rsidR="00775587" w:rsidRPr="00AD4A7B" w:rsidRDefault="00775587" w:rsidP="009772B2">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38, 36, 33, 31, 29</w:t>
            </w:r>
          </w:p>
        </w:tc>
        <w:tc>
          <w:tcPr>
            <w:tcW w:w="2126" w:type="dxa"/>
            <w:vAlign w:val="center"/>
          </w:tcPr>
          <w:p w:rsidR="00775587" w:rsidRPr="00AD4A7B" w:rsidRDefault="00775587" w:rsidP="0016042D">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55, 52, 50, 48, 47</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Pr>
                <w:rFonts w:ascii="Times New Roman" w:hAnsi="Times New Roman"/>
                <w:snapToGrid w:val="0"/>
                <w:sz w:val="28"/>
                <w:szCs w:val="28"/>
              </w:rPr>
              <w:t>г</w:t>
            </w:r>
          </w:p>
        </w:tc>
        <w:tc>
          <w:tcPr>
            <w:tcW w:w="1134" w:type="dxa"/>
            <w:vMerge/>
          </w:tcPr>
          <w:p w:rsidR="00775587" w:rsidRPr="00AD4A7B" w:rsidRDefault="00775587" w:rsidP="00104133">
            <w:pPr>
              <w:rPr>
                <w:rFonts w:ascii="Times New Roman" w:hAnsi="Times New Roman"/>
                <w:snapToGrid w:val="0"/>
                <w:sz w:val="28"/>
                <w:szCs w:val="28"/>
              </w:rPr>
            </w:pPr>
          </w:p>
        </w:tc>
      </w:tr>
      <w:tr w:rsidR="00775587" w:rsidRPr="00AD4A7B" w:rsidTr="00775587">
        <w:tc>
          <w:tcPr>
            <w:tcW w:w="881" w:type="dxa"/>
            <w:vMerge/>
            <w:vAlign w:val="center"/>
          </w:tcPr>
          <w:p w:rsidR="00775587" w:rsidRPr="00AD4A7B" w:rsidRDefault="00775587" w:rsidP="000029BB">
            <w:pPr>
              <w:widowControl/>
              <w:autoSpaceDE/>
              <w:autoSpaceDN/>
              <w:ind w:left="-99" w:right="-112"/>
              <w:jc w:val="center"/>
              <w:rPr>
                <w:rFonts w:ascii="Times New Roman" w:hAnsi="Times New Roman"/>
                <w:b/>
                <w:snapToGrid w:val="0"/>
                <w:sz w:val="28"/>
                <w:szCs w:val="28"/>
              </w:rPr>
            </w:pPr>
          </w:p>
        </w:tc>
        <w:tc>
          <w:tcPr>
            <w:tcW w:w="1050" w:type="dxa"/>
            <w:vAlign w:val="center"/>
          </w:tcPr>
          <w:p w:rsidR="00775587" w:rsidRPr="00AD4A7B" w:rsidRDefault="00775587" w:rsidP="000029BB">
            <w:pPr>
              <w:widowControl/>
              <w:autoSpaceDE/>
              <w:autoSpaceDN/>
              <w:ind w:left="-109" w:right="-119"/>
              <w:jc w:val="center"/>
              <w:rPr>
                <w:rFonts w:ascii="Times New Roman" w:hAnsi="Times New Roman"/>
                <w:b/>
                <w:snapToGrid w:val="0"/>
                <w:sz w:val="28"/>
                <w:szCs w:val="28"/>
              </w:rPr>
            </w:pPr>
            <w:r w:rsidRPr="00AD4A7B">
              <w:rPr>
                <w:rFonts w:ascii="Times New Roman" w:hAnsi="Times New Roman"/>
                <w:b/>
                <w:snapToGrid w:val="0"/>
                <w:sz w:val="28"/>
                <w:szCs w:val="28"/>
              </w:rPr>
              <w:t>20</w:t>
            </w:r>
          </w:p>
        </w:tc>
        <w:tc>
          <w:tcPr>
            <w:tcW w:w="2127" w:type="dxa"/>
            <w:vAlign w:val="center"/>
          </w:tcPr>
          <w:p w:rsidR="00775587" w:rsidRPr="00AD4A7B" w:rsidRDefault="00775587" w:rsidP="009772B2">
            <w:pPr>
              <w:widowControl/>
              <w:autoSpaceDE/>
              <w:autoSpaceDN/>
              <w:ind w:left="-113" w:right="-110"/>
              <w:jc w:val="center"/>
              <w:rPr>
                <w:rFonts w:ascii="Times New Roman" w:hAnsi="Times New Roman"/>
                <w:snapToGrid w:val="0"/>
                <w:sz w:val="28"/>
                <w:szCs w:val="28"/>
              </w:rPr>
            </w:pPr>
            <w:r w:rsidRPr="00AD4A7B">
              <w:rPr>
                <w:rFonts w:ascii="Times New Roman" w:hAnsi="Times New Roman"/>
                <w:snapToGrid w:val="0"/>
                <w:sz w:val="28"/>
                <w:szCs w:val="28"/>
              </w:rPr>
              <w:t>39, 39, 35, 33, 30</w:t>
            </w:r>
          </w:p>
        </w:tc>
        <w:tc>
          <w:tcPr>
            <w:tcW w:w="2126" w:type="dxa"/>
            <w:vAlign w:val="center"/>
          </w:tcPr>
          <w:p w:rsidR="00775587" w:rsidRPr="00AD4A7B" w:rsidRDefault="00775587" w:rsidP="004D4FA6">
            <w:pPr>
              <w:widowControl/>
              <w:autoSpaceDE/>
              <w:autoSpaceDN/>
              <w:ind w:left="-106" w:right="-97"/>
              <w:jc w:val="center"/>
              <w:rPr>
                <w:rFonts w:ascii="Times New Roman" w:hAnsi="Times New Roman"/>
                <w:snapToGrid w:val="0"/>
                <w:sz w:val="28"/>
                <w:szCs w:val="28"/>
              </w:rPr>
            </w:pPr>
            <w:r w:rsidRPr="00AD4A7B">
              <w:rPr>
                <w:rFonts w:ascii="Times New Roman" w:hAnsi="Times New Roman"/>
                <w:snapToGrid w:val="0"/>
                <w:sz w:val="28"/>
                <w:szCs w:val="28"/>
              </w:rPr>
              <w:t>54, 49, 45, 45, 43</w:t>
            </w:r>
          </w:p>
        </w:tc>
        <w:tc>
          <w:tcPr>
            <w:tcW w:w="1739" w:type="dxa"/>
          </w:tcPr>
          <w:p w:rsidR="00775587" w:rsidRPr="00AD4A7B" w:rsidRDefault="00775587" w:rsidP="003B558E">
            <w:pPr>
              <w:ind w:left="-108" w:right="-108"/>
              <w:jc w:val="center"/>
              <w:rPr>
                <w:rFonts w:ascii="Times New Roman" w:hAnsi="Times New Roman"/>
                <w:snapToGrid w:val="0"/>
                <w:sz w:val="28"/>
                <w:szCs w:val="28"/>
              </w:rPr>
            </w:pPr>
            <w:r>
              <w:rPr>
                <w:rFonts w:ascii="Times New Roman" w:hAnsi="Times New Roman"/>
                <w:snapToGrid w:val="0"/>
                <w:sz w:val="28"/>
                <w:szCs w:val="28"/>
              </w:rPr>
              <w:t>б</w:t>
            </w:r>
          </w:p>
        </w:tc>
        <w:tc>
          <w:tcPr>
            <w:tcW w:w="1134" w:type="dxa"/>
            <w:vMerge/>
          </w:tcPr>
          <w:p w:rsidR="00775587" w:rsidRPr="00AD4A7B" w:rsidRDefault="00775587" w:rsidP="00104133">
            <w:pPr>
              <w:rPr>
                <w:rFonts w:ascii="Times New Roman" w:hAnsi="Times New Roman"/>
                <w:snapToGrid w:val="0"/>
                <w:sz w:val="28"/>
                <w:szCs w:val="28"/>
              </w:rPr>
            </w:pPr>
          </w:p>
        </w:tc>
      </w:tr>
    </w:tbl>
    <w:p w:rsidR="0091454F" w:rsidRDefault="0091454F" w:rsidP="006B4019">
      <w:pPr>
        <w:spacing w:line="360" w:lineRule="auto"/>
        <w:ind w:firstLine="709"/>
        <w:jc w:val="both"/>
        <w:rPr>
          <w:rFonts w:ascii="Times New Roman" w:hAnsi="Times New Roman"/>
          <w:b/>
          <w:sz w:val="28"/>
          <w:szCs w:val="28"/>
        </w:rPr>
      </w:pPr>
    </w:p>
    <w:p w:rsidR="00935D0A" w:rsidRDefault="00935D0A" w:rsidP="005C02E7">
      <w:pPr>
        <w:spacing w:line="360" w:lineRule="auto"/>
        <w:jc w:val="both"/>
        <w:rPr>
          <w:rFonts w:ascii="Times New Roman" w:hAnsi="Times New Roman"/>
          <w:b/>
          <w:sz w:val="28"/>
          <w:szCs w:val="28"/>
        </w:rPr>
      </w:pPr>
    </w:p>
    <w:p w:rsidR="006B4019" w:rsidRPr="00AD4A7B" w:rsidRDefault="00717E21" w:rsidP="005C02E7">
      <w:pPr>
        <w:spacing w:line="360" w:lineRule="auto"/>
        <w:jc w:val="both"/>
        <w:rPr>
          <w:rFonts w:ascii="Times New Roman" w:hAnsi="Times New Roman"/>
          <w:b/>
          <w:sz w:val="28"/>
          <w:szCs w:val="28"/>
        </w:rPr>
      </w:pPr>
      <w:r w:rsidRPr="00AD4A7B">
        <w:rPr>
          <w:rFonts w:ascii="Times New Roman" w:hAnsi="Times New Roman"/>
          <w:b/>
          <w:sz w:val="28"/>
          <w:szCs w:val="28"/>
        </w:rPr>
        <w:t>П</w:t>
      </w:r>
      <w:r w:rsidR="006B4019" w:rsidRPr="00AD4A7B">
        <w:rPr>
          <w:rFonts w:ascii="Times New Roman" w:hAnsi="Times New Roman"/>
          <w:b/>
          <w:sz w:val="28"/>
          <w:szCs w:val="28"/>
        </w:rPr>
        <w:t>РИЛОЖЕНИЕ</w:t>
      </w:r>
      <w:r w:rsidR="00DA2389" w:rsidRPr="00AD4A7B">
        <w:rPr>
          <w:rFonts w:ascii="Times New Roman" w:hAnsi="Times New Roman"/>
          <w:b/>
          <w:sz w:val="28"/>
          <w:szCs w:val="28"/>
        </w:rPr>
        <w:t xml:space="preserve"> А</w:t>
      </w:r>
    </w:p>
    <w:p w:rsidR="006B4019" w:rsidRPr="00AD4A7B" w:rsidRDefault="006B4019" w:rsidP="005C02E7">
      <w:pPr>
        <w:jc w:val="both"/>
        <w:rPr>
          <w:rFonts w:ascii="Times New Roman" w:hAnsi="Times New Roman"/>
          <w:b/>
          <w:sz w:val="28"/>
          <w:szCs w:val="28"/>
        </w:rPr>
      </w:pPr>
      <w:r w:rsidRPr="00AD4A7B">
        <w:rPr>
          <w:rFonts w:ascii="Times New Roman" w:hAnsi="Times New Roman"/>
          <w:b/>
          <w:sz w:val="28"/>
          <w:szCs w:val="28"/>
        </w:rPr>
        <w:t xml:space="preserve">Рекомендуемая форма </w:t>
      </w:r>
      <w:proofErr w:type="gramStart"/>
      <w:r w:rsidRPr="00AD4A7B">
        <w:rPr>
          <w:rFonts w:ascii="Times New Roman" w:hAnsi="Times New Roman"/>
          <w:b/>
          <w:sz w:val="28"/>
          <w:szCs w:val="28"/>
        </w:rPr>
        <w:t>протокола инструментального контроля выполнения норм противодействия акустической речевой</w:t>
      </w:r>
      <w:proofErr w:type="gramEnd"/>
      <w:r w:rsidRPr="00AD4A7B">
        <w:rPr>
          <w:rFonts w:ascii="Times New Roman" w:hAnsi="Times New Roman"/>
          <w:b/>
          <w:sz w:val="28"/>
          <w:szCs w:val="28"/>
        </w:rPr>
        <w:t xml:space="preserve"> разведке</w:t>
      </w:r>
    </w:p>
    <w:p w:rsidR="006B4019" w:rsidRPr="00AD4A7B" w:rsidRDefault="006B4019" w:rsidP="006B4019">
      <w:pPr>
        <w:spacing w:line="360" w:lineRule="auto"/>
        <w:ind w:firstLine="709"/>
        <w:jc w:val="both"/>
        <w:rPr>
          <w:rFonts w:ascii="Times New Roman" w:hAnsi="Times New Roman"/>
          <w:sz w:val="28"/>
          <w:szCs w:val="28"/>
        </w:rPr>
      </w:pPr>
    </w:p>
    <w:p w:rsidR="00DA2389" w:rsidRPr="00AD4A7B" w:rsidRDefault="006B4019" w:rsidP="009070D1">
      <w:pPr>
        <w:spacing w:line="360" w:lineRule="auto"/>
        <w:jc w:val="center"/>
        <w:rPr>
          <w:rFonts w:ascii="Times New Roman" w:hAnsi="Times New Roman"/>
          <w:sz w:val="28"/>
          <w:szCs w:val="28"/>
        </w:rPr>
      </w:pPr>
      <w:r w:rsidRPr="00AD4A7B">
        <w:rPr>
          <w:rFonts w:ascii="Times New Roman" w:hAnsi="Times New Roman"/>
          <w:sz w:val="28"/>
          <w:szCs w:val="28"/>
        </w:rPr>
        <w:t>(Наименование ор</w:t>
      </w:r>
      <w:r w:rsidR="00DA2389" w:rsidRPr="00AD4A7B">
        <w:rPr>
          <w:rFonts w:ascii="Times New Roman" w:hAnsi="Times New Roman"/>
          <w:sz w:val="28"/>
          <w:szCs w:val="28"/>
        </w:rPr>
        <w:t>ганизации, проводящей контроль)</w:t>
      </w:r>
    </w:p>
    <w:p w:rsidR="006B4019" w:rsidRPr="00AD4A7B" w:rsidRDefault="006B4019" w:rsidP="00DA2389">
      <w:pPr>
        <w:spacing w:line="360" w:lineRule="auto"/>
        <w:jc w:val="center"/>
        <w:rPr>
          <w:rFonts w:ascii="Times New Roman" w:hAnsi="Times New Roman"/>
          <w:b/>
          <w:sz w:val="28"/>
          <w:szCs w:val="28"/>
        </w:rPr>
      </w:pPr>
      <w:r w:rsidRPr="00AD4A7B">
        <w:rPr>
          <w:rFonts w:ascii="Times New Roman" w:hAnsi="Times New Roman"/>
          <w:b/>
          <w:sz w:val="28"/>
          <w:szCs w:val="28"/>
        </w:rPr>
        <w:lastRenderedPageBreak/>
        <w:t>ПРОТОКОЛ №__</w:t>
      </w:r>
    </w:p>
    <w:p w:rsidR="006B4019" w:rsidRPr="00AD4A7B" w:rsidRDefault="006B4019" w:rsidP="00DA2389">
      <w:pPr>
        <w:spacing w:line="360" w:lineRule="auto"/>
        <w:jc w:val="center"/>
        <w:rPr>
          <w:rFonts w:ascii="Times New Roman" w:hAnsi="Times New Roman"/>
          <w:b/>
          <w:sz w:val="28"/>
          <w:szCs w:val="28"/>
        </w:rPr>
      </w:pPr>
      <w:r w:rsidRPr="00AD4A7B">
        <w:rPr>
          <w:rFonts w:ascii="Times New Roman" w:hAnsi="Times New Roman"/>
          <w:b/>
          <w:sz w:val="28"/>
          <w:szCs w:val="28"/>
        </w:rPr>
        <w:t>инструментального контроля выполнения норм противодействия</w:t>
      </w:r>
    </w:p>
    <w:p w:rsidR="006B4019" w:rsidRPr="00AD4A7B" w:rsidRDefault="00DA2389" w:rsidP="00DA2389">
      <w:pPr>
        <w:spacing w:line="360" w:lineRule="auto"/>
        <w:jc w:val="center"/>
        <w:rPr>
          <w:rFonts w:ascii="Times New Roman" w:hAnsi="Times New Roman"/>
          <w:sz w:val="28"/>
          <w:szCs w:val="28"/>
        </w:rPr>
      </w:pPr>
      <w:r w:rsidRPr="00AD4A7B">
        <w:rPr>
          <w:rFonts w:ascii="Times New Roman" w:hAnsi="Times New Roman"/>
          <w:b/>
          <w:sz w:val="28"/>
          <w:szCs w:val="28"/>
        </w:rPr>
        <w:t>акустической речевой разведки</w:t>
      </w:r>
      <w:r w:rsidRPr="00AD4A7B">
        <w:rPr>
          <w:rFonts w:ascii="Times New Roman" w:hAnsi="Times New Roman"/>
          <w:b/>
          <w:sz w:val="28"/>
          <w:szCs w:val="28"/>
        </w:rPr>
        <w:tab/>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1</w:t>
      </w:r>
      <w:r w:rsidR="00DA2389" w:rsidRPr="00AD4A7B">
        <w:rPr>
          <w:rFonts w:ascii="Times New Roman" w:hAnsi="Times New Roman"/>
          <w:sz w:val="28"/>
          <w:szCs w:val="28"/>
        </w:rPr>
        <w:t>.</w:t>
      </w:r>
      <w:r w:rsidRPr="00AD4A7B">
        <w:rPr>
          <w:rFonts w:ascii="Times New Roman" w:hAnsi="Times New Roman"/>
          <w:sz w:val="28"/>
          <w:szCs w:val="28"/>
        </w:rPr>
        <w:t xml:space="preserve"> Объект контроля (наименование здания, помещения и т.п.).</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2</w:t>
      </w:r>
      <w:r w:rsidR="00DA2389" w:rsidRPr="00AD4A7B">
        <w:rPr>
          <w:rFonts w:ascii="Times New Roman" w:hAnsi="Times New Roman"/>
          <w:sz w:val="28"/>
          <w:szCs w:val="28"/>
        </w:rPr>
        <w:t>.</w:t>
      </w:r>
      <w:r w:rsidRPr="00AD4A7B">
        <w:rPr>
          <w:rFonts w:ascii="Times New Roman" w:hAnsi="Times New Roman"/>
          <w:sz w:val="28"/>
          <w:szCs w:val="28"/>
        </w:rPr>
        <w:t xml:space="preserve"> Назначение объекта и его краткое описание (расположение помещения, </w:t>
      </w:r>
      <w:r w:rsidR="006E1804">
        <w:rPr>
          <w:rFonts w:ascii="Times New Roman" w:hAnsi="Times New Roman"/>
          <w:sz w:val="28"/>
          <w:szCs w:val="28"/>
        </w:rPr>
        <w:t>категория</w:t>
      </w:r>
      <w:r w:rsidRPr="00AD4A7B">
        <w:rPr>
          <w:rFonts w:ascii="Times New Roman" w:hAnsi="Times New Roman"/>
          <w:sz w:val="28"/>
          <w:szCs w:val="28"/>
        </w:rPr>
        <w:t xml:space="preserve"> защищаемой речевой информации, границы контролируемой зоны)</w:t>
      </w:r>
      <w:r w:rsidR="009070D1" w:rsidRPr="00AD4A7B">
        <w:rPr>
          <w:rFonts w:ascii="Times New Roman" w:hAnsi="Times New Roman"/>
          <w:sz w:val="28"/>
          <w:szCs w:val="28"/>
        </w:rPr>
        <w:t>.</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3</w:t>
      </w:r>
      <w:r w:rsidR="00DA2389" w:rsidRPr="00AD4A7B">
        <w:rPr>
          <w:rFonts w:ascii="Times New Roman" w:hAnsi="Times New Roman"/>
          <w:sz w:val="28"/>
          <w:szCs w:val="28"/>
        </w:rPr>
        <w:t>.</w:t>
      </w:r>
      <w:r w:rsidRPr="00AD4A7B">
        <w:rPr>
          <w:rFonts w:ascii="Times New Roman" w:hAnsi="Times New Roman"/>
          <w:sz w:val="28"/>
          <w:szCs w:val="28"/>
        </w:rPr>
        <w:t xml:space="preserve"> Вид контроля (периодический, аттестация и т.п.).</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4</w:t>
      </w:r>
      <w:r w:rsidR="00DA2389" w:rsidRPr="00AD4A7B">
        <w:rPr>
          <w:rFonts w:ascii="Times New Roman" w:hAnsi="Times New Roman"/>
          <w:sz w:val="28"/>
          <w:szCs w:val="28"/>
        </w:rPr>
        <w:t>.</w:t>
      </w:r>
      <w:r w:rsidRPr="00AD4A7B">
        <w:rPr>
          <w:rFonts w:ascii="Times New Roman" w:hAnsi="Times New Roman"/>
          <w:sz w:val="28"/>
          <w:szCs w:val="28"/>
        </w:rPr>
        <w:t xml:space="preserve"> Вид канала перехвата речевой информации (акустический, вибр</w:t>
      </w:r>
      <w:r w:rsidR="00DD0DED">
        <w:rPr>
          <w:rFonts w:ascii="Times New Roman" w:hAnsi="Times New Roman"/>
          <w:sz w:val="28"/>
          <w:szCs w:val="28"/>
        </w:rPr>
        <w:t>оакустический</w:t>
      </w:r>
      <w:r w:rsidRPr="00AD4A7B">
        <w:rPr>
          <w:rFonts w:ascii="Times New Roman" w:hAnsi="Times New Roman"/>
          <w:sz w:val="28"/>
          <w:szCs w:val="28"/>
        </w:rPr>
        <w:t>)</w:t>
      </w:r>
      <w:r w:rsidR="009070D1" w:rsidRPr="00AD4A7B">
        <w:rPr>
          <w:rFonts w:ascii="Times New Roman" w:hAnsi="Times New Roman"/>
          <w:sz w:val="28"/>
          <w:szCs w:val="28"/>
        </w:rPr>
        <w:t>.</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5</w:t>
      </w:r>
      <w:r w:rsidR="00DA2389" w:rsidRPr="00AD4A7B">
        <w:rPr>
          <w:rFonts w:ascii="Times New Roman" w:hAnsi="Times New Roman"/>
          <w:sz w:val="28"/>
          <w:szCs w:val="28"/>
        </w:rPr>
        <w:t>.</w:t>
      </w:r>
      <w:r w:rsidRPr="00AD4A7B">
        <w:rPr>
          <w:rFonts w:ascii="Times New Roman" w:hAnsi="Times New Roman"/>
          <w:sz w:val="28"/>
          <w:szCs w:val="28"/>
        </w:rPr>
        <w:t xml:space="preserve"> </w:t>
      </w:r>
      <w:proofErr w:type="gramStart"/>
      <w:r w:rsidRPr="00AD4A7B">
        <w:rPr>
          <w:rFonts w:ascii="Times New Roman" w:hAnsi="Times New Roman"/>
          <w:sz w:val="28"/>
          <w:szCs w:val="28"/>
        </w:rPr>
        <w:t>Контролируемые ограждающие конструкции и элементы технических</w:t>
      </w:r>
      <w:r w:rsidR="009070D1" w:rsidRPr="00AD4A7B">
        <w:rPr>
          <w:rFonts w:ascii="Times New Roman" w:hAnsi="Times New Roman"/>
          <w:sz w:val="28"/>
          <w:szCs w:val="28"/>
        </w:rPr>
        <w:t xml:space="preserve"> </w:t>
      </w:r>
      <w:r w:rsidRPr="00AD4A7B">
        <w:rPr>
          <w:rFonts w:ascii="Times New Roman" w:hAnsi="Times New Roman"/>
          <w:sz w:val="28"/>
          <w:szCs w:val="28"/>
        </w:rPr>
        <w:t>систем (например, окно (окна), дверь (двери), стена (стены), пол, потолок, вентиляционный люк, коммуникации систем отопления и кондиционирования и др</w:t>
      </w:r>
      <w:r w:rsidR="00DD0DED">
        <w:rPr>
          <w:rFonts w:ascii="Times New Roman" w:hAnsi="Times New Roman"/>
          <w:sz w:val="28"/>
          <w:szCs w:val="28"/>
        </w:rPr>
        <w:t>угие</w:t>
      </w:r>
      <w:r w:rsidRPr="00AD4A7B">
        <w:rPr>
          <w:rFonts w:ascii="Times New Roman" w:hAnsi="Times New Roman"/>
          <w:sz w:val="28"/>
          <w:szCs w:val="28"/>
        </w:rPr>
        <w:t>).</w:t>
      </w:r>
      <w:proofErr w:type="gramEnd"/>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6</w:t>
      </w:r>
      <w:r w:rsidR="00DA2389" w:rsidRPr="00AD4A7B">
        <w:rPr>
          <w:rFonts w:ascii="Times New Roman" w:hAnsi="Times New Roman"/>
          <w:sz w:val="28"/>
          <w:szCs w:val="28"/>
        </w:rPr>
        <w:t>.</w:t>
      </w:r>
      <w:r w:rsidRPr="00AD4A7B">
        <w:rPr>
          <w:rFonts w:ascii="Times New Roman" w:hAnsi="Times New Roman"/>
          <w:sz w:val="28"/>
          <w:szCs w:val="28"/>
        </w:rPr>
        <w:t xml:space="preserve"> Описание применяемых мер и средств защиты.</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7</w:t>
      </w:r>
      <w:r w:rsidR="00DA2389" w:rsidRPr="00AD4A7B">
        <w:rPr>
          <w:rFonts w:ascii="Times New Roman" w:hAnsi="Times New Roman"/>
          <w:sz w:val="28"/>
          <w:szCs w:val="28"/>
        </w:rPr>
        <w:t>.</w:t>
      </w:r>
      <w:r w:rsidRPr="00AD4A7B">
        <w:rPr>
          <w:rFonts w:ascii="Times New Roman" w:hAnsi="Times New Roman"/>
          <w:sz w:val="28"/>
          <w:szCs w:val="28"/>
        </w:rPr>
        <w:t xml:space="preserve"> Измерительная аппаратура (тип, заводской номер, дата поверки).</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8</w:t>
      </w:r>
      <w:r w:rsidR="00DA2389" w:rsidRPr="00AD4A7B">
        <w:rPr>
          <w:rFonts w:ascii="Times New Roman" w:hAnsi="Times New Roman"/>
          <w:sz w:val="28"/>
          <w:szCs w:val="28"/>
        </w:rPr>
        <w:t>.</w:t>
      </w:r>
      <w:r w:rsidRPr="00AD4A7B">
        <w:rPr>
          <w:rFonts w:ascii="Times New Roman" w:hAnsi="Times New Roman"/>
          <w:sz w:val="28"/>
          <w:szCs w:val="28"/>
        </w:rPr>
        <w:t xml:space="preserve"> Метод проведения измерений (краткое описание или ссылка на документ).</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9</w:t>
      </w:r>
      <w:r w:rsidR="00DA2389" w:rsidRPr="00AD4A7B">
        <w:rPr>
          <w:rFonts w:ascii="Times New Roman" w:hAnsi="Times New Roman"/>
          <w:sz w:val="28"/>
          <w:szCs w:val="28"/>
        </w:rPr>
        <w:t>.</w:t>
      </w:r>
      <w:r w:rsidRPr="00AD4A7B">
        <w:rPr>
          <w:rFonts w:ascii="Times New Roman" w:hAnsi="Times New Roman"/>
          <w:sz w:val="28"/>
          <w:szCs w:val="28"/>
        </w:rPr>
        <w:t xml:space="preserve"> Таблицы результатов измерений и расчетов показателя противодействия (таблица </w:t>
      </w:r>
      <w:r w:rsidR="00DA2389" w:rsidRPr="00AD4A7B">
        <w:rPr>
          <w:rFonts w:ascii="Times New Roman" w:hAnsi="Times New Roman"/>
          <w:sz w:val="28"/>
          <w:szCs w:val="28"/>
        </w:rPr>
        <w:t>А</w:t>
      </w:r>
      <w:proofErr w:type="gramStart"/>
      <w:r w:rsidRPr="00AD4A7B">
        <w:rPr>
          <w:rFonts w:ascii="Times New Roman" w:hAnsi="Times New Roman"/>
          <w:sz w:val="28"/>
          <w:szCs w:val="28"/>
        </w:rPr>
        <w:t>1</w:t>
      </w:r>
      <w:proofErr w:type="gramEnd"/>
      <w:r w:rsidRPr="00AD4A7B">
        <w:rPr>
          <w:rFonts w:ascii="Times New Roman" w:hAnsi="Times New Roman"/>
          <w:sz w:val="28"/>
          <w:szCs w:val="28"/>
        </w:rPr>
        <w:t xml:space="preserve">, таблица </w:t>
      </w:r>
      <w:r w:rsidR="00DA2389" w:rsidRPr="00AD4A7B">
        <w:rPr>
          <w:rFonts w:ascii="Times New Roman" w:hAnsi="Times New Roman"/>
          <w:sz w:val="28"/>
          <w:szCs w:val="28"/>
        </w:rPr>
        <w:t>А</w:t>
      </w:r>
      <w:r w:rsidRPr="00AD4A7B">
        <w:rPr>
          <w:rFonts w:ascii="Times New Roman" w:hAnsi="Times New Roman"/>
          <w:sz w:val="28"/>
          <w:szCs w:val="28"/>
        </w:rPr>
        <w:t>2)</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10</w:t>
      </w:r>
      <w:r w:rsidR="00DA2389" w:rsidRPr="00AD4A7B">
        <w:rPr>
          <w:rFonts w:ascii="Times New Roman" w:hAnsi="Times New Roman"/>
          <w:sz w:val="28"/>
          <w:szCs w:val="28"/>
        </w:rPr>
        <w:t>.</w:t>
      </w:r>
      <w:r w:rsidRPr="00AD4A7B">
        <w:rPr>
          <w:rFonts w:ascii="Times New Roman" w:hAnsi="Times New Roman"/>
          <w:sz w:val="28"/>
          <w:szCs w:val="28"/>
        </w:rPr>
        <w:t xml:space="preserve"> Приложения (схемы размещения рабочего места, средств защиты на рабочем месте и контрольно-измерительной аппаратуры при проведении контроля).</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Заключение о выполнении норм противодействия</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(Указывается </w:t>
      </w:r>
      <w:proofErr w:type="gramStart"/>
      <w:r w:rsidRPr="00AD4A7B">
        <w:rPr>
          <w:rFonts w:ascii="Times New Roman" w:hAnsi="Times New Roman"/>
          <w:sz w:val="28"/>
          <w:szCs w:val="28"/>
        </w:rPr>
        <w:t>нормы</w:t>
      </w:r>
      <w:proofErr w:type="gramEnd"/>
      <w:r w:rsidRPr="00AD4A7B">
        <w:rPr>
          <w:rFonts w:ascii="Times New Roman" w:hAnsi="Times New Roman"/>
          <w:sz w:val="28"/>
          <w:szCs w:val="28"/>
        </w:rPr>
        <w:t xml:space="preserve"> выполняются, нормы не выполняются)</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Контроль выполнили:</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(должность, фамилия, инициалы)</w:t>
      </w:r>
      <w:r w:rsidRPr="00AD4A7B">
        <w:rPr>
          <w:rFonts w:ascii="Times New Roman" w:hAnsi="Times New Roman"/>
          <w:sz w:val="28"/>
          <w:szCs w:val="28"/>
        </w:rPr>
        <w:tab/>
        <w:t>(подписи)</w:t>
      </w:r>
    </w:p>
    <w:p w:rsidR="00893E81" w:rsidRPr="00AD4A7B" w:rsidRDefault="00893E81" w:rsidP="006B4019">
      <w:pPr>
        <w:spacing w:line="360" w:lineRule="auto"/>
        <w:ind w:firstLine="709"/>
        <w:jc w:val="both"/>
        <w:rPr>
          <w:rFonts w:ascii="Times New Roman" w:hAnsi="Times New Roman"/>
          <w:sz w:val="28"/>
          <w:szCs w:val="28"/>
        </w:rPr>
      </w:pPr>
    </w:p>
    <w:p w:rsidR="00717E21"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в присутствии представителей </w:t>
      </w:r>
    </w:p>
    <w:p w:rsidR="006B4019" w:rsidRPr="00AD4A7B" w:rsidRDefault="006B4019" w:rsidP="00717E21">
      <w:pPr>
        <w:ind w:firstLine="709"/>
        <w:jc w:val="both"/>
        <w:rPr>
          <w:rFonts w:ascii="Times New Roman" w:hAnsi="Times New Roman"/>
          <w:sz w:val="28"/>
          <w:szCs w:val="28"/>
        </w:rPr>
      </w:pPr>
      <w:r w:rsidRPr="00AD4A7B">
        <w:rPr>
          <w:rFonts w:ascii="Times New Roman" w:hAnsi="Times New Roman"/>
          <w:sz w:val="28"/>
          <w:szCs w:val="28"/>
        </w:rPr>
        <w:t>———————————————————————————</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lastRenderedPageBreak/>
        <w:t>(наименование организации)</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(должность, фамилия, инициалы)</w:t>
      </w:r>
      <w:r w:rsidRPr="00AD4A7B">
        <w:rPr>
          <w:rFonts w:ascii="Times New Roman" w:hAnsi="Times New Roman"/>
          <w:sz w:val="28"/>
          <w:szCs w:val="28"/>
        </w:rPr>
        <w:tab/>
        <w:t>(подписи)</w:t>
      </w:r>
    </w:p>
    <w:p w:rsidR="006B4019" w:rsidRPr="00AD4A7B" w:rsidRDefault="006B401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      Дата проведения контроля   «        »  ............... 200_ года.</w:t>
      </w:r>
    </w:p>
    <w:p w:rsidR="00DA2389" w:rsidRPr="00AD4A7B" w:rsidRDefault="00DA238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Табл. А</w:t>
      </w:r>
      <w:proofErr w:type="gramStart"/>
      <w:r w:rsidRPr="00AD4A7B">
        <w:rPr>
          <w:rFonts w:ascii="Times New Roman" w:hAnsi="Times New Roman"/>
          <w:sz w:val="28"/>
          <w:szCs w:val="28"/>
        </w:rPr>
        <w:t>1</w:t>
      </w:r>
      <w:proofErr w:type="gramEnd"/>
      <w:r w:rsidRPr="00AD4A7B">
        <w:rPr>
          <w:rFonts w:ascii="Times New Roman" w:hAnsi="Times New Roman"/>
          <w:sz w:val="28"/>
          <w:szCs w:val="28"/>
        </w:rPr>
        <w:t xml:space="preserve"> – Результаты определения уровня отношения «сигнал/шум» в октавных полосах в контрольной точке.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2171"/>
        <w:gridCol w:w="2397"/>
        <w:gridCol w:w="1914"/>
        <w:gridCol w:w="1915"/>
      </w:tblGrid>
      <w:tr w:rsidR="00E8169E" w:rsidRPr="00AD4A7B" w:rsidTr="008C18AE">
        <w:trPr>
          <w:jc w:val="center"/>
        </w:trPr>
        <w:tc>
          <w:tcPr>
            <w:tcW w:w="1048" w:type="dxa"/>
            <w:shd w:val="clear" w:color="auto" w:fill="auto"/>
            <w:vAlign w:val="center"/>
          </w:tcPr>
          <w:p w:rsidR="00E8169E" w:rsidRPr="00AD4A7B" w:rsidRDefault="00E8169E" w:rsidP="008C18AE">
            <w:pPr>
              <w:ind w:left="-116" w:right="-115"/>
              <w:jc w:val="center"/>
              <w:rPr>
                <w:rFonts w:ascii="Times New Roman" w:hAnsi="Times New Roman"/>
                <w:sz w:val="28"/>
                <w:szCs w:val="28"/>
                <w:lang w:val="en-US"/>
              </w:rPr>
            </w:pPr>
            <w:r w:rsidRPr="00AD4A7B">
              <w:rPr>
                <w:rFonts w:ascii="Times New Roman" w:hAnsi="Times New Roman"/>
                <w:sz w:val="28"/>
                <w:szCs w:val="28"/>
              </w:rPr>
              <w:t>Номер октавной полосы</w:t>
            </w:r>
            <w:r w:rsidR="00DA2389" w:rsidRPr="00AD4A7B">
              <w:rPr>
                <w:rFonts w:ascii="Times New Roman" w:hAnsi="Times New Roman"/>
                <w:sz w:val="28"/>
                <w:szCs w:val="28"/>
              </w:rPr>
              <w:t xml:space="preserve">, </w:t>
            </w:r>
            <w:r w:rsidR="00DA2389" w:rsidRPr="00AD4A7B">
              <w:rPr>
                <w:rFonts w:ascii="Times New Roman" w:hAnsi="Times New Roman"/>
                <w:sz w:val="28"/>
                <w:szCs w:val="28"/>
                <w:lang w:val="en-US"/>
              </w:rPr>
              <w:t>i</w:t>
            </w:r>
          </w:p>
        </w:tc>
        <w:tc>
          <w:tcPr>
            <w:tcW w:w="2171" w:type="dxa"/>
            <w:shd w:val="clear" w:color="auto" w:fill="auto"/>
            <w:vAlign w:val="center"/>
          </w:tcPr>
          <w:p w:rsidR="00E8169E" w:rsidRPr="00AD4A7B" w:rsidRDefault="00E8169E" w:rsidP="008C18AE">
            <w:pPr>
              <w:ind w:left="-116" w:right="-115"/>
              <w:jc w:val="center"/>
              <w:rPr>
                <w:rFonts w:ascii="Times New Roman" w:hAnsi="Times New Roman"/>
                <w:sz w:val="28"/>
                <w:szCs w:val="28"/>
              </w:rPr>
            </w:pPr>
            <w:r w:rsidRPr="00AD4A7B">
              <w:rPr>
                <w:rFonts w:ascii="Times New Roman" w:hAnsi="Times New Roman"/>
                <w:sz w:val="28"/>
                <w:szCs w:val="28"/>
              </w:rPr>
              <w:t>Уровень акустического шума в контрольной точке</w:t>
            </w:r>
            <w:r w:rsidR="00DA2389" w:rsidRPr="00AD4A7B">
              <w:rPr>
                <w:rFonts w:ascii="Times New Roman" w:hAnsi="Times New Roman"/>
                <w:sz w:val="28"/>
                <w:szCs w:val="28"/>
              </w:rPr>
              <w:t xml:space="preserve">, </w:t>
            </w:r>
            <w:r w:rsidR="00DA2389" w:rsidRPr="00AD4A7B">
              <w:rPr>
                <w:rFonts w:ascii="Times New Roman" w:hAnsi="Times New Roman"/>
                <w:sz w:val="28"/>
                <w:szCs w:val="28"/>
                <w:lang w:val="en-US"/>
              </w:rPr>
              <w:t>L</w:t>
            </w:r>
            <w:proofErr w:type="gramStart"/>
            <w:r w:rsidR="00DA2389" w:rsidRPr="00A036CB">
              <w:rPr>
                <w:rFonts w:ascii="Times New Roman" w:hAnsi="Times New Roman"/>
                <w:sz w:val="28"/>
                <w:szCs w:val="28"/>
                <w:vertAlign w:val="subscript"/>
              </w:rPr>
              <w:t>ш</w:t>
            </w:r>
            <w:proofErr w:type="gramEnd"/>
            <w:r w:rsidR="009070D1" w:rsidRPr="00AD4A7B">
              <w:rPr>
                <w:rFonts w:ascii="Times New Roman" w:hAnsi="Times New Roman"/>
                <w:sz w:val="28"/>
                <w:szCs w:val="28"/>
                <w:vertAlign w:val="subscript"/>
                <w:lang w:val="en-US"/>
              </w:rPr>
              <w:t>i</w:t>
            </w:r>
            <w:r w:rsidR="00DA2389" w:rsidRPr="00AD4A7B">
              <w:rPr>
                <w:rFonts w:ascii="Times New Roman" w:hAnsi="Times New Roman"/>
                <w:sz w:val="28"/>
                <w:szCs w:val="28"/>
              </w:rPr>
              <w:t>, дБ</w:t>
            </w:r>
          </w:p>
        </w:tc>
        <w:tc>
          <w:tcPr>
            <w:tcW w:w="2397" w:type="dxa"/>
            <w:shd w:val="clear" w:color="auto" w:fill="auto"/>
            <w:vAlign w:val="center"/>
          </w:tcPr>
          <w:p w:rsidR="00E8169E" w:rsidRPr="00AD4A7B" w:rsidRDefault="00E8169E" w:rsidP="008C18AE">
            <w:pPr>
              <w:ind w:left="-116" w:right="-115"/>
              <w:jc w:val="center"/>
              <w:rPr>
                <w:rFonts w:ascii="Times New Roman" w:hAnsi="Times New Roman"/>
                <w:sz w:val="28"/>
                <w:szCs w:val="28"/>
              </w:rPr>
            </w:pPr>
            <w:r w:rsidRPr="00AD4A7B">
              <w:rPr>
                <w:rFonts w:ascii="Times New Roman" w:hAnsi="Times New Roman"/>
                <w:sz w:val="28"/>
                <w:szCs w:val="28"/>
              </w:rPr>
              <w:t>Уровень суммарного акустического сигнала и акустического шума в контрольной точке</w:t>
            </w:r>
            <w:r w:rsidR="00DA2389" w:rsidRPr="00AD4A7B">
              <w:rPr>
                <w:rFonts w:ascii="Times New Roman" w:hAnsi="Times New Roman"/>
                <w:sz w:val="28"/>
                <w:szCs w:val="28"/>
              </w:rPr>
              <w:t xml:space="preserve">, </w:t>
            </w:r>
            <w:r w:rsidR="00DA2389" w:rsidRPr="00AD4A7B">
              <w:rPr>
                <w:rFonts w:ascii="Times New Roman" w:hAnsi="Times New Roman"/>
                <w:sz w:val="28"/>
                <w:szCs w:val="28"/>
                <w:lang w:val="en-US"/>
              </w:rPr>
              <w:t>L</w:t>
            </w:r>
            <w:r w:rsidR="00DA2389" w:rsidRPr="00AD4A7B">
              <w:rPr>
                <w:rFonts w:ascii="Times New Roman" w:hAnsi="Times New Roman"/>
                <w:sz w:val="28"/>
                <w:szCs w:val="28"/>
                <w:vertAlign w:val="subscript"/>
              </w:rPr>
              <w:t>(</w:t>
            </w:r>
            <w:proofErr w:type="spellStart"/>
            <w:r w:rsidR="00DA2389" w:rsidRPr="00AD4A7B">
              <w:rPr>
                <w:rFonts w:ascii="Times New Roman" w:hAnsi="Times New Roman"/>
                <w:sz w:val="28"/>
                <w:szCs w:val="28"/>
                <w:vertAlign w:val="subscript"/>
              </w:rPr>
              <w:t>с+ш</w:t>
            </w:r>
            <w:proofErr w:type="spellEnd"/>
            <w:r w:rsidR="00DA2389" w:rsidRPr="00AD4A7B">
              <w:rPr>
                <w:rFonts w:ascii="Times New Roman" w:hAnsi="Times New Roman"/>
                <w:sz w:val="28"/>
                <w:szCs w:val="28"/>
                <w:vertAlign w:val="subscript"/>
              </w:rPr>
              <w:t>)</w:t>
            </w:r>
            <w:r w:rsidR="009070D1" w:rsidRPr="00AD4A7B">
              <w:rPr>
                <w:rFonts w:ascii="Times New Roman" w:hAnsi="Times New Roman"/>
                <w:sz w:val="28"/>
                <w:szCs w:val="28"/>
                <w:vertAlign w:val="subscript"/>
                <w:lang w:val="en-US"/>
              </w:rPr>
              <w:t>i</w:t>
            </w:r>
            <w:r w:rsidR="00DA2389" w:rsidRPr="00AD4A7B">
              <w:rPr>
                <w:rFonts w:ascii="Times New Roman" w:hAnsi="Times New Roman"/>
                <w:sz w:val="28"/>
                <w:szCs w:val="28"/>
              </w:rPr>
              <w:t>, дБ</w:t>
            </w:r>
          </w:p>
        </w:tc>
        <w:tc>
          <w:tcPr>
            <w:tcW w:w="1914" w:type="dxa"/>
            <w:shd w:val="clear" w:color="auto" w:fill="auto"/>
            <w:vAlign w:val="center"/>
          </w:tcPr>
          <w:p w:rsidR="00E8169E" w:rsidRPr="00AD4A7B" w:rsidRDefault="00DA2389" w:rsidP="008C18AE">
            <w:pPr>
              <w:ind w:left="-116" w:right="-115"/>
              <w:jc w:val="center"/>
              <w:rPr>
                <w:rFonts w:ascii="Times New Roman" w:hAnsi="Times New Roman"/>
                <w:sz w:val="28"/>
                <w:szCs w:val="28"/>
              </w:rPr>
            </w:pPr>
            <w:r w:rsidRPr="00AD4A7B">
              <w:rPr>
                <w:rFonts w:ascii="Times New Roman" w:hAnsi="Times New Roman"/>
                <w:sz w:val="28"/>
                <w:szCs w:val="28"/>
              </w:rPr>
              <w:t xml:space="preserve">Уровень акустического сигнала в контрольной точке, </w:t>
            </w:r>
            <w:r w:rsidRPr="00AD4A7B">
              <w:rPr>
                <w:rFonts w:ascii="Times New Roman" w:hAnsi="Times New Roman"/>
                <w:sz w:val="28"/>
                <w:szCs w:val="28"/>
                <w:lang w:val="en-US"/>
              </w:rPr>
              <w:t>L</w:t>
            </w:r>
            <w:proofErr w:type="gramStart"/>
            <w:r w:rsidRPr="00A036CB">
              <w:rPr>
                <w:rFonts w:ascii="Times New Roman" w:hAnsi="Times New Roman"/>
                <w:sz w:val="28"/>
                <w:szCs w:val="28"/>
                <w:vertAlign w:val="subscript"/>
              </w:rPr>
              <w:t>с</w:t>
            </w:r>
            <w:proofErr w:type="gramEnd"/>
            <w:r w:rsidR="009070D1" w:rsidRPr="00AD4A7B">
              <w:rPr>
                <w:rFonts w:ascii="Times New Roman" w:hAnsi="Times New Roman"/>
                <w:sz w:val="28"/>
                <w:szCs w:val="28"/>
                <w:vertAlign w:val="subscript"/>
                <w:lang w:val="en-US"/>
              </w:rPr>
              <w:t>i</w:t>
            </w:r>
            <w:r w:rsidRPr="00AD4A7B">
              <w:rPr>
                <w:rFonts w:ascii="Times New Roman" w:hAnsi="Times New Roman"/>
                <w:sz w:val="28"/>
                <w:szCs w:val="28"/>
              </w:rPr>
              <w:t>, дБ</w:t>
            </w:r>
          </w:p>
        </w:tc>
        <w:tc>
          <w:tcPr>
            <w:tcW w:w="1915" w:type="dxa"/>
            <w:shd w:val="clear" w:color="auto" w:fill="auto"/>
            <w:vAlign w:val="center"/>
          </w:tcPr>
          <w:p w:rsidR="00E8169E" w:rsidRPr="00AD4A7B" w:rsidRDefault="00DA2389" w:rsidP="008C18AE">
            <w:pPr>
              <w:ind w:left="-116" w:right="-115"/>
              <w:jc w:val="center"/>
              <w:rPr>
                <w:rFonts w:ascii="Times New Roman" w:hAnsi="Times New Roman"/>
                <w:sz w:val="28"/>
                <w:szCs w:val="28"/>
              </w:rPr>
            </w:pPr>
            <w:r w:rsidRPr="00AD4A7B">
              <w:rPr>
                <w:rFonts w:ascii="Times New Roman" w:hAnsi="Times New Roman"/>
                <w:sz w:val="28"/>
                <w:szCs w:val="28"/>
              </w:rPr>
              <w:t>Отношение «сигнал/шум» в контрольной точке, Е</w:t>
            </w:r>
            <w:proofErr w:type="gramStart"/>
            <w:r w:rsidR="009070D1" w:rsidRPr="00AD4A7B">
              <w:rPr>
                <w:rFonts w:ascii="Times New Roman" w:hAnsi="Times New Roman"/>
                <w:sz w:val="28"/>
                <w:szCs w:val="28"/>
                <w:vertAlign w:val="subscript"/>
                <w:lang w:val="en-US"/>
              </w:rPr>
              <w:t>i</w:t>
            </w:r>
            <w:proofErr w:type="gramEnd"/>
            <w:r w:rsidRPr="00AD4A7B">
              <w:rPr>
                <w:rFonts w:ascii="Times New Roman" w:hAnsi="Times New Roman"/>
                <w:sz w:val="28"/>
                <w:szCs w:val="28"/>
              </w:rPr>
              <w:t>, дБ</w:t>
            </w:r>
          </w:p>
        </w:tc>
      </w:tr>
      <w:tr w:rsidR="00E8169E" w:rsidRPr="00AD4A7B" w:rsidTr="008C18AE">
        <w:trPr>
          <w:jc w:val="center"/>
        </w:trPr>
        <w:tc>
          <w:tcPr>
            <w:tcW w:w="1048" w:type="dxa"/>
            <w:shd w:val="clear" w:color="auto" w:fill="auto"/>
          </w:tcPr>
          <w:p w:rsidR="00E8169E" w:rsidRPr="00AD4A7B" w:rsidRDefault="00E8169E" w:rsidP="008C18AE">
            <w:pPr>
              <w:jc w:val="center"/>
              <w:rPr>
                <w:rFonts w:ascii="Times New Roman" w:hAnsi="Times New Roman"/>
                <w:sz w:val="28"/>
                <w:szCs w:val="28"/>
              </w:rPr>
            </w:pPr>
          </w:p>
        </w:tc>
        <w:tc>
          <w:tcPr>
            <w:tcW w:w="2171" w:type="dxa"/>
            <w:shd w:val="clear" w:color="auto" w:fill="auto"/>
          </w:tcPr>
          <w:p w:rsidR="00E8169E" w:rsidRPr="00AD4A7B" w:rsidRDefault="00E8169E" w:rsidP="008C18AE">
            <w:pPr>
              <w:jc w:val="center"/>
              <w:rPr>
                <w:rFonts w:ascii="Times New Roman" w:hAnsi="Times New Roman"/>
                <w:sz w:val="28"/>
                <w:szCs w:val="28"/>
              </w:rPr>
            </w:pPr>
          </w:p>
        </w:tc>
        <w:tc>
          <w:tcPr>
            <w:tcW w:w="2397" w:type="dxa"/>
            <w:shd w:val="clear" w:color="auto" w:fill="auto"/>
          </w:tcPr>
          <w:p w:rsidR="00E8169E" w:rsidRPr="00AD4A7B" w:rsidRDefault="00E8169E" w:rsidP="008C18AE">
            <w:pPr>
              <w:jc w:val="center"/>
              <w:rPr>
                <w:rFonts w:ascii="Times New Roman" w:hAnsi="Times New Roman"/>
                <w:sz w:val="28"/>
                <w:szCs w:val="28"/>
              </w:rPr>
            </w:pPr>
          </w:p>
        </w:tc>
        <w:tc>
          <w:tcPr>
            <w:tcW w:w="1914" w:type="dxa"/>
            <w:shd w:val="clear" w:color="auto" w:fill="auto"/>
          </w:tcPr>
          <w:p w:rsidR="00E8169E" w:rsidRPr="00AD4A7B" w:rsidRDefault="00E8169E" w:rsidP="008C18AE">
            <w:pPr>
              <w:jc w:val="center"/>
              <w:rPr>
                <w:rFonts w:ascii="Times New Roman" w:hAnsi="Times New Roman"/>
                <w:sz w:val="28"/>
                <w:szCs w:val="28"/>
              </w:rPr>
            </w:pPr>
          </w:p>
        </w:tc>
        <w:tc>
          <w:tcPr>
            <w:tcW w:w="1915" w:type="dxa"/>
            <w:shd w:val="clear" w:color="auto" w:fill="auto"/>
          </w:tcPr>
          <w:p w:rsidR="00E8169E" w:rsidRPr="00AD4A7B" w:rsidRDefault="00E8169E" w:rsidP="008C18AE">
            <w:pPr>
              <w:jc w:val="center"/>
              <w:rPr>
                <w:rFonts w:ascii="Times New Roman" w:hAnsi="Times New Roman"/>
                <w:sz w:val="28"/>
                <w:szCs w:val="28"/>
              </w:rPr>
            </w:pPr>
          </w:p>
        </w:tc>
      </w:tr>
      <w:tr w:rsidR="00E8169E" w:rsidRPr="00AD4A7B" w:rsidTr="008C18AE">
        <w:trPr>
          <w:jc w:val="center"/>
        </w:trPr>
        <w:tc>
          <w:tcPr>
            <w:tcW w:w="1048" w:type="dxa"/>
            <w:shd w:val="clear" w:color="auto" w:fill="auto"/>
          </w:tcPr>
          <w:p w:rsidR="00E8169E" w:rsidRPr="00AD4A7B" w:rsidRDefault="00E8169E" w:rsidP="008C18AE">
            <w:pPr>
              <w:jc w:val="center"/>
              <w:rPr>
                <w:rFonts w:ascii="Times New Roman" w:hAnsi="Times New Roman"/>
                <w:sz w:val="28"/>
                <w:szCs w:val="28"/>
              </w:rPr>
            </w:pPr>
          </w:p>
        </w:tc>
        <w:tc>
          <w:tcPr>
            <w:tcW w:w="2171" w:type="dxa"/>
            <w:shd w:val="clear" w:color="auto" w:fill="auto"/>
          </w:tcPr>
          <w:p w:rsidR="00E8169E" w:rsidRPr="00AD4A7B" w:rsidRDefault="00E8169E" w:rsidP="008C18AE">
            <w:pPr>
              <w:jc w:val="center"/>
              <w:rPr>
                <w:rFonts w:ascii="Times New Roman" w:hAnsi="Times New Roman"/>
                <w:sz w:val="28"/>
                <w:szCs w:val="28"/>
              </w:rPr>
            </w:pPr>
          </w:p>
        </w:tc>
        <w:tc>
          <w:tcPr>
            <w:tcW w:w="2397" w:type="dxa"/>
            <w:shd w:val="clear" w:color="auto" w:fill="auto"/>
          </w:tcPr>
          <w:p w:rsidR="00E8169E" w:rsidRPr="00AD4A7B" w:rsidRDefault="00E8169E" w:rsidP="008C18AE">
            <w:pPr>
              <w:jc w:val="center"/>
              <w:rPr>
                <w:rFonts w:ascii="Times New Roman" w:hAnsi="Times New Roman"/>
                <w:sz w:val="28"/>
                <w:szCs w:val="28"/>
              </w:rPr>
            </w:pPr>
          </w:p>
        </w:tc>
        <w:tc>
          <w:tcPr>
            <w:tcW w:w="1914" w:type="dxa"/>
            <w:shd w:val="clear" w:color="auto" w:fill="auto"/>
          </w:tcPr>
          <w:p w:rsidR="00E8169E" w:rsidRPr="00AD4A7B" w:rsidRDefault="00E8169E" w:rsidP="008C18AE">
            <w:pPr>
              <w:jc w:val="center"/>
              <w:rPr>
                <w:rFonts w:ascii="Times New Roman" w:hAnsi="Times New Roman"/>
                <w:sz w:val="28"/>
                <w:szCs w:val="28"/>
              </w:rPr>
            </w:pPr>
          </w:p>
        </w:tc>
        <w:tc>
          <w:tcPr>
            <w:tcW w:w="1915" w:type="dxa"/>
            <w:shd w:val="clear" w:color="auto" w:fill="auto"/>
          </w:tcPr>
          <w:p w:rsidR="00E8169E" w:rsidRPr="00AD4A7B" w:rsidRDefault="00E8169E" w:rsidP="008C18AE">
            <w:pPr>
              <w:jc w:val="center"/>
              <w:rPr>
                <w:rFonts w:ascii="Times New Roman" w:hAnsi="Times New Roman"/>
                <w:sz w:val="28"/>
                <w:szCs w:val="28"/>
              </w:rPr>
            </w:pPr>
          </w:p>
        </w:tc>
      </w:tr>
      <w:tr w:rsidR="00E8169E" w:rsidRPr="00AD4A7B" w:rsidTr="008C18AE">
        <w:trPr>
          <w:jc w:val="center"/>
        </w:trPr>
        <w:tc>
          <w:tcPr>
            <w:tcW w:w="1048" w:type="dxa"/>
            <w:shd w:val="clear" w:color="auto" w:fill="auto"/>
          </w:tcPr>
          <w:p w:rsidR="00E8169E" w:rsidRPr="00AD4A7B" w:rsidRDefault="00E8169E" w:rsidP="008C18AE">
            <w:pPr>
              <w:jc w:val="center"/>
              <w:rPr>
                <w:rFonts w:ascii="Times New Roman" w:hAnsi="Times New Roman"/>
                <w:sz w:val="28"/>
                <w:szCs w:val="28"/>
              </w:rPr>
            </w:pPr>
          </w:p>
        </w:tc>
        <w:tc>
          <w:tcPr>
            <w:tcW w:w="2171" w:type="dxa"/>
            <w:shd w:val="clear" w:color="auto" w:fill="auto"/>
          </w:tcPr>
          <w:p w:rsidR="00E8169E" w:rsidRPr="00AD4A7B" w:rsidRDefault="00E8169E" w:rsidP="008C18AE">
            <w:pPr>
              <w:jc w:val="center"/>
              <w:rPr>
                <w:rFonts w:ascii="Times New Roman" w:hAnsi="Times New Roman"/>
                <w:sz w:val="28"/>
                <w:szCs w:val="28"/>
              </w:rPr>
            </w:pPr>
          </w:p>
        </w:tc>
        <w:tc>
          <w:tcPr>
            <w:tcW w:w="2397" w:type="dxa"/>
            <w:shd w:val="clear" w:color="auto" w:fill="auto"/>
          </w:tcPr>
          <w:p w:rsidR="00E8169E" w:rsidRPr="00AD4A7B" w:rsidRDefault="00E8169E" w:rsidP="008C18AE">
            <w:pPr>
              <w:jc w:val="center"/>
              <w:rPr>
                <w:rFonts w:ascii="Times New Roman" w:hAnsi="Times New Roman"/>
                <w:sz w:val="28"/>
                <w:szCs w:val="28"/>
              </w:rPr>
            </w:pPr>
          </w:p>
        </w:tc>
        <w:tc>
          <w:tcPr>
            <w:tcW w:w="1914" w:type="dxa"/>
            <w:shd w:val="clear" w:color="auto" w:fill="auto"/>
          </w:tcPr>
          <w:p w:rsidR="00E8169E" w:rsidRPr="00AD4A7B" w:rsidRDefault="00E8169E" w:rsidP="008C18AE">
            <w:pPr>
              <w:jc w:val="center"/>
              <w:rPr>
                <w:rFonts w:ascii="Times New Roman" w:hAnsi="Times New Roman"/>
                <w:sz w:val="28"/>
                <w:szCs w:val="28"/>
              </w:rPr>
            </w:pPr>
          </w:p>
        </w:tc>
        <w:tc>
          <w:tcPr>
            <w:tcW w:w="1915" w:type="dxa"/>
            <w:shd w:val="clear" w:color="auto" w:fill="auto"/>
          </w:tcPr>
          <w:p w:rsidR="00E8169E" w:rsidRPr="00AD4A7B" w:rsidRDefault="00E8169E" w:rsidP="008C18AE">
            <w:pPr>
              <w:jc w:val="center"/>
              <w:rPr>
                <w:rFonts w:ascii="Times New Roman" w:hAnsi="Times New Roman"/>
                <w:sz w:val="28"/>
                <w:szCs w:val="28"/>
              </w:rPr>
            </w:pPr>
          </w:p>
        </w:tc>
      </w:tr>
      <w:tr w:rsidR="00E8169E" w:rsidRPr="00AD4A7B" w:rsidTr="008C18AE">
        <w:trPr>
          <w:jc w:val="center"/>
        </w:trPr>
        <w:tc>
          <w:tcPr>
            <w:tcW w:w="1048" w:type="dxa"/>
            <w:shd w:val="clear" w:color="auto" w:fill="auto"/>
          </w:tcPr>
          <w:p w:rsidR="00E8169E" w:rsidRPr="00AD4A7B" w:rsidRDefault="00E8169E" w:rsidP="008C18AE">
            <w:pPr>
              <w:jc w:val="center"/>
              <w:rPr>
                <w:rFonts w:ascii="Times New Roman" w:hAnsi="Times New Roman"/>
                <w:sz w:val="28"/>
                <w:szCs w:val="28"/>
              </w:rPr>
            </w:pPr>
          </w:p>
        </w:tc>
        <w:tc>
          <w:tcPr>
            <w:tcW w:w="2171" w:type="dxa"/>
            <w:shd w:val="clear" w:color="auto" w:fill="auto"/>
          </w:tcPr>
          <w:p w:rsidR="00E8169E" w:rsidRPr="00AD4A7B" w:rsidRDefault="00E8169E" w:rsidP="008C18AE">
            <w:pPr>
              <w:jc w:val="center"/>
              <w:rPr>
                <w:rFonts w:ascii="Times New Roman" w:hAnsi="Times New Roman"/>
                <w:sz w:val="28"/>
                <w:szCs w:val="28"/>
              </w:rPr>
            </w:pPr>
          </w:p>
        </w:tc>
        <w:tc>
          <w:tcPr>
            <w:tcW w:w="2397" w:type="dxa"/>
            <w:shd w:val="clear" w:color="auto" w:fill="auto"/>
          </w:tcPr>
          <w:p w:rsidR="00E8169E" w:rsidRPr="00AD4A7B" w:rsidRDefault="00E8169E" w:rsidP="008C18AE">
            <w:pPr>
              <w:jc w:val="center"/>
              <w:rPr>
                <w:rFonts w:ascii="Times New Roman" w:hAnsi="Times New Roman"/>
                <w:sz w:val="28"/>
                <w:szCs w:val="28"/>
              </w:rPr>
            </w:pPr>
          </w:p>
        </w:tc>
        <w:tc>
          <w:tcPr>
            <w:tcW w:w="1914" w:type="dxa"/>
            <w:shd w:val="clear" w:color="auto" w:fill="auto"/>
          </w:tcPr>
          <w:p w:rsidR="00E8169E" w:rsidRPr="00AD4A7B" w:rsidRDefault="00E8169E" w:rsidP="008C18AE">
            <w:pPr>
              <w:jc w:val="center"/>
              <w:rPr>
                <w:rFonts w:ascii="Times New Roman" w:hAnsi="Times New Roman"/>
                <w:sz w:val="28"/>
                <w:szCs w:val="28"/>
              </w:rPr>
            </w:pPr>
          </w:p>
        </w:tc>
        <w:tc>
          <w:tcPr>
            <w:tcW w:w="1915" w:type="dxa"/>
            <w:shd w:val="clear" w:color="auto" w:fill="auto"/>
          </w:tcPr>
          <w:p w:rsidR="00E8169E" w:rsidRPr="00AD4A7B" w:rsidRDefault="00E8169E" w:rsidP="008C18AE">
            <w:pPr>
              <w:jc w:val="center"/>
              <w:rPr>
                <w:rFonts w:ascii="Times New Roman" w:hAnsi="Times New Roman"/>
                <w:sz w:val="28"/>
                <w:szCs w:val="28"/>
              </w:rPr>
            </w:pPr>
          </w:p>
        </w:tc>
      </w:tr>
      <w:tr w:rsidR="00E8169E" w:rsidRPr="00AD4A7B" w:rsidTr="008C18AE">
        <w:trPr>
          <w:jc w:val="center"/>
        </w:trPr>
        <w:tc>
          <w:tcPr>
            <w:tcW w:w="1048" w:type="dxa"/>
            <w:shd w:val="clear" w:color="auto" w:fill="auto"/>
          </w:tcPr>
          <w:p w:rsidR="00E8169E" w:rsidRPr="00AD4A7B" w:rsidRDefault="00E8169E" w:rsidP="008C18AE">
            <w:pPr>
              <w:jc w:val="center"/>
              <w:rPr>
                <w:rFonts w:ascii="Times New Roman" w:hAnsi="Times New Roman"/>
                <w:sz w:val="28"/>
                <w:szCs w:val="28"/>
              </w:rPr>
            </w:pPr>
          </w:p>
        </w:tc>
        <w:tc>
          <w:tcPr>
            <w:tcW w:w="2171" w:type="dxa"/>
            <w:shd w:val="clear" w:color="auto" w:fill="auto"/>
          </w:tcPr>
          <w:p w:rsidR="00E8169E" w:rsidRPr="00AD4A7B" w:rsidRDefault="00E8169E" w:rsidP="008C18AE">
            <w:pPr>
              <w:jc w:val="center"/>
              <w:rPr>
                <w:rFonts w:ascii="Times New Roman" w:hAnsi="Times New Roman"/>
                <w:sz w:val="28"/>
                <w:szCs w:val="28"/>
              </w:rPr>
            </w:pPr>
          </w:p>
        </w:tc>
        <w:tc>
          <w:tcPr>
            <w:tcW w:w="2397" w:type="dxa"/>
            <w:shd w:val="clear" w:color="auto" w:fill="auto"/>
          </w:tcPr>
          <w:p w:rsidR="00E8169E" w:rsidRPr="00AD4A7B" w:rsidRDefault="00E8169E" w:rsidP="008C18AE">
            <w:pPr>
              <w:jc w:val="center"/>
              <w:rPr>
                <w:rFonts w:ascii="Times New Roman" w:hAnsi="Times New Roman"/>
                <w:sz w:val="28"/>
                <w:szCs w:val="28"/>
              </w:rPr>
            </w:pPr>
          </w:p>
        </w:tc>
        <w:tc>
          <w:tcPr>
            <w:tcW w:w="1914" w:type="dxa"/>
            <w:shd w:val="clear" w:color="auto" w:fill="auto"/>
          </w:tcPr>
          <w:p w:rsidR="00E8169E" w:rsidRPr="00AD4A7B" w:rsidRDefault="00E8169E" w:rsidP="008C18AE">
            <w:pPr>
              <w:jc w:val="center"/>
              <w:rPr>
                <w:rFonts w:ascii="Times New Roman" w:hAnsi="Times New Roman"/>
                <w:sz w:val="28"/>
                <w:szCs w:val="28"/>
              </w:rPr>
            </w:pPr>
          </w:p>
        </w:tc>
        <w:tc>
          <w:tcPr>
            <w:tcW w:w="1915" w:type="dxa"/>
            <w:shd w:val="clear" w:color="auto" w:fill="auto"/>
          </w:tcPr>
          <w:p w:rsidR="00E8169E" w:rsidRPr="00AD4A7B" w:rsidRDefault="00E8169E" w:rsidP="008C18AE">
            <w:pPr>
              <w:jc w:val="center"/>
              <w:rPr>
                <w:rFonts w:ascii="Times New Roman" w:hAnsi="Times New Roman"/>
                <w:sz w:val="28"/>
                <w:szCs w:val="28"/>
              </w:rPr>
            </w:pPr>
          </w:p>
        </w:tc>
      </w:tr>
    </w:tbl>
    <w:p w:rsidR="00E8169E" w:rsidRPr="00AD4A7B" w:rsidRDefault="00E8169E" w:rsidP="00E8169E">
      <w:pPr>
        <w:ind w:firstLine="709"/>
        <w:jc w:val="both"/>
        <w:rPr>
          <w:rFonts w:ascii="Times New Roman" w:hAnsi="Times New Roman"/>
          <w:sz w:val="28"/>
          <w:szCs w:val="28"/>
        </w:rPr>
      </w:pPr>
    </w:p>
    <w:p w:rsidR="00E52AE6" w:rsidRDefault="00E52AE6" w:rsidP="006B4019">
      <w:pPr>
        <w:spacing w:line="360" w:lineRule="auto"/>
        <w:ind w:firstLine="709"/>
        <w:jc w:val="both"/>
        <w:rPr>
          <w:rFonts w:ascii="Times New Roman" w:hAnsi="Times New Roman"/>
          <w:sz w:val="28"/>
          <w:szCs w:val="28"/>
        </w:rPr>
      </w:pPr>
    </w:p>
    <w:p w:rsidR="00E8169E" w:rsidRPr="00AD4A7B" w:rsidRDefault="00DA2389" w:rsidP="006B4019">
      <w:pPr>
        <w:spacing w:line="360" w:lineRule="auto"/>
        <w:ind w:firstLine="709"/>
        <w:jc w:val="both"/>
        <w:rPr>
          <w:rFonts w:ascii="Times New Roman" w:hAnsi="Times New Roman"/>
          <w:sz w:val="28"/>
          <w:szCs w:val="28"/>
        </w:rPr>
      </w:pPr>
      <w:r w:rsidRPr="00AD4A7B">
        <w:rPr>
          <w:rFonts w:ascii="Times New Roman" w:hAnsi="Times New Roman"/>
          <w:sz w:val="28"/>
          <w:szCs w:val="28"/>
        </w:rPr>
        <w:t>Табл. А</w:t>
      </w:r>
      <w:proofErr w:type="gramStart"/>
      <w:r w:rsidRPr="00AD4A7B">
        <w:rPr>
          <w:rFonts w:ascii="Times New Roman" w:hAnsi="Times New Roman"/>
          <w:sz w:val="28"/>
          <w:szCs w:val="28"/>
        </w:rPr>
        <w:t>2</w:t>
      </w:r>
      <w:proofErr w:type="gramEnd"/>
      <w:r w:rsidRPr="00AD4A7B">
        <w:rPr>
          <w:rFonts w:ascii="Times New Roman" w:hAnsi="Times New Roman"/>
          <w:sz w:val="28"/>
          <w:szCs w:val="28"/>
        </w:rPr>
        <w:t xml:space="preserve"> – Результаты расчета значения показателя противодействия акустической речевой разведке в контрольной точке</w:t>
      </w:r>
    </w:p>
    <w:tbl>
      <w:tblPr>
        <w:tblW w:w="9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693"/>
        <w:gridCol w:w="2852"/>
        <w:gridCol w:w="2835"/>
      </w:tblGrid>
      <w:tr w:rsidR="00DA2389" w:rsidRPr="00AD4A7B" w:rsidTr="008C18AE">
        <w:tc>
          <w:tcPr>
            <w:tcW w:w="1384" w:type="dxa"/>
            <w:shd w:val="clear" w:color="auto" w:fill="auto"/>
            <w:vAlign w:val="center"/>
          </w:tcPr>
          <w:p w:rsidR="00DA2389" w:rsidRPr="00AD4A7B" w:rsidRDefault="00DA2389" w:rsidP="008C18AE">
            <w:pPr>
              <w:ind w:left="-112" w:right="-106"/>
              <w:jc w:val="center"/>
              <w:rPr>
                <w:rFonts w:ascii="Times New Roman" w:hAnsi="Times New Roman"/>
                <w:sz w:val="28"/>
                <w:szCs w:val="28"/>
              </w:rPr>
            </w:pPr>
            <w:r w:rsidRPr="00AD4A7B">
              <w:rPr>
                <w:rFonts w:ascii="Times New Roman" w:hAnsi="Times New Roman"/>
                <w:sz w:val="28"/>
                <w:szCs w:val="28"/>
              </w:rPr>
              <w:t xml:space="preserve">Номер октавной полосы, </w:t>
            </w:r>
            <w:r w:rsidRPr="00AD4A7B">
              <w:rPr>
                <w:rFonts w:ascii="Times New Roman" w:hAnsi="Times New Roman"/>
                <w:sz w:val="28"/>
                <w:szCs w:val="28"/>
                <w:lang w:val="en-US"/>
              </w:rPr>
              <w:t>i</w:t>
            </w:r>
          </w:p>
        </w:tc>
        <w:tc>
          <w:tcPr>
            <w:tcW w:w="2693" w:type="dxa"/>
            <w:shd w:val="clear" w:color="auto" w:fill="auto"/>
            <w:vAlign w:val="center"/>
          </w:tcPr>
          <w:p w:rsidR="00DA2389" w:rsidRPr="00AD4A7B" w:rsidRDefault="009070D1" w:rsidP="008C18AE">
            <w:pPr>
              <w:ind w:left="-112" w:right="-106"/>
              <w:jc w:val="center"/>
              <w:rPr>
                <w:rFonts w:ascii="Times New Roman" w:hAnsi="Times New Roman"/>
                <w:sz w:val="28"/>
                <w:szCs w:val="28"/>
              </w:rPr>
            </w:pPr>
            <w:r w:rsidRPr="00AD4A7B">
              <w:rPr>
                <w:rFonts w:ascii="Times New Roman" w:hAnsi="Times New Roman"/>
                <w:sz w:val="28"/>
                <w:szCs w:val="28"/>
              </w:rPr>
              <w:t xml:space="preserve">Значение октавного индекса артикуляции, </w:t>
            </w:r>
            <w:proofErr w:type="spellStart"/>
            <w:r w:rsidRPr="00AD4A7B">
              <w:rPr>
                <w:rFonts w:ascii="Times New Roman" w:hAnsi="Times New Roman"/>
                <w:sz w:val="28"/>
                <w:szCs w:val="28"/>
                <w:lang w:val="en-US"/>
              </w:rPr>
              <w:t>r</w:t>
            </w:r>
            <w:r w:rsidR="00013659" w:rsidRPr="00AD4A7B">
              <w:rPr>
                <w:rFonts w:ascii="Times New Roman" w:hAnsi="Times New Roman"/>
                <w:sz w:val="28"/>
                <w:szCs w:val="28"/>
                <w:vertAlign w:val="subscript"/>
                <w:lang w:val="en-US"/>
              </w:rPr>
              <w:t>i</w:t>
            </w:r>
            <w:proofErr w:type="spellEnd"/>
          </w:p>
        </w:tc>
        <w:tc>
          <w:tcPr>
            <w:tcW w:w="2852" w:type="dxa"/>
            <w:shd w:val="clear" w:color="auto" w:fill="auto"/>
            <w:vAlign w:val="center"/>
          </w:tcPr>
          <w:p w:rsidR="00DA2389" w:rsidRPr="00AD4A7B" w:rsidRDefault="009070D1" w:rsidP="008C18AE">
            <w:pPr>
              <w:ind w:left="-112" w:right="-106"/>
              <w:jc w:val="center"/>
              <w:rPr>
                <w:rFonts w:ascii="Times New Roman" w:hAnsi="Times New Roman"/>
                <w:sz w:val="28"/>
                <w:szCs w:val="28"/>
              </w:rPr>
            </w:pPr>
            <w:r w:rsidRPr="00AD4A7B">
              <w:rPr>
                <w:rFonts w:ascii="Times New Roman" w:hAnsi="Times New Roman"/>
                <w:sz w:val="28"/>
                <w:szCs w:val="28"/>
              </w:rPr>
              <w:t xml:space="preserve">Значение интегрального индекса артикуляции, </w:t>
            </w:r>
            <w:proofErr w:type="spellStart"/>
            <w:r w:rsidRPr="00AD4A7B">
              <w:rPr>
                <w:rFonts w:ascii="Times New Roman" w:hAnsi="Times New Roman"/>
                <w:sz w:val="28"/>
                <w:szCs w:val="28"/>
                <w:lang w:val="en-US"/>
              </w:rPr>
              <w:t>R</w:t>
            </w:r>
            <w:r w:rsidR="00013659" w:rsidRPr="00AD4A7B">
              <w:rPr>
                <w:rFonts w:ascii="Times New Roman" w:hAnsi="Times New Roman"/>
                <w:sz w:val="28"/>
                <w:szCs w:val="28"/>
                <w:vertAlign w:val="subscript"/>
                <w:lang w:val="en-US"/>
              </w:rPr>
              <w:t>i</w:t>
            </w:r>
            <w:proofErr w:type="spellEnd"/>
          </w:p>
        </w:tc>
        <w:tc>
          <w:tcPr>
            <w:tcW w:w="2835" w:type="dxa"/>
            <w:shd w:val="clear" w:color="auto" w:fill="auto"/>
            <w:vAlign w:val="center"/>
          </w:tcPr>
          <w:p w:rsidR="00DA2389" w:rsidRPr="00AD4A7B" w:rsidRDefault="009070D1" w:rsidP="008C18AE">
            <w:pPr>
              <w:ind w:left="-112" w:right="-106"/>
              <w:jc w:val="center"/>
              <w:rPr>
                <w:rFonts w:ascii="Times New Roman" w:hAnsi="Times New Roman"/>
                <w:sz w:val="28"/>
                <w:szCs w:val="28"/>
              </w:rPr>
            </w:pPr>
            <w:r w:rsidRPr="00AD4A7B">
              <w:rPr>
                <w:rFonts w:ascii="Times New Roman" w:hAnsi="Times New Roman"/>
                <w:sz w:val="28"/>
                <w:szCs w:val="28"/>
              </w:rPr>
              <w:t xml:space="preserve">Значение показателя противодействия акустической разведке </w:t>
            </w:r>
            <w:r w:rsidRPr="00AD4A7B">
              <w:rPr>
                <w:rFonts w:ascii="Times New Roman" w:hAnsi="Times New Roman"/>
                <w:sz w:val="28"/>
                <w:szCs w:val="28"/>
                <w:lang w:val="en-US"/>
              </w:rPr>
              <w:t>W</w:t>
            </w:r>
          </w:p>
        </w:tc>
      </w:tr>
      <w:tr w:rsidR="009070D1" w:rsidRPr="00AD4A7B" w:rsidTr="008C18AE">
        <w:tc>
          <w:tcPr>
            <w:tcW w:w="1384" w:type="dxa"/>
            <w:shd w:val="clear" w:color="auto" w:fill="auto"/>
          </w:tcPr>
          <w:p w:rsidR="009070D1" w:rsidRPr="00AD4A7B" w:rsidRDefault="009070D1" w:rsidP="008C18AE">
            <w:pPr>
              <w:ind w:left="-112" w:right="-106"/>
              <w:jc w:val="center"/>
              <w:rPr>
                <w:rFonts w:ascii="Times New Roman" w:hAnsi="Times New Roman"/>
                <w:sz w:val="28"/>
                <w:szCs w:val="28"/>
              </w:rPr>
            </w:pPr>
          </w:p>
        </w:tc>
        <w:tc>
          <w:tcPr>
            <w:tcW w:w="2693" w:type="dxa"/>
            <w:shd w:val="clear" w:color="auto" w:fill="auto"/>
          </w:tcPr>
          <w:p w:rsidR="009070D1" w:rsidRPr="00AD4A7B" w:rsidRDefault="009070D1" w:rsidP="008C18AE">
            <w:pPr>
              <w:ind w:left="-112" w:right="-106"/>
              <w:jc w:val="center"/>
              <w:rPr>
                <w:rFonts w:ascii="Times New Roman" w:hAnsi="Times New Roman"/>
                <w:sz w:val="28"/>
                <w:szCs w:val="28"/>
              </w:rPr>
            </w:pPr>
          </w:p>
        </w:tc>
        <w:tc>
          <w:tcPr>
            <w:tcW w:w="2852" w:type="dxa"/>
            <w:vMerge w:val="restart"/>
            <w:shd w:val="clear" w:color="auto" w:fill="auto"/>
            <w:vAlign w:val="center"/>
          </w:tcPr>
          <w:p w:rsidR="009070D1" w:rsidRPr="00AD4A7B" w:rsidRDefault="009070D1" w:rsidP="008C18AE">
            <w:pPr>
              <w:ind w:left="-112" w:right="-106"/>
              <w:jc w:val="center"/>
              <w:rPr>
                <w:rFonts w:ascii="Times New Roman" w:hAnsi="Times New Roman"/>
                <w:sz w:val="28"/>
                <w:szCs w:val="28"/>
              </w:rPr>
            </w:pPr>
          </w:p>
        </w:tc>
        <w:tc>
          <w:tcPr>
            <w:tcW w:w="2835" w:type="dxa"/>
            <w:vMerge w:val="restart"/>
            <w:shd w:val="clear" w:color="auto" w:fill="auto"/>
            <w:vAlign w:val="center"/>
          </w:tcPr>
          <w:p w:rsidR="009070D1" w:rsidRPr="00AD4A7B" w:rsidRDefault="009070D1" w:rsidP="008C18AE">
            <w:pPr>
              <w:ind w:left="-112" w:right="-106"/>
              <w:jc w:val="center"/>
              <w:rPr>
                <w:rFonts w:ascii="Times New Roman" w:hAnsi="Times New Roman"/>
                <w:sz w:val="28"/>
                <w:szCs w:val="28"/>
              </w:rPr>
            </w:pPr>
          </w:p>
        </w:tc>
      </w:tr>
      <w:tr w:rsidR="009070D1" w:rsidRPr="00AD4A7B" w:rsidTr="008C18AE">
        <w:tc>
          <w:tcPr>
            <w:tcW w:w="1384" w:type="dxa"/>
            <w:shd w:val="clear" w:color="auto" w:fill="auto"/>
          </w:tcPr>
          <w:p w:rsidR="009070D1" w:rsidRPr="00AD4A7B" w:rsidRDefault="009070D1" w:rsidP="008C18AE">
            <w:pPr>
              <w:ind w:left="-112" w:right="-106"/>
              <w:jc w:val="center"/>
              <w:rPr>
                <w:rFonts w:ascii="Times New Roman" w:hAnsi="Times New Roman"/>
                <w:sz w:val="28"/>
                <w:szCs w:val="28"/>
              </w:rPr>
            </w:pPr>
          </w:p>
        </w:tc>
        <w:tc>
          <w:tcPr>
            <w:tcW w:w="2693" w:type="dxa"/>
            <w:shd w:val="clear" w:color="auto" w:fill="auto"/>
          </w:tcPr>
          <w:p w:rsidR="009070D1" w:rsidRPr="00AD4A7B" w:rsidRDefault="009070D1" w:rsidP="008C18AE">
            <w:pPr>
              <w:ind w:left="-112" w:right="-106"/>
              <w:jc w:val="center"/>
              <w:rPr>
                <w:rFonts w:ascii="Times New Roman" w:hAnsi="Times New Roman"/>
                <w:sz w:val="28"/>
                <w:szCs w:val="28"/>
              </w:rPr>
            </w:pPr>
          </w:p>
        </w:tc>
        <w:tc>
          <w:tcPr>
            <w:tcW w:w="2852" w:type="dxa"/>
            <w:vMerge/>
            <w:shd w:val="clear" w:color="auto" w:fill="auto"/>
          </w:tcPr>
          <w:p w:rsidR="009070D1" w:rsidRPr="00AD4A7B" w:rsidRDefault="009070D1" w:rsidP="008C18AE">
            <w:pPr>
              <w:ind w:left="-112" w:right="-106"/>
              <w:jc w:val="center"/>
              <w:rPr>
                <w:rFonts w:ascii="Times New Roman" w:hAnsi="Times New Roman"/>
                <w:sz w:val="28"/>
                <w:szCs w:val="28"/>
              </w:rPr>
            </w:pPr>
          </w:p>
        </w:tc>
        <w:tc>
          <w:tcPr>
            <w:tcW w:w="2835" w:type="dxa"/>
            <w:vMerge/>
            <w:shd w:val="clear" w:color="auto" w:fill="auto"/>
          </w:tcPr>
          <w:p w:rsidR="009070D1" w:rsidRPr="00AD4A7B" w:rsidRDefault="009070D1" w:rsidP="008C18AE">
            <w:pPr>
              <w:ind w:left="-112" w:right="-106"/>
              <w:jc w:val="center"/>
              <w:rPr>
                <w:rFonts w:ascii="Times New Roman" w:hAnsi="Times New Roman"/>
                <w:sz w:val="28"/>
                <w:szCs w:val="28"/>
              </w:rPr>
            </w:pPr>
          </w:p>
        </w:tc>
      </w:tr>
      <w:tr w:rsidR="009070D1" w:rsidRPr="00AD4A7B" w:rsidTr="008C18AE">
        <w:tc>
          <w:tcPr>
            <w:tcW w:w="1384" w:type="dxa"/>
            <w:shd w:val="clear" w:color="auto" w:fill="auto"/>
          </w:tcPr>
          <w:p w:rsidR="009070D1" w:rsidRPr="00AD4A7B" w:rsidRDefault="009070D1" w:rsidP="008C18AE">
            <w:pPr>
              <w:ind w:left="-112" w:right="-106"/>
              <w:jc w:val="center"/>
              <w:rPr>
                <w:rFonts w:ascii="Times New Roman" w:hAnsi="Times New Roman"/>
                <w:sz w:val="28"/>
                <w:szCs w:val="28"/>
              </w:rPr>
            </w:pPr>
          </w:p>
        </w:tc>
        <w:tc>
          <w:tcPr>
            <w:tcW w:w="2693" w:type="dxa"/>
            <w:shd w:val="clear" w:color="auto" w:fill="auto"/>
          </w:tcPr>
          <w:p w:rsidR="009070D1" w:rsidRPr="00AD4A7B" w:rsidRDefault="009070D1" w:rsidP="008C18AE">
            <w:pPr>
              <w:ind w:left="-112" w:right="-106"/>
              <w:jc w:val="center"/>
              <w:rPr>
                <w:rFonts w:ascii="Times New Roman" w:hAnsi="Times New Roman"/>
                <w:sz w:val="28"/>
                <w:szCs w:val="28"/>
              </w:rPr>
            </w:pPr>
          </w:p>
        </w:tc>
        <w:tc>
          <w:tcPr>
            <w:tcW w:w="2852" w:type="dxa"/>
            <w:vMerge/>
            <w:shd w:val="clear" w:color="auto" w:fill="auto"/>
          </w:tcPr>
          <w:p w:rsidR="009070D1" w:rsidRPr="00AD4A7B" w:rsidRDefault="009070D1" w:rsidP="008C18AE">
            <w:pPr>
              <w:ind w:left="-112" w:right="-106"/>
              <w:jc w:val="center"/>
              <w:rPr>
                <w:rFonts w:ascii="Times New Roman" w:hAnsi="Times New Roman"/>
                <w:sz w:val="28"/>
                <w:szCs w:val="28"/>
              </w:rPr>
            </w:pPr>
          </w:p>
        </w:tc>
        <w:tc>
          <w:tcPr>
            <w:tcW w:w="2835" w:type="dxa"/>
            <w:vMerge/>
            <w:shd w:val="clear" w:color="auto" w:fill="auto"/>
          </w:tcPr>
          <w:p w:rsidR="009070D1" w:rsidRPr="00AD4A7B" w:rsidRDefault="009070D1" w:rsidP="008C18AE">
            <w:pPr>
              <w:ind w:left="-112" w:right="-106"/>
              <w:jc w:val="center"/>
              <w:rPr>
                <w:rFonts w:ascii="Times New Roman" w:hAnsi="Times New Roman"/>
                <w:sz w:val="28"/>
                <w:szCs w:val="28"/>
              </w:rPr>
            </w:pPr>
          </w:p>
        </w:tc>
      </w:tr>
      <w:tr w:rsidR="009070D1" w:rsidRPr="00AD4A7B" w:rsidTr="008C18AE">
        <w:tc>
          <w:tcPr>
            <w:tcW w:w="1384" w:type="dxa"/>
            <w:shd w:val="clear" w:color="auto" w:fill="auto"/>
          </w:tcPr>
          <w:p w:rsidR="009070D1" w:rsidRPr="00AD4A7B" w:rsidRDefault="009070D1" w:rsidP="008C18AE">
            <w:pPr>
              <w:ind w:left="-112" w:right="-106"/>
              <w:jc w:val="center"/>
              <w:rPr>
                <w:rFonts w:ascii="Times New Roman" w:hAnsi="Times New Roman"/>
                <w:sz w:val="28"/>
                <w:szCs w:val="28"/>
              </w:rPr>
            </w:pPr>
          </w:p>
        </w:tc>
        <w:tc>
          <w:tcPr>
            <w:tcW w:w="2693" w:type="dxa"/>
            <w:shd w:val="clear" w:color="auto" w:fill="auto"/>
          </w:tcPr>
          <w:p w:rsidR="009070D1" w:rsidRPr="00AD4A7B" w:rsidRDefault="009070D1" w:rsidP="008C18AE">
            <w:pPr>
              <w:ind w:left="-112" w:right="-106"/>
              <w:jc w:val="center"/>
              <w:rPr>
                <w:rFonts w:ascii="Times New Roman" w:hAnsi="Times New Roman"/>
                <w:sz w:val="28"/>
                <w:szCs w:val="28"/>
              </w:rPr>
            </w:pPr>
          </w:p>
        </w:tc>
        <w:tc>
          <w:tcPr>
            <w:tcW w:w="2852" w:type="dxa"/>
            <w:vMerge/>
            <w:shd w:val="clear" w:color="auto" w:fill="auto"/>
          </w:tcPr>
          <w:p w:rsidR="009070D1" w:rsidRPr="00AD4A7B" w:rsidRDefault="009070D1" w:rsidP="008C18AE">
            <w:pPr>
              <w:ind w:left="-112" w:right="-106"/>
              <w:jc w:val="center"/>
              <w:rPr>
                <w:rFonts w:ascii="Times New Roman" w:hAnsi="Times New Roman"/>
                <w:sz w:val="28"/>
                <w:szCs w:val="28"/>
              </w:rPr>
            </w:pPr>
          </w:p>
        </w:tc>
        <w:tc>
          <w:tcPr>
            <w:tcW w:w="2835" w:type="dxa"/>
            <w:vMerge/>
            <w:shd w:val="clear" w:color="auto" w:fill="auto"/>
          </w:tcPr>
          <w:p w:rsidR="009070D1" w:rsidRPr="00AD4A7B" w:rsidRDefault="009070D1" w:rsidP="008C18AE">
            <w:pPr>
              <w:ind w:left="-112" w:right="-106"/>
              <w:jc w:val="center"/>
              <w:rPr>
                <w:rFonts w:ascii="Times New Roman" w:hAnsi="Times New Roman"/>
                <w:sz w:val="28"/>
                <w:szCs w:val="28"/>
              </w:rPr>
            </w:pPr>
          </w:p>
        </w:tc>
      </w:tr>
      <w:tr w:rsidR="009070D1" w:rsidRPr="00AD4A7B" w:rsidTr="008C18AE">
        <w:tc>
          <w:tcPr>
            <w:tcW w:w="1384" w:type="dxa"/>
            <w:shd w:val="clear" w:color="auto" w:fill="auto"/>
          </w:tcPr>
          <w:p w:rsidR="009070D1" w:rsidRPr="00AD4A7B" w:rsidRDefault="009070D1" w:rsidP="008C18AE">
            <w:pPr>
              <w:ind w:left="-112" w:right="-106"/>
              <w:jc w:val="center"/>
              <w:rPr>
                <w:rFonts w:ascii="Times New Roman" w:hAnsi="Times New Roman"/>
                <w:sz w:val="28"/>
                <w:szCs w:val="28"/>
              </w:rPr>
            </w:pPr>
          </w:p>
        </w:tc>
        <w:tc>
          <w:tcPr>
            <w:tcW w:w="2693" w:type="dxa"/>
            <w:shd w:val="clear" w:color="auto" w:fill="auto"/>
          </w:tcPr>
          <w:p w:rsidR="009070D1" w:rsidRPr="00AD4A7B" w:rsidRDefault="009070D1" w:rsidP="008C18AE">
            <w:pPr>
              <w:ind w:left="-112" w:right="-106"/>
              <w:jc w:val="center"/>
              <w:rPr>
                <w:rFonts w:ascii="Times New Roman" w:hAnsi="Times New Roman"/>
                <w:sz w:val="28"/>
                <w:szCs w:val="28"/>
              </w:rPr>
            </w:pPr>
          </w:p>
        </w:tc>
        <w:tc>
          <w:tcPr>
            <w:tcW w:w="2852" w:type="dxa"/>
            <w:vMerge/>
            <w:shd w:val="clear" w:color="auto" w:fill="auto"/>
          </w:tcPr>
          <w:p w:rsidR="009070D1" w:rsidRPr="00AD4A7B" w:rsidRDefault="009070D1" w:rsidP="008C18AE">
            <w:pPr>
              <w:ind w:left="-112" w:right="-106"/>
              <w:jc w:val="center"/>
              <w:rPr>
                <w:rFonts w:ascii="Times New Roman" w:hAnsi="Times New Roman"/>
                <w:sz w:val="28"/>
                <w:szCs w:val="28"/>
              </w:rPr>
            </w:pPr>
          </w:p>
        </w:tc>
        <w:tc>
          <w:tcPr>
            <w:tcW w:w="2835" w:type="dxa"/>
            <w:vMerge/>
            <w:shd w:val="clear" w:color="auto" w:fill="auto"/>
          </w:tcPr>
          <w:p w:rsidR="009070D1" w:rsidRPr="00AD4A7B" w:rsidRDefault="009070D1" w:rsidP="008C18AE">
            <w:pPr>
              <w:ind w:left="-112" w:right="-106"/>
              <w:jc w:val="center"/>
              <w:rPr>
                <w:rFonts w:ascii="Times New Roman" w:hAnsi="Times New Roman"/>
                <w:sz w:val="28"/>
                <w:szCs w:val="28"/>
              </w:rPr>
            </w:pPr>
          </w:p>
        </w:tc>
      </w:tr>
    </w:tbl>
    <w:p w:rsidR="00717E21" w:rsidRDefault="00717E21" w:rsidP="002869DB">
      <w:pPr>
        <w:spacing w:line="360" w:lineRule="auto"/>
        <w:ind w:firstLine="709"/>
        <w:rPr>
          <w:rFonts w:ascii="Times New Roman" w:hAnsi="Times New Roman"/>
          <w:sz w:val="28"/>
          <w:szCs w:val="28"/>
        </w:rPr>
      </w:pPr>
    </w:p>
    <w:p w:rsidR="00897EF2" w:rsidRDefault="00897EF2" w:rsidP="00013659">
      <w:pPr>
        <w:spacing w:line="360" w:lineRule="auto"/>
        <w:ind w:firstLine="709"/>
        <w:jc w:val="both"/>
        <w:rPr>
          <w:rFonts w:ascii="Times New Roman" w:hAnsi="Times New Roman"/>
          <w:b/>
          <w:sz w:val="28"/>
          <w:szCs w:val="28"/>
        </w:rPr>
      </w:pPr>
    </w:p>
    <w:p w:rsidR="00897EF2" w:rsidRDefault="00897EF2" w:rsidP="00013659">
      <w:pPr>
        <w:spacing w:line="360" w:lineRule="auto"/>
        <w:ind w:firstLine="709"/>
        <w:jc w:val="both"/>
        <w:rPr>
          <w:rFonts w:ascii="Times New Roman" w:hAnsi="Times New Roman"/>
          <w:b/>
          <w:sz w:val="28"/>
          <w:szCs w:val="28"/>
        </w:rPr>
      </w:pPr>
    </w:p>
    <w:p w:rsidR="00013659" w:rsidRPr="00AD4A7B" w:rsidRDefault="00013659" w:rsidP="00897EF2">
      <w:pPr>
        <w:spacing w:line="360" w:lineRule="auto"/>
        <w:jc w:val="both"/>
        <w:rPr>
          <w:rFonts w:ascii="Times New Roman" w:hAnsi="Times New Roman"/>
          <w:b/>
          <w:sz w:val="28"/>
          <w:szCs w:val="28"/>
        </w:rPr>
      </w:pPr>
      <w:r w:rsidRPr="00AD4A7B">
        <w:rPr>
          <w:rFonts w:ascii="Times New Roman" w:hAnsi="Times New Roman"/>
          <w:b/>
          <w:sz w:val="28"/>
          <w:szCs w:val="28"/>
        </w:rPr>
        <w:t>ПРИЛОЖЕНИЕ Б</w:t>
      </w:r>
    </w:p>
    <w:p w:rsidR="00013659" w:rsidRDefault="002B6D30" w:rsidP="00897EF2">
      <w:pPr>
        <w:spacing w:line="360" w:lineRule="auto"/>
        <w:jc w:val="both"/>
        <w:rPr>
          <w:rFonts w:ascii="Times New Roman" w:hAnsi="Times New Roman"/>
          <w:b/>
          <w:sz w:val="28"/>
          <w:szCs w:val="28"/>
        </w:rPr>
      </w:pPr>
      <w:r w:rsidRPr="00AD4A7B">
        <w:rPr>
          <w:rFonts w:ascii="Times New Roman" w:hAnsi="Times New Roman"/>
          <w:b/>
          <w:sz w:val="28"/>
          <w:szCs w:val="28"/>
        </w:rPr>
        <w:t xml:space="preserve">Данные для оформления </w:t>
      </w:r>
      <w:proofErr w:type="gramStart"/>
      <w:r w:rsidRPr="00AD4A7B">
        <w:rPr>
          <w:rFonts w:ascii="Times New Roman" w:hAnsi="Times New Roman"/>
          <w:b/>
          <w:sz w:val="28"/>
          <w:szCs w:val="28"/>
        </w:rPr>
        <w:t>протокола инструментального контроля выполнения норм противодействия акустической речевой разведки</w:t>
      </w:r>
      <w:proofErr w:type="gramEnd"/>
    </w:p>
    <w:p w:rsidR="00897EF2" w:rsidRPr="00AD4A7B" w:rsidRDefault="00897EF2" w:rsidP="00897EF2">
      <w:pPr>
        <w:spacing w:line="360" w:lineRule="auto"/>
        <w:jc w:val="both"/>
        <w:rPr>
          <w:rFonts w:ascii="Times New Roman" w:hAnsi="Times New Roman"/>
          <w:b/>
          <w:sz w:val="28"/>
          <w:szCs w:val="28"/>
        </w:rPr>
      </w:pPr>
    </w:p>
    <w:p w:rsidR="00013659" w:rsidRPr="00AD4A7B" w:rsidRDefault="00FF3CE6" w:rsidP="00013659">
      <w:pPr>
        <w:spacing w:line="360" w:lineRule="auto"/>
        <w:ind w:firstLine="709"/>
        <w:jc w:val="both"/>
        <w:rPr>
          <w:rFonts w:ascii="Times New Roman" w:hAnsi="Times New Roman"/>
          <w:sz w:val="28"/>
          <w:szCs w:val="28"/>
        </w:rPr>
      </w:pPr>
      <w:r w:rsidRPr="00AD4A7B">
        <w:rPr>
          <w:rFonts w:ascii="Times New Roman" w:hAnsi="Times New Roman"/>
          <w:sz w:val="28"/>
          <w:szCs w:val="28"/>
        </w:rPr>
        <w:t>Объект контроля – служебный кабинет технологического бюро.</w:t>
      </w:r>
    </w:p>
    <w:p w:rsidR="00FF3CE6" w:rsidRDefault="00FF3CE6" w:rsidP="00FF3CE6">
      <w:pPr>
        <w:spacing w:line="360" w:lineRule="auto"/>
        <w:ind w:firstLine="709"/>
        <w:jc w:val="both"/>
        <w:rPr>
          <w:rFonts w:ascii="Times New Roman" w:hAnsi="Times New Roman"/>
          <w:sz w:val="28"/>
          <w:szCs w:val="28"/>
        </w:rPr>
      </w:pPr>
      <w:r w:rsidRPr="00AD4A7B">
        <w:rPr>
          <w:rFonts w:ascii="Times New Roman" w:hAnsi="Times New Roman"/>
          <w:sz w:val="28"/>
          <w:szCs w:val="28"/>
        </w:rPr>
        <w:t xml:space="preserve">Описание объекта: служебный кабинет, предназначенный для проведения работ по разработке технологии изготовления </w:t>
      </w:r>
      <w:r w:rsidR="00946A2B">
        <w:rPr>
          <w:rFonts w:ascii="Times New Roman" w:hAnsi="Times New Roman"/>
          <w:sz w:val="28"/>
          <w:szCs w:val="28"/>
        </w:rPr>
        <w:t>изделий</w:t>
      </w:r>
      <w:r w:rsidRPr="00AD4A7B">
        <w:rPr>
          <w:rFonts w:ascii="Times New Roman" w:hAnsi="Times New Roman"/>
          <w:sz w:val="28"/>
          <w:szCs w:val="28"/>
        </w:rPr>
        <w:t>, учета новых технологических решений, взаимодействия с конструкторским бюро и производственными цехами. Объект контроля представляет собой помещение 5,2х</w:t>
      </w:r>
      <w:proofErr w:type="gramStart"/>
      <w:r w:rsidRPr="00AD4A7B">
        <w:rPr>
          <w:rFonts w:ascii="Times New Roman" w:hAnsi="Times New Roman"/>
          <w:sz w:val="28"/>
          <w:szCs w:val="28"/>
        </w:rPr>
        <w:t>4</w:t>
      </w:r>
      <w:proofErr w:type="gramEnd"/>
      <w:r w:rsidRPr="00AD4A7B">
        <w:rPr>
          <w:rFonts w:ascii="Times New Roman" w:hAnsi="Times New Roman"/>
          <w:sz w:val="28"/>
          <w:szCs w:val="28"/>
        </w:rPr>
        <w:t>,7 м, высота потолка 3 м, имеет двойную деревянную дверь</w:t>
      </w:r>
      <w:r w:rsidR="00E8630C">
        <w:rPr>
          <w:rFonts w:ascii="Times New Roman" w:hAnsi="Times New Roman"/>
          <w:sz w:val="28"/>
          <w:szCs w:val="28"/>
        </w:rPr>
        <w:t xml:space="preserve"> с тамбуром</w:t>
      </w:r>
      <w:r w:rsidRPr="00AD4A7B">
        <w:rPr>
          <w:rFonts w:ascii="Times New Roman" w:hAnsi="Times New Roman"/>
          <w:sz w:val="28"/>
          <w:szCs w:val="28"/>
        </w:rPr>
        <w:t xml:space="preserve">, </w:t>
      </w:r>
      <w:r w:rsidR="00136CD5">
        <w:rPr>
          <w:rFonts w:ascii="Times New Roman" w:hAnsi="Times New Roman"/>
          <w:sz w:val="28"/>
          <w:szCs w:val="28"/>
        </w:rPr>
        <w:t>1 окно</w:t>
      </w:r>
      <w:r w:rsidRPr="00AD4A7B">
        <w:rPr>
          <w:rFonts w:ascii="Times New Roman" w:hAnsi="Times New Roman"/>
          <w:sz w:val="28"/>
          <w:szCs w:val="28"/>
        </w:rPr>
        <w:t xml:space="preserve"> с </w:t>
      </w:r>
      <w:r w:rsidR="00136CD5">
        <w:rPr>
          <w:rFonts w:ascii="Times New Roman" w:hAnsi="Times New Roman"/>
          <w:sz w:val="28"/>
          <w:szCs w:val="28"/>
        </w:rPr>
        <w:t>тройным</w:t>
      </w:r>
      <w:r w:rsidRPr="00AD4A7B">
        <w:rPr>
          <w:rFonts w:ascii="Times New Roman" w:hAnsi="Times New Roman"/>
          <w:sz w:val="28"/>
          <w:szCs w:val="28"/>
        </w:rPr>
        <w:t xml:space="preserve"> остеклением</w:t>
      </w:r>
      <w:r w:rsidR="00136CD5">
        <w:rPr>
          <w:rFonts w:ascii="Times New Roman" w:hAnsi="Times New Roman"/>
          <w:sz w:val="28"/>
          <w:szCs w:val="28"/>
        </w:rPr>
        <w:t xml:space="preserve"> с </w:t>
      </w:r>
      <w:proofErr w:type="spellStart"/>
      <w:r w:rsidR="00136CD5">
        <w:rPr>
          <w:rFonts w:ascii="Times New Roman" w:hAnsi="Times New Roman"/>
          <w:sz w:val="28"/>
          <w:szCs w:val="28"/>
        </w:rPr>
        <w:t>вибродатчиком</w:t>
      </w:r>
      <w:proofErr w:type="spellEnd"/>
      <w:r w:rsidR="00136CD5">
        <w:rPr>
          <w:rFonts w:ascii="Times New Roman" w:hAnsi="Times New Roman"/>
          <w:sz w:val="28"/>
          <w:szCs w:val="28"/>
        </w:rPr>
        <w:t xml:space="preserve"> на внутреннем стекле. Стены </w:t>
      </w:r>
      <w:r w:rsidR="002B7BCB">
        <w:rPr>
          <w:rFonts w:ascii="Times New Roman" w:hAnsi="Times New Roman"/>
          <w:sz w:val="28"/>
          <w:szCs w:val="28"/>
        </w:rPr>
        <w:t>кирпичные оштукатуренные с наклеенными обоями</w:t>
      </w:r>
      <w:r w:rsidRPr="00AD4A7B">
        <w:rPr>
          <w:rFonts w:ascii="Times New Roman" w:hAnsi="Times New Roman"/>
          <w:sz w:val="28"/>
          <w:szCs w:val="28"/>
        </w:rPr>
        <w:t xml:space="preserve">. </w:t>
      </w:r>
      <w:r w:rsidR="0005030B" w:rsidRPr="00AD4A7B">
        <w:rPr>
          <w:rFonts w:ascii="Times New Roman" w:hAnsi="Times New Roman"/>
          <w:sz w:val="28"/>
          <w:szCs w:val="28"/>
        </w:rPr>
        <w:t xml:space="preserve">Искусственное освещение состоит из ламп накаливания в количестве 12 штук. В кабинете расположены </w:t>
      </w:r>
      <w:r w:rsidR="00136CD5">
        <w:rPr>
          <w:rFonts w:ascii="Times New Roman" w:hAnsi="Times New Roman"/>
          <w:sz w:val="28"/>
          <w:szCs w:val="28"/>
        </w:rPr>
        <w:t>4</w:t>
      </w:r>
      <w:r w:rsidR="00946A2B">
        <w:rPr>
          <w:rFonts w:ascii="Times New Roman" w:hAnsi="Times New Roman"/>
          <w:sz w:val="28"/>
          <w:szCs w:val="28"/>
        </w:rPr>
        <w:t xml:space="preserve"> рабочих мест</w:t>
      </w:r>
      <w:r w:rsidR="00136CD5">
        <w:rPr>
          <w:rFonts w:ascii="Times New Roman" w:hAnsi="Times New Roman"/>
          <w:sz w:val="28"/>
          <w:szCs w:val="28"/>
        </w:rPr>
        <w:t>а</w:t>
      </w:r>
      <w:r w:rsidR="0005030B" w:rsidRPr="00AD4A7B">
        <w:rPr>
          <w:rFonts w:ascii="Times New Roman" w:hAnsi="Times New Roman"/>
          <w:sz w:val="28"/>
          <w:szCs w:val="28"/>
        </w:rPr>
        <w:t xml:space="preserve">, каждое из которых включает в себя стол, персональный компьютер, принтер, стул, сейф. Кроме того, в кабинете имеются шкафы в количестве </w:t>
      </w:r>
      <w:r w:rsidR="00946A2B">
        <w:rPr>
          <w:rFonts w:ascii="Times New Roman" w:hAnsi="Times New Roman"/>
          <w:sz w:val="28"/>
          <w:szCs w:val="28"/>
        </w:rPr>
        <w:t>3</w:t>
      </w:r>
      <w:r w:rsidR="0005030B" w:rsidRPr="00AD4A7B">
        <w:rPr>
          <w:rFonts w:ascii="Times New Roman" w:hAnsi="Times New Roman"/>
          <w:sz w:val="28"/>
          <w:szCs w:val="28"/>
        </w:rPr>
        <w:t xml:space="preserve"> штук</w:t>
      </w:r>
      <w:r w:rsidR="002B7BCB">
        <w:rPr>
          <w:rFonts w:ascii="Times New Roman" w:hAnsi="Times New Roman"/>
          <w:sz w:val="28"/>
          <w:szCs w:val="28"/>
        </w:rPr>
        <w:t>, а также плоттер</w:t>
      </w:r>
      <w:r w:rsidR="0005030B" w:rsidRPr="00AD4A7B">
        <w:rPr>
          <w:rFonts w:ascii="Times New Roman" w:hAnsi="Times New Roman"/>
          <w:sz w:val="28"/>
          <w:szCs w:val="28"/>
        </w:rPr>
        <w:t>.</w:t>
      </w:r>
    </w:p>
    <w:p w:rsidR="00136CD5" w:rsidRPr="00AD4A7B" w:rsidRDefault="00136CD5" w:rsidP="00FF3CE6">
      <w:pPr>
        <w:spacing w:line="360" w:lineRule="auto"/>
        <w:ind w:firstLine="709"/>
        <w:jc w:val="both"/>
        <w:rPr>
          <w:rFonts w:ascii="Times New Roman" w:hAnsi="Times New Roman"/>
          <w:sz w:val="28"/>
          <w:szCs w:val="28"/>
        </w:rPr>
      </w:pPr>
      <w:r>
        <w:rPr>
          <w:rFonts w:ascii="Times New Roman" w:hAnsi="Times New Roman"/>
          <w:sz w:val="28"/>
          <w:szCs w:val="28"/>
        </w:rPr>
        <w:t>Генераторы шумов – не применяются.</w:t>
      </w:r>
    </w:p>
    <w:p w:rsidR="0005030B" w:rsidRPr="00AD4A7B" w:rsidRDefault="0005030B" w:rsidP="00FF3CE6">
      <w:pPr>
        <w:spacing w:line="360" w:lineRule="auto"/>
        <w:ind w:firstLine="709"/>
        <w:jc w:val="both"/>
        <w:rPr>
          <w:rFonts w:ascii="Times New Roman" w:hAnsi="Times New Roman"/>
          <w:sz w:val="28"/>
          <w:szCs w:val="28"/>
        </w:rPr>
      </w:pPr>
      <w:r w:rsidRPr="00AD4A7B">
        <w:rPr>
          <w:rFonts w:ascii="Times New Roman" w:hAnsi="Times New Roman"/>
          <w:sz w:val="28"/>
          <w:szCs w:val="28"/>
        </w:rPr>
        <w:t>Вид контроля – периодический.</w:t>
      </w:r>
    </w:p>
    <w:p w:rsidR="0005030B" w:rsidRDefault="0005030B" w:rsidP="00FF3CE6">
      <w:pPr>
        <w:spacing w:line="360" w:lineRule="auto"/>
        <w:ind w:firstLine="709"/>
        <w:jc w:val="both"/>
        <w:rPr>
          <w:rFonts w:ascii="Times New Roman" w:hAnsi="Times New Roman"/>
          <w:sz w:val="28"/>
          <w:szCs w:val="28"/>
        </w:rPr>
      </w:pPr>
      <w:r w:rsidRPr="00AD4A7B">
        <w:rPr>
          <w:rFonts w:ascii="Times New Roman" w:hAnsi="Times New Roman"/>
          <w:sz w:val="28"/>
          <w:szCs w:val="28"/>
        </w:rPr>
        <w:t>Контролируемый</w:t>
      </w:r>
      <w:r w:rsidR="00EF73CB" w:rsidRPr="00AD4A7B">
        <w:rPr>
          <w:rFonts w:ascii="Times New Roman" w:hAnsi="Times New Roman"/>
          <w:sz w:val="28"/>
          <w:szCs w:val="28"/>
        </w:rPr>
        <w:t xml:space="preserve"> объект – </w:t>
      </w:r>
      <w:r w:rsidR="00C03D58" w:rsidRPr="00AD4A7B">
        <w:rPr>
          <w:rFonts w:ascii="Times New Roman" w:hAnsi="Times New Roman"/>
          <w:sz w:val="28"/>
          <w:szCs w:val="28"/>
        </w:rPr>
        <w:t xml:space="preserve">указан </w:t>
      </w:r>
      <w:r w:rsidR="00136CD5">
        <w:rPr>
          <w:rFonts w:ascii="Times New Roman" w:hAnsi="Times New Roman"/>
          <w:sz w:val="28"/>
          <w:szCs w:val="28"/>
        </w:rPr>
        <w:t>ниже</w:t>
      </w:r>
      <w:r w:rsidR="00EF73CB" w:rsidRPr="00AD4A7B">
        <w:rPr>
          <w:rFonts w:ascii="Times New Roman" w:hAnsi="Times New Roman"/>
          <w:sz w:val="28"/>
          <w:szCs w:val="28"/>
        </w:rPr>
        <w:t>.</w:t>
      </w:r>
    </w:p>
    <w:p w:rsidR="003F41A8" w:rsidRPr="00AD4A7B" w:rsidRDefault="003F41A8" w:rsidP="00FF3CE6">
      <w:pPr>
        <w:spacing w:line="360" w:lineRule="auto"/>
        <w:ind w:firstLine="709"/>
        <w:jc w:val="both"/>
        <w:rPr>
          <w:rFonts w:ascii="Times New Roman" w:hAnsi="Times New Roman"/>
          <w:sz w:val="28"/>
          <w:szCs w:val="28"/>
        </w:rPr>
      </w:pPr>
    </w:p>
    <w:p w:rsidR="004B0084" w:rsidRDefault="00B71A37" w:rsidP="00251CC6">
      <w:pPr>
        <w:spacing w:line="360" w:lineRule="auto"/>
        <w:ind w:left="709"/>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81280" behindDoc="0" locked="0" layoutInCell="1" allowOverlap="1">
                <wp:simplePos x="0" y="0"/>
                <wp:positionH relativeFrom="column">
                  <wp:posOffset>2508885</wp:posOffset>
                </wp:positionH>
                <wp:positionV relativeFrom="paragraph">
                  <wp:posOffset>301625</wp:posOffset>
                </wp:positionV>
                <wp:extent cx="518160" cy="0"/>
                <wp:effectExtent l="7620" t="11430" r="7620" b="7620"/>
                <wp:wrapNone/>
                <wp:docPr id="18" name="AutoShap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160" cy="0"/>
                        </a:xfrm>
                        <a:prstGeom prst="straightConnector1">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38" o:spid="_x0000_s1026" type="#_x0000_t32" style="position:absolute;margin-left:197.55pt;margin-top:23.75pt;width:40.8pt;height: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" strokecolor="white"/>
            </w:pict>
          </mc:Fallback>
        </mc:AlternateContent>
      </w:r>
      <w:r>
        <w:rPr>
          <w:rFonts w:ascii="Times New Roman" w:hAnsi="Times New Roman"/>
          <w:b/>
          <w:noProof/>
          <w:sz w:val="28"/>
          <w:szCs w:val="28"/>
        </w:rPr>
        <mc:AlternateContent>
          <mc:Choice Requires="wps">
            <w:drawing>
              <wp:anchor distT="0" distB="0" distL="114300" distR="114300" simplePos="0" relativeHeight="251680256" behindDoc="0" locked="0" layoutInCell="1" allowOverlap="1">
                <wp:simplePos x="0" y="0"/>
                <wp:positionH relativeFrom="column">
                  <wp:posOffset>3027045</wp:posOffset>
                </wp:positionH>
                <wp:positionV relativeFrom="paragraph">
                  <wp:posOffset>301625</wp:posOffset>
                </wp:positionV>
                <wp:extent cx="0" cy="220980"/>
                <wp:effectExtent l="11430" t="11430" r="7620" b="5715"/>
                <wp:wrapNone/>
                <wp:docPr id="17" name="Auto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0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37" o:spid="_x0000_s1026" type="#_x0000_t32" style="position:absolute;margin-left:238.35pt;margin-top:23.75pt;width:0;height:17.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"/>
            </w:pict>
          </mc:Fallback>
        </mc:AlternateContent>
      </w:r>
      <w:r>
        <w:rPr>
          <w:rFonts w:ascii="Times New Roman" w:hAnsi="Times New Roman"/>
          <w:b/>
          <w:noProof/>
          <w:sz w:val="28"/>
          <w:szCs w:val="28"/>
        </w:rPr>
        <mc:AlternateContent>
          <mc:Choice Requires="wps">
            <w:drawing>
              <wp:anchor distT="0" distB="0" distL="114300" distR="114300" simplePos="0" relativeHeight="251671040" behindDoc="0" locked="0" layoutInCell="1" allowOverlap="1">
                <wp:simplePos x="0" y="0"/>
                <wp:positionH relativeFrom="column">
                  <wp:posOffset>1503045</wp:posOffset>
                </wp:positionH>
                <wp:positionV relativeFrom="paragraph">
                  <wp:posOffset>301625</wp:posOffset>
                </wp:positionV>
                <wp:extent cx="3070860" cy="2194560"/>
                <wp:effectExtent l="11430" t="11430" r="13335" b="13335"/>
                <wp:wrapNone/>
                <wp:docPr id="15" name="Rect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0860" cy="2194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8" o:spid="_x0000_s1026" style="position:absolute;margin-left:118.35pt;margin-top:23.75pt;width:241.8pt;height:172.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"/>
            </w:pict>
          </mc:Fallback>
        </mc:AlternateContent>
      </w:r>
      <w:r>
        <w:rPr>
          <w:rFonts w:ascii="Times New Roman" w:hAnsi="Times New Roman"/>
          <w:b/>
          <w:noProof/>
          <w:sz w:val="28"/>
          <w:szCs w:val="28"/>
        </w:rPr>
        <mc:AlternateContent>
          <mc:Choice Requires="wps">
            <w:drawing>
              <wp:anchor distT="0" distB="0" distL="114300" distR="114300" simplePos="0" relativeHeight="251679232" behindDoc="0" locked="0" layoutInCell="1" allowOverlap="1">
                <wp:simplePos x="0" y="0"/>
                <wp:positionH relativeFrom="column">
                  <wp:posOffset>2508885</wp:posOffset>
                </wp:positionH>
                <wp:positionV relativeFrom="paragraph">
                  <wp:posOffset>301625</wp:posOffset>
                </wp:positionV>
                <wp:extent cx="0" cy="220980"/>
                <wp:effectExtent l="7620" t="11430" r="11430" b="5715"/>
                <wp:wrapNone/>
                <wp:docPr id="14" name="Auto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0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36" o:spid="_x0000_s1026" type="#_x0000_t32" style="position:absolute;margin-left:197.55pt;margin-top:23.75pt;width:0;height:17.4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"/>
            </w:pict>
          </mc:Fallback>
        </mc:AlternateContent>
      </w:r>
    </w:p>
    <w:p w:rsidR="00E52AE6" w:rsidRDefault="00B71A37" w:rsidP="00251CC6">
      <w:pPr>
        <w:spacing w:line="360" w:lineRule="auto"/>
        <w:ind w:left="709"/>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86400" behindDoc="0" locked="0" layoutInCell="1" allowOverlap="1">
                <wp:simplePos x="0" y="0"/>
                <wp:positionH relativeFrom="column">
                  <wp:posOffset>2889885</wp:posOffset>
                </wp:positionH>
                <wp:positionV relativeFrom="paragraph">
                  <wp:posOffset>170180</wp:posOffset>
                </wp:positionV>
                <wp:extent cx="45085" cy="45720"/>
                <wp:effectExtent l="7620" t="5715" r="13970" b="5715"/>
                <wp:wrapNone/>
                <wp:docPr id="13" name="Rectangle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 cy="4572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4" o:spid="_x0000_s1026" style="position:absolute;margin-left:227.55pt;margin-top:13.4pt;width:3.55pt;height:3.6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" fillcolor="black"/>
            </w:pict>
          </mc:Fallback>
        </mc:AlternateContent>
      </w:r>
      <w:r>
        <w:rPr>
          <w:rFonts w:ascii="Times New Roman" w:hAnsi="Times New Roman"/>
          <w:b/>
          <w:noProof/>
          <w:sz w:val="28"/>
          <w:szCs w:val="28"/>
        </w:rPr>
        <mc:AlternateContent>
          <mc:Choice Requires="wps">
            <w:drawing>
              <wp:anchor distT="0" distB="0" distL="114300" distR="114300" simplePos="0" relativeHeight="251685376" behindDoc="0" locked="0" layoutInCell="1" allowOverlap="1">
                <wp:simplePos x="0" y="0"/>
                <wp:positionH relativeFrom="column">
                  <wp:posOffset>2508885</wp:posOffset>
                </wp:positionH>
                <wp:positionV relativeFrom="paragraph">
                  <wp:posOffset>170180</wp:posOffset>
                </wp:positionV>
                <wp:extent cx="518160" cy="0"/>
                <wp:effectExtent l="7620" t="5715" r="7620" b="13335"/>
                <wp:wrapNone/>
                <wp:docPr id="12" name="AutoShap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42" o:spid="_x0000_s1026" type="#_x0000_t32" style="position:absolute;margin-left:197.55pt;margin-top:13.4pt;width:40.8pt;height:0;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"/>
            </w:pict>
          </mc:Fallback>
        </mc:AlternateContent>
      </w:r>
      <w:r>
        <w:rPr>
          <w:rFonts w:ascii="Times New Roman" w:hAnsi="Times New Roman"/>
          <w:b/>
          <w:noProof/>
          <w:sz w:val="28"/>
          <w:szCs w:val="28"/>
        </w:rPr>
        <mc:AlternateContent>
          <mc:Choice Requires="wps">
            <w:drawing>
              <wp:anchor distT="0" distB="0" distL="114300" distR="114300" simplePos="0" relativeHeight="251684352" behindDoc="0" locked="0" layoutInCell="1" allowOverlap="1">
                <wp:simplePos x="0" y="0"/>
                <wp:positionH relativeFrom="column">
                  <wp:posOffset>2508885</wp:posOffset>
                </wp:positionH>
                <wp:positionV relativeFrom="paragraph">
                  <wp:posOffset>116840</wp:posOffset>
                </wp:positionV>
                <wp:extent cx="518160" cy="0"/>
                <wp:effectExtent l="7620" t="9525" r="7620" b="9525"/>
                <wp:wrapNone/>
                <wp:docPr id="11" name="AutoShap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41" o:spid="_x0000_s1026" type="#_x0000_t32" style="position:absolute;margin-left:197.55pt;margin-top:9.2pt;width:40.8pt;height:0;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"/>
            </w:pict>
          </mc:Fallback>
        </mc:AlternateContent>
      </w:r>
      <w:r>
        <w:rPr>
          <w:rFonts w:ascii="Times New Roman" w:hAnsi="Times New Roman"/>
          <w:b/>
          <w:noProof/>
          <w:sz w:val="28"/>
          <w:szCs w:val="28"/>
        </w:rPr>
        <mc:AlternateContent>
          <mc:Choice Requires="wps">
            <w:drawing>
              <wp:anchor distT="0" distB="0" distL="114300" distR="114300" simplePos="0" relativeHeight="251683328" behindDoc="0" locked="0" layoutInCell="1" allowOverlap="1">
                <wp:simplePos x="0" y="0"/>
                <wp:positionH relativeFrom="column">
                  <wp:posOffset>2508885</wp:posOffset>
                </wp:positionH>
                <wp:positionV relativeFrom="paragraph">
                  <wp:posOffset>63500</wp:posOffset>
                </wp:positionV>
                <wp:extent cx="518160" cy="0"/>
                <wp:effectExtent l="7620" t="13335" r="7620" b="5715"/>
                <wp:wrapNone/>
                <wp:docPr id="10" name="AutoShap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40" o:spid="_x0000_s1026" type="#_x0000_t32" style="position:absolute;margin-left:197.55pt;margin-top:5pt;width:40.8pt;height:0;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"/>
            </w:pict>
          </mc:Fallback>
        </mc:AlternateContent>
      </w:r>
      <w:r>
        <w:rPr>
          <w:rFonts w:ascii="Times New Roman" w:hAnsi="Times New Roman"/>
          <w:b/>
          <w:noProof/>
          <w:sz w:val="28"/>
          <w:szCs w:val="28"/>
        </w:rPr>
        <mc:AlternateContent>
          <mc:Choice Requires="wps">
            <w:drawing>
              <wp:anchor distT="0" distB="0" distL="114300" distR="114300" simplePos="0" relativeHeight="251682304" behindDoc="0" locked="0" layoutInCell="1" allowOverlap="1">
                <wp:simplePos x="0" y="0"/>
                <wp:positionH relativeFrom="column">
                  <wp:posOffset>2508885</wp:posOffset>
                </wp:positionH>
                <wp:positionV relativeFrom="paragraph">
                  <wp:posOffset>215900</wp:posOffset>
                </wp:positionV>
                <wp:extent cx="518160" cy="0"/>
                <wp:effectExtent l="7620" t="13335" r="7620" b="5715"/>
                <wp:wrapNone/>
                <wp:docPr id="9" name="AutoShap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160" cy="0"/>
                        </a:xfrm>
                        <a:prstGeom prst="straightConnector1">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39" o:spid="_x0000_s1026" type="#_x0000_t32" style="position:absolute;margin-left:197.55pt;margin-top:17pt;width:40.8pt;height:0;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z/lIA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" strokecolor="white"/>
            </w:pict>
          </mc:Fallback>
        </mc:AlternateContent>
      </w:r>
      <w:r>
        <w:rPr>
          <w:rFonts w:ascii="Times New Roman" w:hAnsi="Times New Roman"/>
          <w:b/>
          <w:noProof/>
          <w:sz w:val="28"/>
          <w:szCs w:val="28"/>
        </w:rPr>
        <mc:AlternateContent>
          <mc:Choice Requires="wps">
            <w:drawing>
              <wp:anchor distT="0" distB="0" distL="114300" distR="114300" simplePos="0" relativeHeight="251672064" behindDoc="0" locked="0" layoutInCell="1" allowOverlap="1">
                <wp:simplePos x="0" y="0"/>
                <wp:positionH relativeFrom="column">
                  <wp:posOffset>1724025</wp:posOffset>
                </wp:positionH>
                <wp:positionV relativeFrom="paragraph">
                  <wp:posOffset>215900</wp:posOffset>
                </wp:positionV>
                <wp:extent cx="2636520" cy="1752600"/>
                <wp:effectExtent l="13335" t="13335" r="7620" b="5715"/>
                <wp:wrapNone/>
                <wp:docPr id="8" name="Rectangl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6520" cy="1752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9" o:spid="_x0000_s1026" style="position:absolute;margin-left:135.75pt;margin-top:17pt;width:207.6pt;height:13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"/>
            </w:pict>
          </mc:Fallback>
        </mc:AlternateContent>
      </w:r>
    </w:p>
    <w:p w:rsidR="0091454F" w:rsidRDefault="00B71A37" w:rsidP="00251CC6">
      <w:pPr>
        <w:spacing w:line="360" w:lineRule="auto"/>
        <w:ind w:left="709"/>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74112" behindDoc="0" locked="0" layoutInCell="1" allowOverlap="1">
                <wp:simplePos x="0" y="0"/>
                <wp:positionH relativeFrom="column">
                  <wp:posOffset>4573905</wp:posOffset>
                </wp:positionH>
                <wp:positionV relativeFrom="paragraph">
                  <wp:posOffset>153035</wp:posOffset>
                </wp:positionV>
                <wp:extent cx="678180" cy="1257300"/>
                <wp:effectExtent l="5715" t="9525" r="11430" b="9525"/>
                <wp:wrapNone/>
                <wp:docPr id="7" name="Rectangl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 cy="1257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1" o:spid="_x0000_s1026" style="position:absolute;margin-left:360.15pt;margin-top:12.05pt;width:53.4pt;height:99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"/>
            </w:pict>
          </mc:Fallback>
        </mc:AlternateContent>
      </w:r>
    </w:p>
    <w:p w:rsidR="0091454F" w:rsidRDefault="00B71A37" w:rsidP="00251CC6">
      <w:pPr>
        <w:spacing w:line="360" w:lineRule="auto"/>
        <w:ind w:left="709"/>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78208" behindDoc="0" locked="0" layoutInCell="1" allowOverlap="1">
                <wp:simplePos x="0" y="0"/>
                <wp:positionH relativeFrom="column">
                  <wp:posOffset>5252085</wp:posOffset>
                </wp:positionH>
                <wp:positionV relativeFrom="paragraph">
                  <wp:posOffset>212090</wp:posOffset>
                </wp:positionV>
                <wp:extent cx="190500" cy="449580"/>
                <wp:effectExtent l="7620" t="13335" r="11430" b="13335"/>
                <wp:wrapNone/>
                <wp:docPr id="6" name="Auto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4495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35" o:spid="_x0000_s1026" type="#_x0000_t32" style="position:absolute;margin-left:413.55pt;margin-top:16.7pt;width:15pt;height:35.4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uyGJQIAAEE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"/>
            </w:pict>
          </mc:Fallback>
        </mc:AlternateContent>
      </w:r>
      <w:r>
        <w:rPr>
          <w:rFonts w:ascii="Times New Roman" w:hAnsi="Times New Roman"/>
          <w:b/>
          <w:noProof/>
          <w:sz w:val="28"/>
          <w:szCs w:val="28"/>
        </w:rPr>
        <mc:AlternateContent>
          <mc:Choice Requires="wps">
            <w:drawing>
              <wp:anchor distT="0" distB="0" distL="114300" distR="114300" simplePos="0" relativeHeight="251677184" behindDoc="0" locked="0" layoutInCell="1" allowOverlap="1">
                <wp:simplePos x="0" y="0"/>
                <wp:positionH relativeFrom="column">
                  <wp:posOffset>4573905</wp:posOffset>
                </wp:positionH>
                <wp:positionV relativeFrom="paragraph">
                  <wp:posOffset>212090</wp:posOffset>
                </wp:positionV>
                <wp:extent cx="190500" cy="449580"/>
                <wp:effectExtent l="5715" t="13335" r="13335" b="13335"/>
                <wp:wrapNone/>
                <wp:docPr id="5" name="AutoShap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4495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34" o:spid="_x0000_s1026" type="#_x0000_t32" style="position:absolute;margin-left:360.15pt;margin-top:16.7pt;width:15pt;height:35.4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rkJAIAAEE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"/>
            </w:pict>
          </mc:Fallback>
        </mc:AlternateContent>
      </w:r>
      <w:r>
        <w:rPr>
          <w:rFonts w:ascii="Times New Roman" w:hAnsi="Times New Roman"/>
          <w:b/>
          <w:noProof/>
          <w:sz w:val="28"/>
          <w:szCs w:val="28"/>
        </w:rPr>
        <mc:AlternateContent>
          <mc:Choice Requires="wps">
            <w:drawing>
              <wp:anchor distT="0" distB="0" distL="114300" distR="114300" simplePos="0" relativeHeight="251676160" behindDoc="0" locked="0" layoutInCell="1" allowOverlap="1">
                <wp:simplePos x="0" y="0"/>
                <wp:positionH relativeFrom="column">
                  <wp:posOffset>5114925</wp:posOffset>
                </wp:positionH>
                <wp:positionV relativeFrom="paragraph">
                  <wp:posOffset>212090</wp:posOffset>
                </wp:positionV>
                <wp:extent cx="137160" cy="556260"/>
                <wp:effectExtent l="13335" t="13335" r="11430" b="11430"/>
                <wp:wrapNone/>
                <wp:docPr id="3" name="Rectangl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 cy="556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3" o:spid="_x0000_s1026" style="position:absolute;margin-left:402.75pt;margin-top:16.7pt;width:10.8pt;height:43.8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"/>
            </w:pict>
          </mc:Fallback>
        </mc:AlternateContent>
      </w:r>
      <w:r>
        <w:rPr>
          <w:rFonts w:ascii="Times New Roman" w:hAnsi="Times New Roman"/>
          <w:b/>
          <w:noProof/>
          <w:sz w:val="28"/>
          <w:szCs w:val="28"/>
        </w:rPr>
        <mc:AlternateContent>
          <mc:Choice Requires="wps">
            <w:drawing>
              <wp:anchor distT="0" distB="0" distL="114300" distR="114300" simplePos="0" relativeHeight="251675136" behindDoc="0" locked="0" layoutInCell="1" allowOverlap="1">
                <wp:simplePos x="0" y="0"/>
                <wp:positionH relativeFrom="column">
                  <wp:posOffset>4573905</wp:posOffset>
                </wp:positionH>
                <wp:positionV relativeFrom="paragraph">
                  <wp:posOffset>6350</wp:posOffset>
                </wp:positionV>
                <wp:extent cx="541020" cy="937260"/>
                <wp:effectExtent l="5715" t="7620" r="5715" b="7620"/>
                <wp:wrapNone/>
                <wp:docPr id="2" name="Rectangl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 cy="937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2" o:spid="_x0000_s1026" style="position:absolute;margin-left:360.15pt;margin-top:.5pt;width:42.6pt;height:73.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"/>
            </w:pict>
          </mc:Fallback>
        </mc:AlternateContent>
      </w:r>
      <w:r>
        <w:rPr>
          <w:rFonts w:ascii="Times New Roman" w:hAnsi="Times New Roman"/>
          <w:b/>
          <w:noProof/>
          <w:sz w:val="28"/>
          <w:szCs w:val="28"/>
        </w:rPr>
        <mc:AlternateContent>
          <mc:Choice Requires="wps">
            <w:drawing>
              <wp:anchor distT="0" distB="0" distL="114300" distR="114300" simplePos="0" relativeHeight="251673088" behindDoc="0" locked="0" layoutInCell="1" allowOverlap="1">
                <wp:simplePos x="0" y="0"/>
                <wp:positionH relativeFrom="column">
                  <wp:posOffset>4360545</wp:posOffset>
                </wp:positionH>
                <wp:positionV relativeFrom="paragraph">
                  <wp:posOffset>212090</wp:posOffset>
                </wp:positionV>
                <wp:extent cx="213360" cy="556260"/>
                <wp:effectExtent l="11430" t="13335" r="13335" b="11430"/>
                <wp:wrapNone/>
                <wp:docPr id="1"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 cy="556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0" o:spid="_x0000_s1026" style="position:absolute;margin-left:343.35pt;margin-top:16.7pt;width:16.8pt;height:43.8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"/>
            </w:pict>
          </mc:Fallback>
        </mc:AlternateContent>
      </w:r>
    </w:p>
    <w:p w:rsidR="0091454F" w:rsidRDefault="0091454F" w:rsidP="00251CC6">
      <w:pPr>
        <w:spacing w:line="360" w:lineRule="auto"/>
        <w:ind w:left="709"/>
        <w:rPr>
          <w:rFonts w:ascii="Times New Roman" w:hAnsi="Times New Roman"/>
          <w:b/>
          <w:sz w:val="28"/>
          <w:szCs w:val="28"/>
        </w:rPr>
      </w:pPr>
    </w:p>
    <w:p w:rsidR="0091454F" w:rsidRDefault="0091454F" w:rsidP="00251CC6">
      <w:pPr>
        <w:spacing w:line="360" w:lineRule="auto"/>
        <w:ind w:left="709"/>
        <w:rPr>
          <w:rFonts w:ascii="Times New Roman" w:hAnsi="Times New Roman"/>
          <w:b/>
          <w:sz w:val="28"/>
          <w:szCs w:val="28"/>
        </w:rPr>
      </w:pPr>
    </w:p>
    <w:p w:rsidR="0091454F" w:rsidRDefault="0091454F" w:rsidP="00251CC6">
      <w:pPr>
        <w:spacing w:line="360" w:lineRule="auto"/>
        <w:ind w:left="709"/>
        <w:rPr>
          <w:rFonts w:ascii="Times New Roman" w:hAnsi="Times New Roman"/>
          <w:b/>
          <w:sz w:val="28"/>
          <w:szCs w:val="28"/>
        </w:rPr>
      </w:pPr>
    </w:p>
    <w:p w:rsidR="0091454F" w:rsidRDefault="0091454F" w:rsidP="00251CC6">
      <w:pPr>
        <w:spacing w:line="360" w:lineRule="auto"/>
        <w:ind w:left="709"/>
        <w:rPr>
          <w:rFonts w:ascii="Times New Roman" w:hAnsi="Times New Roman"/>
          <w:b/>
          <w:sz w:val="28"/>
          <w:szCs w:val="28"/>
        </w:rPr>
      </w:pPr>
    </w:p>
    <w:p w:rsidR="0091454F" w:rsidRDefault="0091454F" w:rsidP="00251CC6">
      <w:pPr>
        <w:spacing w:line="360" w:lineRule="auto"/>
        <w:ind w:left="709"/>
        <w:rPr>
          <w:rFonts w:ascii="Times New Roman" w:hAnsi="Times New Roman"/>
          <w:b/>
          <w:sz w:val="28"/>
          <w:szCs w:val="28"/>
        </w:rPr>
      </w:pPr>
    </w:p>
    <w:p w:rsidR="0091454F" w:rsidRDefault="0091454F" w:rsidP="00251CC6">
      <w:pPr>
        <w:spacing w:line="360" w:lineRule="auto"/>
        <w:ind w:left="709"/>
        <w:rPr>
          <w:rFonts w:ascii="Times New Roman" w:hAnsi="Times New Roman"/>
          <w:b/>
          <w:sz w:val="28"/>
          <w:szCs w:val="28"/>
        </w:rPr>
      </w:pPr>
    </w:p>
    <w:p w:rsidR="00104133" w:rsidRDefault="00136CD5" w:rsidP="00136CD5">
      <w:pPr>
        <w:spacing w:line="360" w:lineRule="auto"/>
        <w:jc w:val="center"/>
        <w:rPr>
          <w:rFonts w:ascii="Times New Roman" w:hAnsi="Times New Roman"/>
          <w:b/>
          <w:sz w:val="28"/>
          <w:szCs w:val="28"/>
        </w:rPr>
      </w:pPr>
      <w:r>
        <w:rPr>
          <w:rFonts w:ascii="Times New Roman" w:hAnsi="Times New Roman"/>
          <w:b/>
          <w:sz w:val="28"/>
          <w:szCs w:val="28"/>
        </w:rPr>
        <w:t>СПИСОК ЛИТЕРАТУРЫ</w:t>
      </w:r>
    </w:p>
    <w:p w:rsidR="00136CD5" w:rsidRPr="00AD4A7B" w:rsidRDefault="00136CD5" w:rsidP="00136CD5">
      <w:pPr>
        <w:spacing w:line="360" w:lineRule="auto"/>
        <w:jc w:val="center"/>
        <w:rPr>
          <w:rFonts w:ascii="Times New Roman" w:hAnsi="Times New Roman"/>
          <w:b/>
          <w:sz w:val="28"/>
          <w:szCs w:val="28"/>
        </w:rPr>
      </w:pPr>
    </w:p>
    <w:p w:rsidR="00104133" w:rsidRPr="00AD4A7B" w:rsidRDefault="00104133" w:rsidP="00104133">
      <w:pPr>
        <w:spacing w:line="312" w:lineRule="auto"/>
        <w:ind w:firstLine="709"/>
        <w:jc w:val="both"/>
        <w:rPr>
          <w:rFonts w:ascii="Times New Roman" w:hAnsi="Times New Roman"/>
          <w:bCs/>
          <w:color w:val="000000"/>
          <w:sz w:val="28"/>
          <w:szCs w:val="28"/>
        </w:rPr>
      </w:pPr>
      <w:r w:rsidRPr="00AD4A7B">
        <w:rPr>
          <w:rFonts w:ascii="Times New Roman" w:hAnsi="Times New Roman"/>
          <w:bCs/>
          <w:color w:val="000000"/>
          <w:sz w:val="28"/>
          <w:szCs w:val="28"/>
        </w:rPr>
        <w:t xml:space="preserve">[1] Справочник </w:t>
      </w:r>
      <w:r w:rsidR="002B6D30" w:rsidRPr="00AD4A7B">
        <w:rPr>
          <w:rFonts w:ascii="Times New Roman" w:hAnsi="Times New Roman"/>
          <w:bCs/>
          <w:color w:val="000000"/>
          <w:sz w:val="28"/>
          <w:szCs w:val="28"/>
        </w:rPr>
        <w:t xml:space="preserve">– </w:t>
      </w:r>
      <w:r w:rsidRPr="00AD4A7B">
        <w:rPr>
          <w:rFonts w:ascii="Times New Roman" w:hAnsi="Times New Roman"/>
          <w:bCs/>
          <w:color w:val="000000"/>
          <w:sz w:val="28"/>
          <w:szCs w:val="28"/>
        </w:rPr>
        <w:t>Акустика, 1989г.</w:t>
      </w:r>
    </w:p>
    <w:p w:rsidR="00104133" w:rsidRPr="00AD4A7B" w:rsidRDefault="00136CD5" w:rsidP="00104133">
      <w:pPr>
        <w:spacing w:line="312" w:lineRule="auto"/>
        <w:ind w:firstLine="709"/>
        <w:jc w:val="both"/>
        <w:rPr>
          <w:rFonts w:ascii="Times New Roman" w:hAnsi="Times New Roman"/>
          <w:bCs/>
          <w:color w:val="000000"/>
          <w:sz w:val="28"/>
          <w:szCs w:val="28"/>
        </w:rPr>
      </w:pPr>
      <w:r>
        <w:rPr>
          <w:rFonts w:ascii="Times New Roman" w:hAnsi="Times New Roman"/>
          <w:bCs/>
          <w:color w:val="000000"/>
          <w:sz w:val="28"/>
          <w:szCs w:val="28"/>
        </w:rPr>
        <w:lastRenderedPageBreak/>
        <w:t xml:space="preserve">[2] </w:t>
      </w:r>
      <w:proofErr w:type="spellStart"/>
      <w:r>
        <w:rPr>
          <w:rFonts w:ascii="Times New Roman" w:hAnsi="Times New Roman"/>
          <w:bCs/>
          <w:color w:val="000000"/>
          <w:sz w:val="28"/>
          <w:szCs w:val="28"/>
        </w:rPr>
        <w:t>Вахитов</w:t>
      </w:r>
      <w:proofErr w:type="spellEnd"/>
      <w:r>
        <w:rPr>
          <w:rFonts w:ascii="Times New Roman" w:hAnsi="Times New Roman"/>
          <w:bCs/>
          <w:color w:val="000000"/>
          <w:sz w:val="28"/>
          <w:szCs w:val="28"/>
        </w:rPr>
        <w:t xml:space="preserve"> Я.</w:t>
      </w:r>
      <w:r w:rsidR="002B6D30" w:rsidRPr="00AD4A7B">
        <w:rPr>
          <w:rFonts w:ascii="Times New Roman" w:hAnsi="Times New Roman"/>
          <w:bCs/>
          <w:color w:val="000000"/>
          <w:sz w:val="28"/>
          <w:szCs w:val="28"/>
        </w:rPr>
        <w:t xml:space="preserve">Ш. – </w:t>
      </w:r>
      <w:r w:rsidR="00104133" w:rsidRPr="00AD4A7B">
        <w:rPr>
          <w:rFonts w:ascii="Times New Roman" w:hAnsi="Times New Roman"/>
          <w:bCs/>
          <w:color w:val="000000"/>
          <w:sz w:val="28"/>
          <w:szCs w:val="28"/>
        </w:rPr>
        <w:t>Теоретические основы электроакустики и электроакустическая аппаратура, 1982</w:t>
      </w:r>
      <w:r>
        <w:rPr>
          <w:rFonts w:ascii="Times New Roman" w:hAnsi="Times New Roman"/>
          <w:bCs/>
          <w:color w:val="000000"/>
          <w:sz w:val="28"/>
          <w:szCs w:val="28"/>
        </w:rPr>
        <w:t xml:space="preserve"> </w:t>
      </w:r>
      <w:r w:rsidR="00104133" w:rsidRPr="00AD4A7B">
        <w:rPr>
          <w:rFonts w:ascii="Times New Roman" w:hAnsi="Times New Roman"/>
          <w:bCs/>
          <w:color w:val="000000"/>
          <w:sz w:val="28"/>
          <w:szCs w:val="28"/>
        </w:rPr>
        <w:t xml:space="preserve">г. </w:t>
      </w:r>
    </w:p>
    <w:p w:rsidR="0014653F" w:rsidRPr="00AD4A7B" w:rsidRDefault="0014653F" w:rsidP="0014653F">
      <w:pPr>
        <w:spacing w:line="312" w:lineRule="auto"/>
        <w:ind w:firstLine="709"/>
        <w:jc w:val="both"/>
        <w:rPr>
          <w:rFonts w:ascii="Times New Roman" w:hAnsi="Times New Roman"/>
          <w:bCs/>
          <w:color w:val="000000"/>
          <w:sz w:val="28"/>
          <w:szCs w:val="28"/>
        </w:rPr>
      </w:pPr>
      <w:r w:rsidRPr="00AD4A7B">
        <w:rPr>
          <w:rFonts w:ascii="Times New Roman" w:hAnsi="Times New Roman"/>
          <w:bCs/>
          <w:color w:val="000000"/>
          <w:sz w:val="28"/>
          <w:szCs w:val="28"/>
        </w:rPr>
        <w:t xml:space="preserve">[3] Покровский Н.Б. </w:t>
      </w:r>
      <w:r w:rsidR="002B6D30" w:rsidRPr="00AD4A7B">
        <w:rPr>
          <w:rFonts w:ascii="Times New Roman" w:hAnsi="Times New Roman"/>
          <w:bCs/>
          <w:color w:val="000000"/>
          <w:sz w:val="28"/>
          <w:szCs w:val="28"/>
        </w:rPr>
        <w:t xml:space="preserve">– </w:t>
      </w:r>
      <w:r w:rsidRPr="00AD4A7B">
        <w:rPr>
          <w:rFonts w:ascii="Times New Roman" w:hAnsi="Times New Roman"/>
          <w:bCs/>
          <w:color w:val="000000"/>
          <w:sz w:val="28"/>
          <w:szCs w:val="28"/>
        </w:rPr>
        <w:t>Расчет и измерение разборчивости речи. М.: Гос. Издательство литературы по вопросам связи и радио, 1962. 392 с.</w:t>
      </w:r>
    </w:p>
    <w:p w:rsidR="00104133" w:rsidRPr="00AD4A7B" w:rsidRDefault="00104133" w:rsidP="0014653F">
      <w:pPr>
        <w:spacing w:line="312" w:lineRule="auto"/>
        <w:ind w:firstLine="709"/>
        <w:jc w:val="both"/>
        <w:rPr>
          <w:rFonts w:ascii="Times New Roman" w:hAnsi="Times New Roman"/>
          <w:bCs/>
          <w:color w:val="000000"/>
          <w:sz w:val="28"/>
          <w:szCs w:val="28"/>
        </w:rPr>
      </w:pPr>
      <w:r w:rsidRPr="00AD4A7B">
        <w:rPr>
          <w:rFonts w:ascii="Times New Roman" w:hAnsi="Times New Roman"/>
          <w:bCs/>
          <w:color w:val="000000"/>
          <w:sz w:val="28"/>
          <w:szCs w:val="28"/>
        </w:rPr>
        <w:t>[</w:t>
      </w:r>
      <w:r w:rsidR="0014653F" w:rsidRPr="00AD4A7B">
        <w:rPr>
          <w:rFonts w:ascii="Times New Roman" w:hAnsi="Times New Roman"/>
          <w:bCs/>
          <w:color w:val="000000"/>
          <w:sz w:val="28"/>
          <w:szCs w:val="28"/>
        </w:rPr>
        <w:t>4</w:t>
      </w:r>
      <w:r w:rsidR="00136CD5">
        <w:rPr>
          <w:rFonts w:ascii="Times New Roman" w:hAnsi="Times New Roman"/>
          <w:bCs/>
          <w:color w:val="000000"/>
          <w:sz w:val="28"/>
          <w:szCs w:val="28"/>
        </w:rPr>
        <w:t>] Заборов В.</w:t>
      </w:r>
      <w:r w:rsidRPr="00AD4A7B">
        <w:rPr>
          <w:rFonts w:ascii="Times New Roman" w:hAnsi="Times New Roman"/>
          <w:bCs/>
          <w:color w:val="000000"/>
          <w:sz w:val="28"/>
          <w:szCs w:val="28"/>
        </w:rPr>
        <w:t xml:space="preserve">И., </w:t>
      </w:r>
      <w:proofErr w:type="spellStart"/>
      <w:r w:rsidR="00774AD7">
        <w:rPr>
          <w:rFonts w:ascii="Times New Roman" w:hAnsi="Times New Roman"/>
          <w:bCs/>
          <w:color w:val="000000"/>
          <w:sz w:val="28"/>
          <w:szCs w:val="28"/>
        </w:rPr>
        <w:t>Лалаев</w:t>
      </w:r>
      <w:proofErr w:type="spellEnd"/>
      <w:r w:rsidR="00774AD7">
        <w:rPr>
          <w:rFonts w:ascii="Times New Roman" w:hAnsi="Times New Roman"/>
          <w:bCs/>
          <w:color w:val="000000"/>
          <w:sz w:val="28"/>
          <w:szCs w:val="28"/>
        </w:rPr>
        <w:t xml:space="preserve"> Э.</w:t>
      </w:r>
      <w:r w:rsidR="002B6D30" w:rsidRPr="00AD4A7B">
        <w:rPr>
          <w:rFonts w:ascii="Times New Roman" w:hAnsi="Times New Roman"/>
          <w:bCs/>
          <w:color w:val="000000"/>
          <w:sz w:val="28"/>
          <w:szCs w:val="28"/>
        </w:rPr>
        <w:t>М., Никольски</w:t>
      </w:r>
      <w:r w:rsidR="00774AD7">
        <w:rPr>
          <w:rFonts w:ascii="Times New Roman" w:hAnsi="Times New Roman"/>
          <w:bCs/>
          <w:color w:val="000000"/>
          <w:sz w:val="28"/>
          <w:szCs w:val="28"/>
        </w:rPr>
        <w:t>й В.</w:t>
      </w:r>
      <w:r w:rsidR="002B6D30" w:rsidRPr="00AD4A7B">
        <w:rPr>
          <w:rFonts w:ascii="Times New Roman" w:hAnsi="Times New Roman"/>
          <w:bCs/>
          <w:color w:val="000000"/>
          <w:sz w:val="28"/>
          <w:szCs w:val="28"/>
        </w:rPr>
        <w:t xml:space="preserve">Н. – </w:t>
      </w:r>
      <w:r w:rsidRPr="00AD4A7B">
        <w:rPr>
          <w:rFonts w:ascii="Times New Roman" w:hAnsi="Times New Roman"/>
          <w:bCs/>
          <w:color w:val="000000"/>
          <w:sz w:val="28"/>
          <w:szCs w:val="28"/>
        </w:rPr>
        <w:t>Звукоизоляция</w:t>
      </w:r>
      <w:r w:rsidR="002B6D30" w:rsidRPr="00AD4A7B">
        <w:rPr>
          <w:rFonts w:ascii="Times New Roman" w:hAnsi="Times New Roman"/>
          <w:bCs/>
          <w:color w:val="000000"/>
          <w:sz w:val="28"/>
          <w:szCs w:val="28"/>
        </w:rPr>
        <w:t xml:space="preserve"> в жилых и общественных зданиях</w:t>
      </w:r>
      <w:r w:rsidRPr="00AD4A7B">
        <w:rPr>
          <w:rFonts w:ascii="Times New Roman" w:hAnsi="Times New Roman"/>
          <w:bCs/>
          <w:color w:val="000000"/>
          <w:sz w:val="28"/>
          <w:szCs w:val="28"/>
        </w:rPr>
        <w:t>, 1979.</w:t>
      </w:r>
    </w:p>
    <w:p w:rsidR="00104133" w:rsidRPr="00AD4A7B" w:rsidRDefault="00104133" w:rsidP="00104133">
      <w:pPr>
        <w:spacing w:line="312" w:lineRule="auto"/>
        <w:ind w:firstLine="709"/>
        <w:jc w:val="both"/>
        <w:rPr>
          <w:rFonts w:ascii="Times New Roman" w:hAnsi="Times New Roman"/>
          <w:bCs/>
          <w:color w:val="000000"/>
          <w:sz w:val="28"/>
          <w:szCs w:val="28"/>
        </w:rPr>
      </w:pPr>
      <w:r w:rsidRPr="00AD4A7B">
        <w:rPr>
          <w:rFonts w:ascii="Times New Roman" w:hAnsi="Times New Roman"/>
          <w:bCs/>
          <w:color w:val="000000"/>
          <w:sz w:val="28"/>
          <w:szCs w:val="28"/>
        </w:rPr>
        <w:t>[</w:t>
      </w:r>
      <w:r w:rsidR="0014653F" w:rsidRPr="00AD4A7B">
        <w:rPr>
          <w:rFonts w:ascii="Times New Roman" w:hAnsi="Times New Roman"/>
          <w:bCs/>
          <w:color w:val="000000"/>
          <w:sz w:val="28"/>
          <w:szCs w:val="28"/>
        </w:rPr>
        <w:t>5</w:t>
      </w:r>
      <w:r w:rsidR="00774AD7">
        <w:rPr>
          <w:rFonts w:ascii="Times New Roman" w:hAnsi="Times New Roman"/>
          <w:bCs/>
          <w:color w:val="000000"/>
          <w:sz w:val="28"/>
          <w:szCs w:val="28"/>
        </w:rPr>
        <w:t xml:space="preserve">] </w:t>
      </w:r>
      <w:proofErr w:type="spellStart"/>
      <w:r w:rsidR="00774AD7">
        <w:rPr>
          <w:rFonts w:ascii="Times New Roman" w:hAnsi="Times New Roman"/>
          <w:bCs/>
          <w:color w:val="000000"/>
          <w:sz w:val="28"/>
          <w:szCs w:val="28"/>
        </w:rPr>
        <w:t>Калинцев</w:t>
      </w:r>
      <w:proofErr w:type="spellEnd"/>
      <w:r w:rsidR="00774AD7">
        <w:rPr>
          <w:rFonts w:ascii="Times New Roman" w:hAnsi="Times New Roman"/>
          <w:bCs/>
          <w:color w:val="000000"/>
          <w:sz w:val="28"/>
          <w:szCs w:val="28"/>
        </w:rPr>
        <w:t xml:space="preserve"> Ю.</w:t>
      </w:r>
      <w:r w:rsidR="002B6D30" w:rsidRPr="00AD4A7B">
        <w:rPr>
          <w:rFonts w:ascii="Times New Roman" w:hAnsi="Times New Roman"/>
          <w:bCs/>
          <w:color w:val="000000"/>
          <w:sz w:val="28"/>
          <w:szCs w:val="28"/>
        </w:rPr>
        <w:t xml:space="preserve">К. – </w:t>
      </w:r>
      <w:r w:rsidRPr="00AD4A7B">
        <w:rPr>
          <w:rFonts w:ascii="Times New Roman" w:hAnsi="Times New Roman"/>
          <w:bCs/>
          <w:color w:val="000000"/>
          <w:sz w:val="28"/>
          <w:szCs w:val="28"/>
        </w:rPr>
        <w:t>Разборчи</w:t>
      </w:r>
      <w:r w:rsidR="002B6D30" w:rsidRPr="00AD4A7B">
        <w:rPr>
          <w:rFonts w:ascii="Times New Roman" w:hAnsi="Times New Roman"/>
          <w:bCs/>
          <w:color w:val="000000"/>
          <w:sz w:val="28"/>
          <w:szCs w:val="28"/>
        </w:rPr>
        <w:t>вость речи в цифровых вокодерах</w:t>
      </w:r>
      <w:r w:rsidRPr="00AD4A7B">
        <w:rPr>
          <w:rFonts w:ascii="Times New Roman" w:hAnsi="Times New Roman"/>
          <w:bCs/>
          <w:color w:val="000000"/>
          <w:sz w:val="28"/>
          <w:szCs w:val="28"/>
        </w:rPr>
        <w:t>, 1991г.</w:t>
      </w:r>
    </w:p>
    <w:p w:rsidR="00104133" w:rsidRPr="00AD4A7B" w:rsidRDefault="00104133" w:rsidP="00104133">
      <w:pPr>
        <w:spacing w:line="312" w:lineRule="auto"/>
        <w:ind w:firstLine="709"/>
        <w:jc w:val="both"/>
        <w:rPr>
          <w:rFonts w:ascii="Times New Roman" w:hAnsi="Times New Roman"/>
          <w:bCs/>
          <w:color w:val="000000"/>
          <w:sz w:val="28"/>
          <w:szCs w:val="28"/>
        </w:rPr>
      </w:pPr>
      <w:r w:rsidRPr="00AD4A7B">
        <w:rPr>
          <w:rFonts w:ascii="Times New Roman" w:hAnsi="Times New Roman"/>
          <w:bCs/>
          <w:color w:val="000000"/>
          <w:sz w:val="28"/>
          <w:szCs w:val="28"/>
        </w:rPr>
        <w:t>[</w:t>
      </w:r>
      <w:r w:rsidR="0014653F" w:rsidRPr="00AD4A7B">
        <w:rPr>
          <w:rFonts w:ascii="Times New Roman" w:hAnsi="Times New Roman"/>
          <w:bCs/>
          <w:color w:val="000000"/>
          <w:sz w:val="28"/>
          <w:szCs w:val="28"/>
        </w:rPr>
        <w:t>6</w:t>
      </w:r>
      <w:r w:rsidR="00774AD7">
        <w:rPr>
          <w:rFonts w:ascii="Times New Roman" w:hAnsi="Times New Roman"/>
          <w:bCs/>
          <w:color w:val="000000"/>
          <w:sz w:val="28"/>
          <w:szCs w:val="28"/>
        </w:rPr>
        <w:t>] Сапожков А.</w:t>
      </w:r>
      <w:r w:rsidR="002B6D30" w:rsidRPr="00AD4A7B">
        <w:rPr>
          <w:rFonts w:ascii="Times New Roman" w:hAnsi="Times New Roman"/>
          <w:bCs/>
          <w:color w:val="000000"/>
          <w:sz w:val="28"/>
          <w:szCs w:val="28"/>
        </w:rPr>
        <w:t xml:space="preserve">А. – </w:t>
      </w:r>
      <w:proofErr w:type="spellStart"/>
      <w:r w:rsidRPr="00AD4A7B">
        <w:rPr>
          <w:rFonts w:ascii="Times New Roman" w:hAnsi="Times New Roman"/>
          <w:bCs/>
          <w:color w:val="000000"/>
          <w:sz w:val="28"/>
          <w:szCs w:val="28"/>
        </w:rPr>
        <w:t>Звукофикация</w:t>
      </w:r>
      <w:proofErr w:type="spellEnd"/>
      <w:r w:rsidRPr="00AD4A7B">
        <w:rPr>
          <w:rFonts w:ascii="Times New Roman" w:hAnsi="Times New Roman"/>
          <w:bCs/>
          <w:color w:val="000000"/>
          <w:sz w:val="28"/>
          <w:szCs w:val="28"/>
        </w:rPr>
        <w:t xml:space="preserve"> помещений, 1979г.</w:t>
      </w:r>
    </w:p>
    <w:p w:rsidR="00104133" w:rsidRPr="00AD4A7B" w:rsidRDefault="00104133" w:rsidP="00104133">
      <w:pPr>
        <w:spacing w:line="312" w:lineRule="auto"/>
        <w:ind w:firstLine="709"/>
        <w:jc w:val="both"/>
        <w:rPr>
          <w:rFonts w:ascii="Times New Roman" w:hAnsi="Times New Roman"/>
          <w:bCs/>
          <w:color w:val="000000"/>
          <w:sz w:val="28"/>
          <w:szCs w:val="28"/>
        </w:rPr>
      </w:pPr>
      <w:r w:rsidRPr="00AD4A7B">
        <w:rPr>
          <w:rFonts w:ascii="Times New Roman" w:hAnsi="Times New Roman"/>
          <w:bCs/>
          <w:color w:val="000000"/>
          <w:sz w:val="28"/>
          <w:szCs w:val="28"/>
        </w:rPr>
        <w:t>[</w:t>
      </w:r>
      <w:r w:rsidR="0014653F" w:rsidRPr="00AD4A7B">
        <w:rPr>
          <w:rFonts w:ascii="Times New Roman" w:hAnsi="Times New Roman"/>
          <w:bCs/>
          <w:color w:val="000000"/>
          <w:sz w:val="28"/>
          <w:szCs w:val="28"/>
        </w:rPr>
        <w:t>7</w:t>
      </w:r>
      <w:r w:rsidR="002B6D30" w:rsidRPr="00AD4A7B">
        <w:rPr>
          <w:rFonts w:ascii="Times New Roman" w:hAnsi="Times New Roman"/>
          <w:bCs/>
          <w:color w:val="000000"/>
          <w:sz w:val="28"/>
          <w:szCs w:val="28"/>
        </w:rPr>
        <w:t xml:space="preserve">] </w:t>
      </w:r>
      <w:r w:rsidR="00774AD7">
        <w:rPr>
          <w:rFonts w:ascii="Times New Roman" w:hAnsi="Times New Roman"/>
          <w:bCs/>
          <w:color w:val="000000"/>
          <w:sz w:val="28"/>
          <w:szCs w:val="28"/>
        </w:rPr>
        <w:t>И.</w:t>
      </w:r>
      <w:r w:rsidR="002B6D30" w:rsidRPr="00AD4A7B">
        <w:rPr>
          <w:rFonts w:ascii="Times New Roman" w:hAnsi="Times New Roman"/>
          <w:bCs/>
          <w:color w:val="000000"/>
          <w:sz w:val="28"/>
          <w:szCs w:val="28"/>
        </w:rPr>
        <w:t xml:space="preserve"> Алдошина – </w:t>
      </w:r>
      <w:r w:rsidRPr="00AD4A7B">
        <w:rPr>
          <w:rFonts w:ascii="Times New Roman" w:hAnsi="Times New Roman"/>
          <w:bCs/>
          <w:color w:val="000000"/>
          <w:sz w:val="28"/>
          <w:szCs w:val="28"/>
        </w:rPr>
        <w:t>Субъективные и объективные м</w:t>
      </w:r>
      <w:r w:rsidR="002B6D30" w:rsidRPr="00AD4A7B">
        <w:rPr>
          <w:rFonts w:ascii="Times New Roman" w:hAnsi="Times New Roman"/>
          <w:bCs/>
          <w:color w:val="000000"/>
          <w:sz w:val="28"/>
          <w:szCs w:val="28"/>
        </w:rPr>
        <w:t>етоды оценки разборчивости речи</w:t>
      </w:r>
      <w:r w:rsidRPr="00AD4A7B">
        <w:rPr>
          <w:rFonts w:ascii="Times New Roman" w:hAnsi="Times New Roman"/>
          <w:bCs/>
          <w:color w:val="000000"/>
          <w:sz w:val="28"/>
          <w:szCs w:val="28"/>
        </w:rPr>
        <w:t>, 2002г.</w:t>
      </w:r>
    </w:p>
    <w:p w:rsidR="00104133" w:rsidRPr="00AD4A7B" w:rsidRDefault="00104133" w:rsidP="00104133">
      <w:pPr>
        <w:spacing w:line="312" w:lineRule="auto"/>
        <w:ind w:firstLine="709"/>
        <w:jc w:val="both"/>
        <w:rPr>
          <w:rFonts w:ascii="Times New Roman" w:hAnsi="Times New Roman"/>
          <w:bCs/>
          <w:color w:val="000000"/>
          <w:sz w:val="28"/>
          <w:szCs w:val="28"/>
        </w:rPr>
      </w:pPr>
      <w:r w:rsidRPr="00AD4A7B">
        <w:rPr>
          <w:rFonts w:ascii="Times New Roman" w:hAnsi="Times New Roman"/>
          <w:bCs/>
          <w:color w:val="000000"/>
          <w:sz w:val="28"/>
          <w:szCs w:val="28"/>
        </w:rPr>
        <w:t>[</w:t>
      </w:r>
      <w:r w:rsidR="0014653F" w:rsidRPr="00AD4A7B">
        <w:rPr>
          <w:rFonts w:ascii="Times New Roman" w:hAnsi="Times New Roman"/>
          <w:bCs/>
          <w:color w:val="000000"/>
          <w:sz w:val="28"/>
          <w:szCs w:val="28"/>
        </w:rPr>
        <w:t>8</w:t>
      </w:r>
      <w:r w:rsidR="002B6D30" w:rsidRPr="00AD4A7B">
        <w:rPr>
          <w:rFonts w:ascii="Times New Roman" w:hAnsi="Times New Roman"/>
          <w:bCs/>
          <w:color w:val="000000"/>
          <w:sz w:val="28"/>
          <w:szCs w:val="28"/>
        </w:rPr>
        <w:t xml:space="preserve">] </w:t>
      </w:r>
      <w:proofErr w:type="spellStart"/>
      <w:r w:rsidR="002B6D30" w:rsidRPr="00AD4A7B">
        <w:rPr>
          <w:rFonts w:ascii="Times New Roman" w:hAnsi="Times New Roman"/>
          <w:bCs/>
          <w:color w:val="000000"/>
          <w:sz w:val="28"/>
          <w:szCs w:val="28"/>
        </w:rPr>
        <w:t>Хорев</w:t>
      </w:r>
      <w:proofErr w:type="spellEnd"/>
      <w:r w:rsidR="002B6D30" w:rsidRPr="00AD4A7B">
        <w:rPr>
          <w:rFonts w:ascii="Times New Roman" w:hAnsi="Times New Roman"/>
          <w:bCs/>
          <w:color w:val="000000"/>
          <w:sz w:val="28"/>
          <w:szCs w:val="28"/>
        </w:rPr>
        <w:t xml:space="preserve"> А.А. – </w:t>
      </w:r>
      <w:r w:rsidRPr="00AD4A7B">
        <w:rPr>
          <w:rFonts w:ascii="Times New Roman" w:hAnsi="Times New Roman"/>
          <w:bCs/>
          <w:color w:val="000000"/>
          <w:sz w:val="28"/>
          <w:szCs w:val="28"/>
        </w:rPr>
        <w:t>Техни</w:t>
      </w:r>
      <w:r w:rsidR="002B6D30" w:rsidRPr="00AD4A7B">
        <w:rPr>
          <w:rFonts w:ascii="Times New Roman" w:hAnsi="Times New Roman"/>
          <w:bCs/>
          <w:color w:val="000000"/>
          <w:sz w:val="28"/>
          <w:szCs w:val="28"/>
        </w:rPr>
        <w:t>ческие каналы утечки информации</w:t>
      </w:r>
      <w:r w:rsidRPr="00AD4A7B">
        <w:rPr>
          <w:rFonts w:ascii="Times New Roman" w:hAnsi="Times New Roman"/>
          <w:bCs/>
          <w:color w:val="000000"/>
          <w:sz w:val="28"/>
          <w:szCs w:val="28"/>
        </w:rPr>
        <w:t>.</w:t>
      </w:r>
    </w:p>
    <w:p w:rsidR="00104133" w:rsidRPr="00AD4A7B" w:rsidRDefault="00104133" w:rsidP="00104133">
      <w:pPr>
        <w:spacing w:line="312" w:lineRule="auto"/>
        <w:ind w:firstLine="709"/>
        <w:jc w:val="both"/>
        <w:rPr>
          <w:rFonts w:ascii="Times New Roman" w:hAnsi="Times New Roman"/>
          <w:sz w:val="28"/>
          <w:szCs w:val="28"/>
        </w:rPr>
      </w:pPr>
      <w:r w:rsidRPr="00AD4A7B">
        <w:rPr>
          <w:rFonts w:ascii="Times New Roman" w:hAnsi="Times New Roman"/>
          <w:bCs/>
          <w:color w:val="000000"/>
          <w:sz w:val="28"/>
          <w:szCs w:val="28"/>
        </w:rPr>
        <w:t>[</w:t>
      </w:r>
      <w:r w:rsidR="0014653F" w:rsidRPr="00AD4A7B">
        <w:rPr>
          <w:rFonts w:ascii="Times New Roman" w:hAnsi="Times New Roman"/>
          <w:bCs/>
          <w:color w:val="000000"/>
          <w:sz w:val="28"/>
          <w:szCs w:val="28"/>
        </w:rPr>
        <w:t>9</w:t>
      </w:r>
      <w:r w:rsidR="002B6D30" w:rsidRPr="00AD4A7B">
        <w:rPr>
          <w:rFonts w:ascii="Times New Roman" w:hAnsi="Times New Roman"/>
          <w:bCs/>
          <w:color w:val="000000"/>
          <w:sz w:val="28"/>
          <w:szCs w:val="28"/>
        </w:rPr>
        <w:t xml:space="preserve">] Волобуев С.В. – </w:t>
      </w:r>
      <w:r w:rsidRPr="00AD4A7B">
        <w:rPr>
          <w:rFonts w:ascii="Times New Roman" w:hAnsi="Times New Roman"/>
          <w:bCs/>
          <w:color w:val="000000"/>
          <w:sz w:val="28"/>
          <w:szCs w:val="28"/>
        </w:rPr>
        <w:t>Оценка акустической защищённости без прим</w:t>
      </w:r>
      <w:r w:rsidR="002B6D30" w:rsidRPr="00AD4A7B">
        <w:rPr>
          <w:rFonts w:ascii="Times New Roman" w:hAnsi="Times New Roman"/>
          <w:bCs/>
          <w:color w:val="000000"/>
          <w:sz w:val="28"/>
          <w:szCs w:val="28"/>
        </w:rPr>
        <w:t>енения инструментальных средств</w:t>
      </w:r>
      <w:r w:rsidRPr="00AD4A7B">
        <w:rPr>
          <w:rFonts w:ascii="Times New Roman" w:hAnsi="Times New Roman"/>
          <w:bCs/>
          <w:color w:val="000000"/>
          <w:sz w:val="28"/>
          <w:szCs w:val="28"/>
        </w:rPr>
        <w:t>, 1999г.</w:t>
      </w:r>
    </w:p>
    <w:p w:rsidR="008A680B" w:rsidRPr="00AD4A7B" w:rsidRDefault="0014653F" w:rsidP="00F310AC">
      <w:pPr>
        <w:spacing w:line="312" w:lineRule="auto"/>
        <w:ind w:firstLine="709"/>
        <w:jc w:val="both"/>
        <w:rPr>
          <w:rFonts w:ascii="Times New Roman" w:hAnsi="Times New Roman"/>
        </w:rPr>
      </w:pPr>
      <w:r w:rsidRPr="00AD4A7B">
        <w:rPr>
          <w:rFonts w:ascii="Times New Roman" w:hAnsi="Times New Roman"/>
          <w:bCs/>
          <w:color w:val="000000"/>
          <w:sz w:val="28"/>
          <w:szCs w:val="28"/>
        </w:rPr>
        <w:t xml:space="preserve">[10] ГОСТ </w:t>
      </w:r>
      <w:proofErr w:type="gramStart"/>
      <w:r w:rsidRPr="00AD4A7B">
        <w:rPr>
          <w:rFonts w:ascii="Times New Roman" w:hAnsi="Times New Roman"/>
          <w:bCs/>
          <w:color w:val="000000"/>
          <w:sz w:val="28"/>
          <w:szCs w:val="28"/>
        </w:rPr>
        <w:t>Р</w:t>
      </w:r>
      <w:proofErr w:type="gramEnd"/>
      <w:r w:rsidRPr="00AD4A7B">
        <w:rPr>
          <w:rFonts w:ascii="Times New Roman" w:hAnsi="Times New Roman"/>
          <w:bCs/>
          <w:color w:val="000000"/>
          <w:sz w:val="28"/>
          <w:szCs w:val="28"/>
        </w:rPr>
        <w:t xml:space="preserve"> 50840-95. Государственный стандарт Российской Федерации. </w:t>
      </w:r>
      <w:r w:rsidR="002B6D30" w:rsidRPr="00AD4A7B">
        <w:rPr>
          <w:rFonts w:ascii="Times New Roman" w:hAnsi="Times New Roman"/>
          <w:bCs/>
          <w:color w:val="000000"/>
          <w:sz w:val="28"/>
          <w:szCs w:val="28"/>
        </w:rPr>
        <w:t xml:space="preserve">– </w:t>
      </w:r>
      <w:r w:rsidRPr="00AD4A7B">
        <w:rPr>
          <w:rFonts w:ascii="Times New Roman" w:hAnsi="Times New Roman"/>
          <w:bCs/>
          <w:color w:val="000000"/>
          <w:sz w:val="28"/>
          <w:szCs w:val="28"/>
        </w:rPr>
        <w:t xml:space="preserve">Передача речи по трактам связи. Методы оценки качества, разборчивости и узнаваемости. Издание официальное. – М.: Госстандарт России, 1997. </w:t>
      </w:r>
    </w:p>
    <w:p w:rsidR="00FE4A86" w:rsidRPr="00AD4A7B" w:rsidRDefault="00FE4A86">
      <w:pPr>
        <w:rPr>
          <w:rFonts w:ascii="Times New Roman" w:hAnsi="Times New Roman"/>
        </w:rPr>
      </w:pPr>
    </w:p>
    <w:sectPr w:rsidR="00FE4A86" w:rsidRPr="00AD4A7B" w:rsidSect="0066629A">
      <w:pgSz w:w="11906" w:h="16838"/>
      <w:pgMar w:top="1134" w:right="850" w:bottom="1135"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4976" w:rsidRDefault="00B74976">
      <w:r>
        <w:separator/>
      </w:r>
    </w:p>
  </w:endnote>
  <w:endnote w:type="continuationSeparator" w:id="0">
    <w:p w:rsidR="00B74976" w:rsidRDefault="00B74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4976" w:rsidRDefault="00B74976">
      <w:r>
        <w:separator/>
      </w:r>
    </w:p>
  </w:footnote>
  <w:footnote w:type="continuationSeparator" w:id="0">
    <w:p w:rsidR="00B74976" w:rsidRDefault="00B749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33" w:rsidRDefault="00984C33" w:rsidP="009B784F">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984C33" w:rsidRDefault="00984C33">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33" w:rsidRPr="0066629A" w:rsidRDefault="00984C33">
    <w:pPr>
      <w:pStyle w:val="a5"/>
      <w:jc w:val="center"/>
      <w:rPr>
        <w:rFonts w:ascii="Times New Roman" w:hAnsi="Times New Roman"/>
        <w:sz w:val="24"/>
        <w:szCs w:val="24"/>
      </w:rPr>
    </w:pPr>
    <w:r w:rsidRPr="0066629A">
      <w:rPr>
        <w:rFonts w:ascii="Times New Roman" w:hAnsi="Times New Roman"/>
        <w:sz w:val="24"/>
        <w:szCs w:val="24"/>
      </w:rPr>
      <w:fldChar w:fldCharType="begin"/>
    </w:r>
    <w:r w:rsidRPr="0066629A">
      <w:rPr>
        <w:rFonts w:ascii="Times New Roman" w:hAnsi="Times New Roman"/>
        <w:sz w:val="24"/>
        <w:szCs w:val="24"/>
      </w:rPr>
      <w:instrText>PAGE   \* MERGEFORMAT</w:instrText>
    </w:r>
    <w:r w:rsidRPr="0066629A">
      <w:rPr>
        <w:rFonts w:ascii="Times New Roman" w:hAnsi="Times New Roman"/>
        <w:sz w:val="24"/>
        <w:szCs w:val="24"/>
      </w:rPr>
      <w:fldChar w:fldCharType="separate"/>
    </w:r>
    <w:r w:rsidR="00BB548E">
      <w:rPr>
        <w:rFonts w:ascii="Times New Roman" w:hAnsi="Times New Roman"/>
        <w:noProof/>
        <w:sz w:val="24"/>
        <w:szCs w:val="24"/>
      </w:rPr>
      <w:t>3</w:t>
    </w:r>
    <w:r w:rsidRPr="0066629A">
      <w:rPr>
        <w:rFonts w:ascii="Times New Roman" w:hAnsi="Times New Roman"/>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2BC0BEC8"/>
    <w:lvl w:ilvl="0">
      <w:numFmt w:val="decimal"/>
      <w:lvlText w:val="*"/>
      <w:lvlJc w:val="left"/>
    </w:lvl>
  </w:abstractNum>
  <w:abstractNum w:abstractNumId="1">
    <w:nsid w:val="1B0262BA"/>
    <w:multiLevelType w:val="hybridMultilevel"/>
    <w:tmpl w:val="AE6E3A06"/>
    <w:lvl w:ilvl="0" w:tplc="7172B598">
      <w:start w:val="1"/>
      <w:numFmt w:val="bullet"/>
      <w:lvlText w:val="-"/>
      <w:lvlJc w:val="left"/>
      <w:pPr>
        <w:tabs>
          <w:tab w:val="num" w:pos="720"/>
        </w:tabs>
        <w:ind w:left="720" w:hanging="360"/>
      </w:pPr>
      <w:rPr>
        <w:rFonts w:ascii="Times New Roman" w:hAnsi="Times New Roman" w:cs="Times New Roman" w:hint="default"/>
        <w:b w:val="0"/>
        <w:i w:val="0"/>
        <w:sz w:val="24"/>
        <w:szCs w:val="24"/>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nsid w:val="237B5B61"/>
    <w:multiLevelType w:val="multilevel"/>
    <w:tmpl w:val="A39ACBEA"/>
    <w:lvl w:ilvl="0">
      <w:start w:val="1"/>
      <w:numFmt w:val="decimal"/>
      <w:lvlText w:val="%1."/>
      <w:lvlJc w:val="left"/>
      <w:pPr>
        <w:tabs>
          <w:tab w:val="num" w:pos="555"/>
        </w:tabs>
        <w:ind w:left="555" w:hanging="555"/>
      </w:pPr>
      <w:rPr>
        <w:rFonts w:hint="default"/>
      </w:rPr>
    </w:lvl>
    <w:lvl w:ilvl="1">
      <w:start w:val="4"/>
      <w:numFmt w:val="decimal"/>
      <w:lvlText w:val="%1.%2."/>
      <w:lvlJc w:val="left"/>
      <w:pPr>
        <w:tabs>
          <w:tab w:val="num" w:pos="2880"/>
        </w:tabs>
        <w:ind w:left="2880" w:hanging="720"/>
      </w:pPr>
      <w:rPr>
        <w:rFonts w:hint="default"/>
      </w:rPr>
    </w:lvl>
    <w:lvl w:ilvl="2">
      <w:start w:val="1"/>
      <w:numFmt w:val="decimal"/>
      <w:lvlText w:val="%1.%2.%3."/>
      <w:lvlJc w:val="left"/>
      <w:pPr>
        <w:tabs>
          <w:tab w:val="num" w:pos="5530"/>
        </w:tabs>
        <w:ind w:left="5530" w:hanging="720"/>
      </w:pPr>
      <w:rPr>
        <w:rFonts w:hint="default"/>
      </w:rPr>
    </w:lvl>
    <w:lvl w:ilvl="3">
      <w:start w:val="1"/>
      <w:numFmt w:val="decimal"/>
      <w:lvlText w:val="%1.%2.%3.%4."/>
      <w:lvlJc w:val="left"/>
      <w:pPr>
        <w:tabs>
          <w:tab w:val="num" w:pos="8295"/>
        </w:tabs>
        <w:ind w:left="8295" w:hanging="1080"/>
      </w:pPr>
      <w:rPr>
        <w:rFonts w:hint="default"/>
      </w:rPr>
    </w:lvl>
    <w:lvl w:ilvl="4">
      <w:start w:val="1"/>
      <w:numFmt w:val="decimal"/>
      <w:lvlText w:val="%1.%2.%3.%4.%5."/>
      <w:lvlJc w:val="left"/>
      <w:pPr>
        <w:tabs>
          <w:tab w:val="num" w:pos="10700"/>
        </w:tabs>
        <w:ind w:left="10700" w:hanging="1080"/>
      </w:pPr>
      <w:rPr>
        <w:rFonts w:hint="default"/>
      </w:rPr>
    </w:lvl>
    <w:lvl w:ilvl="5">
      <w:start w:val="1"/>
      <w:numFmt w:val="decimal"/>
      <w:lvlText w:val="%1.%2.%3.%4.%5.%6."/>
      <w:lvlJc w:val="left"/>
      <w:pPr>
        <w:tabs>
          <w:tab w:val="num" w:pos="13465"/>
        </w:tabs>
        <w:ind w:left="13465" w:hanging="1440"/>
      </w:pPr>
      <w:rPr>
        <w:rFonts w:hint="default"/>
      </w:rPr>
    </w:lvl>
    <w:lvl w:ilvl="6">
      <w:start w:val="1"/>
      <w:numFmt w:val="decimal"/>
      <w:lvlText w:val="%1.%2.%3.%4.%5.%6.%7."/>
      <w:lvlJc w:val="left"/>
      <w:pPr>
        <w:tabs>
          <w:tab w:val="num" w:pos="15870"/>
        </w:tabs>
        <w:ind w:left="15870" w:hanging="1440"/>
      </w:pPr>
      <w:rPr>
        <w:rFonts w:hint="default"/>
      </w:rPr>
    </w:lvl>
    <w:lvl w:ilvl="7">
      <w:start w:val="1"/>
      <w:numFmt w:val="decimal"/>
      <w:lvlText w:val="%1.%2.%3.%4.%5.%6.%7.%8."/>
      <w:lvlJc w:val="left"/>
      <w:pPr>
        <w:tabs>
          <w:tab w:val="num" w:pos="18635"/>
        </w:tabs>
        <w:ind w:left="18635" w:hanging="1800"/>
      </w:pPr>
      <w:rPr>
        <w:rFonts w:hint="default"/>
      </w:rPr>
    </w:lvl>
    <w:lvl w:ilvl="8">
      <w:start w:val="1"/>
      <w:numFmt w:val="decimal"/>
      <w:lvlText w:val="%1.%2.%3.%4.%5.%6.%7.%8.%9."/>
      <w:lvlJc w:val="left"/>
      <w:pPr>
        <w:tabs>
          <w:tab w:val="num" w:pos="21040"/>
        </w:tabs>
        <w:ind w:left="21040" w:hanging="1800"/>
      </w:pPr>
      <w:rPr>
        <w:rFonts w:hint="default"/>
      </w:rPr>
    </w:lvl>
  </w:abstractNum>
  <w:abstractNum w:abstractNumId="3">
    <w:nsid w:val="25CD59B8"/>
    <w:multiLevelType w:val="hybridMultilevel"/>
    <w:tmpl w:val="9BD0EF3C"/>
    <w:lvl w:ilvl="0" w:tplc="5794577C">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
    <w:nsid w:val="28840432"/>
    <w:multiLevelType w:val="hybridMultilevel"/>
    <w:tmpl w:val="631A4552"/>
    <w:lvl w:ilvl="0" w:tplc="C5C8240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nsid w:val="2A552F2F"/>
    <w:multiLevelType w:val="hybridMultilevel"/>
    <w:tmpl w:val="D6F06E42"/>
    <w:lvl w:ilvl="0" w:tplc="7172B598">
      <w:start w:val="1"/>
      <w:numFmt w:val="bullet"/>
      <w:lvlText w:val="-"/>
      <w:lvlJc w:val="left"/>
      <w:pPr>
        <w:tabs>
          <w:tab w:val="num" w:pos="720"/>
        </w:tabs>
        <w:ind w:left="720" w:hanging="360"/>
      </w:pPr>
      <w:rPr>
        <w:rFonts w:ascii="Times New Roman" w:hAnsi="Times New Roman" w:cs="Times New Roman" w:hint="default"/>
        <w:b w:val="0"/>
        <w:i w:val="0"/>
        <w:sz w:val="24"/>
        <w:szCs w:val="24"/>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nsid w:val="416804E1"/>
    <w:multiLevelType w:val="hybridMultilevel"/>
    <w:tmpl w:val="B5BC8206"/>
    <w:lvl w:ilvl="0" w:tplc="7172B598">
      <w:start w:val="1"/>
      <w:numFmt w:val="bullet"/>
      <w:lvlText w:val="-"/>
      <w:lvlJc w:val="left"/>
      <w:pPr>
        <w:tabs>
          <w:tab w:val="num" w:pos="720"/>
        </w:tabs>
        <w:ind w:left="720" w:hanging="360"/>
      </w:pPr>
      <w:rPr>
        <w:rFonts w:ascii="Times New Roman" w:hAnsi="Times New Roman" w:cs="Times New Roman" w:hint="default"/>
        <w:b w:val="0"/>
        <w:i w:val="0"/>
        <w:sz w:val="24"/>
        <w:szCs w:val="24"/>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nsid w:val="47A66F96"/>
    <w:multiLevelType w:val="hybridMultilevel"/>
    <w:tmpl w:val="2318B6B8"/>
    <w:lvl w:ilvl="0" w:tplc="7172B598">
      <w:start w:val="1"/>
      <w:numFmt w:val="bullet"/>
      <w:lvlText w:val="-"/>
      <w:lvlJc w:val="left"/>
      <w:pPr>
        <w:tabs>
          <w:tab w:val="num" w:pos="720"/>
        </w:tabs>
        <w:ind w:left="720" w:hanging="360"/>
      </w:pPr>
      <w:rPr>
        <w:rFonts w:ascii="Times New Roman" w:hAnsi="Times New Roman" w:cs="Times New Roman" w:hint="default"/>
        <w:b w:val="0"/>
        <w:i w:val="0"/>
        <w:sz w:val="24"/>
        <w:szCs w:val="24"/>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nsid w:val="5D2643FC"/>
    <w:multiLevelType w:val="singleLevel"/>
    <w:tmpl w:val="0419000F"/>
    <w:lvl w:ilvl="0">
      <w:start w:val="1"/>
      <w:numFmt w:val="decimal"/>
      <w:lvlText w:val="%1."/>
      <w:lvlJc w:val="left"/>
      <w:pPr>
        <w:tabs>
          <w:tab w:val="num" w:pos="360"/>
        </w:tabs>
        <w:ind w:left="360" w:hanging="360"/>
      </w:pPr>
    </w:lvl>
  </w:abstractNum>
  <w:abstractNum w:abstractNumId="9">
    <w:nsid w:val="660C32B4"/>
    <w:multiLevelType w:val="hybridMultilevel"/>
    <w:tmpl w:val="DA5EE254"/>
    <w:lvl w:ilvl="0" w:tplc="32B4784A">
      <w:start w:val="1"/>
      <w:numFmt w:val="decimal"/>
      <w:lvlText w:val="%1."/>
      <w:lvlJc w:val="left"/>
      <w:pPr>
        <w:ind w:left="720" w:hanging="360"/>
      </w:pPr>
      <w:rPr>
        <w:rFonts w:ascii="Times New Roman" w:eastAsia="Times New Roman" w:hAnsi="Times New Roman" w:cs="Times New Roman"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68612DAA"/>
    <w:multiLevelType w:val="hybridMultilevel"/>
    <w:tmpl w:val="3E000088"/>
    <w:lvl w:ilvl="0" w:tplc="7172B598">
      <w:start w:val="1"/>
      <w:numFmt w:val="decimal"/>
      <w:lvlText w:val="%1."/>
      <w:lvlJc w:val="left"/>
      <w:pPr>
        <w:tabs>
          <w:tab w:val="num" w:pos="720"/>
        </w:tabs>
        <w:ind w:left="720" w:hanging="360"/>
      </w:p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1">
    <w:nsid w:val="77401F32"/>
    <w:multiLevelType w:val="hybridMultilevel"/>
    <w:tmpl w:val="DFD204EC"/>
    <w:lvl w:ilvl="0" w:tplc="7172B598">
      <w:start w:val="1"/>
      <w:numFmt w:val="bullet"/>
      <w:lvlText w:val="-"/>
      <w:lvlJc w:val="left"/>
      <w:pPr>
        <w:ind w:left="1429" w:hanging="360"/>
      </w:pPr>
      <w:rPr>
        <w:rFonts w:ascii="Times New Roman" w:eastAsia="Times New Roman" w:hAnsi="Times New Roman" w:hint="default"/>
        <w:b/>
        <w:bCs/>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775D7AC6"/>
    <w:multiLevelType w:val="hybridMultilevel"/>
    <w:tmpl w:val="08B099A6"/>
    <w:lvl w:ilvl="0" w:tplc="F5185518">
      <w:start w:val="1"/>
      <w:numFmt w:val="bullet"/>
      <w:lvlText w:val="-"/>
      <w:lvlJc w:val="left"/>
      <w:pPr>
        <w:tabs>
          <w:tab w:val="num" w:pos="720"/>
        </w:tabs>
        <w:ind w:left="720" w:hanging="360"/>
      </w:pPr>
      <w:rPr>
        <w:rFonts w:ascii="Times New Roman" w:eastAsia="Times New Roman" w:hAnsi="Times New Roman" w:hint="default"/>
        <w:b/>
        <w:bCs/>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3">
    <w:nsid w:val="77A24826"/>
    <w:multiLevelType w:val="hybridMultilevel"/>
    <w:tmpl w:val="7570BE58"/>
    <w:lvl w:ilvl="0" w:tplc="6660D4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nsid w:val="7E486DB5"/>
    <w:multiLevelType w:val="hybridMultilevel"/>
    <w:tmpl w:val="A1E6A396"/>
    <w:lvl w:ilvl="0" w:tplc="5C9C2EC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2"/>
  </w:num>
  <w:num w:numId="2">
    <w:abstractNumId w:val="0"/>
    <w:lvlOverride w:ilvl="0">
      <w:lvl w:ilvl="0">
        <w:start w:val="65535"/>
        <w:numFmt w:val="bullet"/>
        <w:lvlText w:val="-"/>
        <w:legacy w:legacy="1" w:legacySpace="0" w:legacyIndent="122"/>
        <w:lvlJc w:val="left"/>
        <w:rPr>
          <w:rFonts w:ascii="Times New Roman" w:hAnsi="Times New Roman" w:cs="Times New Roman" w:hint="default"/>
        </w:rPr>
      </w:lvl>
    </w:lvlOverride>
  </w:num>
  <w:num w:numId="3">
    <w:abstractNumId w:val="8"/>
  </w:num>
  <w:num w:numId="4">
    <w:abstractNumId w:val="0"/>
    <w:lvlOverride w:ilvl="0">
      <w:lvl w:ilvl="0">
        <w:numFmt w:val="bullet"/>
        <w:lvlText w:val="-"/>
        <w:legacy w:legacy="1" w:legacySpace="0" w:legacyIndent="135"/>
        <w:lvlJc w:val="left"/>
        <w:rPr>
          <w:rFonts w:ascii="Arial" w:hAnsi="Arial" w:cs="Arial" w:hint="default"/>
        </w:rPr>
      </w:lvl>
    </w:lvlOverride>
  </w:num>
  <w:num w:numId="5">
    <w:abstractNumId w:val="0"/>
    <w:lvlOverride w:ilvl="0">
      <w:lvl w:ilvl="0">
        <w:numFmt w:val="bullet"/>
        <w:lvlText w:val="-"/>
        <w:legacy w:legacy="1" w:legacySpace="0" w:legacyIndent="134"/>
        <w:lvlJc w:val="left"/>
        <w:rPr>
          <w:rFonts w:ascii="Arial" w:hAnsi="Arial" w:cs="Arial" w:hint="default"/>
        </w:rPr>
      </w:lvl>
    </w:lvlOverride>
  </w:num>
  <w:num w:numId="6">
    <w:abstractNumId w:val="0"/>
    <w:lvlOverride w:ilvl="0">
      <w:lvl w:ilvl="0">
        <w:numFmt w:val="bullet"/>
        <w:lvlText w:val="-"/>
        <w:legacy w:legacy="1" w:legacySpace="0" w:legacyIndent="144"/>
        <w:lvlJc w:val="left"/>
        <w:rPr>
          <w:rFonts w:ascii="Arial" w:hAnsi="Arial" w:cs="Arial" w:hint="default"/>
        </w:rPr>
      </w:lvl>
    </w:lvlOverride>
  </w:num>
  <w:num w:numId="7">
    <w:abstractNumId w:val="3"/>
  </w:num>
  <w:num w:numId="8">
    <w:abstractNumId w:val="2"/>
  </w:num>
  <w:num w:numId="9">
    <w:abstractNumId w:val="11"/>
  </w:num>
  <w:num w:numId="10">
    <w:abstractNumId w:val="6"/>
  </w:num>
  <w:num w:numId="11">
    <w:abstractNumId w:val="7"/>
  </w:num>
  <w:num w:numId="12">
    <w:abstractNumId w:val="5"/>
  </w:num>
  <w:num w:numId="13">
    <w:abstractNumId w:val="10"/>
  </w:num>
  <w:num w:numId="14">
    <w:abstractNumId w:val="1"/>
  </w:num>
  <w:num w:numId="15">
    <w:abstractNumId w:val="13"/>
  </w:num>
  <w:num w:numId="16">
    <w:abstractNumId w:val="9"/>
  </w:num>
  <w:num w:numId="17">
    <w:abstractNumId w:val="4"/>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3487"/>
    <w:rsid w:val="000029BB"/>
    <w:rsid w:val="00013659"/>
    <w:rsid w:val="00036808"/>
    <w:rsid w:val="0005030B"/>
    <w:rsid w:val="00060645"/>
    <w:rsid w:val="00065268"/>
    <w:rsid w:val="00065650"/>
    <w:rsid w:val="00070227"/>
    <w:rsid w:val="0009459C"/>
    <w:rsid w:val="000A11AF"/>
    <w:rsid w:val="000A7CBE"/>
    <w:rsid w:val="000B4C43"/>
    <w:rsid w:val="000C5E5E"/>
    <w:rsid w:val="000E4D21"/>
    <w:rsid w:val="00104133"/>
    <w:rsid w:val="0012503B"/>
    <w:rsid w:val="0013018F"/>
    <w:rsid w:val="001338A5"/>
    <w:rsid w:val="00136CD5"/>
    <w:rsid w:val="0014557F"/>
    <w:rsid w:val="0014653F"/>
    <w:rsid w:val="00151FF1"/>
    <w:rsid w:val="0016042D"/>
    <w:rsid w:val="00160C16"/>
    <w:rsid w:val="001613BD"/>
    <w:rsid w:val="0017019A"/>
    <w:rsid w:val="00176436"/>
    <w:rsid w:val="001A39BF"/>
    <w:rsid w:val="001C761A"/>
    <w:rsid w:val="001D4A0C"/>
    <w:rsid w:val="001D4C17"/>
    <w:rsid w:val="001D7772"/>
    <w:rsid w:val="0020566B"/>
    <w:rsid w:val="002134D6"/>
    <w:rsid w:val="0022022B"/>
    <w:rsid w:val="00220A95"/>
    <w:rsid w:val="0022794D"/>
    <w:rsid w:val="00251CC6"/>
    <w:rsid w:val="00281E92"/>
    <w:rsid w:val="0028680F"/>
    <w:rsid w:val="002869DB"/>
    <w:rsid w:val="002A07B5"/>
    <w:rsid w:val="002A1371"/>
    <w:rsid w:val="002A62F2"/>
    <w:rsid w:val="002B169D"/>
    <w:rsid w:val="002B6D30"/>
    <w:rsid w:val="002B7BCB"/>
    <w:rsid w:val="003250C4"/>
    <w:rsid w:val="003537C2"/>
    <w:rsid w:val="003778FE"/>
    <w:rsid w:val="00386EB3"/>
    <w:rsid w:val="00393F47"/>
    <w:rsid w:val="003A006F"/>
    <w:rsid w:val="003A5120"/>
    <w:rsid w:val="003B2496"/>
    <w:rsid w:val="003B558E"/>
    <w:rsid w:val="003C03F7"/>
    <w:rsid w:val="003C76F9"/>
    <w:rsid w:val="003D0909"/>
    <w:rsid w:val="003D6D94"/>
    <w:rsid w:val="003F41A8"/>
    <w:rsid w:val="00404EDC"/>
    <w:rsid w:val="00425DC1"/>
    <w:rsid w:val="00442CF9"/>
    <w:rsid w:val="00446267"/>
    <w:rsid w:val="00466FA6"/>
    <w:rsid w:val="00494B6F"/>
    <w:rsid w:val="004B0084"/>
    <w:rsid w:val="004B2128"/>
    <w:rsid w:val="004D4FA6"/>
    <w:rsid w:val="004E07A8"/>
    <w:rsid w:val="004F0C0F"/>
    <w:rsid w:val="0050255A"/>
    <w:rsid w:val="00504464"/>
    <w:rsid w:val="00507846"/>
    <w:rsid w:val="00527899"/>
    <w:rsid w:val="00534706"/>
    <w:rsid w:val="005354C6"/>
    <w:rsid w:val="00562399"/>
    <w:rsid w:val="0057755E"/>
    <w:rsid w:val="005843D9"/>
    <w:rsid w:val="0058617A"/>
    <w:rsid w:val="005A4D66"/>
    <w:rsid w:val="005A52AA"/>
    <w:rsid w:val="005B55FF"/>
    <w:rsid w:val="005B756B"/>
    <w:rsid w:val="005C02E7"/>
    <w:rsid w:val="005D0418"/>
    <w:rsid w:val="005E14D7"/>
    <w:rsid w:val="005E4A6D"/>
    <w:rsid w:val="00603835"/>
    <w:rsid w:val="00633F5D"/>
    <w:rsid w:val="006359D6"/>
    <w:rsid w:val="00652001"/>
    <w:rsid w:val="00656278"/>
    <w:rsid w:val="00662CE1"/>
    <w:rsid w:val="0066629A"/>
    <w:rsid w:val="00693D2C"/>
    <w:rsid w:val="0069488D"/>
    <w:rsid w:val="006A3C69"/>
    <w:rsid w:val="006B2E86"/>
    <w:rsid w:val="006B4019"/>
    <w:rsid w:val="006C272F"/>
    <w:rsid w:val="006C4562"/>
    <w:rsid w:val="006E1804"/>
    <w:rsid w:val="006F373D"/>
    <w:rsid w:val="00717E21"/>
    <w:rsid w:val="00741C55"/>
    <w:rsid w:val="00745E54"/>
    <w:rsid w:val="00760AC7"/>
    <w:rsid w:val="007739A4"/>
    <w:rsid w:val="00774AD7"/>
    <w:rsid w:val="00775587"/>
    <w:rsid w:val="00777DE9"/>
    <w:rsid w:val="00783736"/>
    <w:rsid w:val="007B4957"/>
    <w:rsid w:val="007C64B7"/>
    <w:rsid w:val="007F4EB8"/>
    <w:rsid w:val="007F7859"/>
    <w:rsid w:val="008029A4"/>
    <w:rsid w:val="00842ADC"/>
    <w:rsid w:val="008532E9"/>
    <w:rsid w:val="008557F8"/>
    <w:rsid w:val="00893E81"/>
    <w:rsid w:val="00897EF2"/>
    <w:rsid w:val="008A5541"/>
    <w:rsid w:val="008A680B"/>
    <w:rsid w:val="008C18AE"/>
    <w:rsid w:val="008D0164"/>
    <w:rsid w:val="008D5DB4"/>
    <w:rsid w:val="008F6529"/>
    <w:rsid w:val="00906A88"/>
    <w:rsid w:val="009070D1"/>
    <w:rsid w:val="00907F2F"/>
    <w:rsid w:val="0091454F"/>
    <w:rsid w:val="0092464F"/>
    <w:rsid w:val="0092592F"/>
    <w:rsid w:val="00935D0A"/>
    <w:rsid w:val="0093600A"/>
    <w:rsid w:val="00945903"/>
    <w:rsid w:val="00946A2B"/>
    <w:rsid w:val="00963C83"/>
    <w:rsid w:val="009772B2"/>
    <w:rsid w:val="00981AD6"/>
    <w:rsid w:val="00984C33"/>
    <w:rsid w:val="009861DD"/>
    <w:rsid w:val="009A77F6"/>
    <w:rsid w:val="009B784F"/>
    <w:rsid w:val="009E16B3"/>
    <w:rsid w:val="009E57BB"/>
    <w:rsid w:val="009F0365"/>
    <w:rsid w:val="009F13B2"/>
    <w:rsid w:val="009F3C88"/>
    <w:rsid w:val="009F4FDF"/>
    <w:rsid w:val="00A036CB"/>
    <w:rsid w:val="00A10F96"/>
    <w:rsid w:val="00A14338"/>
    <w:rsid w:val="00A24CAD"/>
    <w:rsid w:val="00A51933"/>
    <w:rsid w:val="00A53F62"/>
    <w:rsid w:val="00A57EC8"/>
    <w:rsid w:val="00A80F46"/>
    <w:rsid w:val="00A869C5"/>
    <w:rsid w:val="00A97379"/>
    <w:rsid w:val="00AA2011"/>
    <w:rsid w:val="00AA48D6"/>
    <w:rsid w:val="00AB4FF3"/>
    <w:rsid w:val="00AD4A7B"/>
    <w:rsid w:val="00AD53C8"/>
    <w:rsid w:val="00AF70B1"/>
    <w:rsid w:val="00B355E4"/>
    <w:rsid w:val="00B51461"/>
    <w:rsid w:val="00B53998"/>
    <w:rsid w:val="00B63E8A"/>
    <w:rsid w:val="00B643A1"/>
    <w:rsid w:val="00B67A98"/>
    <w:rsid w:val="00B71A37"/>
    <w:rsid w:val="00B74976"/>
    <w:rsid w:val="00B75230"/>
    <w:rsid w:val="00B76998"/>
    <w:rsid w:val="00B80859"/>
    <w:rsid w:val="00BB2439"/>
    <w:rsid w:val="00BB548E"/>
    <w:rsid w:val="00BF5EE4"/>
    <w:rsid w:val="00C03D58"/>
    <w:rsid w:val="00C105D1"/>
    <w:rsid w:val="00C11B88"/>
    <w:rsid w:val="00C16499"/>
    <w:rsid w:val="00C27227"/>
    <w:rsid w:val="00C3694D"/>
    <w:rsid w:val="00C51E9B"/>
    <w:rsid w:val="00C5351E"/>
    <w:rsid w:val="00C53EC3"/>
    <w:rsid w:val="00C665D7"/>
    <w:rsid w:val="00C67B37"/>
    <w:rsid w:val="00CA42B1"/>
    <w:rsid w:val="00CC00F0"/>
    <w:rsid w:val="00CC28B5"/>
    <w:rsid w:val="00CD78EC"/>
    <w:rsid w:val="00CE29DC"/>
    <w:rsid w:val="00D04024"/>
    <w:rsid w:val="00D06085"/>
    <w:rsid w:val="00D11280"/>
    <w:rsid w:val="00D13487"/>
    <w:rsid w:val="00D23B76"/>
    <w:rsid w:val="00D245A2"/>
    <w:rsid w:val="00D2637C"/>
    <w:rsid w:val="00D7368C"/>
    <w:rsid w:val="00D77878"/>
    <w:rsid w:val="00D803EC"/>
    <w:rsid w:val="00D84C3D"/>
    <w:rsid w:val="00D90C0F"/>
    <w:rsid w:val="00D95D04"/>
    <w:rsid w:val="00DA2389"/>
    <w:rsid w:val="00DD0DED"/>
    <w:rsid w:val="00DD1223"/>
    <w:rsid w:val="00DD1496"/>
    <w:rsid w:val="00DE00CD"/>
    <w:rsid w:val="00DF5582"/>
    <w:rsid w:val="00DF55E6"/>
    <w:rsid w:val="00E073E6"/>
    <w:rsid w:val="00E16A1F"/>
    <w:rsid w:val="00E249FE"/>
    <w:rsid w:val="00E34587"/>
    <w:rsid w:val="00E4131A"/>
    <w:rsid w:val="00E519CC"/>
    <w:rsid w:val="00E52AE6"/>
    <w:rsid w:val="00E62DE1"/>
    <w:rsid w:val="00E74854"/>
    <w:rsid w:val="00E7624E"/>
    <w:rsid w:val="00E8169E"/>
    <w:rsid w:val="00E8630C"/>
    <w:rsid w:val="00EA2844"/>
    <w:rsid w:val="00EC4EF4"/>
    <w:rsid w:val="00EC5722"/>
    <w:rsid w:val="00ED44D3"/>
    <w:rsid w:val="00EE473F"/>
    <w:rsid w:val="00EF73CB"/>
    <w:rsid w:val="00EF7CF3"/>
    <w:rsid w:val="00F1338E"/>
    <w:rsid w:val="00F3013A"/>
    <w:rsid w:val="00F3028A"/>
    <w:rsid w:val="00F310AC"/>
    <w:rsid w:val="00F57675"/>
    <w:rsid w:val="00F7649D"/>
    <w:rsid w:val="00F7660C"/>
    <w:rsid w:val="00FB3E76"/>
    <w:rsid w:val="00FE4A86"/>
    <w:rsid w:val="00FE6B97"/>
    <w:rsid w:val="00FE7F2F"/>
    <w:rsid w:val="00FF1303"/>
    <w:rsid w:val="00FF3C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13659"/>
    <w:pPr>
      <w:widowControl w:val="0"/>
      <w:autoSpaceDE w:val="0"/>
      <w:autoSpaceDN w:val="0"/>
    </w:pPr>
  </w:style>
  <w:style w:type="paragraph" w:styleId="1">
    <w:name w:val="heading 1"/>
    <w:basedOn w:val="a"/>
    <w:next w:val="a"/>
    <w:link w:val="10"/>
    <w:qFormat/>
    <w:rsid w:val="005E14D7"/>
    <w:pPr>
      <w:keepNext/>
      <w:widowControl/>
      <w:autoSpaceDE/>
      <w:autoSpaceDN/>
      <w:spacing w:before="240" w:after="60"/>
      <w:ind w:firstLine="567"/>
      <w:jc w:val="both"/>
      <w:outlineLvl w:val="0"/>
    </w:pPr>
    <w:rPr>
      <w:rFonts w:ascii="Arial" w:hAnsi="Arial" w:cs="Arial"/>
      <w:b/>
      <w:bCs/>
      <w:kern w:val="28"/>
      <w:sz w:val="28"/>
      <w:szCs w:val="28"/>
    </w:rPr>
  </w:style>
  <w:style w:type="paragraph" w:styleId="2">
    <w:name w:val="heading 2"/>
    <w:basedOn w:val="a"/>
    <w:next w:val="a"/>
    <w:link w:val="20"/>
    <w:qFormat/>
    <w:rsid w:val="005E14D7"/>
    <w:pPr>
      <w:keepNext/>
      <w:widowControl/>
      <w:autoSpaceDE/>
      <w:autoSpaceDN/>
      <w:spacing w:before="240" w:after="60"/>
      <w:ind w:firstLine="567"/>
      <w:jc w:val="both"/>
      <w:outlineLvl w:val="1"/>
    </w:pPr>
    <w:rPr>
      <w:rFonts w:ascii="Arial" w:hAnsi="Arial" w:cs="Arial"/>
      <w:b/>
      <w:bCs/>
      <w:i/>
      <w:iCs/>
      <w:sz w:val="24"/>
      <w:szCs w:val="24"/>
    </w:rPr>
  </w:style>
  <w:style w:type="paragraph" w:styleId="3">
    <w:name w:val="heading 3"/>
    <w:basedOn w:val="a"/>
    <w:next w:val="a"/>
    <w:link w:val="30"/>
    <w:qFormat/>
    <w:rsid w:val="005E14D7"/>
    <w:pPr>
      <w:keepNext/>
      <w:widowControl/>
      <w:autoSpaceDE/>
      <w:autoSpaceDN/>
      <w:spacing w:before="240" w:after="60"/>
      <w:jc w:val="both"/>
      <w:outlineLvl w:val="2"/>
    </w:pPr>
    <w:rPr>
      <w:rFonts w:ascii="Arial" w:hAnsi="Arial" w:cs="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FE4A86"/>
    <w:pPr>
      <w:widowControl/>
      <w:spacing w:after="120"/>
    </w:pPr>
  </w:style>
  <w:style w:type="character" w:customStyle="1" w:styleId="a4">
    <w:name w:val="Основной текст Знак"/>
    <w:link w:val="a3"/>
    <w:rsid w:val="00FE4A86"/>
    <w:rPr>
      <w:rFonts w:ascii="Times New Roman" w:eastAsia="Times New Roman" w:hAnsi="Times New Roman" w:cs="Times New Roman"/>
      <w:sz w:val="20"/>
      <w:szCs w:val="20"/>
      <w:lang w:eastAsia="ru-RU"/>
    </w:rPr>
  </w:style>
  <w:style w:type="paragraph" w:styleId="a5">
    <w:name w:val="header"/>
    <w:basedOn w:val="a"/>
    <w:link w:val="a6"/>
    <w:uiPriority w:val="99"/>
    <w:unhideWhenUsed/>
    <w:rsid w:val="00FE4A86"/>
    <w:pPr>
      <w:tabs>
        <w:tab w:val="center" w:pos="4677"/>
        <w:tab w:val="right" w:pos="9355"/>
      </w:tabs>
    </w:pPr>
  </w:style>
  <w:style w:type="character" w:customStyle="1" w:styleId="a6">
    <w:name w:val="Верхний колонтитул Знак"/>
    <w:link w:val="a5"/>
    <w:uiPriority w:val="99"/>
    <w:rsid w:val="00FE4A86"/>
    <w:rPr>
      <w:rFonts w:ascii="Times New Roman" w:eastAsia="Times New Roman" w:hAnsi="Times New Roman" w:cs="Times New Roman"/>
      <w:sz w:val="26"/>
      <w:szCs w:val="26"/>
      <w:lang w:eastAsia="ru-RU"/>
    </w:rPr>
  </w:style>
  <w:style w:type="character" w:styleId="a7">
    <w:name w:val="page number"/>
    <w:basedOn w:val="a0"/>
    <w:rsid w:val="00FE4A86"/>
  </w:style>
  <w:style w:type="table" w:styleId="a8">
    <w:name w:val="Table Grid"/>
    <w:basedOn w:val="a1"/>
    <w:rsid w:val="00FE4A86"/>
    <w:pPr>
      <w:widowControl w:val="0"/>
      <w:autoSpaceDE w:val="0"/>
      <w:autoSpaceDN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E4A86"/>
    <w:rPr>
      <w:rFonts w:ascii="Tahoma" w:hAnsi="Tahoma" w:cs="Tahoma"/>
      <w:sz w:val="16"/>
      <w:szCs w:val="16"/>
    </w:rPr>
  </w:style>
  <w:style w:type="character" w:customStyle="1" w:styleId="aa">
    <w:name w:val="Текст выноски Знак"/>
    <w:link w:val="a9"/>
    <w:uiPriority w:val="99"/>
    <w:semiHidden/>
    <w:rsid w:val="00FE4A86"/>
    <w:rPr>
      <w:rFonts w:ascii="Tahoma" w:eastAsia="Times New Roman" w:hAnsi="Tahoma" w:cs="Tahoma"/>
      <w:sz w:val="16"/>
      <w:szCs w:val="16"/>
      <w:lang w:eastAsia="ru-RU"/>
    </w:rPr>
  </w:style>
  <w:style w:type="paragraph" w:styleId="ab">
    <w:name w:val="Body Text Indent"/>
    <w:basedOn w:val="a"/>
    <w:link w:val="ac"/>
    <w:unhideWhenUsed/>
    <w:rsid w:val="005E14D7"/>
    <w:pPr>
      <w:spacing w:after="120"/>
      <w:ind w:left="283"/>
    </w:pPr>
  </w:style>
  <w:style w:type="character" w:customStyle="1" w:styleId="ac">
    <w:name w:val="Основной текст с отступом Знак"/>
    <w:link w:val="ab"/>
    <w:uiPriority w:val="99"/>
    <w:semiHidden/>
    <w:rsid w:val="005E14D7"/>
    <w:rPr>
      <w:rFonts w:ascii="Times New Roman" w:eastAsia="Times New Roman" w:hAnsi="Times New Roman" w:cs="Times New Roman"/>
      <w:sz w:val="26"/>
      <w:szCs w:val="26"/>
      <w:lang w:eastAsia="ru-RU"/>
    </w:rPr>
  </w:style>
  <w:style w:type="character" w:customStyle="1" w:styleId="10">
    <w:name w:val="Заголовок 1 Знак"/>
    <w:link w:val="1"/>
    <w:rsid w:val="005E14D7"/>
    <w:rPr>
      <w:rFonts w:ascii="Arial" w:eastAsia="Times New Roman" w:hAnsi="Arial" w:cs="Arial"/>
      <w:b/>
      <w:bCs/>
      <w:kern w:val="28"/>
      <w:sz w:val="28"/>
      <w:szCs w:val="28"/>
      <w:lang w:eastAsia="ru-RU"/>
    </w:rPr>
  </w:style>
  <w:style w:type="character" w:customStyle="1" w:styleId="20">
    <w:name w:val="Заголовок 2 Знак"/>
    <w:link w:val="2"/>
    <w:rsid w:val="005E14D7"/>
    <w:rPr>
      <w:rFonts w:ascii="Arial" w:eastAsia="Times New Roman" w:hAnsi="Arial" w:cs="Arial"/>
      <w:b/>
      <w:bCs/>
      <w:i/>
      <w:iCs/>
      <w:sz w:val="24"/>
      <w:szCs w:val="24"/>
      <w:lang w:eastAsia="ru-RU"/>
    </w:rPr>
  </w:style>
  <w:style w:type="character" w:customStyle="1" w:styleId="30">
    <w:name w:val="Заголовок 3 Знак"/>
    <w:link w:val="3"/>
    <w:rsid w:val="005E14D7"/>
    <w:rPr>
      <w:rFonts w:ascii="Arial" w:eastAsia="Times New Roman" w:hAnsi="Arial" w:cs="Arial"/>
      <w:b/>
      <w:bCs/>
      <w:sz w:val="26"/>
      <w:szCs w:val="26"/>
      <w:lang w:eastAsia="ru-RU"/>
    </w:rPr>
  </w:style>
  <w:style w:type="numbering" w:customStyle="1" w:styleId="11">
    <w:name w:val="Нет списка1"/>
    <w:next w:val="a2"/>
    <w:semiHidden/>
    <w:rsid w:val="005E14D7"/>
  </w:style>
  <w:style w:type="paragraph" w:styleId="21">
    <w:name w:val="Body Text Indent 2"/>
    <w:basedOn w:val="a"/>
    <w:link w:val="22"/>
    <w:rsid w:val="005E14D7"/>
    <w:pPr>
      <w:widowControl/>
      <w:autoSpaceDE/>
      <w:autoSpaceDN/>
      <w:spacing w:line="360" w:lineRule="auto"/>
      <w:ind w:right="-1" w:firstLine="567"/>
      <w:jc w:val="both"/>
    </w:pPr>
  </w:style>
  <w:style w:type="character" w:customStyle="1" w:styleId="22">
    <w:name w:val="Основной текст с отступом 2 Знак"/>
    <w:link w:val="21"/>
    <w:rsid w:val="005E14D7"/>
    <w:rPr>
      <w:rFonts w:ascii="Times New Roman" w:eastAsia="Times New Roman" w:hAnsi="Times New Roman" w:cs="Times New Roman"/>
      <w:sz w:val="26"/>
      <w:szCs w:val="26"/>
      <w:lang w:eastAsia="ru-RU"/>
    </w:rPr>
  </w:style>
  <w:style w:type="paragraph" w:styleId="31">
    <w:name w:val="Body Text Indent 3"/>
    <w:basedOn w:val="a"/>
    <w:link w:val="32"/>
    <w:rsid w:val="005E14D7"/>
    <w:pPr>
      <w:widowControl/>
      <w:autoSpaceDE/>
      <w:autoSpaceDN/>
      <w:spacing w:line="240" w:lineRule="atLeast"/>
      <w:ind w:firstLine="567"/>
      <w:jc w:val="both"/>
    </w:pPr>
  </w:style>
  <w:style w:type="character" w:customStyle="1" w:styleId="32">
    <w:name w:val="Основной текст с отступом 3 Знак"/>
    <w:link w:val="31"/>
    <w:rsid w:val="005E14D7"/>
    <w:rPr>
      <w:rFonts w:ascii="Times New Roman" w:eastAsia="Times New Roman" w:hAnsi="Times New Roman" w:cs="Times New Roman"/>
      <w:sz w:val="20"/>
      <w:szCs w:val="20"/>
      <w:lang w:eastAsia="ru-RU"/>
    </w:rPr>
  </w:style>
  <w:style w:type="paragraph" w:styleId="33">
    <w:name w:val="Body Text 3"/>
    <w:basedOn w:val="a"/>
    <w:link w:val="34"/>
    <w:rsid w:val="005E14D7"/>
    <w:pPr>
      <w:widowControl/>
      <w:autoSpaceDE/>
      <w:autoSpaceDN/>
      <w:spacing w:line="360" w:lineRule="auto"/>
      <w:ind w:right="-1"/>
      <w:jc w:val="center"/>
    </w:pPr>
    <w:rPr>
      <w:b/>
      <w:bCs/>
      <w:sz w:val="30"/>
      <w:szCs w:val="30"/>
    </w:rPr>
  </w:style>
  <w:style w:type="character" w:customStyle="1" w:styleId="34">
    <w:name w:val="Основной текст 3 Знак"/>
    <w:link w:val="33"/>
    <w:rsid w:val="005E14D7"/>
    <w:rPr>
      <w:rFonts w:ascii="Times New Roman" w:eastAsia="Times New Roman" w:hAnsi="Times New Roman" w:cs="Times New Roman"/>
      <w:b/>
      <w:bCs/>
      <w:sz w:val="30"/>
      <w:szCs w:val="30"/>
      <w:lang w:eastAsia="ru-RU"/>
    </w:rPr>
  </w:style>
  <w:style w:type="paragraph" w:styleId="ad">
    <w:name w:val="Block Text"/>
    <w:basedOn w:val="a"/>
    <w:rsid w:val="005E14D7"/>
    <w:pPr>
      <w:widowControl/>
      <w:autoSpaceDE/>
      <w:autoSpaceDN/>
      <w:spacing w:line="360" w:lineRule="auto"/>
      <w:ind w:left="427" w:right="-70" w:hanging="497"/>
      <w:jc w:val="both"/>
    </w:pPr>
  </w:style>
  <w:style w:type="paragraph" w:styleId="ae">
    <w:name w:val="footer"/>
    <w:basedOn w:val="a"/>
    <w:link w:val="af"/>
    <w:rsid w:val="005E14D7"/>
    <w:pPr>
      <w:widowControl/>
      <w:tabs>
        <w:tab w:val="center" w:pos="4677"/>
        <w:tab w:val="right" w:pos="9355"/>
      </w:tabs>
      <w:autoSpaceDE/>
      <w:autoSpaceDN/>
      <w:jc w:val="both"/>
    </w:pPr>
    <w:rPr>
      <w:sz w:val="24"/>
      <w:szCs w:val="24"/>
    </w:rPr>
  </w:style>
  <w:style w:type="character" w:customStyle="1" w:styleId="af">
    <w:name w:val="Нижний колонтитул Знак"/>
    <w:link w:val="ae"/>
    <w:rsid w:val="005E14D7"/>
    <w:rPr>
      <w:rFonts w:ascii="Times New Roman" w:eastAsia="Times New Roman" w:hAnsi="Times New Roman" w:cs="Times New Roman"/>
      <w:sz w:val="24"/>
      <w:szCs w:val="24"/>
      <w:lang w:eastAsia="ru-RU"/>
    </w:rPr>
  </w:style>
  <w:style w:type="paragraph" w:styleId="af0">
    <w:name w:val="Normal (Web)"/>
    <w:basedOn w:val="a"/>
    <w:rsid w:val="005E14D7"/>
    <w:pPr>
      <w:widowControl/>
      <w:autoSpaceDE/>
      <w:autoSpaceDN/>
      <w:spacing w:before="100" w:beforeAutospacing="1" w:after="100" w:afterAutospacing="1"/>
      <w:jc w:val="both"/>
    </w:pPr>
    <w:rPr>
      <w:rFonts w:ascii="Arial Unicode MS" w:eastAsia="Arial Unicode MS" w:hAnsi="Arial Unicode MS" w:cs="Arial Unicode MS"/>
      <w:sz w:val="24"/>
      <w:szCs w:val="24"/>
    </w:rPr>
  </w:style>
  <w:style w:type="table" w:customStyle="1" w:styleId="12">
    <w:name w:val="Сетка таблицы1"/>
    <w:basedOn w:val="a1"/>
    <w:next w:val="a8"/>
    <w:rsid w:val="005E14D7"/>
    <w:pPr>
      <w:widowControl w:val="0"/>
      <w:autoSpaceDE w:val="0"/>
      <w:autoSpaceDN w:val="0"/>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Body Text 2"/>
    <w:basedOn w:val="a"/>
    <w:link w:val="24"/>
    <w:uiPriority w:val="99"/>
    <w:semiHidden/>
    <w:unhideWhenUsed/>
    <w:rsid w:val="005E14D7"/>
    <w:pPr>
      <w:widowControl/>
      <w:autoSpaceDE/>
      <w:autoSpaceDN/>
      <w:spacing w:after="120" w:line="480" w:lineRule="auto"/>
      <w:jc w:val="both"/>
    </w:pPr>
  </w:style>
  <w:style w:type="character" w:customStyle="1" w:styleId="24">
    <w:name w:val="Основной текст 2 Знак"/>
    <w:link w:val="23"/>
    <w:uiPriority w:val="99"/>
    <w:semiHidden/>
    <w:rsid w:val="005E14D7"/>
    <w:rPr>
      <w:rFonts w:ascii="Times New Roman" w:eastAsia="Times New Roman" w:hAnsi="Times New Roman" w:cs="Times New Roman"/>
      <w:sz w:val="26"/>
      <w:szCs w:val="26"/>
      <w:lang w:eastAsia="ru-RU"/>
    </w:rPr>
  </w:style>
  <w:style w:type="paragraph" w:styleId="af1">
    <w:name w:val="List Paragraph"/>
    <w:basedOn w:val="a"/>
    <w:uiPriority w:val="34"/>
    <w:qFormat/>
    <w:rsid w:val="00C53EC3"/>
    <w:pPr>
      <w:ind w:left="720"/>
      <w:contextualSpacing/>
    </w:pPr>
  </w:style>
  <w:style w:type="numbering" w:customStyle="1" w:styleId="25">
    <w:name w:val="Нет списка2"/>
    <w:next w:val="a2"/>
    <w:semiHidden/>
    <w:rsid w:val="00104133"/>
  </w:style>
  <w:style w:type="table" w:customStyle="1" w:styleId="26">
    <w:name w:val="Сетка таблицы2"/>
    <w:basedOn w:val="a1"/>
    <w:next w:val="a8"/>
    <w:rsid w:val="0010413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 Style11"/>
    <w:rsid w:val="00104133"/>
    <w:rPr>
      <w:rFonts w:ascii="Times New Roman" w:hAnsi="Times New Roman" w:cs="Times New Roman"/>
      <w:sz w:val="20"/>
      <w:szCs w:val="20"/>
    </w:rPr>
  </w:style>
  <w:style w:type="paragraph" w:customStyle="1" w:styleId="TableParagraph">
    <w:name w:val="Table Paragraph"/>
    <w:basedOn w:val="a"/>
    <w:uiPriority w:val="1"/>
    <w:qFormat/>
    <w:rsid w:val="00B71A37"/>
    <w:pPr>
      <w:jc w:val="center"/>
    </w:pPr>
    <w:rPr>
      <w:rFonts w:ascii="Times New Roman" w:eastAsia="Times New Roman" w:hAnsi="Times New Roman"/>
      <w:sz w:val="22"/>
      <w:szCs w:val="22"/>
      <w:lang w:eastAsia="en-US"/>
    </w:rPr>
  </w:style>
  <w:style w:type="table" w:customStyle="1" w:styleId="TableNormal">
    <w:name w:val="Table Normal"/>
    <w:uiPriority w:val="2"/>
    <w:semiHidden/>
    <w:unhideWhenUsed/>
    <w:qFormat/>
    <w:rsid w:val="00B71A3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13659"/>
    <w:pPr>
      <w:widowControl w:val="0"/>
      <w:autoSpaceDE w:val="0"/>
      <w:autoSpaceDN w:val="0"/>
    </w:pPr>
  </w:style>
  <w:style w:type="paragraph" w:styleId="1">
    <w:name w:val="heading 1"/>
    <w:basedOn w:val="a"/>
    <w:next w:val="a"/>
    <w:link w:val="10"/>
    <w:qFormat/>
    <w:rsid w:val="005E14D7"/>
    <w:pPr>
      <w:keepNext/>
      <w:widowControl/>
      <w:autoSpaceDE/>
      <w:autoSpaceDN/>
      <w:spacing w:before="240" w:after="60"/>
      <w:ind w:firstLine="567"/>
      <w:jc w:val="both"/>
      <w:outlineLvl w:val="0"/>
    </w:pPr>
    <w:rPr>
      <w:rFonts w:ascii="Arial" w:hAnsi="Arial" w:cs="Arial"/>
      <w:b/>
      <w:bCs/>
      <w:kern w:val="28"/>
      <w:sz w:val="28"/>
      <w:szCs w:val="28"/>
    </w:rPr>
  </w:style>
  <w:style w:type="paragraph" w:styleId="2">
    <w:name w:val="heading 2"/>
    <w:basedOn w:val="a"/>
    <w:next w:val="a"/>
    <w:link w:val="20"/>
    <w:qFormat/>
    <w:rsid w:val="005E14D7"/>
    <w:pPr>
      <w:keepNext/>
      <w:widowControl/>
      <w:autoSpaceDE/>
      <w:autoSpaceDN/>
      <w:spacing w:before="240" w:after="60"/>
      <w:ind w:firstLine="567"/>
      <w:jc w:val="both"/>
      <w:outlineLvl w:val="1"/>
    </w:pPr>
    <w:rPr>
      <w:rFonts w:ascii="Arial" w:hAnsi="Arial" w:cs="Arial"/>
      <w:b/>
      <w:bCs/>
      <w:i/>
      <w:iCs/>
      <w:sz w:val="24"/>
      <w:szCs w:val="24"/>
    </w:rPr>
  </w:style>
  <w:style w:type="paragraph" w:styleId="3">
    <w:name w:val="heading 3"/>
    <w:basedOn w:val="a"/>
    <w:next w:val="a"/>
    <w:link w:val="30"/>
    <w:qFormat/>
    <w:rsid w:val="005E14D7"/>
    <w:pPr>
      <w:keepNext/>
      <w:widowControl/>
      <w:autoSpaceDE/>
      <w:autoSpaceDN/>
      <w:spacing w:before="240" w:after="60"/>
      <w:jc w:val="both"/>
      <w:outlineLvl w:val="2"/>
    </w:pPr>
    <w:rPr>
      <w:rFonts w:ascii="Arial" w:hAnsi="Arial" w:cs="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FE4A86"/>
    <w:pPr>
      <w:widowControl/>
      <w:spacing w:after="120"/>
    </w:pPr>
  </w:style>
  <w:style w:type="character" w:customStyle="1" w:styleId="a4">
    <w:name w:val="Основной текст Знак"/>
    <w:link w:val="a3"/>
    <w:rsid w:val="00FE4A86"/>
    <w:rPr>
      <w:rFonts w:ascii="Times New Roman" w:eastAsia="Times New Roman" w:hAnsi="Times New Roman" w:cs="Times New Roman"/>
      <w:sz w:val="20"/>
      <w:szCs w:val="20"/>
      <w:lang w:eastAsia="ru-RU"/>
    </w:rPr>
  </w:style>
  <w:style w:type="paragraph" w:styleId="a5">
    <w:name w:val="header"/>
    <w:basedOn w:val="a"/>
    <w:link w:val="a6"/>
    <w:uiPriority w:val="99"/>
    <w:unhideWhenUsed/>
    <w:rsid w:val="00FE4A86"/>
    <w:pPr>
      <w:tabs>
        <w:tab w:val="center" w:pos="4677"/>
        <w:tab w:val="right" w:pos="9355"/>
      </w:tabs>
    </w:pPr>
  </w:style>
  <w:style w:type="character" w:customStyle="1" w:styleId="a6">
    <w:name w:val="Верхний колонтитул Знак"/>
    <w:link w:val="a5"/>
    <w:uiPriority w:val="99"/>
    <w:rsid w:val="00FE4A86"/>
    <w:rPr>
      <w:rFonts w:ascii="Times New Roman" w:eastAsia="Times New Roman" w:hAnsi="Times New Roman" w:cs="Times New Roman"/>
      <w:sz w:val="26"/>
      <w:szCs w:val="26"/>
      <w:lang w:eastAsia="ru-RU"/>
    </w:rPr>
  </w:style>
  <w:style w:type="character" w:styleId="a7">
    <w:name w:val="page number"/>
    <w:basedOn w:val="a0"/>
    <w:rsid w:val="00FE4A86"/>
  </w:style>
  <w:style w:type="table" w:styleId="a8">
    <w:name w:val="Table Grid"/>
    <w:basedOn w:val="a1"/>
    <w:rsid w:val="00FE4A86"/>
    <w:pPr>
      <w:widowControl w:val="0"/>
      <w:autoSpaceDE w:val="0"/>
      <w:autoSpaceDN w:val="0"/>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FE4A86"/>
    <w:rPr>
      <w:rFonts w:ascii="Tahoma" w:hAnsi="Tahoma" w:cs="Tahoma"/>
      <w:sz w:val="16"/>
      <w:szCs w:val="16"/>
    </w:rPr>
  </w:style>
  <w:style w:type="character" w:customStyle="1" w:styleId="aa">
    <w:name w:val="Текст выноски Знак"/>
    <w:link w:val="a9"/>
    <w:uiPriority w:val="99"/>
    <w:semiHidden/>
    <w:rsid w:val="00FE4A86"/>
    <w:rPr>
      <w:rFonts w:ascii="Tahoma" w:eastAsia="Times New Roman" w:hAnsi="Tahoma" w:cs="Tahoma"/>
      <w:sz w:val="16"/>
      <w:szCs w:val="16"/>
      <w:lang w:eastAsia="ru-RU"/>
    </w:rPr>
  </w:style>
  <w:style w:type="paragraph" w:styleId="ab">
    <w:name w:val="Body Text Indent"/>
    <w:basedOn w:val="a"/>
    <w:link w:val="ac"/>
    <w:unhideWhenUsed/>
    <w:rsid w:val="005E14D7"/>
    <w:pPr>
      <w:spacing w:after="120"/>
      <w:ind w:left="283"/>
    </w:pPr>
  </w:style>
  <w:style w:type="character" w:customStyle="1" w:styleId="ac">
    <w:name w:val="Основной текст с отступом Знак"/>
    <w:link w:val="ab"/>
    <w:uiPriority w:val="99"/>
    <w:semiHidden/>
    <w:rsid w:val="005E14D7"/>
    <w:rPr>
      <w:rFonts w:ascii="Times New Roman" w:eastAsia="Times New Roman" w:hAnsi="Times New Roman" w:cs="Times New Roman"/>
      <w:sz w:val="26"/>
      <w:szCs w:val="26"/>
      <w:lang w:eastAsia="ru-RU"/>
    </w:rPr>
  </w:style>
  <w:style w:type="character" w:customStyle="1" w:styleId="10">
    <w:name w:val="Заголовок 1 Знак"/>
    <w:link w:val="1"/>
    <w:rsid w:val="005E14D7"/>
    <w:rPr>
      <w:rFonts w:ascii="Arial" w:eastAsia="Times New Roman" w:hAnsi="Arial" w:cs="Arial"/>
      <w:b/>
      <w:bCs/>
      <w:kern w:val="28"/>
      <w:sz w:val="28"/>
      <w:szCs w:val="28"/>
      <w:lang w:eastAsia="ru-RU"/>
    </w:rPr>
  </w:style>
  <w:style w:type="character" w:customStyle="1" w:styleId="20">
    <w:name w:val="Заголовок 2 Знак"/>
    <w:link w:val="2"/>
    <w:rsid w:val="005E14D7"/>
    <w:rPr>
      <w:rFonts w:ascii="Arial" w:eastAsia="Times New Roman" w:hAnsi="Arial" w:cs="Arial"/>
      <w:b/>
      <w:bCs/>
      <w:i/>
      <w:iCs/>
      <w:sz w:val="24"/>
      <w:szCs w:val="24"/>
      <w:lang w:eastAsia="ru-RU"/>
    </w:rPr>
  </w:style>
  <w:style w:type="character" w:customStyle="1" w:styleId="30">
    <w:name w:val="Заголовок 3 Знак"/>
    <w:link w:val="3"/>
    <w:rsid w:val="005E14D7"/>
    <w:rPr>
      <w:rFonts w:ascii="Arial" w:eastAsia="Times New Roman" w:hAnsi="Arial" w:cs="Arial"/>
      <w:b/>
      <w:bCs/>
      <w:sz w:val="26"/>
      <w:szCs w:val="26"/>
      <w:lang w:eastAsia="ru-RU"/>
    </w:rPr>
  </w:style>
  <w:style w:type="numbering" w:customStyle="1" w:styleId="11">
    <w:name w:val="Нет списка1"/>
    <w:next w:val="a2"/>
    <w:semiHidden/>
    <w:rsid w:val="005E14D7"/>
  </w:style>
  <w:style w:type="paragraph" w:styleId="21">
    <w:name w:val="Body Text Indent 2"/>
    <w:basedOn w:val="a"/>
    <w:link w:val="22"/>
    <w:rsid w:val="005E14D7"/>
    <w:pPr>
      <w:widowControl/>
      <w:autoSpaceDE/>
      <w:autoSpaceDN/>
      <w:spacing w:line="360" w:lineRule="auto"/>
      <w:ind w:right="-1" w:firstLine="567"/>
      <w:jc w:val="both"/>
    </w:pPr>
  </w:style>
  <w:style w:type="character" w:customStyle="1" w:styleId="22">
    <w:name w:val="Основной текст с отступом 2 Знак"/>
    <w:link w:val="21"/>
    <w:rsid w:val="005E14D7"/>
    <w:rPr>
      <w:rFonts w:ascii="Times New Roman" w:eastAsia="Times New Roman" w:hAnsi="Times New Roman" w:cs="Times New Roman"/>
      <w:sz w:val="26"/>
      <w:szCs w:val="26"/>
      <w:lang w:eastAsia="ru-RU"/>
    </w:rPr>
  </w:style>
  <w:style w:type="paragraph" w:styleId="31">
    <w:name w:val="Body Text Indent 3"/>
    <w:basedOn w:val="a"/>
    <w:link w:val="32"/>
    <w:rsid w:val="005E14D7"/>
    <w:pPr>
      <w:widowControl/>
      <w:autoSpaceDE/>
      <w:autoSpaceDN/>
      <w:spacing w:line="240" w:lineRule="atLeast"/>
      <w:ind w:firstLine="567"/>
      <w:jc w:val="both"/>
    </w:pPr>
  </w:style>
  <w:style w:type="character" w:customStyle="1" w:styleId="32">
    <w:name w:val="Основной текст с отступом 3 Знак"/>
    <w:link w:val="31"/>
    <w:rsid w:val="005E14D7"/>
    <w:rPr>
      <w:rFonts w:ascii="Times New Roman" w:eastAsia="Times New Roman" w:hAnsi="Times New Roman" w:cs="Times New Roman"/>
      <w:sz w:val="20"/>
      <w:szCs w:val="20"/>
      <w:lang w:eastAsia="ru-RU"/>
    </w:rPr>
  </w:style>
  <w:style w:type="paragraph" w:styleId="33">
    <w:name w:val="Body Text 3"/>
    <w:basedOn w:val="a"/>
    <w:link w:val="34"/>
    <w:rsid w:val="005E14D7"/>
    <w:pPr>
      <w:widowControl/>
      <w:autoSpaceDE/>
      <w:autoSpaceDN/>
      <w:spacing w:line="360" w:lineRule="auto"/>
      <w:ind w:right="-1"/>
      <w:jc w:val="center"/>
    </w:pPr>
    <w:rPr>
      <w:b/>
      <w:bCs/>
      <w:sz w:val="30"/>
      <w:szCs w:val="30"/>
    </w:rPr>
  </w:style>
  <w:style w:type="character" w:customStyle="1" w:styleId="34">
    <w:name w:val="Основной текст 3 Знак"/>
    <w:link w:val="33"/>
    <w:rsid w:val="005E14D7"/>
    <w:rPr>
      <w:rFonts w:ascii="Times New Roman" w:eastAsia="Times New Roman" w:hAnsi="Times New Roman" w:cs="Times New Roman"/>
      <w:b/>
      <w:bCs/>
      <w:sz w:val="30"/>
      <w:szCs w:val="30"/>
      <w:lang w:eastAsia="ru-RU"/>
    </w:rPr>
  </w:style>
  <w:style w:type="paragraph" w:styleId="ad">
    <w:name w:val="Block Text"/>
    <w:basedOn w:val="a"/>
    <w:rsid w:val="005E14D7"/>
    <w:pPr>
      <w:widowControl/>
      <w:autoSpaceDE/>
      <w:autoSpaceDN/>
      <w:spacing w:line="360" w:lineRule="auto"/>
      <w:ind w:left="427" w:right="-70" w:hanging="497"/>
      <w:jc w:val="both"/>
    </w:pPr>
  </w:style>
  <w:style w:type="paragraph" w:styleId="ae">
    <w:name w:val="footer"/>
    <w:basedOn w:val="a"/>
    <w:link w:val="af"/>
    <w:rsid w:val="005E14D7"/>
    <w:pPr>
      <w:widowControl/>
      <w:tabs>
        <w:tab w:val="center" w:pos="4677"/>
        <w:tab w:val="right" w:pos="9355"/>
      </w:tabs>
      <w:autoSpaceDE/>
      <w:autoSpaceDN/>
      <w:jc w:val="both"/>
    </w:pPr>
    <w:rPr>
      <w:sz w:val="24"/>
      <w:szCs w:val="24"/>
    </w:rPr>
  </w:style>
  <w:style w:type="character" w:customStyle="1" w:styleId="af">
    <w:name w:val="Нижний колонтитул Знак"/>
    <w:link w:val="ae"/>
    <w:rsid w:val="005E14D7"/>
    <w:rPr>
      <w:rFonts w:ascii="Times New Roman" w:eastAsia="Times New Roman" w:hAnsi="Times New Roman" w:cs="Times New Roman"/>
      <w:sz w:val="24"/>
      <w:szCs w:val="24"/>
      <w:lang w:eastAsia="ru-RU"/>
    </w:rPr>
  </w:style>
  <w:style w:type="paragraph" w:styleId="af0">
    <w:name w:val="Normal (Web)"/>
    <w:basedOn w:val="a"/>
    <w:rsid w:val="005E14D7"/>
    <w:pPr>
      <w:widowControl/>
      <w:autoSpaceDE/>
      <w:autoSpaceDN/>
      <w:spacing w:before="100" w:beforeAutospacing="1" w:after="100" w:afterAutospacing="1"/>
      <w:jc w:val="both"/>
    </w:pPr>
    <w:rPr>
      <w:rFonts w:ascii="Arial Unicode MS" w:eastAsia="Arial Unicode MS" w:hAnsi="Arial Unicode MS" w:cs="Arial Unicode MS"/>
      <w:sz w:val="24"/>
      <w:szCs w:val="24"/>
    </w:rPr>
  </w:style>
  <w:style w:type="table" w:customStyle="1" w:styleId="12">
    <w:name w:val="Сетка таблицы1"/>
    <w:basedOn w:val="a1"/>
    <w:next w:val="a8"/>
    <w:rsid w:val="005E14D7"/>
    <w:pPr>
      <w:widowControl w:val="0"/>
      <w:autoSpaceDE w:val="0"/>
      <w:autoSpaceDN w:val="0"/>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Body Text 2"/>
    <w:basedOn w:val="a"/>
    <w:link w:val="24"/>
    <w:uiPriority w:val="99"/>
    <w:semiHidden/>
    <w:unhideWhenUsed/>
    <w:rsid w:val="005E14D7"/>
    <w:pPr>
      <w:widowControl/>
      <w:autoSpaceDE/>
      <w:autoSpaceDN/>
      <w:spacing w:after="120" w:line="480" w:lineRule="auto"/>
      <w:jc w:val="both"/>
    </w:pPr>
  </w:style>
  <w:style w:type="character" w:customStyle="1" w:styleId="24">
    <w:name w:val="Основной текст 2 Знак"/>
    <w:link w:val="23"/>
    <w:uiPriority w:val="99"/>
    <w:semiHidden/>
    <w:rsid w:val="005E14D7"/>
    <w:rPr>
      <w:rFonts w:ascii="Times New Roman" w:eastAsia="Times New Roman" w:hAnsi="Times New Roman" w:cs="Times New Roman"/>
      <w:sz w:val="26"/>
      <w:szCs w:val="26"/>
      <w:lang w:eastAsia="ru-RU"/>
    </w:rPr>
  </w:style>
  <w:style w:type="paragraph" w:styleId="af1">
    <w:name w:val="List Paragraph"/>
    <w:basedOn w:val="a"/>
    <w:uiPriority w:val="34"/>
    <w:qFormat/>
    <w:rsid w:val="00C53EC3"/>
    <w:pPr>
      <w:ind w:left="720"/>
      <w:contextualSpacing/>
    </w:pPr>
  </w:style>
  <w:style w:type="numbering" w:customStyle="1" w:styleId="25">
    <w:name w:val="Нет списка2"/>
    <w:next w:val="a2"/>
    <w:semiHidden/>
    <w:rsid w:val="00104133"/>
  </w:style>
  <w:style w:type="table" w:customStyle="1" w:styleId="26">
    <w:name w:val="Сетка таблицы2"/>
    <w:basedOn w:val="a1"/>
    <w:next w:val="a8"/>
    <w:rsid w:val="0010413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 Style11"/>
    <w:rsid w:val="00104133"/>
    <w:rPr>
      <w:rFonts w:ascii="Times New Roman" w:hAnsi="Times New Roman" w:cs="Times New Roman"/>
      <w:sz w:val="20"/>
      <w:szCs w:val="20"/>
    </w:rPr>
  </w:style>
  <w:style w:type="paragraph" w:customStyle="1" w:styleId="TableParagraph">
    <w:name w:val="Table Paragraph"/>
    <w:basedOn w:val="a"/>
    <w:uiPriority w:val="1"/>
    <w:qFormat/>
    <w:rsid w:val="00B71A37"/>
    <w:pPr>
      <w:jc w:val="center"/>
    </w:pPr>
    <w:rPr>
      <w:rFonts w:ascii="Times New Roman" w:eastAsia="Times New Roman" w:hAnsi="Times New Roman"/>
      <w:sz w:val="22"/>
      <w:szCs w:val="22"/>
      <w:lang w:eastAsia="en-US"/>
    </w:rPr>
  </w:style>
  <w:style w:type="table" w:customStyle="1" w:styleId="TableNormal">
    <w:name w:val="Table Normal"/>
    <w:uiPriority w:val="2"/>
    <w:semiHidden/>
    <w:unhideWhenUsed/>
    <w:qFormat/>
    <w:rsid w:val="00B71A37"/>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image" Target="media/image6.jpeg"/><Relationship Id="rId42" Type="http://schemas.openxmlformats.org/officeDocument/2006/relationships/oleObject" Target="embeddings/oleObject14.bin"/><Relationship Id="rId47" Type="http://schemas.openxmlformats.org/officeDocument/2006/relationships/image" Target="media/image20.jpeg"/><Relationship Id="rId63" Type="http://schemas.openxmlformats.org/officeDocument/2006/relationships/image" Target="media/image29.wmf"/><Relationship Id="rId68" Type="http://schemas.openxmlformats.org/officeDocument/2006/relationships/oleObject" Target="embeddings/oleObject27.bin"/><Relationship Id="rId16" Type="http://schemas.openxmlformats.org/officeDocument/2006/relationships/header" Target="header2.xml"/><Relationship Id="rId11" Type="http://schemas.openxmlformats.org/officeDocument/2006/relationships/image" Target="media/image2.wmf"/><Relationship Id="rId24" Type="http://schemas.openxmlformats.org/officeDocument/2006/relationships/image" Target="media/image8.wmf"/><Relationship Id="rId32" Type="http://schemas.openxmlformats.org/officeDocument/2006/relationships/oleObject" Target="embeddings/oleObject9.bin"/><Relationship Id="rId37" Type="http://schemas.openxmlformats.org/officeDocument/2006/relationships/image" Target="media/image15.wmf"/><Relationship Id="rId40" Type="http://schemas.openxmlformats.org/officeDocument/2006/relationships/oleObject" Target="embeddings/oleObject13.bin"/><Relationship Id="rId45" Type="http://schemas.openxmlformats.org/officeDocument/2006/relationships/image" Target="media/image19.wmf"/><Relationship Id="rId53" Type="http://schemas.openxmlformats.org/officeDocument/2006/relationships/oleObject" Target="embeddings/oleObject19.bin"/><Relationship Id="rId58" Type="http://schemas.openxmlformats.org/officeDocument/2006/relationships/image" Target="media/image26.jpeg"/><Relationship Id="rId66" Type="http://schemas.openxmlformats.org/officeDocument/2006/relationships/oleObject" Target="embeddings/oleObject26.bin"/><Relationship Id="rId74" Type="http://schemas.openxmlformats.org/officeDocument/2006/relationships/oleObject" Target="embeddings/oleObject29.bin"/><Relationship Id="rId5" Type="http://schemas.openxmlformats.org/officeDocument/2006/relationships/settings" Target="settings.xml"/><Relationship Id="rId61" Type="http://schemas.openxmlformats.org/officeDocument/2006/relationships/image" Target="media/image28.wmf"/><Relationship Id="rId19" Type="http://schemas.openxmlformats.org/officeDocument/2006/relationships/image" Target="media/image5.wmf"/><Relationship Id="rId14" Type="http://schemas.openxmlformats.org/officeDocument/2006/relationships/oleObject" Target="embeddings/oleObject2.bin"/><Relationship Id="rId22" Type="http://schemas.openxmlformats.org/officeDocument/2006/relationships/image" Target="media/image7.wmf"/><Relationship Id="rId27" Type="http://schemas.openxmlformats.org/officeDocument/2006/relationships/oleObject" Target="embeddings/oleObject7.bin"/><Relationship Id="rId30" Type="http://schemas.openxmlformats.org/officeDocument/2006/relationships/image" Target="media/image11.jpeg"/><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oleObject" Target="embeddings/oleObject24.bin"/><Relationship Id="rId69" Type="http://schemas.openxmlformats.org/officeDocument/2006/relationships/image" Target="media/image31.jpe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oleObject" Target="embeddings/oleObject18.bin"/><Relationship Id="rId72" Type="http://schemas.openxmlformats.org/officeDocument/2006/relationships/image" Target="media/image33.jpe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oleObject" Target="embeddings/oleObject6.bin"/><Relationship Id="rId33" Type="http://schemas.openxmlformats.org/officeDocument/2006/relationships/image" Target="media/image13.wmf"/><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image" Target="media/image27.wmf"/><Relationship Id="rId67" Type="http://schemas.openxmlformats.org/officeDocument/2006/relationships/image" Target="media/image30.wmf"/><Relationship Id="rId20" Type="http://schemas.openxmlformats.org/officeDocument/2006/relationships/oleObject" Target="embeddings/oleObject4.bin"/><Relationship Id="rId41" Type="http://schemas.openxmlformats.org/officeDocument/2006/relationships/image" Target="media/image17.wmf"/><Relationship Id="rId54" Type="http://schemas.openxmlformats.org/officeDocument/2006/relationships/image" Target="media/image24.wmf"/><Relationship Id="rId62" Type="http://schemas.openxmlformats.org/officeDocument/2006/relationships/oleObject" Target="embeddings/oleObject23.bin"/><Relationship Id="rId70" Type="http://schemas.openxmlformats.org/officeDocument/2006/relationships/image" Target="media/image32.wmf"/><Relationship Id="rId75" Type="http://schemas.openxmlformats.org/officeDocument/2006/relationships/image" Target="media/image36.gi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oleObject" Target="embeddings/oleObject5.bin"/><Relationship Id="rId28" Type="http://schemas.openxmlformats.org/officeDocument/2006/relationships/image" Target="media/image10.wmf"/><Relationship Id="rId36" Type="http://schemas.openxmlformats.org/officeDocument/2006/relationships/oleObject" Target="embeddings/oleObject11.bin"/><Relationship Id="rId49" Type="http://schemas.openxmlformats.org/officeDocument/2006/relationships/oleObject" Target="embeddings/oleObject17.bin"/><Relationship Id="rId57" Type="http://schemas.openxmlformats.org/officeDocument/2006/relationships/oleObject" Target="embeddings/oleObject21.bin"/><Relationship Id="rId10" Type="http://schemas.openxmlformats.org/officeDocument/2006/relationships/image" Target="media/image2.jpeg"/><Relationship Id="rId31" Type="http://schemas.openxmlformats.org/officeDocument/2006/relationships/image" Target="media/image12.wmf"/><Relationship Id="rId44" Type="http://schemas.openxmlformats.org/officeDocument/2006/relationships/oleObject" Target="embeddings/oleObject15.bin"/><Relationship Id="rId52" Type="http://schemas.openxmlformats.org/officeDocument/2006/relationships/image" Target="media/image23.wmf"/><Relationship Id="rId60" Type="http://schemas.openxmlformats.org/officeDocument/2006/relationships/oleObject" Target="embeddings/oleObject22.bin"/><Relationship Id="rId65" Type="http://schemas.openxmlformats.org/officeDocument/2006/relationships/oleObject" Target="embeddings/oleObject25.bin"/><Relationship Id="rId73" Type="http://schemas.openxmlformats.org/officeDocument/2006/relationships/image" Target="media/image34.wmf"/><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3.wmf"/><Relationship Id="rId18" Type="http://schemas.openxmlformats.org/officeDocument/2006/relationships/oleObject" Target="embeddings/oleObject3.bin"/><Relationship Id="rId39" Type="http://schemas.openxmlformats.org/officeDocument/2006/relationships/image" Target="media/image16.wmf"/><Relationship Id="rId34" Type="http://schemas.openxmlformats.org/officeDocument/2006/relationships/oleObject" Target="embeddings/oleObject10.bin"/><Relationship Id="rId50" Type="http://schemas.openxmlformats.org/officeDocument/2006/relationships/image" Target="media/image22.wmf"/><Relationship Id="rId55" Type="http://schemas.openxmlformats.org/officeDocument/2006/relationships/oleObject" Target="embeddings/oleObject20.bin"/><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oleObject" Target="embeddings/oleObject28.bin"/><Relationship Id="rId2" Type="http://schemas.openxmlformats.org/officeDocument/2006/relationships/numbering" Target="numbering.xml"/><Relationship Id="rId29" Type="http://schemas.openxmlformats.org/officeDocument/2006/relationships/oleObject" Target="embeddings/oleObject8.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70BFA-B8E7-437E-8132-7B9E7D65F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50</Pages>
  <Words>10789</Words>
  <Characters>61499</Characters>
  <Application>Microsoft Office Word</Application>
  <DocSecurity>0</DocSecurity>
  <Lines>512</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DNA Project</Company>
  <LinksUpToDate>false</LinksUpToDate>
  <CharactersWithSpaces>72144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dc:creator>
  <cp:lastModifiedBy>Nikolay Medvedev</cp:lastModifiedBy>
  <cp:revision>3</cp:revision>
  <dcterms:created xsi:type="dcterms:W3CDTF">2026-04-11T16:29:00Z</dcterms:created>
  <dcterms:modified xsi:type="dcterms:W3CDTF">2026-10-14T06:26:00Z</dcterms:modified>
</cp:coreProperties>
</file>