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640" w:rsidRPr="00E16640" w:rsidRDefault="00E16640" w:rsidP="00E16640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u w:val="single"/>
        </w:rPr>
      </w:pPr>
      <w:r w:rsidRPr="00E16640">
        <w:rPr>
          <w:rFonts w:asciiTheme="majorBidi" w:eastAsia="Times New Roman" w:hAnsiTheme="majorBidi" w:cstheme="majorBidi"/>
          <w:sz w:val="48"/>
          <w:szCs w:val="48"/>
          <w:u w:val="single"/>
          <w:cs/>
        </w:rPr>
        <w:t>สร้าง</w:t>
      </w:r>
      <w:r w:rsidRPr="00E16640">
        <w:rPr>
          <w:rFonts w:asciiTheme="majorBidi" w:eastAsia="Times New Roman" w:hAnsiTheme="majorBidi" w:cstheme="majorBidi"/>
          <w:sz w:val="48"/>
          <w:szCs w:val="48"/>
          <w:u w:val="single"/>
        </w:rPr>
        <w:t xml:space="preserve"> </w:t>
      </w:r>
      <w:r w:rsidRPr="00E16640">
        <w:rPr>
          <w:rFonts w:asciiTheme="majorBidi" w:eastAsia="Times New Roman" w:hAnsiTheme="majorBidi" w:cstheme="majorBidi"/>
          <w:sz w:val="48"/>
          <w:szCs w:val="48"/>
          <w:u w:val="single"/>
        </w:rPr>
        <w:t xml:space="preserve">Bangkok hospital network </w:t>
      </w:r>
      <w:r w:rsidRPr="00E16640">
        <w:rPr>
          <w:rFonts w:asciiTheme="majorBidi" w:eastAsia="Times New Roman" w:hAnsiTheme="majorBidi" w:cstheme="majorBidi"/>
          <w:sz w:val="48"/>
          <w:szCs w:val="48"/>
          <w:u w:val="single"/>
          <w:cs/>
        </w:rPr>
        <w:t>ด้วยวัตถุประสงค์อะไร</w:t>
      </w:r>
    </w:p>
    <w:p w:rsidR="00E16640" w:rsidRPr="00E16640" w:rsidRDefault="00E16640" w:rsidP="00E16640">
      <w:pPr>
        <w:pStyle w:val="Heading2"/>
        <w:rPr>
          <w:rFonts w:asciiTheme="majorBidi" w:hAnsiTheme="majorBidi"/>
          <w:color w:val="000000" w:themeColor="text1"/>
          <w:sz w:val="32"/>
          <w:szCs w:val="32"/>
        </w:rPr>
      </w:pPr>
      <w:r w:rsidRPr="00E16640">
        <w:rPr>
          <w:rFonts w:asciiTheme="majorBidi" w:eastAsia="Times New Roman" w:hAnsiTheme="majorBidi"/>
          <w:color w:val="000000" w:themeColor="text1"/>
          <w:sz w:val="32"/>
          <w:szCs w:val="32"/>
          <w:cs/>
        </w:rPr>
        <w:t>เพื่อไว้ติดต่อกับ</w:t>
      </w:r>
      <w:r w:rsidRPr="00E16640">
        <w:rPr>
          <w:rFonts w:asciiTheme="majorBidi" w:eastAsia="Times New Roman" w:hAnsiTheme="majorBidi"/>
          <w:color w:val="000000" w:themeColor="text1"/>
          <w:sz w:val="32"/>
          <w:szCs w:val="32"/>
        </w:rPr>
        <w:t xml:space="preserve"> Bangkok hospital </w:t>
      </w:r>
      <w:r w:rsidRPr="00E16640">
        <w:rPr>
          <w:rFonts w:asciiTheme="majorBidi" w:eastAsia="Times New Roman" w:hAnsiTheme="majorBidi"/>
          <w:color w:val="000000" w:themeColor="text1"/>
          <w:sz w:val="32"/>
          <w:szCs w:val="32"/>
          <w:cs/>
        </w:rPr>
        <w:t>ที่ต่างประเทศ ซึ่งเป็น</w:t>
      </w:r>
      <w:r w:rsidRPr="00E16640">
        <w:rPr>
          <w:rFonts w:asciiTheme="majorBidi" w:hAnsiTheme="majorBidi"/>
          <w:color w:val="000000" w:themeColor="text1"/>
          <w:sz w:val="32"/>
          <w:szCs w:val="32"/>
        </w:rPr>
        <w:t xml:space="preserve"> Bangkok Hospital Information Office </w:t>
      </w:r>
      <w:r w:rsidRPr="00E16640">
        <w:rPr>
          <w:rFonts w:asciiTheme="majorBidi" w:hAnsiTheme="majorBidi"/>
          <w:color w:val="000000" w:themeColor="text1"/>
          <w:sz w:val="32"/>
          <w:szCs w:val="32"/>
          <w:cs/>
        </w:rPr>
        <w:t>เช่น</w:t>
      </w:r>
    </w:p>
    <w:p w:rsidR="00E16640" w:rsidRPr="00E16640" w:rsidRDefault="00E16640" w:rsidP="00E16640">
      <w:pPr>
        <w:pStyle w:val="Heading3"/>
        <w:keepNext w:val="0"/>
        <w:keepLines w:val="0"/>
        <w:numPr>
          <w:ilvl w:val="0"/>
          <w:numId w:val="2"/>
        </w:numPr>
        <w:spacing w:before="100" w:beforeAutospacing="1" w:line="240" w:lineRule="auto"/>
        <w:rPr>
          <w:rFonts w:asciiTheme="majorBidi" w:hAnsiTheme="majorBidi"/>
          <w:color w:val="auto"/>
          <w:sz w:val="32"/>
          <w:szCs w:val="32"/>
        </w:rPr>
      </w:pPr>
      <w:hyperlink r:id="rId5" w:history="1">
        <w:r w:rsidRPr="00E16640">
          <w:rPr>
            <w:rStyle w:val="Hyperlink"/>
            <w:rFonts w:asciiTheme="majorBidi" w:hAnsiTheme="majorBidi"/>
            <w:b/>
            <w:bCs/>
            <w:color w:val="auto"/>
            <w:sz w:val="32"/>
            <w:szCs w:val="32"/>
          </w:rPr>
          <w:t>Bangladesh</w:t>
        </w:r>
      </w:hyperlink>
    </w:p>
    <w:p w:rsidR="00E16640" w:rsidRPr="00E16640" w:rsidRDefault="00E16640" w:rsidP="00E16640">
      <w:pPr>
        <w:spacing w:beforeAutospacing="1" w:afterAutospacing="1"/>
        <w:ind w:left="720"/>
        <w:rPr>
          <w:rFonts w:asciiTheme="majorBidi" w:hAnsiTheme="majorBidi" w:cstheme="majorBidi"/>
          <w:sz w:val="32"/>
          <w:szCs w:val="32"/>
        </w:rPr>
      </w:pPr>
      <w:r w:rsidRPr="00E16640">
        <w:rPr>
          <w:rFonts w:asciiTheme="majorBidi" w:hAnsiTheme="majorBidi" w:cstheme="majorBidi"/>
          <w:sz w:val="32"/>
          <w:szCs w:val="32"/>
        </w:rPr>
        <w:t xml:space="preserve">Bangkok Hospital </w:t>
      </w:r>
      <w:r w:rsidRPr="00E16640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Pr="00E16640">
        <w:rPr>
          <w:rFonts w:asciiTheme="majorBidi" w:hAnsiTheme="majorBidi" w:cstheme="majorBidi"/>
          <w:sz w:val="32"/>
          <w:szCs w:val="32"/>
        </w:rPr>
        <w:t xml:space="preserve"> </w:t>
      </w:r>
      <w:r w:rsidRPr="00E16640">
        <w:rPr>
          <w:rFonts w:asciiTheme="majorBidi" w:hAnsiTheme="majorBidi" w:cstheme="majorBidi"/>
          <w:sz w:val="32"/>
          <w:szCs w:val="32"/>
          <w:cs/>
        </w:rPr>
        <w:t xml:space="preserve">มี </w:t>
      </w:r>
      <w:r w:rsidRPr="00E16640">
        <w:rPr>
          <w:rFonts w:asciiTheme="majorBidi" w:hAnsiTheme="majorBidi" w:cstheme="majorBidi"/>
          <w:sz w:val="32"/>
          <w:szCs w:val="32"/>
        </w:rPr>
        <w:t xml:space="preserve">3 network offices </w:t>
      </w:r>
      <w:r w:rsidRPr="00E16640">
        <w:rPr>
          <w:rFonts w:asciiTheme="majorBidi" w:hAnsiTheme="majorBidi" w:cstheme="majorBidi"/>
          <w:sz w:val="32"/>
          <w:szCs w:val="32"/>
          <w:cs/>
        </w:rPr>
        <w:t>อยู่ใน</w:t>
      </w:r>
      <w:r w:rsidRPr="00E16640">
        <w:rPr>
          <w:rFonts w:asciiTheme="majorBidi" w:hAnsiTheme="majorBidi" w:cstheme="majorBidi"/>
          <w:sz w:val="32"/>
          <w:szCs w:val="32"/>
        </w:rPr>
        <w:t xml:space="preserve"> Bangladesh, Chittagong, Dhaka </w:t>
      </w:r>
      <w:r w:rsidRPr="00E16640">
        <w:rPr>
          <w:rFonts w:asciiTheme="majorBidi" w:hAnsiTheme="majorBidi" w:cstheme="majorBidi"/>
          <w:sz w:val="32"/>
          <w:szCs w:val="32"/>
          <w:cs/>
        </w:rPr>
        <w:t>และ</w:t>
      </w:r>
      <w:r w:rsidRPr="00E16640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16640">
        <w:rPr>
          <w:rFonts w:asciiTheme="majorBidi" w:hAnsiTheme="majorBidi" w:cstheme="majorBidi"/>
          <w:sz w:val="32"/>
          <w:szCs w:val="32"/>
        </w:rPr>
        <w:t>Narayangonj</w:t>
      </w:r>
      <w:proofErr w:type="spellEnd"/>
    </w:p>
    <w:p w:rsidR="00E16640" w:rsidRPr="00E16640" w:rsidRDefault="00E16640" w:rsidP="00E16640">
      <w:pPr>
        <w:pStyle w:val="Heading3"/>
        <w:keepNext w:val="0"/>
        <w:keepLines w:val="0"/>
        <w:numPr>
          <w:ilvl w:val="0"/>
          <w:numId w:val="2"/>
        </w:numPr>
        <w:spacing w:before="100" w:beforeAutospacing="1" w:line="240" w:lineRule="auto"/>
        <w:rPr>
          <w:rFonts w:asciiTheme="majorBidi" w:hAnsiTheme="majorBidi"/>
          <w:color w:val="auto"/>
          <w:sz w:val="32"/>
          <w:szCs w:val="32"/>
        </w:rPr>
      </w:pPr>
      <w:hyperlink r:id="rId6" w:history="1">
        <w:r w:rsidRPr="00E16640">
          <w:rPr>
            <w:rStyle w:val="Hyperlink"/>
            <w:rFonts w:asciiTheme="majorBidi" w:hAnsiTheme="majorBidi"/>
            <w:b/>
            <w:bCs/>
            <w:color w:val="auto"/>
            <w:sz w:val="32"/>
            <w:szCs w:val="32"/>
          </w:rPr>
          <w:t>Cambodia</w:t>
        </w:r>
      </w:hyperlink>
    </w:p>
    <w:p w:rsidR="00E16640" w:rsidRPr="00E16640" w:rsidRDefault="00E16640" w:rsidP="00E16640">
      <w:pPr>
        <w:spacing w:beforeAutospacing="1" w:afterAutospacing="1"/>
        <w:ind w:left="720"/>
        <w:rPr>
          <w:rFonts w:asciiTheme="majorBidi" w:hAnsiTheme="majorBidi" w:cstheme="majorBidi"/>
          <w:sz w:val="32"/>
          <w:szCs w:val="32"/>
        </w:rPr>
      </w:pPr>
      <w:r w:rsidRPr="00E16640">
        <w:rPr>
          <w:rFonts w:asciiTheme="majorBidi" w:hAnsiTheme="majorBidi" w:cstheme="majorBidi"/>
          <w:sz w:val="32"/>
          <w:szCs w:val="32"/>
          <w:cs/>
        </w:rPr>
        <w:t xml:space="preserve">ติดต่อได้ที่ </w:t>
      </w:r>
      <w:r w:rsidRPr="00E16640">
        <w:rPr>
          <w:rFonts w:asciiTheme="majorBidi" w:hAnsiTheme="majorBidi" w:cstheme="majorBidi"/>
          <w:sz w:val="32"/>
          <w:szCs w:val="32"/>
        </w:rPr>
        <w:t xml:space="preserve">Bangkok Hospital Cambodia offices and facilities </w:t>
      </w:r>
    </w:p>
    <w:p w:rsidR="00E16640" w:rsidRPr="00E16640" w:rsidRDefault="00E16640" w:rsidP="00E16640">
      <w:pPr>
        <w:pStyle w:val="Heading3"/>
        <w:keepNext w:val="0"/>
        <w:keepLines w:val="0"/>
        <w:numPr>
          <w:ilvl w:val="0"/>
          <w:numId w:val="2"/>
        </w:numPr>
        <w:spacing w:before="100" w:beforeAutospacing="1" w:line="240" w:lineRule="auto"/>
        <w:rPr>
          <w:rFonts w:asciiTheme="majorBidi" w:hAnsiTheme="majorBidi"/>
          <w:color w:val="auto"/>
          <w:sz w:val="32"/>
          <w:szCs w:val="32"/>
        </w:rPr>
      </w:pPr>
      <w:hyperlink r:id="rId7" w:history="1">
        <w:r w:rsidRPr="00E16640">
          <w:rPr>
            <w:rStyle w:val="Hyperlink"/>
            <w:rFonts w:asciiTheme="majorBidi" w:hAnsiTheme="majorBidi"/>
            <w:b/>
            <w:bCs/>
            <w:color w:val="auto"/>
            <w:sz w:val="32"/>
            <w:szCs w:val="32"/>
          </w:rPr>
          <w:t>Myanmar</w:t>
        </w:r>
      </w:hyperlink>
    </w:p>
    <w:p w:rsidR="00E16640" w:rsidRPr="00E16640" w:rsidRDefault="00E16640" w:rsidP="00E16640">
      <w:pPr>
        <w:spacing w:beforeAutospacing="1" w:afterAutospacing="1"/>
        <w:ind w:left="720"/>
        <w:rPr>
          <w:rFonts w:asciiTheme="majorBidi" w:hAnsiTheme="majorBidi" w:cstheme="majorBidi"/>
          <w:sz w:val="32"/>
          <w:szCs w:val="32"/>
        </w:rPr>
      </w:pPr>
      <w:r w:rsidRPr="00E16640">
        <w:rPr>
          <w:rFonts w:asciiTheme="majorBidi" w:hAnsiTheme="majorBidi" w:cstheme="majorBidi"/>
          <w:sz w:val="32"/>
          <w:szCs w:val="32"/>
        </w:rPr>
        <w:t xml:space="preserve">Bangkok Hospital </w:t>
      </w:r>
      <w:r w:rsidRPr="00E16640">
        <w:rPr>
          <w:rFonts w:asciiTheme="majorBidi" w:hAnsiTheme="majorBidi" w:cstheme="majorBidi"/>
          <w:sz w:val="32"/>
          <w:szCs w:val="32"/>
          <w:cs/>
        </w:rPr>
        <w:t xml:space="preserve">ในปัจจุบัน </w:t>
      </w:r>
      <w:proofErr w:type="gramStart"/>
      <w:r w:rsidRPr="00E16640">
        <w:rPr>
          <w:rFonts w:asciiTheme="majorBidi" w:hAnsiTheme="majorBidi" w:cstheme="majorBidi"/>
          <w:sz w:val="32"/>
          <w:szCs w:val="32"/>
          <w:cs/>
        </w:rPr>
        <w:t xml:space="preserve">มี </w:t>
      </w:r>
      <w:r w:rsidRPr="00E16640">
        <w:rPr>
          <w:rFonts w:asciiTheme="majorBidi" w:hAnsiTheme="majorBidi" w:cstheme="majorBidi"/>
          <w:sz w:val="32"/>
          <w:szCs w:val="32"/>
        </w:rPr>
        <w:t xml:space="preserve"> 2</w:t>
      </w:r>
      <w:proofErr w:type="gramEnd"/>
      <w:r w:rsidRPr="00E16640">
        <w:rPr>
          <w:rFonts w:asciiTheme="majorBidi" w:hAnsiTheme="majorBidi" w:cstheme="majorBidi"/>
          <w:sz w:val="32"/>
          <w:szCs w:val="32"/>
        </w:rPr>
        <w:t xml:space="preserve"> offices </w:t>
      </w:r>
      <w:r w:rsidRPr="00E16640">
        <w:rPr>
          <w:rFonts w:asciiTheme="majorBidi" w:hAnsiTheme="majorBidi" w:cstheme="majorBidi"/>
          <w:sz w:val="32"/>
          <w:szCs w:val="32"/>
          <w:cs/>
        </w:rPr>
        <w:t>อยู่ใน</w:t>
      </w:r>
      <w:r w:rsidRPr="00E16640">
        <w:rPr>
          <w:rFonts w:asciiTheme="majorBidi" w:hAnsiTheme="majorBidi" w:cstheme="majorBidi"/>
          <w:sz w:val="32"/>
          <w:szCs w:val="32"/>
        </w:rPr>
        <w:t xml:space="preserve"> Myanmar, Mandalay and Yangon </w:t>
      </w:r>
    </w:p>
    <w:p w:rsidR="00E16640" w:rsidRPr="00E16640" w:rsidRDefault="00E16640" w:rsidP="00E16640">
      <w:pPr>
        <w:pStyle w:val="ListParagraph"/>
        <w:numPr>
          <w:ilvl w:val="0"/>
          <w:numId w:val="2"/>
        </w:numPr>
        <w:spacing w:beforeAutospacing="1" w:afterAutospacing="1"/>
        <w:rPr>
          <w:rFonts w:asciiTheme="majorBidi" w:hAnsiTheme="majorBidi" w:cstheme="majorBidi"/>
          <w:sz w:val="32"/>
          <w:szCs w:val="32"/>
        </w:rPr>
      </w:pPr>
      <w:hyperlink r:id="rId8" w:history="1">
        <w:r w:rsidRPr="00E16640">
          <w:rPr>
            <w:rStyle w:val="Hyperlink"/>
            <w:rFonts w:asciiTheme="majorBidi" w:hAnsiTheme="majorBidi" w:cstheme="majorBidi"/>
            <w:b/>
            <w:bCs/>
            <w:color w:val="auto"/>
            <w:sz w:val="32"/>
            <w:szCs w:val="32"/>
          </w:rPr>
          <w:t>Vietnam</w:t>
        </w:r>
      </w:hyperlink>
    </w:p>
    <w:p w:rsidR="00E16640" w:rsidRPr="00E16640" w:rsidRDefault="00E16640" w:rsidP="00E16640">
      <w:pPr>
        <w:spacing w:beforeAutospacing="1" w:afterAutospacing="1"/>
        <w:ind w:left="720"/>
        <w:rPr>
          <w:rFonts w:asciiTheme="majorBidi" w:hAnsiTheme="majorBidi" w:cstheme="majorBidi"/>
          <w:color w:val="000000"/>
          <w:sz w:val="32"/>
          <w:szCs w:val="32"/>
        </w:rPr>
      </w:pPr>
      <w:r w:rsidRPr="00E16640">
        <w:rPr>
          <w:rFonts w:asciiTheme="majorBidi" w:hAnsiTheme="majorBidi" w:cstheme="majorBidi"/>
          <w:color w:val="000000"/>
          <w:sz w:val="32"/>
          <w:szCs w:val="32"/>
          <w:cs/>
        </w:rPr>
        <w:t>ติดต่อได้ที่</w:t>
      </w:r>
      <w:r w:rsidRPr="00E16640">
        <w:rPr>
          <w:rFonts w:asciiTheme="majorBidi" w:hAnsiTheme="majorBidi" w:cstheme="majorBidi"/>
          <w:color w:val="000000"/>
          <w:sz w:val="32"/>
          <w:szCs w:val="32"/>
        </w:rPr>
        <w:t xml:space="preserve"> Bangkok Hospital offices </w:t>
      </w:r>
      <w:r w:rsidRPr="00E16640">
        <w:rPr>
          <w:rFonts w:asciiTheme="majorBidi" w:hAnsiTheme="majorBidi" w:cstheme="majorBidi"/>
          <w:color w:val="000000"/>
          <w:sz w:val="32"/>
          <w:szCs w:val="32"/>
          <w:cs/>
        </w:rPr>
        <w:t>อยู่ใน</w:t>
      </w:r>
      <w:r w:rsidRPr="00E16640">
        <w:rPr>
          <w:rFonts w:asciiTheme="majorBidi" w:hAnsiTheme="majorBidi" w:cstheme="majorBidi"/>
          <w:color w:val="000000"/>
          <w:sz w:val="32"/>
          <w:szCs w:val="32"/>
        </w:rPr>
        <w:t xml:space="preserve"> Vietnam </w:t>
      </w:r>
      <w:r w:rsidRPr="00E1664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และคุณสามารถติดต่อได้ทั้ง 2 ที่นี้คือ      </w:t>
      </w:r>
      <w:r w:rsidRPr="00E16640">
        <w:rPr>
          <w:rFonts w:asciiTheme="majorBidi" w:hAnsiTheme="majorBidi" w:cstheme="majorBidi"/>
          <w:color w:val="000000"/>
          <w:sz w:val="32"/>
          <w:szCs w:val="32"/>
        </w:rPr>
        <w:t>Ho Chi Minh and Hanoi</w:t>
      </w:r>
    </w:p>
    <w:p w:rsidR="00E16640" w:rsidRPr="00E16640" w:rsidRDefault="00E16640" w:rsidP="00E16640">
      <w:pPr>
        <w:spacing w:beforeAutospacing="1" w:afterAutospacing="1"/>
        <w:rPr>
          <w:rFonts w:asciiTheme="majorBidi" w:hAnsiTheme="majorBidi" w:cstheme="majorBidi"/>
          <w:color w:val="000000"/>
          <w:sz w:val="32"/>
          <w:szCs w:val="32"/>
        </w:rPr>
      </w:pPr>
      <w:r w:rsidRPr="00E1664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ส่วนข้อมูลการติดต่อแต่ละที่ เช่น ที่อยู่ เบอร์โทรศัพท์ </w:t>
      </w:r>
      <w:r w:rsidRPr="00E16640">
        <w:rPr>
          <w:rFonts w:asciiTheme="majorBidi" w:hAnsiTheme="majorBidi" w:cstheme="majorBidi"/>
          <w:color w:val="000000"/>
          <w:sz w:val="32"/>
          <w:szCs w:val="32"/>
        </w:rPr>
        <w:t>Fax E-mail</w:t>
      </w:r>
      <w:r w:rsidRPr="00E16640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และ การติดต่อเฉพาะบุคคลสามารถดูรายละเอียดได้ที่นี้ </w:t>
      </w:r>
      <w:r w:rsidRPr="00E16640">
        <w:rPr>
          <w:rFonts w:asciiTheme="majorBidi" w:hAnsiTheme="majorBidi" w:cstheme="majorBidi"/>
          <w:sz w:val="32"/>
          <w:szCs w:val="32"/>
        </w:rPr>
        <w:fldChar w:fldCharType="begin"/>
      </w:r>
      <w:r w:rsidRPr="00E16640">
        <w:rPr>
          <w:rFonts w:asciiTheme="majorBidi" w:hAnsiTheme="majorBidi" w:cstheme="majorBidi"/>
          <w:sz w:val="32"/>
          <w:szCs w:val="32"/>
        </w:rPr>
        <w:instrText xml:space="preserve"> HYPERLINK "https://www.bangkokhospital.com/en/contact-us/bangladesh/index.php" </w:instrText>
      </w:r>
      <w:r w:rsidRPr="00E16640">
        <w:rPr>
          <w:rFonts w:asciiTheme="majorBidi" w:hAnsiTheme="majorBidi" w:cstheme="majorBidi"/>
          <w:sz w:val="32"/>
          <w:szCs w:val="32"/>
        </w:rPr>
        <w:fldChar w:fldCharType="separate"/>
      </w:r>
      <w:r w:rsidRPr="00E16640">
        <w:rPr>
          <w:rStyle w:val="Hyperlink"/>
          <w:rFonts w:asciiTheme="majorBidi" w:hAnsiTheme="majorBidi" w:cstheme="majorBidi"/>
          <w:sz w:val="32"/>
          <w:szCs w:val="32"/>
        </w:rPr>
        <w:t>https://www.bangkokhospital.com/en/contact-us/bangladesh/index.php</w:t>
      </w:r>
      <w:r w:rsidRPr="00E16640">
        <w:rPr>
          <w:rStyle w:val="Hyperlink"/>
          <w:rFonts w:asciiTheme="majorBidi" w:hAnsiTheme="majorBidi" w:cstheme="majorBidi"/>
          <w:sz w:val="32"/>
          <w:szCs w:val="32"/>
        </w:rPr>
        <w:fldChar w:fldCharType="end"/>
      </w:r>
    </w:p>
    <w:p w:rsidR="00E16640" w:rsidRDefault="00E16640"/>
    <w:p w:rsidR="00E16640" w:rsidRDefault="00E16640"/>
    <w:p w:rsidR="00E16640" w:rsidRDefault="00E16640"/>
    <w:p w:rsidR="00E16640" w:rsidRDefault="00E16640"/>
    <w:p w:rsidR="00E16640" w:rsidRPr="00E16640" w:rsidRDefault="00E16640" w:rsidP="00E16640">
      <w:pPr>
        <w:pStyle w:val="Heading2"/>
        <w:jc w:val="center"/>
        <w:rPr>
          <w:color w:val="auto"/>
          <w:sz w:val="48"/>
          <w:szCs w:val="48"/>
          <w:u w:val="single"/>
        </w:rPr>
      </w:pPr>
      <w:r w:rsidRPr="00E16640">
        <w:rPr>
          <w:rFonts w:hint="cs"/>
          <w:color w:val="auto"/>
          <w:sz w:val="48"/>
          <w:szCs w:val="48"/>
          <w:u w:val="single"/>
          <w:cs/>
        </w:rPr>
        <w:lastRenderedPageBreak/>
        <w:t>ผู้ค้าหรือลูกค้า ได้ประโยชน์อะไรในเรื่องของสินค้าและบริการ</w:t>
      </w:r>
    </w:p>
    <w:p w:rsidR="00E16640" w:rsidRPr="00E16640" w:rsidRDefault="00E16640" w:rsidP="00E16640">
      <w:pPr>
        <w:pStyle w:val="ListParagraph"/>
        <w:numPr>
          <w:ilvl w:val="0"/>
          <w:numId w:val="5"/>
        </w:numPr>
        <w:spacing w:after="200" w:line="276" w:lineRule="auto"/>
        <w:rPr>
          <w:rFonts w:asciiTheme="majorBidi" w:hAnsiTheme="majorBidi" w:cstheme="majorBidi"/>
          <w:sz w:val="32"/>
          <w:szCs w:val="32"/>
        </w:rPr>
      </w:pPr>
      <w:r w:rsidRPr="00E16640">
        <w:rPr>
          <w:rFonts w:asciiTheme="majorBidi" w:hAnsiTheme="majorBidi" w:cstheme="majorBidi"/>
          <w:sz w:val="32"/>
          <w:szCs w:val="32"/>
          <w:cs/>
        </w:rPr>
        <w:t xml:space="preserve">ดูแลผู้ป่วยถูกคน </w:t>
      </w:r>
      <w:r w:rsidRPr="00E16640">
        <w:rPr>
          <w:rFonts w:asciiTheme="majorBidi" w:hAnsiTheme="majorBidi" w:cstheme="majorBidi"/>
          <w:sz w:val="32"/>
          <w:szCs w:val="32"/>
        </w:rPr>
        <w:t xml:space="preserve">– </w:t>
      </w:r>
      <w:r w:rsidRPr="00E16640">
        <w:rPr>
          <w:rFonts w:asciiTheme="majorBidi" w:hAnsiTheme="majorBidi" w:cstheme="majorBidi"/>
          <w:sz w:val="32"/>
          <w:szCs w:val="32"/>
          <w:cs/>
        </w:rPr>
        <w:t>แพทย์และพนักงานมีการทวนสอบชื่อ</w:t>
      </w:r>
      <w:r w:rsidRPr="00E16640">
        <w:rPr>
          <w:rFonts w:asciiTheme="majorBidi" w:hAnsiTheme="majorBidi" w:cstheme="majorBidi"/>
          <w:sz w:val="32"/>
          <w:szCs w:val="32"/>
        </w:rPr>
        <w:t xml:space="preserve"> -</w:t>
      </w:r>
      <w:r w:rsidRPr="00E16640">
        <w:rPr>
          <w:rFonts w:asciiTheme="majorBidi" w:hAnsiTheme="majorBidi" w:cstheme="majorBidi"/>
          <w:sz w:val="32"/>
          <w:szCs w:val="32"/>
        </w:rPr>
        <w:t xml:space="preserve"> </w:t>
      </w:r>
      <w:r w:rsidRPr="00E16640">
        <w:rPr>
          <w:rFonts w:asciiTheme="majorBidi" w:hAnsiTheme="majorBidi" w:cstheme="majorBidi"/>
          <w:sz w:val="32"/>
          <w:szCs w:val="32"/>
          <w:cs/>
        </w:rPr>
        <w:t>นามสกุล และวันเดือนปีเกิดของท่านก่อนเจาะเลือด ให้ยา ให้น้ำเกลือและก่อนให้บริการทุกครั้ง ถ้าแพทย์หรือพนักงานไม่สอบถามชื่อ</w:t>
      </w:r>
      <w:r w:rsidRPr="00E16640">
        <w:rPr>
          <w:rFonts w:asciiTheme="majorBidi" w:hAnsiTheme="majorBidi" w:cstheme="majorBidi"/>
          <w:sz w:val="32"/>
          <w:szCs w:val="32"/>
        </w:rPr>
        <w:t xml:space="preserve"> -</w:t>
      </w:r>
      <w:r w:rsidRPr="00E16640">
        <w:rPr>
          <w:rFonts w:asciiTheme="majorBidi" w:hAnsiTheme="majorBidi" w:cstheme="majorBidi"/>
          <w:sz w:val="32"/>
          <w:szCs w:val="32"/>
        </w:rPr>
        <w:t xml:space="preserve"> </w:t>
      </w:r>
      <w:r w:rsidRPr="00E16640">
        <w:rPr>
          <w:rFonts w:asciiTheme="majorBidi" w:hAnsiTheme="majorBidi" w:cstheme="majorBidi"/>
          <w:sz w:val="32"/>
          <w:szCs w:val="32"/>
          <w:cs/>
        </w:rPr>
        <w:t>นามสกุล วันเดือนปีเกิด</w:t>
      </w:r>
    </w:p>
    <w:p w:rsidR="00E16640" w:rsidRPr="00E16640" w:rsidRDefault="00E16640" w:rsidP="00E16640">
      <w:pPr>
        <w:pStyle w:val="ListParagraph"/>
        <w:numPr>
          <w:ilvl w:val="0"/>
          <w:numId w:val="5"/>
        </w:numPr>
        <w:spacing w:after="200" w:line="276" w:lineRule="auto"/>
        <w:rPr>
          <w:rFonts w:asciiTheme="majorBidi" w:hAnsiTheme="majorBidi" w:cstheme="majorBidi"/>
          <w:sz w:val="32"/>
          <w:szCs w:val="32"/>
        </w:rPr>
      </w:pPr>
      <w:r w:rsidRPr="00E16640">
        <w:rPr>
          <w:rFonts w:asciiTheme="majorBidi" w:hAnsiTheme="majorBidi" w:cstheme="majorBidi"/>
          <w:sz w:val="32"/>
          <w:szCs w:val="32"/>
          <w:cs/>
        </w:rPr>
        <w:t>สื่อสารอย่างมีประสิทธิภาพ</w:t>
      </w:r>
      <w:r w:rsidRPr="00E16640">
        <w:rPr>
          <w:rFonts w:asciiTheme="majorBidi" w:hAnsiTheme="majorBidi" w:cstheme="majorBidi"/>
          <w:sz w:val="32"/>
          <w:szCs w:val="32"/>
        </w:rPr>
        <w:t xml:space="preserve"> – </w:t>
      </w:r>
      <w:r w:rsidRPr="00E16640">
        <w:rPr>
          <w:rFonts w:asciiTheme="majorBidi" w:hAnsiTheme="majorBidi" w:cstheme="majorBidi"/>
          <w:sz w:val="32"/>
          <w:szCs w:val="32"/>
          <w:cs/>
        </w:rPr>
        <w:t>ท่านแน่ใจว่าทุกคำสั่งการรักษา มีการทบทวนคำสั่งจากแพทย์ แล้วท่านได้รับทราบผลการตรวจสอบเลือด ผลเอ็กซ์เรย์ หรือผลการตรวจด้วยเครื่องมือต่างๆ ว่าปกติหรือไม่จากแพทย์ผู้ดูแลทุกครั้ง</w:t>
      </w:r>
    </w:p>
    <w:p w:rsidR="00E16640" w:rsidRPr="00E16640" w:rsidRDefault="00E16640" w:rsidP="00E16640">
      <w:pPr>
        <w:pStyle w:val="ListParagraph"/>
        <w:numPr>
          <w:ilvl w:val="0"/>
          <w:numId w:val="5"/>
        </w:numPr>
        <w:spacing w:after="200" w:line="276" w:lineRule="auto"/>
        <w:rPr>
          <w:rFonts w:asciiTheme="majorBidi" w:hAnsiTheme="majorBidi" w:cstheme="majorBidi"/>
          <w:sz w:val="32"/>
          <w:szCs w:val="32"/>
        </w:rPr>
      </w:pPr>
      <w:r w:rsidRPr="00E16640">
        <w:rPr>
          <w:rFonts w:asciiTheme="majorBidi" w:hAnsiTheme="majorBidi" w:cstheme="majorBidi"/>
          <w:sz w:val="32"/>
          <w:szCs w:val="32"/>
          <w:cs/>
        </w:rPr>
        <w:t>ได้รับยาอย่างปลอดภัย</w:t>
      </w:r>
      <w:r w:rsidRPr="00E16640">
        <w:rPr>
          <w:rFonts w:asciiTheme="majorBidi" w:hAnsiTheme="majorBidi" w:cstheme="majorBidi"/>
          <w:sz w:val="32"/>
          <w:szCs w:val="32"/>
        </w:rPr>
        <w:t xml:space="preserve"> – </w:t>
      </w:r>
      <w:r w:rsidRPr="00E16640">
        <w:rPr>
          <w:rFonts w:asciiTheme="majorBidi" w:hAnsiTheme="majorBidi" w:cstheme="majorBidi"/>
          <w:sz w:val="32"/>
          <w:szCs w:val="32"/>
          <w:cs/>
        </w:rPr>
        <w:t>แพทย์ พยาบาลและเภสัชกรได้สอบถามยาที่ท่านแพ้ก่อนให้ยา และได้แจ้งให้ท่านได้ทราบก่อนให้ยาทุกครั้งว่ายาที่ท่านได้รับเป็นยาอะไร มีข้อบ่งใช้และผลข้างเคียงอะไร</w:t>
      </w:r>
    </w:p>
    <w:p w:rsidR="00E16640" w:rsidRPr="00E16640" w:rsidRDefault="00E16640" w:rsidP="00E16640">
      <w:pPr>
        <w:pStyle w:val="ListParagraph"/>
        <w:numPr>
          <w:ilvl w:val="0"/>
          <w:numId w:val="5"/>
        </w:numPr>
        <w:spacing w:after="200" w:line="276" w:lineRule="auto"/>
        <w:rPr>
          <w:rFonts w:asciiTheme="majorBidi" w:hAnsiTheme="majorBidi" w:cstheme="majorBidi"/>
          <w:sz w:val="32"/>
          <w:szCs w:val="32"/>
        </w:rPr>
      </w:pPr>
      <w:r w:rsidRPr="00E16640">
        <w:rPr>
          <w:rFonts w:asciiTheme="majorBidi" w:hAnsiTheme="majorBidi" w:cstheme="majorBidi"/>
          <w:sz w:val="32"/>
          <w:szCs w:val="32"/>
          <w:cs/>
        </w:rPr>
        <w:t>ได้รับการผ่าตัดถูกต้อง</w:t>
      </w:r>
      <w:r w:rsidRPr="00E16640">
        <w:rPr>
          <w:rFonts w:asciiTheme="majorBidi" w:hAnsiTheme="majorBidi" w:cstheme="majorBidi"/>
          <w:sz w:val="32"/>
          <w:szCs w:val="32"/>
        </w:rPr>
        <w:t xml:space="preserve"> – </w:t>
      </w:r>
      <w:r w:rsidRPr="00E16640">
        <w:rPr>
          <w:rFonts w:asciiTheme="majorBidi" w:hAnsiTheme="majorBidi" w:cstheme="majorBidi"/>
          <w:sz w:val="32"/>
          <w:szCs w:val="32"/>
          <w:cs/>
        </w:rPr>
        <w:t xml:space="preserve">แพทย์ผู้ผ่าตัดทำเครื่องหมายบริเวณตำแหน่งที่จะผ่าตัดบนร่างกายของท่านขฯที่ท่านยังรู้สึกตัวอยู่ </w:t>
      </w:r>
      <w:r w:rsidRPr="00E16640">
        <w:rPr>
          <w:rFonts w:asciiTheme="majorBidi" w:hAnsiTheme="majorBidi" w:cstheme="majorBidi"/>
          <w:sz w:val="32"/>
          <w:szCs w:val="32"/>
        </w:rPr>
        <w:t>,</w:t>
      </w:r>
      <w:r w:rsidRPr="00E16640">
        <w:rPr>
          <w:rFonts w:asciiTheme="majorBidi" w:hAnsiTheme="majorBidi" w:cstheme="majorBidi"/>
          <w:sz w:val="32"/>
          <w:szCs w:val="32"/>
          <w:cs/>
        </w:rPr>
        <w:t xml:space="preserve"> ทีมผ่าตัดมีการตรวจสอบก่อนทำผ่าตัดว่าผู้ป่วยถูกร ถูกตำแหน่งที่ทำผ่าตัด ถูกชนิดการทำผ่าตัด</w:t>
      </w:r>
    </w:p>
    <w:p w:rsidR="00E16640" w:rsidRPr="00E16640" w:rsidRDefault="00E16640" w:rsidP="00E16640">
      <w:pPr>
        <w:pStyle w:val="ListParagraph"/>
        <w:numPr>
          <w:ilvl w:val="0"/>
          <w:numId w:val="5"/>
        </w:numPr>
        <w:spacing w:after="200" w:line="276" w:lineRule="auto"/>
        <w:rPr>
          <w:rFonts w:asciiTheme="majorBidi" w:hAnsiTheme="majorBidi" w:cstheme="majorBidi"/>
          <w:sz w:val="32"/>
          <w:szCs w:val="32"/>
        </w:rPr>
      </w:pPr>
      <w:r w:rsidRPr="00E16640">
        <w:rPr>
          <w:rFonts w:asciiTheme="majorBidi" w:hAnsiTheme="majorBidi" w:cstheme="majorBidi"/>
          <w:sz w:val="32"/>
          <w:szCs w:val="32"/>
          <w:cs/>
        </w:rPr>
        <w:t>ปลอดภัยจากการติดเชื้อในโรงพยาบาล</w:t>
      </w:r>
      <w:r w:rsidRPr="00E16640">
        <w:rPr>
          <w:rFonts w:asciiTheme="majorBidi" w:hAnsiTheme="majorBidi" w:cstheme="majorBidi"/>
          <w:sz w:val="32"/>
          <w:szCs w:val="32"/>
        </w:rPr>
        <w:t xml:space="preserve"> – </w:t>
      </w:r>
      <w:r w:rsidRPr="00E16640">
        <w:rPr>
          <w:rFonts w:asciiTheme="majorBidi" w:hAnsiTheme="majorBidi" w:cstheme="majorBidi"/>
          <w:sz w:val="32"/>
          <w:szCs w:val="32"/>
          <w:cs/>
        </w:rPr>
        <w:t>ให้ท่านสังเกตบุคลากรทางการแพทย์ว่าได้ล้างมือก่อนและลหังสัมผัสตัวท่าน การล้างมือเป็นสิ่งสำคัญในการป้องกันการติดเชื้อ</w:t>
      </w:r>
    </w:p>
    <w:p w:rsidR="00E16640" w:rsidRDefault="00E16640" w:rsidP="00E16640">
      <w:pPr>
        <w:pStyle w:val="ListParagraph"/>
        <w:numPr>
          <w:ilvl w:val="0"/>
          <w:numId w:val="5"/>
        </w:numPr>
        <w:spacing w:after="200" w:line="276" w:lineRule="auto"/>
      </w:pPr>
      <w:r w:rsidRPr="00E16640">
        <w:rPr>
          <w:rFonts w:asciiTheme="majorBidi" w:hAnsiTheme="majorBidi" w:cstheme="majorBidi"/>
          <w:sz w:val="32"/>
          <w:szCs w:val="32"/>
          <w:cs/>
        </w:rPr>
        <w:t>ปลอดภัยจากการลื่น พลัดหก หกล้ม</w:t>
      </w:r>
      <w:r w:rsidRPr="00E16640">
        <w:rPr>
          <w:rFonts w:asciiTheme="majorBidi" w:hAnsiTheme="majorBidi" w:cstheme="majorBidi"/>
          <w:sz w:val="32"/>
          <w:szCs w:val="32"/>
        </w:rPr>
        <w:t xml:space="preserve"> – </w:t>
      </w:r>
      <w:r w:rsidRPr="00E16640">
        <w:rPr>
          <w:rFonts w:asciiTheme="majorBidi" w:hAnsiTheme="majorBidi" w:cstheme="majorBidi"/>
          <w:sz w:val="32"/>
          <w:szCs w:val="32"/>
          <w:cs/>
        </w:rPr>
        <w:t>ถ้าท่านต้องการใช้บริการรถเข็นหรือรถเข็นนอน เจ้าหน้าที่จะคาดเข็ดขัดให้ท่านทุกครั้งเพื่อความปลอดภัย และหากท่านต้องเข้ารับการรักษาในโรงพยาบาล ท่านจะได้รับคำแนะนำในการปฎิบัติตนขณะนอนโรงพยาบาล ดูแลให้เตียงอยู่ระดับต่ำสุด ยกที่กั้นเตียงขึ้นทั้ง</w:t>
      </w:r>
      <w:r w:rsidRPr="00E16640">
        <w:rPr>
          <w:rFonts w:asciiTheme="majorBidi" w:hAnsiTheme="majorBidi" w:cstheme="majorBidi"/>
          <w:sz w:val="32"/>
          <w:szCs w:val="32"/>
        </w:rPr>
        <w:t xml:space="preserve"> 2 </w:t>
      </w:r>
      <w:r w:rsidRPr="00E16640">
        <w:rPr>
          <w:rFonts w:asciiTheme="majorBidi" w:hAnsiTheme="majorBidi" w:cstheme="majorBidi"/>
          <w:sz w:val="32"/>
          <w:szCs w:val="32"/>
          <w:cs/>
        </w:rPr>
        <w:t>ข้าง และเมื่อต้งอการความช่วยเหลือ กรุณากดออดเรียกพยาบาลทุกครั้ง โดยไม่ต้องเกรงใจ</w:t>
      </w:r>
    </w:p>
    <w:p w:rsidR="00E16640" w:rsidRDefault="00E1664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333FD0" w:rsidP="000A2CC5">
      <w:pPr>
        <w:pStyle w:val="ListParagraph"/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u w:val="single"/>
        </w:rPr>
      </w:pPr>
      <w:r w:rsidRPr="000A2CC5">
        <w:rPr>
          <w:rFonts w:asciiTheme="majorBidi" w:eastAsia="Times New Roman" w:hAnsiTheme="majorBidi" w:cstheme="majorBidi" w:hint="cs"/>
          <w:sz w:val="48"/>
          <w:szCs w:val="48"/>
          <w:u w:val="single"/>
          <w:cs/>
        </w:rPr>
        <w:lastRenderedPageBreak/>
        <w:t>สินค้าเหล่านั้นถูกตั้งราคาให้เหมาะสมอย่างไรเปรียบเทียบกับโรงพยาบาลอื่น</w:t>
      </w:r>
    </w:p>
    <w:p w:rsidR="000A2CC5" w:rsidRDefault="000A2CC5" w:rsidP="000A2CC5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 w:hint="cs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ยกตัวอย่างการเปรียบเทียบอัตราค่าห้องของโรงพยาบาลกรุงเทพกับโรงพยาบาลต่างๆ</w:t>
      </w:r>
    </w:p>
    <w:p w:rsidR="000A2CC5" w:rsidRPr="000A2CC5" w:rsidRDefault="000A2CC5" w:rsidP="000A2CC5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 w:hint="cs"/>
          <w:sz w:val="32"/>
          <w:szCs w:val="32"/>
          <w:cs/>
        </w:rPr>
      </w:pPr>
      <w:r>
        <w:rPr>
          <w:rFonts w:asciiTheme="majorBidi" w:eastAsia="Times New Roman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D2C4DE9" wp14:editId="57B5E14C">
            <wp:simplePos x="0" y="0"/>
            <wp:positionH relativeFrom="margin">
              <wp:posOffset>28575</wp:posOffset>
            </wp:positionH>
            <wp:positionV relativeFrom="paragraph">
              <wp:posOffset>121285</wp:posOffset>
            </wp:positionV>
            <wp:extent cx="5943600" cy="4809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f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333FD0" w:rsidRDefault="00333FD0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E16640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0A2CC5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Pr="000A2CC5" w:rsidRDefault="000A2CC5" w:rsidP="000A2CC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0A2CC5">
        <w:rPr>
          <w:rFonts w:asciiTheme="majorBidi" w:eastAsia="Times New Roman" w:hAnsiTheme="majorBidi" w:cstheme="majorBidi"/>
          <w:sz w:val="32"/>
          <w:szCs w:val="32"/>
          <w:cs/>
        </w:rPr>
        <w:t>เนื่องจาก</w:t>
      </w:r>
      <w:r w:rsidRPr="000A2CC5">
        <w:rPr>
          <w:rFonts w:asciiTheme="majorBidi" w:hAnsiTheme="majorBidi" w:cstheme="majorBidi"/>
          <w:sz w:val="32"/>
          <w:szCs w:val="32"/>
          <w:cs/>
        </w:rPr>
        <w:t>โรงพยาบาลกรุงเทพ</w:t>
      </w:r>
      <w:r w:rsidRPr="000A2CC5">
        <w:rPr>
          <w:rFonts w:asciiTheme="majorBidi" w:hAnsiTheme="majorBidi" w:cstheme="majorBidi"/>
          <w:sz w:val="32"/>
          <w:szCs w:val="32"/>
          <w:cs/>
        </w:rPr>
        <w:t>ต้องการ</w:t>
      </w:r>
      <w:r w:rsidRPr="000A2CC5">
        <w:rPr>
          <w:rFonts w:asciiTheme="majorBidi" w:hAnsiTheme="majorBidi" w:cstheme="majorBidi"/>
          <w:sz w:val="32"/>
          <w:szCs w:val="32"/>
          <w:cs/>
        </w:rPr>
        <w:t>สร้างมาตรฐานการบริการที่ปลอดภัยสำหรับผู้รับบริการ คนไข้และญาติเป็นส่วนหนึ่งของการรักษาพยาบาล</w:t>
      </w:r>
      <w:r w:rsidRPr="000A2CC5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A2CC5">
        <w:rPr>
          <w:rFonts w:asciiTheme="majorBidi" w:hAnsiTheme="majorBidi" w:cstheme="majorBidi"/>
          <w:sz w:val="32"/>
          <w:szCs w:val="32"/>
          <w:cs/>
        </w:rPr>
        <w:t>มีวัตถุประสงค์เพื่อให้ผู้รับบริการทุกท่านมีส่วนร่วมในการรักษาพยาบาลอย่างปลอดภัย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จึงทำให้มีค่าใช้จ่ายที่สูงกว่าโรงพยาบาลอื่นๆ</w:t>
      </w:r>
    </w:p>
    <w:p w:rsidR="000A2CC5" w:rsidRDefault="000A2CC5" w:rsidP="000A2CC5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Default="000A2CC5" w:rsidP="000A2CC5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Pr="000A2CC5" w:rsidRDefault="000A2CC5" w:rsidP="000A2CC5">
      <w:pPr>
        <w:spacing w:beforeAutospacing="1" w:afterAutospacing="1"/>
        <w:ind w:left="720"/>
        <w:jc w:val="center"/>
        <w:rPr>
          <w:rFonts w:asciiTheme="majorBidi" w:hAnsiTheme="majorBidi" w:cstheme="majorBidi"/>
          <w:color w:val="000000"/>
          <w:sz w:val="48"/>
          <w:szCs w:val="48"/>
          <w:u w:val="single"/>
        </w:rPr>
      </w:pPr>
      <w:r w:rsidRPr="000A2CC5">
        <w:rPr>
          <w:rFonts w:asciiTheme="majorBidi" w:hAnsiTheme="majorBidi" w:cstheme="majorBidi"/>
          <w:color w:val="000000"/>
          <w:sz w:val="48"/>
          <w:szCs w:val="48"/>
          <w:u w:val="single"/>
          <w:cs/>
        </w:rPr>
        <w:lastRenderedPageBreak/>
        <w:t>ช่องทางบริการมีกี่แห่ง แต่ละที่บริการยังไง ได้ประโยชน์อะไรจากตรงนั้น</w:t>
      </w:r>
    </w:p>
    <w:p w:rsidR="000A2CC5" w:rsidRPr="000A2CC5" w:rsidRDefault="000A2CC5" w:rsidP="000A2CC5">
      <w:pPr>
        <w:spacing w:beforeAutospacing="1" w:afterAutospacing="1"/>
        <w:rPr>
          <w:rFonts w:asciiTheme="majorBidi" w:hAnsiTheme="majorBidi" w:cstheme="majorBidi"/>
          <w:sz w:val="32"/>
          <w:szCs w:val="32"/>
          <w:cs/>
        </w:rPr>
      </w:pPr>
      <w:r w:rsidRPr="000A2CC5">
        <w:rPr>
          <w:rFonts w:asciiTheme="majorBidi" w:hAnsiTheme="majorBidi" w:cstheme="majorBidi"/>
          <w:sz w:val="32"/>
          <w:szCs w:val="32"/>
          <w:cs/>
        </w:rPr>
        <w:t>ช่องทางบริการ สามารถใช้บริการโรงพยาบาลได้ มีดังนี้</w:t>
      </w:r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10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โรงพยาบาลหัวใจกรุงเทพ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11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โรงพยาบาลวัฒโนสถ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12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โรงพยาบาลกรุงเทพเชียงใหม่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13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โรงพยาบาลกรุงเทพจันทบุรี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14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โรงพยาบาลกรุงเทพหาดใหญ่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15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โรงพยาบาลกรุงเทพหัวหิน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16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โรงพยาบาลกรุงเทพราชสีมา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17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โรงพยาบาลกรุงเทพระยอง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18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โรงพยาบาลกรุงเทพปากช่อง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19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โรงพยาบาลกรุงเทพพัทยา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20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โรงพยาบาลกรุงเทพพระประแดง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21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โรงพยาบาลกรุงเทพภูเก็ต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22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โรงพยาบาลกรุงเทพสมุย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23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โรงพยาบาลกรุงเทพตราด</w:t>
        </w:r>
      </w:hyperlink>
    </w:p>
    <w:p w:rsidR="000A2CC5" w:rsidRP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24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โรงพยาบาลกรุงเทพอุดร</w:t>
        </w:r>
      </w:hyperlink>
    </w:p>
    <w:p w:rsidR="000A2CC5" w:rsidRDefault="000A2CC5" w:rsidP="000A2CC5">
      <w:pPr>
        <w:numPr>
          <w:ilvl w:val="0"/>
          <w:numId w:val="7"/>
        </w:numPr>
        <w:spacing w:after="0" w:line="315" w:lineRule="atLeast"/>
        <w:ind w:left="0"/>
        <w:rPr>
          <w:rFonts w:asciiTheme="majorBidi" w:eastAsia="Times New Roman" w:hAnsiTheme="majorBidi" w:cstheme="majorBidi"/>
          <w:sz w:val="32"/>
          <w:szCs w:val="32"/>
        </w:rPr>
      </w:pPr>
      <w:hyperlink r:id="rId25" w:history="1">
        <w:r w:rsidRPr="000A2CC5">
          <w:rPr>
            <w:rFonts w:asciiTheme="majorBidi" w:eastAsia="Times New Roman" w:hAnsiTheme="majorBidi" w:cstheme="majorBidi"/>
            <w:sz w:val="32"/>
            <w:szCs w:val="32"/>
            <w:cs/>
          </w:rPr>
          <w:t>โรงพยาบาลกรุงเทพพิษณุโลก</w:t>
        </w:r>
      </w:hyperlink>
    </w:p>
    <w:p w:rsidR="000A2CC5" w:rsidRDefault="000A2CC5" w:rsidP="000A2CC5">
      <w:pPr>
        <w:spacing w:after="0" w:line="315" w:lineRule="atLeast"/>
        <w:rPr>
          <w:rFonts w:asciiTheme="majorBidi" w:eastAsia="Times New Roman" w:hAnsiTheme="majorBidi" w:cstheme="majorBidi"/>
          <w:sz w:val="32"/>
          <w:szCs w:val="32"/>
        </w:rPr>
      </w:pPr>
    </w:p>
    <w:p w:rsidR="000A2CC5" w:rsidRPr="00EB3E6F" w:rsidRDefault="000A2CC5" w:rsidP="00EB3E6F">
      <w:pPr>
        <w:pStyle w:val="ListParagraph"/>
        <w:numPr>
          <w:ilvl w:val="0"/>
          <w:numId w:val="2"/>
        </w:numPr>
        <w:spacing w:after="0" w:line="315" w:lineRule="atLeast"/>
        <w:rPr>
          <w:rFonts w:asciiTheme="majorBidi" w:eastAsia="Times New Roman" w:hAnsiTheme="majorBidi" w:cstheme="majorBidi"/>
          <w:sz w:val="32"/>
          <w:szCs w:val="32"/>
        </w:rPr>
      </w:pPr>
      <w:r w:rsidRPr="00EB3E6F">
        <w:rPr>
          <w:rFonts w:asciiTheme="majorBidi" w:eastAsia="Times New Roman" w:hAnsiTheme="majorBidi" w:cstheme="majorBidi"/>
          <w:sz w:val="32"/>
          <w:szCs w:val="32"/>
          <w:cs/>
        </w:rPr>
        <w:t>ด้านการบริการแ</w:t>
      </w:r>
      <w:r w:rsidRPr="00EB3E6F">
        <w:rPr>
          <w:rFonts w:asciiTheme="majorBidi" w:eastAsia="Times New Roman" w:hAnsiTheme="majorBidi" w:cstheme="majorBidi"/>
          <w:sz w:val="32"/>
          <w:szCs w:val="32"/>
          <w:cs/>
        </w:rPr>
        <w:t>ต่ละที่จะมีการบริการคล้ายๆกันคื</w:t>
      </w:r>
      <w:r w:rsidRPr="00EB3E6F">
        <w:rPr>
          <w:rFonts w:asciiTheme="majorBidi" w:eastAsia="Times New Roman" w:hAnsiTheme="majorBidi" w:cstheme="majorBidi" w:hint="cs"/>
          <w:sz w:val="32"/>
          <w:szCs w:val="32"/>
          <w:cs/>
        </w:rPr>
        <w:t>อ</w:t>
      </w:r>
      <w:r w:rsidRPr="00EB3E6F">
        <w:rPr>
          <w:rFonts w:asciiTheme="majorBidi" w:eastAsia="Times New Roman" w:hAnsiTheme="majorBidi" w:cstheme="majorBidi"/>
          <w:sz w:val="32"/>
          <w:szCs w:val="32"/>
          <w:cs/>
        </w:rPr>
        <w:t>จะมีแพคเกจและโปรโมชั่น ซึ่งแต่ละที่อาจจะมีตัวแพคเกจและโปรโมชั่นที่ต่างกันในแต่ละเครือโรงพยาบาล</w:t>
      </w:r>
    </w:p>
    <w:p w:rsidR="000A2CC5" w:rsidRDefault="000A2CC5" w:rsidP="000A2CC5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0A2CC5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0A2CC5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48"/>
          <w:szCs w:val="48"/>
          <w:u w:val="single"/>
        </w:rPr>
      </w:pPr>
      <w:r w:rsidRPr="00EB3E6F">
        <w:rPr>
          <w:rFonts w:asciiTheme="majorBidi" w:eastAsia="Times New Roman" w:hAnsiTheme="majorBidi" w:cstheme="majorBidi"/>
          <w:sz w:val="48"/>
          <w:szCs w:val="48"/>
          <w:u w:val="single"/>
        </w:rPr>
        <w:lastRenderedPageBreak/>
        <w:t>Promotion</w:t>
      </w:r>
    </w:p>
    <w:p w:rsidR="00EB3E6F" w:rsidRPr="007E578F" w:rsidRDefault="00EB3E6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7E578F">
        <w:rPr>
          <w:rFonts w:asciiTheme="majorBidi" w:eastAsia="Times New Roman" w:hAnsiTheme="majorBidi" w:cstheme="majorBidi"/>
          <w:b/>
          <w:bCs/>
          <w:kern w:val="36"/>
          <w:sz w:val="36"/>
          <w:szCs w:val="36"/>
        </w:rPr>
        <w:t xml:space="preserve">1 Day Surgery </w:t>
      </w:r>
      <w:r w:rsidRPr="007E578F"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cs/>
        </w:rPr>
        <w:t>ผ่าตัดกลับบ้านได้ ในวันเดียว ที่โรงพยาบาลกรุงเทพ</w:t>
      </w: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3D170D">
        <w:rPr>
          <w:rFonts w:ascii="Tahoma" w:eastAsia="Times New Roman" w:hAnsi="Tahoma" w:cs="Tahoma"/>
          <w:noProof/>
          <w:color w:val="525354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7F0E060D" wp14:editId="580B2FC2">
            <wp:simplePos x="0" y="0"/>
            <wp:positionH relativeFrom="margin">
              <wp:align>center</wp:align>
            </wp:positionH>
            <wp:positionV relativeFrom="page">
              <wp:posOffset>2133600</wp:posOffset>
            </wp:positionV>
            <wp:extent cx="5648325" cy="6387518"/>
            <wp:effectExtent l="0" t="0" r="0" b="0"/>
            <wp:wrapNone/>
            <wp:docPr id="2" name="Picture 2" descr="one-day-surgery-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ne-day-surgery-20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638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  <w:r w:rsidRPr="003D170D">
        <w:rPr>
          <w:rFonts w:ascii="Tahoma" w:eastAsia="Times New Roman" w:hAnsi="Tahoma" w:cs="Tahoma"/>
          <w:noProof/>
          <w:color w:val="525354"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1" allowOverlap="1" wp14:anchorId="19EE1631" wp14:editId="5DD62479">
            <wp:simplePos x="0" y="0"/>
            <wp:positionH relativeFrom="margin">
              <wp:align>center</wp:align>
            </wp:positionH>
            <wp:positionV relativeFrom="margin">
              <wp:posOffset>-180975</wp:posOffset>
            </wp:positionV>
            <wp:extent cx="3931444" cy="5267006"/>
            <wp:effectExtent l="0" t="0" r="0" b="0"/>
            <wp:wrapNone/>
            <wp:docPr id="3" name="Picture 3" descr="one-day-surgery-201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ne-day-surgery-2014-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44" cy="526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eastAsia="Times New Roman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Pr="00EB3E6F" w:rsidRDefault="00EB3E6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spacing w:before="100" w:beforeAutospacing="1" w:after="100" w:afterAutospacing="1" w:line="240" w:lineRule="auto"/>
        <w:ind w:left="-675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</w:p>
    <w:p w:rsidR="00EB3E6F" w:rsidRDefault="00EB3E6F" w:rsidP="00EB3E6F">
      <w:pPr>
        <w:spacing w:before="100" w:beforeAutospacing="1" w:after="100" w:afterAutospacing="1" w:line="240" w:lineRule="auto"/>
        <w:ind w:left="-675"/>
        <w:rPr>
          <w:rFonts w:asciiTheme="majorBidi" w:hAnsiTheme="majorBidi" w:cstheme="majorBidi"/>
          <w:b/>
          <w:bCs/>
          <w:sz w:val="36"/>
          <w:szCs w:val="36"/>
        </w:rPr>
      </w:pPr>
    </w:p>
    <w:p w:rsidR="00EB3E6F" w:rsidRDefault="00EB3E6F" w:rsidP="00EB3E6F">
      <w:pPr>
        <w:spacing w:before="100" w:beforeAutospacing="1" w:after="100" w:afterAutospacing="1" w:line="240" w:lineRule="auto"/>
        <w:ind w:left="-675"/>
        <w:rPr>
          <w:rFonts w:asciiTheme="majorBidi" w:hAnsiTheme="majorBidi" w:cstheme="majorBidi"/>
          <w:b/>
          <w:bCs/>
          <w:sz w:val="36"/>
          <w:szCs w:val="36"/>
        </w:rPr>
      </w:pPr>
    </w:p>
    <w:p w:rsidR="00EB3E6F" w:rsidRDefault="00EB3E6F" w:rsidP="00EB3E6F">
      <w:pPr>
        <w:spacing w:before="100" w:beforeAutospacing="1" w:after="100" w:afterAutospacing="1" w:line="240" w:lineRule="auto"/>
        <w:ind w:left="-675"/>
        <w:rPr>
          <w:rFonts w:asciiTheme="majorBidi" w:hAnsiTheme="majorBidi" w:cstheme="majorBidi"/>
          <w:b/>
          <w:bCs/>
          <w:sz w:val="36"/>
          <w:szCs w:val="36"/>
        </w:rPr>
      </w:pPr>
    </w:p>
    <w:p w:rsidR="00EB3E6F" w:rsidRDefault="00EB3E6F" w:rsidP="00EB3E6F">
      <w:pPr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:rsidR="00EB3E6F" w:rsidRPr="00EB3E6F" w:rsidRDefault="00EB3E6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6"/>
          <w:szCs w:val="36"/>
          <w:u w:val="single"/>
        </w:rPr>
      </w:pPr>
      <w:hyperlink r:id="rId28" w:history="1">
        <w:r w:rsidRPr="00EB3E6F">
          <w:rPr>
            <w:rFonts w:asciiTheme="majorBidi" w:eastAsia="Times New Roman" w:hAnsiTheme="majorBidi" w:cstheme="majorBidi"/>
            <w:b/>
            <w:bCs/>
            <w:spacing w:val="20"/>
            <w:sz w:val="36"/>
            <w:szCs w:val="36"/>
            <w:u w:val="single"/>
          </w:rPr>
          <w:t xml:space="preserve">1 Day Surgery </w:t>
        </w:r>
        <w:r w:rsidRPr="00EB3E6F">
          <w:rPr>
            <w:rFonts w:asciiTheme="majorBidi" w:eastAsia="Times New Roman" w:hAnsiTheme="majorBidi" w:cstheme="majorBidi"/>
            <w:b/>
            <w:bCs/>
            <w:spacing w:val="20"/>
            <w:sz w:val="36"/>
            <w:szCs w:val="36"/>
            <w:u w:val="single"/>
            <w:cs/>
          </w:rPr>
          <w:t>ผ่าตัดกลับบ้านได้ในวันเดียว ที่โรงพยาบาลกรุงเทพ</w:t>
        </w:r>
      </w:hyperlink>
    </w:p>
    <w:p w:rsidR="00EB3E6F" w:rsidRPr="00EB3E6F" w:rsidRDefault="00EB3E6F" w:rsidP="00EB3E6F">
      <w:pPr>
        <w:spacing w:before="100" w:beforeAutospacing="1" w:after="100" w:afterAutospacing="1" w:line="240" w:lineRule="auto"/>
        <w:ind w:left="720"/>
        <w:rPr>
          <w:rFonts w:asciiTheme="majorBidi" w:eastAsia="Times New Roman" w:hAnsiTheme="majorBidi" w:cstheme="majorBidi"/>
          <w:sz w:val="36"/>
          <w:szCs w:val="36"/>
        </w:rPr>
      </w:pPr>
      <w:r w:rsidRPr="00EB3E6F">
        <w:rPr>
          <w:rFonts w:asciiTheme="majorBidi" w:eastAsia="Times New Roman" w:hAnsiTheme="majorBidi" w:cstheme="majorBidi"/>
          <w:sz w:val="36"/>
          <w:szCs w:val="36"/>
          <w:cs/>
        </w:rPr>
        <w:t>ประหยัดเวลา ไม่ต้องนอนพักฟื้นที่ รพ. มั่นใจ ด้วยทีมแพทย์ผู้เชี่ยวชาญ และเทคโนโลยีทันสมัย</w:t>
      </w:r>
      <w:r>
        <w:rPr>
          <w:rFonts w:asciiTheme="majorBidi" w:eastAsia="Times New Roman" w:hAnsiTheme="majorBidi" w:cstheme="majorBidi" w:hint="cs"/>
          <w:sz w:val="36"/>
          <w:szCs w:val="36"/>
          <w:cs/>
        </w:rPr>
        <w:t xml:space="preserve"> </w:t>
      </w:r>
      <w:r w:rsidRPr="00EB3E6F">
        <w:rPr>
          <w:rFonts w:asciiTheme="majorBidi" w:hAnsiTheme="majorBidi" w:cstheme="majorBidi"/>
          <w:sz w:val="36"/>
          <w:szCs w:val="36"/>
          <w:cs/>
        </w:rPr>
        <w:t xml:space="preserve">แพคเกจการดูแลผู้ป่วยสูงวัยระยะฟื้นฟู </w:t>
      </w:r>
      <w:r w:rsidRPr="00EB3E6F">
        <w:rPr>
          <w:rFonts w:asciiTheme="majorBidi" w:hAnsiTheme="majorBidi" w:cstheme="majorBidi"/>
          <w:sz w:val="36"/>
          <w:szCs w:val="36"/>
        </w:rPr>
        <w:t xml:space="preserve">SUBACUTE CARE </w:t>
      </w:r>
      <w:r w:rsidRPr="00EB3E6F">
        <w:rPr>
          <w:rFonts w:asciiTheme="majorBidi" w:hAnsiTheme="majorBidi" w:cstheme="majorBidi"/>
          <w:sz w:val="36"/>
          <w:szCs w:val="36"/>
          <w:cs/>
        </w:rPr>
        <w:t>เหมาจ่าย ราคาเดียว</w:t>
      </w: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  <w:r>
        <w:rPr>
          <w:rFonts w:ascii="Tahoma" w:hAnsi="Tahoma" w:cs="Tahoma"/>
          <w:noProof/>
          <w:color w:val="525354"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3C7600F3" wp14:editId="160F4086">
            <wp:simplePos x="0" y="0"/>
            <wp:positionH relativeFrom="margin">
              <wp:align>center</wp:align>
            </wp:positionH>
            <wp:positionV relativeFrom="page">
              <wp:posOffset>2212975</wp:posOffset>
            </wp:positionV>
            <wp:extent cx="5731510" cy="1570990"/>
            <wp:effectExtent l="0" t="0" r="2540" b="0"/>
            <wp:wrapNone/>
            <wp:docPr id="4" name="Picture 4" descr="ward8c-subacute-care-longevity-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ard8c-subacute-care-longevity-bann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tbl>
      <w:tblPr>
        <w:tblpPr w:leftFromText="180" w:rightFromText="180" w:vertAnchor="text" w:horzAnchor="margin" w:tblpXSpec="center" w:tblpY="160"/>
        <w:tblW w:w="8505" w:type="dxa"/>
        <w:tblCellSpacing w:w="7" w:type="dxa"/>
        <w:shd w:val="clear" w:color="auto" w:fill="999999"/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564"/>
        <w:gridCol w:w="5683"/>
        <w:gridCol w:w="957"/>
        <w:gridCol w:w="1301"/>
      </w:tblGrid>
      <w:tr w:rsidR="00EB3E6F" w:rsidTr="00EB3E6F">
        <w:trPr>
          <w:tblCellSpacing w:w="7" w:type="dxa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No.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 xml:space="preserve">แพคเกจ / 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Package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จำนวนวัน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  <w:t>Ward 8C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ราคาเหมาจ่าย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  <w:t>Fixed Pricing</w:t>
            </w:r>
          </w:p>
        </w:tc>
      </w:tr>
      <w:tr w:rsidR="00EB3E6F" w:rsidTr="00EB3E6F">
        <w:trPr>
          <w:tblCellSpacing w:w="7" w:type="dxa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FFFFFF"/>
            <w:hideMark/>
          </w:tcPr>
          <w:p w:rsidR="00EB3E6F" w:rsidRDefault="00EB3E6F" w:rsidP="00EB3E6F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1.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Style w:val="Strong"/>
                <w:rFonts w:ascii="Tahoma" w:hAnsi="Tahoma" w:cs="Tahoma"/>
                <w:color w:val="000000"/>
                <w:sz w:val="20"/>
                <w:szCs w:val="20"/>
              </w:rPr>
              <w:t>SUBACUTE CARE LEVEL 1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สำหรับผู้ป่วยสูงอายุที่ช่วยเหลือตัวเองได้น้อย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ต้องการการดูแลพยาบาลอย่างใกล้ชิด อาทิ ผู้ป่วยที่นอนติดเตียง (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Bed Ridden)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jc w:val="right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Style w:val="Strong"/>
                <w:rFonts w:ascii="Tahoma" w:hAnsi="Tahoma" w:cs="Tahoma"/>
                <w:color w:val="000000"/>
                <w:sz w:val="20"/>
                <w:szCs w:val="20"/>
              </w:rPr>
              <w:t>90,000</w:t>
            </w:r>
          </w:p>
        </w:tc>
      </w:tr>
      <w:tr w:rsidR="00EB3E6F" w:rsidTr="00EB3E6F">
        <w:trPr>
          <w:tblCellSpacing w:w="7" w:type="dxa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hideMark/>
          </w:tcPr>
          <w:p w:rsidR="00EB3E6F" w:rsidRDefault="00EB3E6F" w:rsidP="00EB3E6F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2.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Style w:val="Strong"/>
                <w:rFonts w:ascii="Tahoma" w:hAnsi="Tahoma" w:cs="Tahoma"/>
                <w:color w:val="000000"/>
                <w:sz w:val="20"/>
                <w:szCs w:val="20"/>
              </w:rPr>
              <w:t>SUBACUTE CARE LEVEL 2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สำหรับผู้ป่วยสูงอายุที่สามารถช่วยเหลือตัวเองได้บางส่วน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ต้องการความช่วยเหลือในการทำกิจวัตรประจำวันในบางส่วน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jc w:val="right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Style w:val="Strong"/>
                <w:rFonts w:ascii="Tahoma" w:hAnsi="Tahoma" w:cs="Tahoma"/>
                <w:color w:val="000000"/>
                <w:sz w:val="20"/>
                <w:szCs w:val="20"/>
              </w:rPr>
              <w:t>65,000</w:t>
            </w:r>
          </w:p>
        </w:tc>
      </w:tr>
      <w:tr w:rsidR="00EB3E6F" w:rsidTr="00EB3E6F">
        <w:trPr>
          <w:tblCellSpacing w:w="7" w:type="dxa"/>
        </w:trPr>
        <w:tc>
          <w:tcPr>
            <w:tcW w:w="0" w:type="auto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hideMark/>
          </w:tcPr>
          <w:p w:rsidR="00EB3E6F" w:rsidRDefault="00EB3E6F" w:rsidP="00EB3E6F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3.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Style w:val="Strong"/>
                <w:rFonts w:ascii="Tahoma" w:hAnsi="Tahoma" w:cs="Tahoma"/>
                <w:color w:val="000000"/>
                <w:sz w:val="20"/>
                <w:szCs w:val="20"/>
              </w:rPr>
              <w:t>SUBACUTE CARE LEVEL 3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br/>
            </w:r>
            <w:r>
              <w:rPr>
                <w:rFonts w:ascii="Tahoma" w:hAnsi="Tahoma" w:cs="Tahoma"/>
                <w:color w:val="000000"/>
                <w:sz w:val="20"/>
                <w:szCs w:val="20"/>
                <w:cs/>
              </w:rPr>
              <w:t>สำหรับผู้ป่วยสูงอายุที่สามารถช่วยเหลือตัวเองได้ปกติ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:rsidR="00EB3E6F" w:rsidRDefault="00EB3E6F" w:rsidP="00EB3E6F">
            <w:pPr>
              <w:jc w:val="right"/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Style w:val="Strong"/>
                <w:rFonts w:ascii="Tahoma" w:hAnsi="Tahoma" w:cs="Tahoma"/>
                <w:color w:val="000000"/>
                <w:sz w:val="20"/>
                <w:szCs w:val="20"/>
              </w:rPr>
              <w:t>47,000</w:t>
            </w:r>
          </w:p>
        </w:tc>
      </w:tr>
    </w:tbl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="Tahoma" w:hAnsi="Tahoma" w:cs="Tahoma"/>
          <w:noProof/>
          <w:color w:val="525354"/>
          <w:sz w:val="20"/>
          <w:szCs w:val="20"/>
        </w:rPr>
      </w:pPr>
    </w:p>
    <w:p w:rsidR="00EB3E6F" w:rsidRDefault="00EB3E6F" w:rsidP="00EB3E6F">
      <w:pPr>
        <w:pStyle w:val="Heading4"/>
        <w:rPr>
          <w:rFonts w:ascii="Tahoma" w:hAnsi="Tahoma" w:cs="Tahoma"/>
          <w:color w:val="525354"/>
          <w:sz w:val="20"/>
          <w:szCs w:val="20"/>
        </w:rPr>
      </w:pPr>
    </w:p>
    <w:p w:rsidR="00EB3E6F" w:rsidRDefault="00EB3E6F" w:rsidP="00EB3E6F">
      <w:pPr>
        <w:pStyle w:val="Heading4"/>
        <w:rPr>
          <w:rFonts w:ascii="Tahoma" w:hAnsi="Tahoma" w:cs="Tahoma"/>
          <w:color w:val="525354"/>
          <w:sz w:val="20"/>
          <w:szCs w:val="20"/>
        </w:rPr>
      </w:pPr>
    </w:p>
    <w:p w:rsidR="00EB3E6F" w:rsidRDefault="00EB3E6F" w:rsidP="00EB3E6F">
      <w:pPr>
        <w:pStyle w:val="Heading4"/>
        <w:rPr>
          <w:rFonts w:ascii="Tahoma" w:hAnsi="Tahoma" w:cs="Tahoma"/>
          <w:color w:val="525354"/>
          <w:sz w:val="20"/>
          <w:szCs w:val="20"/>
        </w:rPr>
      </w:pPr>
    </w:p>
    <w:p w:rsidR="00EB3E6F" w:rsidRDefault="00EB3E6F" w:rsidP="00EB3E6F"/>
    <w:p w:rsidR="00EB3E6F" w:rsidRPr="00EB3E6F" w:rsidRDefault="00EB3E6F" w:rsidP="00EB3E6F"/>
    <w:p w:rsidR="00EB3E6F" w:rsidRPr="00EB3E6F" w:rsidRDefault="00EB3E6F" w:rsidP="00EB3E6F">
      <w:pPr>
        <w:pStyle w:val="Heading4"/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</w:rPr>
      </w:pPr>
      <w:r w:rsidRPr="00EB3E6F">
        <w:rPr>
          <w:rFonts w:asciiTheme="majorBidi" w:hAnsiTheme="majorBidi"/>
          <w:b/>
          <w:bCs/>
          <w:i w:val="0"/>
          <w:iCs w:val="0"/>
          <w:color w:val="auto"/>
          <w:sz w:val="36"/>
          <w:szCs w:val="36"/>
          <w:u w:val="single"/>
          <w:cs/>
        </w:rPr>
        <w:lastRenderedPageBreak/>
        <w:t>เงื่อนไขการรับบริการ</w:t>
      </w:r>
    </w:p>
    <w:p w:rsidR="00EB3E6F" w:rsidRPr="00EB3E6F" w:rsidRDefault="00EB3E6F" w:rsidP="00EB3E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32"/>
          <w:szCs w:val="32"/>
        </w:rPr>
      </w:pPr>
      <w:r w:rsidRPr="00EB3E6F">
        <w:rPr>
          <w:rFonts w:asciiTheme="majorBidi" w:hAnsiTheme="majorBidi" w:cstheme="majorBidi"/>
          <w:sz w:val="32"/>
          <w:szCs w:val="32"/>
          <w:cs/>
        </w:rPr>
        <w:t>การเข้ารับบริการโครงการประกันราคานี้อยู่ในดุลพินิจของแพทย์เฉพาะทางด้านผู้สูงอายุเท่านั้น</w:t>
      </w:r>
    </w:p>
    <w:p w:rsidR="00EB3E6F" w:rsidRPr="00EB3E6F" w:rsidRDefault="00EB3E6F" w:rsidP="00EB3E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32"/>
          <w:szCs w:val="32"/>
        </w:rPr>
      </w:pPr>
      <w:r w:rsidRPr="00EB3E6F">
        <w:rPr>
          <w:rFonts w:asciiTheme="majorBidi" w:hAnsiTheme="majorBidi" w:cstheme="majorBidi"/>
          <w:sz w:val="32"/>
          <w:szCs w:val="32"/>
          <w:cs/>
        </w:rPr>
        <w:t>ราคาดังกล่าวนี้ไม่รวมค่าอาหาร ค่ายา และการทำกายภาพบำบัด</w:t>
      </w:r>
      <w:r w:rsidRPr="00EB3E6F">
        <w:rPr>
          <w:rFonts w:asciiTheme="majorBidi" w:hAnsiTheme="majorBidi" w:cstheme="majorBidi"/>
          <w:sz w:val="32"/>
          <w:szCs w:val="32"/>
        </w:rPr>
        <w:t>  </w:t>
      </w:r>
    </w:p>
    <w:p w:rsidR="00EB3E6F" w:rsidRPr="00EB3E6F" w:rsidRDefault="00EB3E6F" w:rsidP="00EB3E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32"/>
          <w:szCs w:val="32"/>
        </w:rPr>
      </w:pPr>
      <w:r w:rsidRPr="00EB3E6F">
        <w:rPr>
          <w:rFonts w:asciiTheme="majorBidi" w:hAnsiTheme="majorBidi" w:cstheme="majorBidi"/>
          <w:sz w:val="32"/>
          <w:szCs w:val="32"/>
          <w:cs/>
        </w:rPr>
        <w:t>ในส่วนของค่าแพทย์ แพคเกจนี้ครอบคลุมเฉพาะค่าแพทย์ผู้สูงอายุเท่านั้น</w:t>
      </w:r>
      <w:r w:rsidRPr="00EB3E6F">
        <w:rPr>
          <w:rFonts w:asciiTheme="majorBidi" w:hAnsiTheme="majorBidi" w:cstheme="majorBidi"/>
          <w:sz w:val="32"/>
          <w:szCs w:val="32"/>
        </w:rPr>
        <w:t> </w:t>
      </w:r>
    </w:p>
    <w:p w:rsidR="00EB3E6F" w:rsidRPr="00EB3E6F" w:rsidRDefault="00EB3E6F" w:rsidP="00EB3E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32"/>
          <w:szCs w:val="32"/>
        </w:rPr>
      </w:pPr>
      <w:r w:rsidRPr="00EB3E6F">
        <w:rPr>
          <w:rFonts w:asciiTheme="majorBidi" w:hAnsiTheme="majorBidi" w:cstheme="majorBidi"/>
          <w:sz w:val="32"/>
          <w:szCs w:val="32"/>
          <w:cs/>
        </w:rPr>
        <w:t>การประกันราคานี้เป็นไปตามเงื่อนไขกำหนด สำหรับค่าใช้จ่ายส่วนเกินและค่าใช้จ่ายอื่นๆ นอกเหนือที่กำหนดไว้ผู้ป่วยต้องชำระส่วนเกินตามจริง และสามารถหักส่วนลดได้ (ถ้ามี)</w:t>
      </w:r>
      <w:r w:rsidRPr="00EB3E6F">
        <w:rPr>
          <w:rFonts w:asciiTheme="majorBidi" w:hAnsiTheme="majorBidi" w:cstheme="majorBidi"/>
          <w:sz w:val="32"/>
          <w:szCs w:val="32"/>
        </w:rPr>
        <w:t> </w:t>
      </w:r>
    </w:p>
    <w:p w:rsidR="00EB3E6F" w:rsidRPr="00EB3E6F" w:rsidRDefault="00EB3E6F" w:rsidP="00EB3E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32"/>
          <w:szCs w:val="32"/>
        </w:rPr>
      </w:pPr>
      <w:r w:rsidRPr="00EB3E6F">
        <w:rPr>
          <w:rFonts w:asciiTheme="majorBidi" w:hAnsiTheme="majorBidi" w:cstheme="majorBidi"/>
          <w:sz w:val="32"/>
          <w:szCs w:val="32"/>
          <w:cs/>
        </w:rPr>
        <w:t>กรณีที่ผู้ป่วยต้องการปรับเปลี่ยนแพคเกจหลังเข้าพักรักษาตัวแล้ว ผู้ป่วยจะสามารถเปลี่ยนแพคเกจได้หลังจากใช้บริการแพคเกจเดิมจนครบวันที่กำหนดแล้ว</w:t>
      </w:r>
    </w:p>
    <w:p w:rsidR="00EB3E6F" w:rsidRPr="00EB3E6F" w:rsidRDefault="00EB3E6F" w:rsidP="00EB3E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32"/>
          <w:szCs w:val="32"/>
        </w:rPr>
      </w:pPr>
      <w:r w:rsidRPr="00EB3E6F">
        <w:rPr>
          <w:rFonts w:asciiTheme="majorBidi" w:hAnsiTheme="majorBidi" w:cstheme="majorBidi"/>
          <w:sz w:val="32"/>
          <w:szCs w:val="32"/>
          <w:cs/>
        </w:rPr>
        <w:t>กรณีที่ผู้ป่วยเลือกแพคเกจแล้ว ทางรพ. ขอสงวนสิทธิ์ในการคืนเงิน หากมีการขอยกเลิก</w:t>
      </w:r>
    </w:p>
    <w:p w:rsidR="00EB3E6F" w:rsidRPr="00EB3E6F" w:rsidRDefault="00EB3E6F" w:rsidP="00EB3E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32"/>
          <w:szCs w:val="32"/>
        </w:rPr>
      </w:pPr>
      <w:r w:rsidRPr="00EB3E6F">
        <w:rPr>
          <w:rFonts w:asciiTheme="majorBidi" w:hAnsiTheme="majorBidi" w:cstheme="majorBidi"/>
          <w:sz w:val="32"/>
          <w:szCs w:val="32"/>
          <w:cs/>
        </w:rPr>
        <w:t>กรณีที่ผู้ป่วยมีความจำเป็นต้องเข้าพักรักษาตัวที่หออภิบาลผู้ป่วยกึ่งวิกฤต หรือหออภิบาลผู้ป่วยวิกฤตซึ่งเกินจากห้องพักที่กำหนด</w:t>
      </w:r>
      <w:r w:rsidRPr="00EB3E6F">
        <w:rPr>
          <w:rFonts w:asciiTheme="majorBidi" w:hAnsiTheme="majorBidi" w:cstheme="majorBidi"/>
          <w:sz w:val="32"/>
          <w:szCs w:val="32"/>
        </w:rPr>
        <w:t xml:space="preserve">  </w:t>
      </w:r>
      <w:r w:rsidRPr="00EB3E6F">
        <w:rPr>
          <w:rFonts w:asciiTheme="majorBidi" w:hAnsiTheme="majorBidi" w:cstheme="majorBidi"/>
          <w:sz w:val="32"/>
          <w:szCs w:val="32"/>
          <w:cs/>
        </w:rPr>
        <w:t>ผู้ป่วยจะต้องเสียค่าใช้จ่ายเพิ่มตามจริง และสามารถหักส่วนลดได้ (ถ้ามี)</w:t>
      </w:r>
    </w:p>
    <w:p w:rsidR="00EB3E6F" w:rsidRPr="00EB3E6F" w:rsidRDefault="00EB3E6F" w:rsidP="00EB3E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32"/>
          <w:szCs w:val="32"/>
        </w:rPr>
      </w:pPr>
      <w:r w:rsidRPr="00EB3E6F">
        <w:rPr>
          <w:rFonts w:asciiTheme="majorBidi" w:hAnsiTheme="majorBidi" w:cstheme="majorBidi"/>
          <w:sz w:val="32"/>
          <w:szCs w:val="32"/>
          <w:cs/>
        </w:rPr>
        <w:t>ผู้ป่วยสามารถเข้าพักรักษาตัวโดยใช้แพคเกจดังกล่าวเป็นระยะเวลาสูงสุดไม่เกิน</w:t>
      </w:r>
      <w:r w:rsidRPr="00EB3E6F">
        <w:rPr>
          <w:rFonts w:asciiTheme="majorBidi" w:hAnsiTheme="majorBidi" w:cstheme="majorBidi"/>
          <w:sz w:val="32"/>
          <w:szCs w:val="32"/>
        </w:rPr>
        <w:t xml:space="preserve">  90  </w:t>
      </w:r>
      <w:r w:rsidRPr="00EB3E6F">
        <w:rPr>
          <w:rFonts w:asciiTheme="majorBidi" w:hAnsiTheme="majorBidi" w:cstheme="majorBidi"/>
          <w:sz w:val="32"/>
          <w:szCs w:val="32"/>
          <w:cs/>
        </w:rPr>
        <w:t>วัน</w:t>
      </w:r>
      <w:r w:rsidRPr="00EB3E6F">
        <w:rPr>
          <w:rFonts w:asciiTheme="majorBidi" w:hAnsiTheme="majorBidi" w:cstheme="majorBidi"/>
          <w:sz w:val="32"/>
          <w:szCs w:val="32"/>
        </w:rPr>
        <w:t>  </w:t>
      </w:r>
    </w:p>
    <w:p w:rsidR="00EB3E6F" w:rsidRDefault="00EB3E6F" w:rsidP="00EB3E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32"/>
          <w:szCs w:val="32"/>
        </w:rPr>
      </w:pPr>
      <w:r w:rsidRPr="007E578F">
        <w:rPr>
          <w:rFonts w:asciiTheme="majorBidi" w:hAnsiTheme="majorBidi" w:cstheme="majorBidi"/>
          <w:sz w:val="32"/>
          <w:szCs w:val="32"/>
          <w:cs/>
        </w:rPr>
        <w:t xml:space="preserve">ราคาดังกล่าวสำหรับคนไทย และ </w:t>
      </w:r>
      <w:r w:rsidRPr="007E578F">
        <w:rPr>
          <w:rFonts w:asciiTheme="majorBidi" w:hAnsiTheme="majorBidi" w:cstheme="majorBidi"/>
          <w:sz w:val="32"/>
          <w:szCs w:val="32"/>
        </w:rPr>
        <w:t>Expat</w:t>
      </w:r>
    </w:p>
    <w:p w:rsidR="007E578F" w:rsidRPr="007E578F" w:rsidRDefault="007E578F" w:rsidP="007E578F">
      <w:pPr>
        <w:spacing w:before="100" w:beforeAutospacing="1" w:after="100" w:afterAutospacing="1" w:line="240" w:lineRule="auto"/>
        <w:ind w:left="720"/>
        <w:rPr>
          <w:rFonts w:asciiTheme="majorBidi" w:hAnsiTheme="majorBidi" w:cstheme="majorBidi"/>
          <w:sz w:val="32"/>
          <w:szCs w:val="32"/>
        </w:rPr>
      </w:pPr>
    </w:p>
    <w:p w:rsidR="007E578F" w:rsidRDefault="007E578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u w:val="single"/>
        </w:rPr>
      </w:pPr>
    </w:p>
    <w:p w:rsidR="007E578F" w:rsidRDefault="007E578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u w:val="single"/>
        </w:rPr>
      </w:pPr>
    </w:p>
    <w:p w:rsidR="007E578F" w:rsidRDefault="007E578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u w:val="single"/>
        </w:rPr>
      </w:pPr>
    </w:p>
    <w:p w:rsidR="007E578F" w:rsidRDefault="007E578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u w:val="single"/>
        </w:rPr>
      </w:pPr>
    </w:p>
    <w:p w:rsidR="007E578F" w:rsidRDefault="007E578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u w:val="single"/>
        </w:rPr>
      </w:pPr>
    </w:p>
    <w:p w:rsidR="007E578F" w:rsidRDefault="007E578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u w:val="single"/>
        </w:rPr>
      </w:pPr>
    </w:p>
    <w:p w:rsidR="007E578F" w:rsidRDefault="007E578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u w:val="single"/>
        </w:rPr>
      </w:pPr>
    </w:p>
    <w:p w:rsidR="007E578F" w:rsidRDefault="007E578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u w:val="single"/>
        </w:rPr>
      </w:pPr>
    </w:p>
    <w:p w:rsidR="00EB3E6F" w:rsidRDefault="00EB3E6F" w:rsidP="00EB3E6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u w:val="single"/>
        </w:rPr>
      </w:pPr>
      <w:r w:rsidRPr="007E578F">
        <w:rPr>
          <w:rFonts w:asciiTheme="majorBidi" w:eastAsia="Times New Roman" w:hAnsiTheme="majorBidi" w:cstheme="majorBidi"/>
          <w:b/>
          <w:bCs/>
          <w:kern w:val="36"/>
          <w:sz w:val="36"/>
          <w:szCs w:val="36"/>
          <w:u w:val="single"/>
          <w:cs/>
        </w:rPr>
        <w:lastRenderedPageBreak/>
        <w:t>แพคเกจผ่าตัดเบาใจ เหมาจ่าย ราคาเดียว โดย ศูนย์จักษุกรุงเทพ</w:t>
      </w:r>
    </w:p>
    <w:p w:rsidR="007E578F" w:rsidRPr="007E578F" w:rsidRDefault="007E578F" w:rsidP="007E578F">
      <w:pPr>
        <w:spacing w:after="0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sz w:val="32"/>
          <w:szCs w:val="32"/>
          <w:cs/>
        </w:rPr>
        <w:t xml:space="preserve">วันหมดอายุ: </w:t>
      </w:r>
      <w:r w:rsidRPr="007E578F">
        <w:rPr>
          <w:rFonts w:asciiTheme="majorBidi" w:eastAsia="Times New Roman" w:hAnsiTheme="majorBidi" w:cstheme="majorBidi"/>
          <w:sz w:val="32"/>
          <w:szCs w:val="32"/>
        </w:rPr>
        <w:t>Wednesday, December 31 , 2014</w:t>
      </w:r>
    </w:p>
    <w:tbl>
      <w:tblPr>
        <w:tblW w:w="8625" w:type="dxa"/>
        <w:tblCellSpacing w:w="7" w:type="dxa"/>
        <w:tblInd w:w="375" w:type="dxa"/>
        <w:shd w:val="clear" w:color="auto" w:fill="999999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581"/>
        <w:gridCol w:w="5793"/>
        <w:gridCol w:w="954"/>
        <w:gridCol w:w="1297"/>
      </w:tblGrid>
      <w:tr w:rsidR="007E578F" w:rsidRPr="003D170D" w:rsidTr="007E578F">
        <w:trPr>
          <w:trHeight w:val="840"/>
          <w:tblCellSpacing w:w="7" w:type="dxa"/>
        </w:trPr>
        <w:tc>
          <w:tcPr>
            <w:tcW w:w="561" w:type="dxa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ลำดับ</w:t>
            </w:r>
          </w:p>
        </w:tc>
        <w:tc>
          <w:tcPr>
            <w:tcW w:w="5568" w:type="dxa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แพคเกจ</w:t>
            </w:r>
          </w:p>
        </w:tc>
        <w:tc>
          <w:tcPr>
            <w:tcW w:w="1044" w:type="dxa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เวลาพัก</w:t>
            </w:r>
          </w:p>
        </w:tc>
        <w:tc>
          <w:tcPr>
            <w:tcW w:w="1382" w:type="dxa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ราคา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การผ่าตัดเปลี่ยนกระจกตา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คืน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163,000</w:t>
            </w:r>
          </w:p>
        </w:tc>
      </w:tr>
      <w:tr w:rsidR="007E578F" w:rsidRPr="003D170D" w:rsidTr="007E578F">
        <w:trPr>
          <w:tblCellSpacing w:w="7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การผ่าตัดต้อกระจกชนิดใช้เลนส์มองระยะไกลอย่างเดียว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52,000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การผ่าตัดต้อกระจกชนิดใช้เลนส์มองหลายระยะ (ใกล้ และไกล)(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90,000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การผ่าตัดต้อเนื้อ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26,000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การผ่าตัดแก้ไขหนังตาเฉพาะส่วนบนหรือส่วนล่าง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2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35,000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การผ่าตัดแก้ไขหนังตาส่วนบนและส่วนล่าง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2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40,000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 xml:space="preserve">การผ่าตัดแก้ไขหนังตาเฉพาะส่วนบนหรือส่วนล่างด้วยเครื่องมือ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CO2 LASER (2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48,000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8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 xml:space="preserve">การผ่าตัดแก้ไขหนังตาส่วนบนและส่วนล่างด้วยเครื่องมือ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CO2 LASER (2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53,000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การผ่าตัดกล้ามเนื้อตา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40,000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การผ่าตัดกล้ามเนื้อตา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2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48,000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การผ่าตัดเสริมเลนส์รักษาภาวะสายตาสั้น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94,000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การผ่าตัดเสริมเลนส์รักษาภาวะสายตาสั้นและเอียง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114,000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การผ่าตัดต้อหิน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39,000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การผ่าตัดท่อน้ำตาแบบไร้แผลเป็นโดยการส่องกล้อง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คืน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75,000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การผ่าตัดท่อน้ำตาแบบไร้แผลเป็นโดยการส่องกล้อง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2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คืน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109,000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การผ่าตัดจอประสาทตา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PPV with </w:t>
            </w:r>
            <w:proofErr w:type="spellStart"/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Endolaser</w:t>
            </w:r>
            <w:proofErr w:type="spellEnd"/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OPD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132,000</w:t>
            </w:r>
          </w:p>
        </w:tc>
      </w:tr>
      <w:tr w:rsidR="007E578F" w:rsidRPr="003D170D" w:rsidTr="007E578F">
        <w:trPr>
          <w:trHeight w:val="255"/>
          <w:tblCellSpacing w:w="7" w:type="dxa"/>
        </w:trPr>
        <w:tc>
          <w:tcPr>
            <w:tcW w:w="0" w:type="auto"/>
            <w:shd w:val="clear" w:color="auto" w:fill="FFFFFF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การผ่าตัดจอประสาทตา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ข้าง) (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Buckling and </w:t>
            </w:r>
            <w:proofErr w:type="spellStart"/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Encyclying</w:t>
            </w:r>
            <w:proofErr w:type="spellEnd"/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center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1 </w:t>
            </w: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  <w:cs/>
              </w:rPr>
              <w:t>คืน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7E578F" w:rsidRPr="003D170D" w:rsidRDefault="007E578F" w:rsidP="0082631B">
            <w:pPr>
              <w:spacing w:after="0" w:line="240" w:lineRule="auto"/>
              <w:jc w:val="right"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3D170D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160,000</w:t>
            </w:r>
          </w:p>
        </w:tc>
      </w:tr>
    </w:tbl>
    <w:p w:rsidR="007E578F" w:rsidRPr="007E578F" w:rsidRDefault="007E578F" w:rsidP="007E578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sz w:val="32"/>
          <w:szCs w:val="32"/>
          <w:cs/>
        </w:rPr>
        <w:t>เงื่อนไขการใช้บริการ:</w:t>
      </w:r>
    </w:p>
    <w:p w:rsidR="007E578F" w:rsidRPr="007E578F" w:rsidRDefault="007E578F" w:rsidP="007E57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sz w:val="32"/>
          <w:szCs w:val="32"/>
          <w:cs/>
        </w:rPr>
        <w:t xml:space="preserve">ราคาดังกล่าวรวมการเตรียมตาก่อนการผ่าตัดตลอดจนการตรวจติดตามอาการหลังการผ่าตัด </w:t>
      </w:r>
      <w:r w:rsidRPr="007E578F">
        <w:rPr>
          <w:rFonts w:asciiTheme="majorBidi" w:eastAsia="Times New Roman" w:hAnsiTheme="majorBidi" w:cstheme="majorBidi"/>
          <w:sz w:val="32"/>
          <w:szCs w:val="32"/>
        </w:rPr>
        <w:t xml:space="preserve">1 </w:t>
      </w:r>
      <w:r w:rsidRPr="007E578F">
        <w:rPr>
          <w:rFonts w:asciiTheme="majorBidi" w:eastAsia="Times New Roman" w:hAnsiTheme="majorBidi" w:cstheme="majorBidi"/>
          <w:sz w:val="32"/>
          <w:szCs w:val="32"/>
          <w:cs/>
        </w:rPr>
        <w:t>ครั้ง</w:t>
      </w:r>
    </w:p>
    <w:p w:rsidR="007E578F" w:rsidRPr="007E578F" w:rsidRDefault="007E578F" w:rsidP="007E57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sz w:val="32"/>
          <w:szCs w:val="32"/>
          <w:cs/>
        </w:rPr>
        <w:t>ราคาดังกล่าวรวมค่าห้องผ่าตัด ค่าห้องพักฟื้น ค่าเวชภัณฑ์ ค่ายาที่ใช้ในการผ่าตัด ค่าทีมแพทย์ผ่าตัด เฉพาะที่เกี่ยวข้องกับการผ่าตัดตามที่ระบุเท่านั้น</w:t>
      </w:r>
    </w:p>
    <w:p w:rsidR="007E578F" w:rsidRPr="007E578F" w:rsidRDefault="007E578F" w:rsidP="007E57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sz w:val="32"/>
          <w:szCs w:val="32"/>
          <w:cs/>
        </w:rPr>
        <w:t>ราคาดังกล่าวรวมอุปกรณ์พิเศษ ที่ใส่ในร่างกายของผู้ป่วย (เฉพาะหัตถการที่กำหนด)</w:t>
      </w:r>
    </w:p>
    <w:p w:rsidR="007E578F" w:rsidRPr="007E578F" w:rsidRDefault="007E578F" w:rsidP="007E578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sz w:val="32"/>
          <w:szCs w:val="32"/>
          <w:cs/>
        </w:rPr>
        <w:t>ราคาดังกล่าวรวมค่ายากลับบ้าน (</w:t>
      </w:r>
      <w:r w:rsidRPr="007E578F">
        <w:rPr>
          <w:rFonts w:asciiTheme="majorBidi" w:eastAsia="Times New Roman" w:hAnsiTheme="majorBidi" w:cstheme="majorBidi"/>
          <w:sz w:val="32"/>
          <w:szCs w:val="32"/>
        </w:rPr>
        <w:t>Home Medication)</w:t>
      </w:r>
    </w:p>
    <w:p w:rsidR="007E578F" w:rsidRDefault="007E578F" w:rsidP="00EB3E6F">
      <w:pPr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7E578F" w:rsidRPr="007E578F" w:rsidRDefault="007E578F" w:rsidP="007E578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lastRenderedPageBreak/>
        <w:t>รายการที่โครงการประกันราคาไม่ครอบคลุม</w:t>
      </w:r>
    </w:p>
    <w:p w:rsidR="007E578F" w:rsidRPr="007E578F" w:rsidRDefault="007E578F" w:rsidP="007E578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ค่าใช้จ่ายของผู้ป่วยที่เกิดขึ้นก่อนและหลังการเข้าโครงการประกันราคา</w:t>
      </w:r>
    </w:p>
    <w:p w:rsidR="007E578F" w:rsidRPr="007E578F" w:rsidRDefault="007E578F" w:rsidP="007E578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ค่าการปรึกษาแพทย์เฉพาะทาง (ถ้ามี)</w:t>
      </w:r>
    </w:p>
    <w:p w:rsidR="007E578F" w:rsidRPr="007E578F" w:rsidRDefault="007E578F" w:rsidP="007E578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ค่าใช้จ่ายเกี่ยวกับโรคประจำตัวของผู้ป่วยและค่าใช้จ่ายนอกเหนือที่กำหนดตามการผ่าตัด เช่น เวชภัณฑ์ ค่าการตรวจวิเคราะห์ทางห้องปฏิบัติการ การตรวจรังสีวิทยา เป็นต้น ซึ่งผู้ป่วยต้องชำระส่วนเกินตามจริงและหักส่วนลด (ถ้ามี)</w:t>
      </w:r>
    </w:p>
    <w:p w:rsidR="007E578F" w:rsidRPr="007E578F" w:rsidRDefault="007E578F" w:rsidP="007E578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ในกรณีที่ผู้ป่วยมีความจ้าเป็นต้องพักรักษาตัวที่หออภิบาลผู้ป่วยกึ่งวิกฤติ หออภิบาลผู้ป่วยวิกฤต ซึ่งเกินจากห้องพักมาตราฐานที่กำหนดหรือในกรณีผู้ป่วยขออยู่ต่อ จากเหตุผลอื่น ๆ ทางโรงพยาบาลจะเรียกเก็บเงินตามจริงและหักส่วนลด (ถ้ามี)</w:t>
      </w:r>
    </w:p>
    <w:p w:rsidR="007E578F" w:rsidRPr="007E578F" w:rsidRDefault="007E578F" w:rsidP="007E578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ราคาดังกล่าวไม่รวมค่าตรวจชิ้นเนื้อทางพยาธิวิทยา</w:t>
      </w:r>
    </w:p>
    <w:p w:rsidR="007E578F" w:rsidRPr="007E578F" w:rsidRDefault="007E578F" w:rsidP="007E578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ราคาดังกล่าวไม่รวมค่าวิสัญญีแพทย์</w:t>
      </w:r>
    </w:p>
    <w:p w:rsidR="007E578F" w:rsidRDefault="007E578F" w:rsidP="007E578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b/>
          <w:bCs/>
          <w:sz w:val="32"/>
          <w:szCs w:val="32"/>
        </w:rPr>
      </w:pPr>
      <w:r w:rsidRPr="007E578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หมายเหตุ</w:t>
      </w:r>
      <w:r w:rsidRPr="007E578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 : </w:t>
      </w:r>
      <w:r w:rsidRPr="007E578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>โรงพยาบาลขอสงวนสิทธิ์ในการเปลี่ยนแปลงราคาโดยมิได้แจ้งล่วงหน้า</w:t>
      </w:r>
    </w:p>
    <w:p w:rsidR="007E578F" w:rsidRPr="007E578F" w:rsidRDefault="007E578F" w:rsidP="007E578F">
      <w:pPr>
        <w:pStyle w:val="Heading1"/>
        <w:rPr>
          <w:rFonts w:asciiTheme="majorBidi" w:hAnsiTheme="majorBidi"/>
          <w:b/>
          <w:bCs/>
          <w:color w:val="auto"/>
          <w:sz w:val="36"/>
          <w:szCs w:val="36"/>
          <w:u w:val="single"/>
        </w:rPr>
      </w:pPr>
      <w:r w:rsidRPr="007E578F">
        <w:rPr>
          <w:rFonts w:asciiTheme="majorBidi" w:hAnsiTheme="majorBidi"/>
          <w:b/>
          <w:bCs/>
          <w:color w:val="auto"/>
          <w:sz w:val="36"/>
          <w:szCs w:val="36"/>
          <w:u w:val="single"/>
          <w:cs/>
        </w:rPr>
        <w:t>โปรแกรมตรวจสุขภาพประจำปีสำหรับผู้ใหญ่</w:t>
      </w:r>
    </w:p>
    <w:p w:rsidR="007E578F" w:rsidRPr="007E578F" w:rsidRDefault="007E578F" w:rsidP="007E578F">
      <w:pPr>
        <w:spacing w:before="100" w:beforeAutospacing="1" w:after="100" w:afterAutospacing="1" w:line="240" w:lineRule="auto"/>
        <w:jc w:val="center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="Tahoma" w:hAnsi="Tahoma" w:cs="Tahoma"/>
          <w:noProof/>
          <w:color w:val="525354"/>
          <w:sz w:val="20"/>
          <w:szCs w:val="20"/>
        </w:rPr>
        <w:drawing>
          <wp:anchor distT="0" distB="0" distL="114300" distR="114300" simplePos="0" relativeHeight="251664384" behindDoc="1" locked="0" layoutInCell="1" allowOverlap="1" wp14:anchorId="706B6AAF" wp14:editId="63E8A765">
            <wp:simplePos x="0" y="0"/>
            <wp:positionH relativeFrom="margin">
              <wp:align>center</wp:align>
            </wp:positionH>
            <wp:positionV relativeFrom="margin">
              <wp:posOffset>4752975</wp:posOffset>
            </wp:positionV>
            <wp:extent cx="4362450" cy="4051388"/>
            <wp:effectExtent l="0" t="0" r="0" b="6350"/>
            <wp:wrapNone/>
            <wp:docPr id="5" name="Picture 5" descr="check-up-package20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eck-up-package2014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05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78F">
        <w:rPr>
          <w:rFonts w:asciiTheme="majorBidi" w:hAnsiTheme="majorBidi" w:cstheme="majorBidi"/>
          <w:sz w:val="32"/>
          <w:szCs w:val="32"/>
          <w:cs/>
        </w:rPr>
        <w:t xml:space="preserve">วันหมดอายุ: </w:t>
      </w:r>
      <w:r w:rsidRPr="007E578F">
        <w:rPr>
          <w:rFonts w:asciiTheme="majorBidi" w:hAnsiTheme="majorBidi" w:cstheme="majorBidi"/>
          <w:sz w:val="32"/>
          <w:szCs w:val="32"/>
        </w:rPr>
        <w:t>Wednesday, December 31 , 2014</w:t>
      </w:r>
    </w:p>
    <w:p w:rsidR="007E578F" w:rsidRPr="007E578F" w:rsidRDefault="007E578F" w:rsidP="00EB3E6F">
      <w:pPr>
        <w:spacing w:before="100" w:beforeAutospacing="1" w:after="100" w:afterAutospacing="1" w:line="240" w:lineRule="auto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EB3E6F" w:rsidRDefault="00EB3E6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D6278A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E894876" wp14:editId="33ADB6DA">
            <wp:simplePos x="0" y="0"/>
            <wp:positionH relativeFrom="margin">
              <wp:align>center</wp:align>
            </wp:positionH>
            <wp:positionV relativeFrom="bottomMargin">
              <wp:posOffset>-8220075</wp:posOffset>
            </wp:positionV>
            <wp:extent cx="4359929" cy="4314434"/>
            <wp:effectExtent l="0" t="0" r="2540" b="0"/>
            <wp:wrapNone/>
            <wp:docPr id="6" name="Picture 6" descr="check-up-package2014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eck-up-package20140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29" cy="431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EB3E6F">
      <w:pPr>
        <w:pStyle w:val="ListParagraph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D6278A" w:rsidRDefault="00D6278A" w:rsidP="007E578F">
      <w:pPr>
        <w:jc w:val="center"/>
        <w:rPr>
          <w:rFonts w:asciiTheme="majorBidi" w:eastAsia="Times New Roman" w:hAnsiTheme="majorBidi" w:cstheme="majorBidi"/>
          <w:b/>
          <w:bCs/>
          <w:sz w:val="48"/>
          <w:szCs w:val="48"/>
          <w:u w:val="single"/>
        </w:rPr>
      </w:pPr>
    </w:p>
    <w:p w:rsidR="00D6278A" w:rsidRDefault="00D6278A" w:rsidP="00D6278A">
      <w:pPr>
        <w:spacing w:before="100" w:beforeAutospacing="1" w:after="100" w:afterAutospacing="1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D6278A">
        <w:rPr>
          <w:rFonts w:asciiTheme="majorBidi" w:eastAsia="Times New Roman" w:hAnsiTheme="majorBidi" w:cstheme="majorBidi"/>
          <w:sz w:val="32"/>
          <w:szCs w:val="32"/>
          <w:cs/>
        </w:rPr>
        <w:t xml:space="preserve">และยังมีโปรโมชั่นและแพคเกจอย่างอื่นสามารถดูรายละเอียดได้ที่ </w:t>
      </w:r>
    </w:p>
    <w:p w:rsidR="00D6278A" w:rsidRPr="00D6278A" w:rsidRDefault="00D6278A" w:rsidP="00D6278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525354"/>
          <w:sz w:val="32"/>
          <w:szCs w:val="32"/>
        </w:rPr>
      </w:pPr>
      <w:hyperlink r:id="rId32" w:history="1">
        <w:r w:rsidRPr="00D6278A">
          <w:rPr>
            <w:rStyle w:val="Hyperlink"/>
            <w:rFonts w:asciiTheme="majorBidi" w:eastAsia="Times New Roman" w:hAnsiTheme="majorBidi" w:cstheme="majorBidi"/>
            <w:sz w:val="32"/>
            <w:szCs w:val="32"/>
          </w:rPr>
          <w:t>https://www.bangkokhospital.com/th/packages/</w:t>
        </w:r>
        <w:r w:rsidRPr="00D6278A">
          <w:rPr>
            <w:rStyle w:val="Hyperlink"/>
            <w:rFonts w:asciiTheme="majorBidi" w:eastAsia="Times New Roman" w:hAnsiTheme="majorBidi" w:cstheme="majorBidi"/>
            <w:sz w:val="32"/>
            <w:szCs w:val="32"/>
            <w:cs/>
          </w:rPr>
          <w:t>1-</w:t>
        </w:r>
        <w:r w:rsidRPr="00D6278A">
          <w:rPr>
            <w:rStyle w:val="Hyperlink"/>
            <w:rFonts w:asciiTheme="majorBidi" w:eastAsia="Times New Roman" w:hAnsiTheme="majorBidi" w:cstheme="majorBidi"/>
            <w:sz w:val="32"/>
            <w:szCs w:val="32"/>
          </w:rPr>
          <w:t>day-surgery-</w:t>
        </w:r>
        <w:r w:rsidRPr="00D6278A">
          <w:rPr>
            <w:rStyle w:val="Hyperlink"/>
            <w:rFonts w:asciiTheme="majorBidi" w:eastAsia="Times New Roman" w:hAnsiTheme="majorBidi" w:cstheme="majorBidi"/>
            <w:sz w:val="32"/>
            <w:szCs w:val="32"/>
            <w:cs/>
          </w:rPr>
          <w:t>2014/</w:t>
        </w:r>
        <w:proofErr w:type="spellStart"/>
        <w:r w:rsidRPr="00D6278A">
          <w:rPr>
            <w:rStyle w:val="Hyperlink"/>
            <w:rFonts w:asciiTheme="majorBidi" w:eastAsia="Times New Roman" w:hAnsiTheme="majorBidi" w:cstheme="majorBidi"/>
            <w:sz w:val="32"/>
            <w:szCs w:val="32"/>
          </w:rPr>
          <w:t>index.php</w:t>
        </w:r>
        <w:proofErr w:type="spellEnd"/>
      </w:hyperlink>
    </w:p>
    <w:p w:rsidR="00D6278A" w:rsidRPr="00D6278A" w:rsidRDefault="00D6278A" w:rsidP="00D6278A">
      <w:pPr>
        <w:rPr>
          <w:rFonts w:asciiTheme="majorBidi" w:eastAsia="Times New Roman" w:hAnsiTheme="majorBidi" w:cstheme="majorBidi" w:hint="cs"/>
          <w:sz w:val="48"/>
          <w:szCs w:val="48"/>
        </w:rPr>
      </w:pPr>
    </w:p>
    <w:p w:rsidR="00D6278A" w:rsidRDefault="00D6278A" w:rsidP="007E578F">
      <w:pPr>
        <w:jc w:val="center"/>
        <w:rPr>
          <w:rFonts w:asciiTheme="majorBidi" w:eastAsia="Times New Roman" w:hAnsiTheme="majorBidi" w:cstheme="majorBidi"/>
          <w:b/>
          <w:bCs/>
          <w:sz w:val="48"/>
          <w:szCs w:val="48"/>
          <w:u w:val="single"/>
        </w:rPr>
      </w:pPr>
    </w:p>
    <w:p w:rsidR="00D6278A" w:rsidRDefault="00D6278A" w:rsidP="007E578F">
      <w:pPr>
        <w:jc w:val="center"/>
        <w:rPr>
          <w:rFonts w:asciiTheme="majorBidi" w:eastAsia="Times New Roman" w:hAnsiTheme="majorBidi" w:cstheme="majorBidi"/>
          <w:b/>
          <w:bCs/>
          <w:sz w:val="48"/>
          <w:szCs w:val="48"/>
          <w:u w:val="single"/>
        </w:rPr>
      </w:pPr>
    </w:p>
    <w:p w:rsidR="00D6278A" w:rsidRDefault="00D6278A" w:rsidP="00D6278A">
      <w:pPr>
        <w:rPr>
          <w:rFonts w:asciiTheme="majorBidi" w:eastAsia="Times New Roman" w:hAnsiTheme="majorBidi" w:cstheme="majorBidi"/>
          <w:b/>
          <w:bCs/>
          <w:sz w:val="48"/>
          <w:szCs w:val="48"/>
          <w:u w:val="single"/>
        </w:rPr>
      </w:pPr>
    </w:p>
    <w:p w:rsidR="007E578F" w:rsidRDefault="007E578F" w:rsidP="007E578F">
      <w:pPr>
        <w:jc w:val="center"/>
        <w:rPr>
          <w:rFonts w:asciiTheme="majorBidi" w:eastAsia="Times New Roman" w:hAnsiTheme="majorBidi" w:cstheme="majorBidi"/>
          <w:b/>
          <w:bCs/>
          <w:sz w:val="48"/>
          <w:szCs w:val="48"/>
          <w:u w:val="single"/>
        </w:rPr>
      </w:pPr>
      <w:r w:rsidRPr="007E578F">
        <w:rPr>
          <w:rFonts w:asciiTheme="majorBidi" w:eastAsia="Times New Roman" w:hAnsiTheme="majorBidi" w:cstheme="majorBidi" w:hint="cs"/>
          <w:b/>
          <w:bCs/>
          <w:sz w:val="48"/>
          <w:szCs w:val="48"/>
          <w:u w:val="single"/>
          <w:cs/>
        </w:rPr>
        <w:lastRenderedPageBreak/>
        <w:t>การนำ</w:t>
      </w:r>
      <w:r w:rsidRPr="007E578F">
        <w:rPr>
          <w:rFonts w:asciiTheme="majorBidi" w:eastAsia="Times New Roman" w:hAnsiTheme="majorBidi" w:cstheme="majorBidi"/>
          <w:b/>
          <w:bCs/>
          <w:sz w:val="48"/>
          <w:szCs w:val="48"/>
          <w:u w:val="single"/>
        </w:rPr>
        <w:t xml:space="preserve"> IT </w:t>
      </w:r>
      <w:r w:rsidRPr="007E578F">
        <w:rPr>
          <w:rFonts w:asciiTheme="majorBidi" w:eastAsia="Times New Roman" w:hAnsiTheme="majorBidi" w:cstheme="majorBidi" w:hint="cs"/>
          <w:b/>
          <w:bCs/>
          <w:sz w:val="48"/>
          <w:szCs w:val="48"/>
          <w:u w:val="single"/>
          <w:cs/>
        </w:rPr>
        <w:t>มาใช้มาใช้ในโรงพยาบาลกรุงเทพ</w:t>
      </w:r>
    </w:p>
    <w:p w:rsidR="007E578F" w:rsidRDefault="00D6278A" w:rsidP="007E578F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F0C2882" wp14:editId="507AD80B">
            <wp:simplePos x="0" y="0"/>
            <wp:positionH relativeFrom="margin">
              <wp:posOffset>-360680</wp:posOffset>
            </wp:positionH>
            <wp:positionV relativeFrom="page">
              <wp:posOffset>1876425</wp:posOffset>
            </wp:positionV>
            <wp:extent cx="3380105" cy="4784725"/>
            <wp:effectExtent l="0" t="0" r="0" b="0"/>
            <wp:wrapNone/>
            <wp:docPr id="11" name="Picture 11" descr="capsule endoscop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sule endoscopre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78F" w:rsidRDefault="00D6278A" w:rsidP="007E578F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586CE66" wp14:editId="3FA8F18D">
            <wp:simplePos x="0" y="0"/>
            <wp:positionH relativeFrom="margin">
              <wp:posOffset>3028950</wp:posOffset>
            </wp:positionH>
            <wp:positionV relativeFrom="margin">
              <wp:posOffset>962025</wp:posOffset>
            </wp:positionV>
            <wp:extent cx="3383915" cy="4789170"/>
            <wp:effectExtent l="0" t="0" r="6985" b="0"/>
            <wp:wrapNone/>
            <wp:docPr id="10" name="Picture 10" descr="capsule endoscop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sule endoscopre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78F" w:rsidRDefault="007E578F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7E578F" w:rsidRDefault="007E578F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6278A" w:rsidRDefault="00D6278A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6278A" w:rsidRDefault="00D6278A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6278A" w:rsidRDefault="00D6278A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6278A" w:rsidRDefault="00D6278A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6278A" w:rsidRDefault="00D6278A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6278A" w:rsidRDefault="00D6278A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D6278A" w:rsidRDefault="00D6278A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07898AC" wp14:editId="0D85D6AE">
            <wp:simplePos x="0" y="0"/>
            <wp:positionH relativeFrom="margin">
              <wp:align>center</wp:align>
            </wp:positionH>
            <wp:positionV relativeFrom="margin">
              <wp:posOffset>9525</wp:posOffset>
            </wp:positionV>
            <wp:extent cx="4137978" cy="5857875"/>
            <wp:effectExtent l="0" t="0" r="0" b="0"/>
            <wp:wrapNone/>
            <wp:docPr id="12" name="Picture 12" descr="vein sc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ein scanner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978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/>
          <w:sz w:val="32"/>
          <w:szCs w:val="32"/>
        </w:rPr>
      </w:pPr>
    </w:p>
    <w:p w:rsidR="00F97D11" w:rsidRDefault="00F97D11" w:rsidP="007E578F">
      <w:pPr>
        <w:rPr>
          <w:rFonts w:asciiTheme="majorBidi" w:eastAsia="Times New Roman" w:hAnsiTheme="majorBidi" w:cstheme="majorBidi" w:hint="cs"/>
          <w:sz w:val="32"/>
          <w:szCs w:val="32"/>
        </w:rPr>
      </w:pPr>
    </w:p>
    <w:p w:rsidR="00F97D11" w:rsidRDefault="00F97D11" w:rsidP="00F97D11">
      <w:pPr>
        <w:jc w:val="center"/>
        <w:rPr>
          <w:rFonts w:asciiTheme="majorBidi" w:eastAsia="Times New Roman" w:hAnsiTheme="majorBidi" w:cstheme="majorBidi"/>
          <w:b/>
          <w:bCs/>
          <w:sz w:val="48"/>
          <w:szCs w:val="48"/>
          <w:u w:val="single"/>
        </w:rPr>
      </w:pPr>
      <w:r>
        <w:rPr>
          <w:rFonts w:asciiTheme="majorBidi" w:eastAsia="Times New Roman" w:hAnsiTheme="majorBidi" w:cstheme="majorBidi" w:hint="cs"/>
          <w:b/>
          <w:bCs/>
          <w:sz w:val="48"/>
          <w:szCs w:val="48"/>
          <w:u w:val="single"/>
          <w:cs/>
        </w:rPr>
        <w:t xml:space="preserve">แก้ปัญหาอย่างไรให้ </w:t>
      </w:r>
      <w:r>
        <w:rPr>
          <w:rFonts w:asciiTheme="majorBidi" w:eastAsia="Times New Roman" w:hAnsiTheme="majorBidi" w:cstheme="majorBidi"/>
          <w:b/>
          <w:bCs/>
          <w:sz w:val="48"/>
          <w:szCs w:val="48"/>
          <w:u w:val="single"/>
        </w:rPr>
        <w:t xml:space="preserve">Product </w:t>
      </w:r>
      <w:r>
        <w:rPr>
          <w:rFonts w:asciiTheme="majorBidi" w:eastAsia="Times New Roman" w:hAnsiTheme="majorBidi" w:cstheme="majorBidi" w:hint="cs"/>
          <w:b/>
          <w:bCs/>
          <w:sz w:val="48"/>
          <w:szCs w:val="48"/>
          <w:u w:val="single"/>
          <w:cs/>
        </w:rPr>
        <w:t>ดีขึ้น</w:t>
      </w:r>
      <w:r>
        <w:rPr>
          <w:rFonts w:asciiTheme="majorBidi" w:eastAsia="Times New Roman" w:hAnsiTheme="majorBidi" w:cstheme="majorBidi"/>
          <w:b/>
          <w:bCs/>
          <w:sz w:val="48"/>
          <w:szCs w:val="48"/>
          <w:u w:val="single"/>
        </w:rPr>
        <w:t xml:space="preserve"> ?</w:t>
      </w:r>
    </w:p>
    <w:p w:rsidR="00F97D11" w:rsidRDefault="00F97D11" w:rsidP="00F97D11">
      <w:pPr>
        <w:pStyle w:val="ListParagraph"/>
        <w:numPr>
          <w:ilvl w:val="0"/>
          <w:numId w:val="2"/>
        </w:numPr>
        <w:rPr>
          <w:rFonts w:asciiTheme="majorBidi" w:eastAsia="Times New Roman" w:hAnsiTheme="majorBidi" w:cstheme="majorBidi" w:hint="cs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ช่วยให้เกิดความแม่นยำในการวินิจฉัยโรคต่างๆโดยการใช้เทคโนโลยีเข้ามาช่วย</w:t>
      </w:r>
    </w:p>
    <w:p w:rsidR="00F97D11" w:rsidRPr="00F97D11" w:rsidRDefault="00F97D11" w:rsidP="00F97D11">
      <w:pPr>
        <w:pStyle w:val="ListParagraph"/>
        <w:numPr>
          <w:ilvl w:val="0"/>
          <w:numId w:val="2"/>
        </w:numPr>
        <w:rPr>
          <w:rFonts w:asciiTheme="majorBidi" w:eastAsia="Times New Roman" w:hAnsiTheme="majorBidi" w:cstheme="majorBidi" w:hint="cs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ช่วยให้รักษาคนไข้ได้อย่างรวดเร็ว แม่นยำและถูกต้องตามสาเหตุของโรคนั้น</w:t>
      </w:r>
      <w:bookmarkStart w:id="0" w:name="_GoBack"/>
      <w:bookmarkEnd w:id="0"/>
    </w:p>
    <w:sectPr w:rsidR="00F97D11" w:rsidRPr="00F97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D2A1A"/>
    <w:multiLevelType w:val="hybridMultilevel"/>
    <w:tmpl w:val="D3260028"/>
    <w:lvl w:ilvl="0" w:tplc="DAB8502A">
      <w:numFmt w:val="bullet"/>
      <w:lvlText w:val="-"/>
      <w:lvlJc w:val="left"/>
      <w:pPr>
        <w:ind w:left="1080" w:hanging="360"/>
      </w:pPr>
      <w:rPr>
        <w:rFonts w:ascii="Angsana New" w:eastAsiaTheme="majorEastAsia" w:hAnsi="Angsana New" w:cs="Angsana New" w:hint="default"/>
        <w:color w:val="1F4D78" w:themeColor="accent1" w:themeShade="7F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56A2F6D"/>
    <w:multiLevelType w:val="multilevel"/>
    <w:tmpl w:val="3BA6A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4910FA2"/>
    <w:multiLevelType w:val="multilevel"/>
    <w:tmpl w:val="0004E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E934BC"/>
    <w:multiLevelType w:val="hybridMultilevel"/>
    <w:tmpl w:val="80F25F1A"/>
    <w:lvl w:ilvl="0" w:tplc="64BCE980">
      <w:numFmt w:val="bullet"/>
      <w:lvlText w:val="-"/>
      <w:lvlJc w:val="left"/>
      <w:pPr>
        <w:ind w:left="720" w:hanging="360"/>
      </w:pPr>
      <w:rPr>
        <w:rFonts w:ascii="Angsana New" w:eastAsiaTheme="majorEastAsia" w:hAnsi="Angsana New" w:cs="Angsana New" w:hint="default"/>
        <w:color w:val="1F4D78" w:themeColor="accent1" w:themeShade="7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9D6AB2"/>
    <w:multiLevelType w:val="hybridMultilevel"/>
    <w:tmpl w:val="CE5C4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06256E"/>
    <w:multiLevelType w:val="multilevel"/>
    <w:tmpl w:val="3B78D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8D73155"/>
    <w:multiLevelType w:val="multilevel"/>
    <w:tmpl w:val="9F54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382782F"/>
    <w:multiLevelType w:val="hybridMultilevel"/>
    <w:tmpl w:val="9BA0F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F5119E"/>
    <w:multiLevelType w:val="multilevel"/>
    <w:tmpl w:val="6816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000000" w:themeColor="text1"/>
        <w:sz w:val="40"/>
        <w:u w:val="none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37673E3"/>
    <w:multiLevelType w:val="hybridMultilevel"/>
    <w:tmpl w:val="2A42AC40"/>
    <w:lvl w:ilvl="0" w:tplc="FF006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6752C8D"/>
    <w:multiLevelType w:val="multilevel"/>
    <w:tmpl w:val="BBE0F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9"/>
  </w:num>
  <w:num w:numId="7">
    <w:abstractNumId w:val="8"/>
  </w:num>
  <w:num w:numId="8">
    <w:abstractNumId w:val="5"/>
  </w:num>
  <w:num w:numId="9">
    <w:abstractNumId w:val="1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640"/>
    <w:rsid w:val="000A2CC5"/>
    <w:rsid w:val="00333FD0"/>
    <w:rsid w:val="007E578F"/>
    <w:rsid w:val="00D6278A"/>
    <w:rsid w:val="00E16640"/>
    <w:rsid w:val="00EB3E6F"/>
    <w:rsid w:val="00F9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B0C2C1-EDA7-408D-A4DC-B36DD1244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640"/>
  </w:style>
  <w:style w:type="paragraph" w:styleId="Heading1">
    <w:name w:val="heading 1"/>
    <w:basedOn w:val="Normal"/>
    <w:next w:val="Normal"/>
    <w:link w:val="Heading1Char"/>
    <w:uiPriority w:val="9"/>
    <w:qFormat/>
    <w:rsid w:val="00EB3E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6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66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E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16640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6640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E1664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64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640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E166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3E6F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Strong">
    <w:name w:val="Strong"/>
    <w:basedOn w:val="DefaultParagraphFont"/>
    <w:uiPriority w:val="22"/>
    <w:qFormat/>
    <w:rsid w:val="00EB3E6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7E578F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hanthaburihospital.com/" TargetMode="External"/><Relationship Id="rId18" Type="http://schemas.openxmlformats.org/officeDocument/2006/relationships/hyperlink" Target="http://www.bangkokhospitalpakchong.com/bhp/" TargetMode="External"/><Relationship Id="rId26" Type="http://schemas.openxmlformats.org/officeDocument/2006/relationships/image" Target="media/image2.png"/><Relationship Id="rId21" Type="http://schemas.openxmlformats.org/officeDocument/2006/relationships/hyperlink" Target="http://www.phukethospital.com/" TargetMode="External"/><Relationship Id="rId34" Type="http://schemas.openxmlformats.org/officeDocument/2006/relationships/image" Target="media/image8.jpeg"/><Relationship Id="rId7" Type="http://schemas.openxmlformats.org/officeDocument/2006/relationships/hyperlink" Target="https://www.bangkokhospital.com/en/contact-us/myanmar/index.php" TargetMode="External"/><Relationship Id="rId12" Type="http://schemas.openxmlformats.org/officeDocument/2006/relationships/hyperlink" Target="http://www.bangkokhospital-chiangmai.com/th/index.php" TargetMode="External"/><Relationship Id="rId17" Type="http://schemas.openxmlformats.org/officeDocument/2006/relationships/hyperlink" Target="http://www.bangkokrayong.com/th/" TargetMode="External"/><Relationship Id="rId25" Type="http://schemas.openxmlformats.org/officeDocument/2006/relationships/hyperlink" Target="http://www.bangkokhospitalphitsanulok.com/th/index.php" TargetMode="External"/><Relationship Id="rId33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://www.bkh.co.th/bkh/index.php" TargetMode="External"/><Relationship Id="rId20" Type="http://schemas.openxmlformats.org/officeDocument/2006/relationships/hyperlink" Target="http://www.bpd.co.th/" TargetMode="Externa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www.bangkokhospital.com/en/contact-us/cambodia/index.php" TargetMode="External"/><Relationship Id="rId11" Type="http://schemas.openxmlformats.org/officeDocument/2006/relationships/hyperlink" Target="https://www.bangkokhospital.com/wattanosoth/th/" TargetMode="External"/><Relationship Id="rId24" Type="http://schemas.openxmlformats.org/officeDocument/2006/relationships/hyperlink" Target="http://www.bangkokhospitaludon.com/" TargetMode="External"/><Relationship Id="rId32" Type="http://schemas.openxmlformats.org/officeDocument/2006/relationships/hyperlink" Target="https://www.bangkokhospital.com/th/packages/1-day-surgery-2014/index.php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www.bangkokhospital.com/en/contact-us/bangladesh/index.php" TargetMode="External"/><Relationship Id="rId15" Type="http://schemas.openxmlformats.org/officeDocument/2006/relationships/hyperlink" Target="https://www.bangkokhospital.com/huahin/th/" TargetMode="External"/><Relationship Id="rId23" Type="http://schemas.openxmlformats.org/officeDocument/2006/relationships/hyperlink" Target="http://www.bangkoktrathospital.com/index2.php?lang=th" TargetMode="External"/><Relationship Id="rId28" Type="http://schemas.openxmlformats.org/officeDocument/2006/relationships/hyperlink" Target="https://www.bangkokhospital.com/th/packages/1-day-surgery-2014/1-day-surgery2014/index.php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bangkokhospital.com/hearthospital/th/" TargetMode="External"/><Relationship Id="rId19" Type="http://schemas.openxmlformats.org/officeDocument/2006/relationships/hyperlink" Target="http://www.bangkokpattayahospital.com/th/" TargetMode="Externa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hyperlink" Target="http://www.bangkokhatyai.com/th/index.php" TargetMode="External"/><Relationship Id="rId22" Type="http://schemas.openxmlformats.org/officeDocument/2006/relationships/hyperlink" Target="http://www.samuihospital.com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5.png"/><Relationship Id="rId35" Type="http://schemas.openxmlformats.org/officeDocument/2006/relationships/image" Target="media/image9.jpeg"/><Relationship Id="rId8" Type="http://schemas.openxmlformats.org/officeDocument/2006/relationships/hyperlink" Target="https://www.bangkokhospital.com/en/contact-us/vietnam/index.ph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</dc:creator>
  <cp:keywords/>
  <dc:description/>
  <cp:lastModifiedBy>snow</cp:lastModifiedBy>
  <cp:revision>2</cp:revision>
  <dcterms:created xsi:type="dcterms:W3CDTF">2014-11-25T19:18:00Z</dcterms:created>
  <dcterms:modified xsi:type="dcterms:W3CDTF">2014-11-25T20:30:00Z</dcterms:modified>
</cp:coreProperties>
</file>