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3E97" w14:textId="1B1B8E3B" w:rsidR="009873A2" w:rsidRPr="00960E24" w:rsidRDefault="008D62DC" w:rsidP="009873A2">
      <w:pPr>
        <w:jc w:val="center"/>
        <w:rPr>
          <w:rFonts w:ascii="Times New Roman" w:hAnsi="Times New Roman" w:cs="Times New Roman"/>
          <w:b/>
          <w:sz w:val="24"/>
        </w:rPr>
      </w:pPr>
      <w:r w:rsidRPr="008D62DC">
        <w:rPr>
          <w:rFonts w:ascii="Times New Roman" w:eastAsia="Garamond" w:hAnsi="Times New Roman" w:cs="Times New Roman"/>
          <w:b/>
        </w:rPr>
        <w:t xml:space="preserve">Project A Title: </w:t>
      </w:r>
      <w:r w:rsidR="009873A2" w:rsidRPr="009873A2">
        <w:rPr>
          <w:rFonts w:ascii="Times New Roman" w:hAnsi="Times New Roman" w:cs="Times New Roman"/>
          <w:b/>
          <w:sz w:val="24"/>
        </w:rPr>
        <w:t xml:space="preserve">Optimizing </w:t>
      </w:r>
      <w:proofErr w:type="spellStart"/>
      <w:r w:rsidR="009873A2" w:rsidRPr="009873A2">
        <w:rPr>
          <w:rFonts w:ascii="Times New Roman" w:hAnsi="Times New Roman" w:cs="Times New Roman"/>
          <w:b/>
          <w:sz w:val="24"/>
        </w:rPr>
        <w:t>XGBoost</w:t>
      </w:r>
      <w:proofErr w:type="spellEnd"/>
      <w:r w:rsidR="009873A2" w:rsidRPr="009873A2">
        <w:rPr>
          <w:rFonts w:ascii="Times New Roman" w:hAnsi="Times New Roman" w:cs="Times New Roman"/>
          <w:b/>
          <w:sz w:val="24"/>
        </w:rPr>
        <w:t xml:space="preserve"> Regression for Machine Learning Analysis</w:t>
      </w:r>
    </w:p>
    <w:p w14:paraId="22D5DE7A" w14:textId="77777777" w:rsidR="00960E24" w:rsidRPr="00960E24" w:rsidRDefault="00960E24" w:rsidP="00960E24">
      <w:pPr>
        <w:spacing w:after="0" w:line="276" w:lineRule="auto"/>
        <w:jc w:val="center"/>
        <w:rPr>
          <w:rFonts w:ascii="Times New Roman" w:eastAsia="Garamond" w:hAnsi="Times New Roman" w:cs="Times New Roman"/>
          <w:bCs/>
        </w:rPr>
      </w:pPr>
    </w:p>
    <w:p w14:paraId="7AB143CA" w14:textId="148EF9CF" w:rsidR="008D62DC" w:rsidRPr="00960E24" w:rsidRDefault="008D62DC" w:rsidP="00960E24">
      <w:pPr>
        <w:spacing w:after="0" w:line="276" w:lineRule="auto"/>
        <w:jc w:val="center"/>
        <w:rPr>
          <w:rFonts w:ascii="Times New Roman" w:eastAsia="Garamond" w:hAnsi="Times New Roman" w:cs="Times New Roman"/>
          <w:b/>
        </w:rPr>
      </w:pPr>
      <w:r w:rsidRPr="00960E24">
        <w:rPr>
          <w:rFonts w:ascii="Times New Roman" w:eastAsia="Garamond" w:hAnsi="Times New Roman" w:cs="Times New Roman"/>
          <w:b/>
        </w:rPr>
        <w:t>General Summary</w:t>
      </w:r>
    </w:p>
    <w:p w14:paraId="0C577DFB" w14:textId="596DD8B8" w:rsidR="001C02CC" w:rsidRPr="001C02CC" w:rsidRDefault="001C02CC" w:rsidP="009904AE">
      <w:pPr>
        <w:jc w:val="both"/>
        <w:rPr>
          <w:rFonts w:ascii="Times New Roman" w:hAnsi="Times New Roman" w:cs="Times New Roman"/>
          <w:color w:val="000000" w:themeColor="text1"/>
        </w:rPr>
      </w:pPr>
      <w:r w:rsidRPr="001C02CC">
        <w:rPr>
          <w:rFonts w:ascii="Times New Roman" w:hAnsi="Times New Roman" w:cs="Times New Roman"/>
          <w:color w:val="000000" w:themeColor="text1"/>
        </w:rPr>
        <w:t xml:space="preserve">This project focuses on optimizing predictive modeling through the utilization of </w:t>
      </w:r>
      <w:proofErr w:type="spellStart"/>
      <w:r w:rsidRPr="001C02CC">
        <w:rPr>
          <w:rFonts w:ascii="Times New Roman" w:hAnsi="Times New Roman" w:cs="Times New Roman"/>
          <w:color w:val="000000" w:themeColor="text1"/>
        </w:rPr>
        <w:t>XGBoost</w:t>
      </w:r>
      <w:proofErr w:type="spellEnd"/>
      <w:r w:rsidRPr="001C02CC">
        <w:rPr>
          <w:rFonts w:ascii="Times New Roman" w:hAnsi="Times New Roman" w:cs="Times New Roman"/>
          <w:color w:val="000000" w:themeColor="text1"/>
        </w:rPr>
        <w:t xml:space="preserve"> regression, a robust machine learning algorithm renowned for its effectiveness in handling intricate datasets. Its primary objective lies in enhancing predictive accuracy for real-world applications, specifically in domains like fraud detection or risk assessment, where precise predictions are critical. The research methodology involves setting up, training, and evaluating the </w:t>
      </w:r>
      <w:proofErr w:type="spellStart"/>
      <w:r w:rsidRPr="001C02CC">
        <w:rPr>
          <w:rFonts w:ascii="Times New Roman" w:hAnsi="Times New Roman" w:cs="Times New Roman"/>
          <w:color w:val="000000" w:themeColor="text1"/>
        </w:rPr>
        <w:t>XGBoost</w:t>
      </w:r>
      <w:proofErr w:type="spellEnd"/>
      <w:r w:rsidRPr="001C02CC">
        <w:rPr>
          <w:rFonts w:ascii="Times New Roman" w:hAnsi="Times New Roman" w:cs="Times New Roman"/>
          <w:color w:val="000000" w:themeColor="text1"/>
        </w:rPr>
        <w:t xml:space="preserve"> model, followed by techniques like hyperparameter tuning and feature importance analysis to refine its performance. By bridging the gap between theoretical advancements and practical implementation, this project aims to develop a reliable predictive tool with applications in various industries, promising improved decision-making processes and more accurate predictive analytics.</w:t>
      </w:r>
    </w:p>
    <w:p w14:paraId="73850F46" w14:textId="29BDBEEE" w:rsidR="000816FD" w:rsidRPr="000816FD" w:rsidRDefault="000816FD" w:rsidP="00CA328E">
      <w:pPr>
        <w:pBdr>
          <w:top w:val="nil"/>
          <w:left w:val="nil"/>
          <w:bottom w:val="nil"/>
          <w:right w:val="nil"/>
          <w:between w:val="nil"/>
        </w:pBdr>
        <w:jc w:val="center"/>
        <w:rPr>
          <w:rFonts w:ascii="Times New Roman" w:eastAsia="Garamond" w:hAnsi="Times New Roman" w:cs="Times New Roman"/>
          <w:b/>
        </w:rPr>
      </w:pPr>
      <w:r w:rsidRPr="000816FD">
        <w:rPr>
          <w:rFonts w:ascii="Times New Roman" w:eastAsia="Garamond" w:hAnsi="Times New Roman" w:cs="Times New Roman"/>
          <w:b/>
        </w:rPr>
        <w:t>Project Objectives.</w:t>
      </w:r>
    </w:p>
    <w:p w14:paraId="1009A705" w14:textId="003D7199" w:rsidR="009C7DC2" w:rsidRDefault="00D12907" w:rsidP="00DE0CA2">
      <w:pPr>
        <w:pStyle w:val="ListParagraph"/>
        <w:numPr>
          <w:ilvl w:val="0"/>
          <w:numId w:val="5"/>
        </w:numPr>
        <w:pBdr>
          <w:top w:val="nil"/>
          <w:left w:val="nil"/>
          <w:bottom w:val="nil"/>
          <w:right w:val="nil"/>
          <w:between w:val="nil"/>
        </w:pBdr>
        <w:rPr>
          <w:rFonts w:ascii="Times New Roman" w:eastAsia="Garamond" w:hAnsi="Times New Roman" w:cs="Times New Roman"/>
          <w:bCs/>
          <w:color w:val="000000" w:themeColor="text1"/>
        </w:rPr>
      </w:pPr>
      <w:r>
        <w:rPr>
          <w:rFonts w:ascii="Times New Roman" w:eastAsia="Garamond" w:hAnsi="Times New Roman" w:cs="Times New Roman"/>
          <w:bCs/>
          <w:color w:val="000000" w:themeColor="text1"/>
        </w:rPr>
        <w:t>The</w:t>
      </w:r>
      <w:r w:rsidR="00DE0CA2" w:rsidRPr="00DE0CA2">
        <w:rPr>
          <w:rFonts w:ascii="Times New Roman" w:eastAsia="Garamond" w:hAnsi="Times New Roman" w:cs="Times New Roman"/>
          <w:bCs/>
          <w:color w:val="000000" w:themeColor="text1"/>
        </w:rPr>
        <w:t xml:space="preserve"> primary goal is to refine predictive modeling through the </w:t>
      </w:r>
      <w:proofErr w:type="spellStart"/>
      <w:r w:rsidR="00DE0CA2" w:rsidRPr="00DE0CA2">
        <w:rPr>
          <w:rFonts w:ascii="Times New Roman" w:eastAsia="Garamond" w:hAnsi="Times New Roman" w:cs="Times New Roman"/>
          <w:bCs/>
          <w:color w:val="000000" w:themeColor="text1"/>
        </w:rPr>
        <w:t>XGBoost</w:t>
      </w:r>
      <w:proofErr w:type="spellEnd"/>
      <w:r w:rsidR="00DE0CA2" w:rsidRPr="00DE0CA2">
        <w:rPr>
          <w:rFonts w:ascii="Times New Roman" w:eastAsia="Garamond" w:hAnsi="Times New Roman" w:cs="Times New Roman"/>
          <w:bCs/>
          <w:color w:val="000000" w:themeColor="text1"/>
        </w:rPr>
        <w:t xml:space="preserve"> regression algorithm, enhancing accuracy and handling class imbalances.</w:t>
      </w:r>
    </w:p>
    <w:p w14:paraId="61359A20" w14:textId="77777777" w:rsidR="00D12907" w:rsidRPr="00DE0CA2" w:rsidRDefault="00D12907" w:rsidP="00D12907">
      <w:pPr>
        <w:pStyle w:val="ListParagraph"/>
        <w:numPr>
          <w:ilvl w:val="0"/>
          <w:numId w:val="5"/>
        </w:numPr>
        <w:pBdr>
          <w:top w:val="nil"/>
          <w:left w:val="nil"/>
          <w:bottom w:val="nil"/>
          <w:right w:val="nil"/>
          <w:between w:val="nil"/>
        </w:pBdr>
        <w:rPr>
          <w:rFonts w:ascii="Times New Roman" w:eastAsia="Garamond" w:hAnsi="Times New Roman" w:cs="Times New Roman"/>
          <w:bCs/>
          <w:color w:val="000000" w:themeColor="text1"/>
        </w:rPr>
      </w:pPr>
      <w:r w:rsidRPr="00DE0CA2">
        <w:rPr>
          <w:rFonts w:ascii="Times New Roman" w:eastAsia="Garamond" w:hAnsi="Times New Roman" w:cs="Times New Roman"/>
          <w:bCs/>
          <w:color w:val="000000" w:themeColor="text1"/>
        </w:rPr>
        <w:t>This project targets the challenge of precision in real-world applications, focusing on domains like fraud detection and risk assessment.</w:t>
      </w:r>
    </w:p>
    <w:p w14:paraId="20B5E9CF" w14:textId="7F7283C1" w:rsidR="00AF3296" w:rsidRDefault="00AF3296" w:rsidP="009C7DC2">
      <w:pPr>
        <w:spacing w:after="0" w:line="276" w:lineRule="auto"/>
        <w:jc w:val="both"/>
        <w:rPr>
          <w:rFonts w:ascii="Times New Roman" w:hAnsi="Times New Roman" w:cs="Times New Roman"/>
          <w:sz w:val="24"/>
          <w:szCs w:val="24"/>
        </w:rPr>
      </w:pPr>
    </w:p>
    <w:p w14:paraId="3322A2E7" w14:textId="6F52691B" w:rsidR="008D62DC" w:rsidRPr="00B5118D" w:rsidRDefault="00B5118D" w:rsidP="00CA328E">
      <w:pPr>
        <w:jc w:val="center"/>
        <w:rPr>
          <w:rFonts w:ascii="Times New Roman" w:eastAsia="Garamond" w:hAnsi="Times New Roman" w:cs="Times New Roman"/>
          <w:b/>
        </w:rPr>
      </w:pPr>
      <w:r>
        <w:rPr>
          <w:rFonts w:ascii="Times New Roman" w:eastAsia="Garamond" w:hAnsi="Times New Roman" w:cs="Times New Roman"/>
          <w:b/>
        </w:rPr>
        <w:t>Importance of Project</w:t>
      </w:r>
    </w:p>
    <w:p w14:paraId="55DF419B" w14:textId="67CD4A28" w:rsidR="00DE0CA2" w:rsidRPr="00573E9A" w:rsidRDefault="00DE0CA2" w:rsidP="00A5106E">
      <w:pPr>
        <w:jc w:val="both"/>
        <w:rPr>
          <w:rFonts w:ascii="Times New Roman" w:hAnsi="Times New Roman" w:cs="Times New Roman"/>
          <w:color w:val="000000" w:themeColor="text1"/>
        </w:rPr>
      </w:pPr>
      <w:r w:rsidRPr="00573E9A">
        <w:rPr>
          <w:rFonts w:ascii="Times New Roman" w:hAnsi="Times New Roman" w:cs="Times New Roman"/>
          <w:color w:val="000000" w:themeColor="text1"/>
        </w:rPr>
        <w:t xml:space="preserve">This project stands out by centering on optimizing predictive modeling through </w:t>
      </w:r>
      <w:proofErr w:type="spellStart"/>
      <w:r w:rsidRPr="00573E9A">
        <w:rPr>
          <w:rFonts w:ascii="Times New Roman" w:hAnsi="Times New Roman" w:cs="Times New Roman"/>
          <w:color w:val="000000" w:themeColor="text1"/>
        </w:rPr>
        <w:t>XGBoost</w:t>
      </w:r>
      <w:proofErr w:type="spellEnd"/>
      <w:r w:rsidRPr="00573E9A">
        <w:rPr>
          <w:rFonts w:ascii="Times New Roman" w:hAnsi="Times New Roman" w:cs="Times New Roman"/>
          <w:color w:val="000000" w:themeColor="text1"/>
        </w:rPr>
        <w:t xml:space="preserve"> regression, specifically targeting accuracy and class imbalances in practical domains like fraud detection. Unlike broader projects exploring diverse machine learning models, this research focuses on tailoring solutions for precise predictions in scenarios with imbalanced datasets. Its key objective revolves around addressing complexities within such datasets, honing accuracy for real-world applications. This focused approach on refining a specific algorithm sets it apart from projects with a more generalized scope in exploring various models.</w:t>
      </w:r>
    </w:p>
    <w:p w14:paraId="4616C7E9" w14:textId="77777777" w:rsidR="009A6B87" w:rsidRPr="00856DD9" w:rsidRDefault="009A6B87" w:rsidP="00856DD9">
      <w:pPr>
        <w:spacing w:after="0" w:line="276" w:lineRule="auto"/>
        <w:rPr>
          <w:rFonts w:ascii="Times New Roman" w:eastAsia="Garamond" w:hAnsi="Times New Roman" w:cs="Times New Roman"/>
          <w:b/>
        </w:rPr>
      </w:pPr>
    </w:p>
    <w:p w14:paraId="489B7453" w14:textId="0A57BED8" w:rsidR="008D62DC" w:rsidRPr="009A6B87" w:rsidRDefault="008D62DC" w:rsidP="00CA328E">
      <w:pPr>
        <w:jc w:val="center"/>
        <w:rPr>
          <w:rFonts w:ascii="Times New Roman" w:hAnsi="Times New Roman" w:cs="Times New Roman"/>
          <w:b/>
          <w:color w:val="000000" w:themeColor="text1"/>
        </w:rPr>
      </w:pPr>
      <w:r w:rsidRPr="009A6B87">
        <w:rPr>
          <w:rFonts w:ascii="Times New Roman" w:hAnsi="Times New Roman" w:cs="Times New Roman"/>
          <w:b/>
          <w:color w:val="000000" w:themeColor="text1"/>
        </w:rPr>
        <w:t>Technical Summary</w:t>
      </w:r>
    </w:p>
    <w:p w14:paraId="6711EED5" w14:textId="0EDD32F4" w:rsidR="009A6B87" w:rsidRPr="009A6B87" w:rsidRDefault="009A6B87" w:rsidP="00C673D7">
      <w:pPr>
        <w:jc w:val="both"/>
        <w:rPr>
          <w:rFonts w:ascii="Times New Roman" w:hAnsi="Times New Roman" w:cs="Times New Roman"/>
          <w:b/>
          <w:color w:val="000000" w:themeColor="text1"/>
        </w:rPr>
      </w:pPr>
      <w:r w:rsidRPr="009A6B87">
        <w:rPr>
          <w:rFonts w:ascii="Times New Roman" w:hAnsi="Times New Roman" w:cs="Times New Roman"/>
          <w:color w:val="000000" w:themeColor="text1"/>
        </w:rPr>
        <w:t xml:space="preserve">This research focuses on refining predictive modeling using </w:t>
      </w:r>
      <w:proofErr w:type="spellStart"/>
      <w:r w:rsidRPr="009A6B87">
        <w:rPr>
          <w:rFonts w:ascii="Times New Roman" w:hAnsi="Times New Roman" w:cs="Times New Roman"/>
          <w:color w:val="000000" w:themeColor="text1"/>
        </w:rPr>
        <w:t>XGBoost</w:t>
      </w:r>
      <w:proofErr w:type="spellEnd"/>
      <w:r w:rsidRPr="009A6B87">
        <w:rPr>
          <w:rFonts w:ascii="Times New Roman" w:hAnsi="Times New Roman" w:cs="Times New Roman"/>
          <w:color w:val="000000" w:themeColor="text1"/>
        </w:rPr>
        <w:t xml:space="preserve"> regression for practical applications like fraud </w:t>
      </w:r>
      <w:r w:rsidR="00A02273" w:rsidRPr="009A6B87">
        <w:rPr>
          <w:rFonts w:ascii="Times New Roman" w:hAnsi="Times New Roman" w:cs="Times New Roman"/>
          <w:color w:val="000000" w:themeColor="text1"/>
        </w:rPr>
        <w:t>detection.</w:t>
      </w:r>
      <w:r w:rsidRPr="009A6B87">
        <w:rPr>
          <w:rFonts w:ascii="Times New Roman" w:hAnsi="Times New Roman" w:cs="Times New Roman"/>
          <w:color w:val="000000" w:themeColor="text1"/>
        </w:rPr>
        <w:t xml:space="preserve"> The methodology involves setting up the model, preventing overfitting via techniques like early stopping, and assessing feature importance to identify key predictors. Hyperparameter tuning through </w:t>
      </w:r>
      <w:proofErr w:type="spellStart"/>
      <w:r w:rsidRPr="009A6B87">
        <w:rPr>
          <w:rFonts w:ascii="Times New Roman" w:hAnsi="Times New Roman" w:cs="Times New Roman"/>
          <w:color w:val="000000" w:themeColor="text1"/>
        </w:rPr>
        <w:t>GridSearchCV</w:t>
      </w:r>
      <w:proofErr w:type="spellEnd"/>
      <w:r w:rsidRPr="009A6B87">
        <w:rPr>
          <w:rFonts w:ascii="Times New Roman" w:hAnsi="Times New Roman" w:cs="Times New Roman"/>
          <w:color w:val="000000" w:themeColor="text1"/>
        </w:rPr>
        <w:t xml:space="preserve"> optimizes model performance. The refined model's real-world application, especially in fraud detection systems, validates its efficacy across diverse datasets. This work bridges the gap between theoretical advancements and practical implementation, promising improved predictive accuracy in industries reliant on precise analytics.</w:t>
      </w:r>
    </w:p>
    <w:p w14:paraId="24CEB2DC" w14:textId="75D6F46C" w:rsidR="00E0586C" w:rsidRPr="00C673D7" w:rsidRDefault="00E0586C" w:rsidP="00866D02">
      <w:pPr>
        <w:jc w:val="both"/>
        <w:rPr>
          <w:rFonts w:ascii="Times New Roman" w:hAnsi="Times New Roman" w:cs="Times New Roman"/>
          <w:b/>
          <w:color w:val="000000" w:themeColor="text1"/>
        </w:rPr>
      </w:pPr>
    </w:p>
    <w:sectPr w:rsidR="00E0586C" w:rsidRPr="00C6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1E71"/>
    <w:multiLevelType w:val="hybridMultilevel"/>
    <w:tmpl w:val="20EA3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063E4"/>
    <w:multiLevelType w:val="hybridMultilevel"/>
    <w:tmpl w:val="15444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F2C1C"/>
    <w:multiLevelType w:val="hybridMultilevel"/>
    <w:tmpl w:val="565439C0"/>
    <w:lvl w:ilvl="0" w:tplc="D2D8265E">
      <w:start w:val="1"/>
      <w:numFmt w:val="lowerRoman"/>
      <w:lvlText w:val="%1)"/>
      <w:lvlJc w:val="left"/>
      <w:pPr>
        <w:ind w:left="780" w:hanging="720"/>
      </w:pPr>
      <w:rPr>
        <w:rFonts w:ascii="Times New Roman" w:eastAsia="Garamond" w:hAnsi="Times New Roman" w:cs="Times New Roman" w:hint="default"/>
        <w:b/>
        <w:color w:val="auto"/>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A64119A"/>
    <w:multiLevelType w:val="hybridMultilevel"/>
    <w:tmpl w:val="AEA0E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E4ACF"/>
    <w:multiLevelType w:val="hybridMultilevel"/>
    <w:tmpl w:val="25381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95520">
    <w:abstractNumId w:val="4"/>
  </w:num>
  <w:num w:numId="2" w16cid:durableId="1309896416">
    <w:abstractNumId w:val="2"/>
  </w:num>
  <w:num w:numId="3" w16cid:durableId="303660964">
    <w:abstractNumId w:val="1"/>
  </w:num>
  <w:num w:numId="4" w16cid:durableId="1041444860">
    <w:abstractNumId w:val="0"/>
  </w:num>
  <w:num w:numId="5" w16cid:durableId="795686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DC"/>
    <w:rsid w:val="00037178"/>
    <w:rsid w:val="000816FD"/>
    <w:rsid w:val="00095826"/>
    <w:rsid w:val="000D0C7E"/>
    <w:rsid w:val="000E4011"/>
    <w:rsid w:val="001C02CC"/>
    <w:rsid w:val="00216EAE"/>
    <w:rsid w:val="002247AC"/>
    <w:rsid w:val="00230A91"/>
    <w:rsid w:val="0024194D"/>
    <w:rsid w:val="002978C3"/>
    <w:rsid w:val="00312F82"/>
    <w:rsid w:val="00387744"/>
    <w:rsid w:val="004A795A"/>
    <w:rsid w:val="00573E9A"/>
    <w:rsid w:val="006E4B5E"/>
    <w:rsid w:val="006F203F"/>
    <w:rsid w:val="00856DD9"/>
    <w:rsid w:val="00866D02"/>
    <w:rsid w:val="008D62DC"/>
    <w:rsid w:val="00922079"/>
    <w:rsid w:val="00960E24"/>
    <w:rsid w:val="009873A2"/>
    <w:rsid w:val="009904AE"/>
    <w:rsid w:val="009A2196"/>
    <w:rsid w:val="009A6B87"/>
    <w:rsid w:val="009C7DC2"/>
    <w:rsid w:val="00A02273"/>
    <w:rsid w:val="00A5106E"/>
    <w:rsid w:val="00AF3296"/>
    <w:rsid w:val="00B5118D"/>
    <w:rsid w:val="00BF59CC"/>
    <w:rsid w:val="00C4237C"/>
    <w:rsid w:val="00C673D7"/>
    <w:rsid w:val="00C87638"/>
    <w:rsid w:val="00CA328E"/>
    <w:rsid w:val="00D12907"/>
    <w:rsid w:val="00D754B9"/>
    <w:rsid w:val="00DA4577"/>
    <w:rsid w:val="00DE0CA2"/>
    <w:rsid w:val="00E0586C"/>
    <w:rsid w:val="00FD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956B"/>
  <w15:chartTrackingRefBased/>
  <w15:docId w15:val="{09E35651-D355-4340-B27B-FE31C836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DC"/>
    <w:pPr>
      <w:ind w:left="720"/>
      <w:contextualSpacing/>
    </w:pPr>
  </w:style>
  <w:style w:type="character" w:styleId="Hyperlink">
    <w:name w:val="Hyperlink"/>
    <w:basedOn w:val="DefaultParagraphFont"/>
    <w:uiPriority w:val="99"/>
    <w:semiHidden/>
    <w:unhideWhenUsed/>
    <w:rsid w:val="00E0586C"/>
    <w:rPr>
      <w:color w:val="0000FF"/>
      <w:u w:val="single"/>
    </w:rPr>
  </w:style>
  <w:style w:type="character" w:styleId="FollowedHyperlink">
    <w:name w:val="FollowedHyperlink"/>
    <w:basedOn w:val="DefaultParagraphFont"/>
    <w:uiPriority w:val="99"/>
    <w:semiHidden/>
    <w:unhideWhenUsed/>
    <w:rsid w:val="00E05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468">
      <w:bodyDiv w:val="1"/>
      <w:marLeft w:val="0"/>
      <w:marRight w:val="0"/>
      <w:marTop w:val="0"/>
      <w:marBottom w:val="0"/>
      <w:divBdr>
        <w:top w:val="none" w:sz="0" w:space="0" w:color="auto"/>
        <w:left w:val="none" w:sz="0" w:space="0" w:color="auto"/>
        <w:bottom w:val="none" w:sz="0" w:space="0" w:color="auto"/>
        <w:right w:val="none" w:sz="0" w:space="0" w:color="auto"/>
      </w:divBdr>
    </w:div>
    <w:div w:id="171190145">
      <w:bodyDiv w:val="1"/>
      <w:marLeft w:val="0"/>
      <w:marRight w:val="0"/>
      <w:marTop w:val="0"/>
      <w:marBottom w:val="0"/>
      <w:divBdr>
        <w:top w:val="none" w:sz="0" w:space="0" w:color="auto"/>
        <w:left w:val="none" w:sz="0" w:space="0" w:color="auto"/>
        <w:bottom w:val="none" w:sz="0" w:space="0" w:color="auto"/>
        <w:right w:val="none" w:sz="0" w:space="0" w:color="auto"/>
      </w:divBdr>
    </w:div>
    <w:div w:id="391387315">
      <w:bodyDiv w:val="1"/>
      <w:marLeft w:val="0"/>
      <w:marRight w:val="0"/>
      <w:marTop w:val="0"/>
      <w:marBottom w:val="0"/>
      <w:divBdr>
        <w:top w:val="none" w:sz="0" w:space="0" w:color="auto"/>
        <w:left w:val="none" w:sz="0" w:space="0" w:color="auto"/>
        <w:bottom w:val="none" w:sz="0" w:space="0" w:color="auto"/>
        <w:right w:val="none" w:sz="0" w:space="0" w:color="auto"/>
      </w:divBdr>
    </w:div>
    <w:div w:id="716667156">
      <w:bodyDiv w:val="1"/>
      <w:marLeft w:val="0"/>
      <w:marRight w:val="0"/>
      <w:marTop w:val="0"/>
      <w:marBottom w:val="0"/>
      <w:divBdr>
        <w:top w:val="none" w:sz="0" w:space="0" w:color="auto"/>
        <w:left w:val="none" w:sz="0" w:space="0" w:color="auto"/>
        <w:bottom w:val="none" w:sz="0" w:space="0" w:color="auto"/>
        <w:right w:val="none" w:sz="0" w:space="0" w:color="auto"/>
      </w:divBdr>
    </w:div>
    <w:div w:id="8601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Borketey</dc:creator>
  <cp:keywords/>
  <dc:description/>
  <cp:lastModifiedBy>Benjamin Borketey</cp:lastModifiedBy>
  <cp:revision>28</cp:revision>
  <dcterms:created xsi:type="dcterms:W3CDTF">2023-12-18T17:52:00Z</dcterms:created>
  <dcterms:modified xsi:type="dcterms:W3CDTF">2024-01-11T02:10:00Z</dcterms:modified>
</cp:coreProperties>
</file>