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A1F" w:rsidRDefault="00764A1F" w:rsidP="00764A1F">
      <w:pPr>
        <w:pStyle w:val="Title"/>
        <w:jc w:val="center"/>
      </w:pPr>
      <w:r>
        <w:t xml:space="preserve">TEMPO 4 </w:t>
      </w:r>
      <w:r w:rsidR="007F7A7D">
        <w:t>Population Guide</w:t>
      </w:r>
    </w:p>
    <w:p w:rsidR="002D020C" w:rsidRPr="002D020C" w:rsidRDefault="00764A1F" w:rsidP="002D020C">
      <w:pPr>
        <w:pStyle w:val="Subtitle"/>
        <w:jc w:val="center"/>
      </w:pPr>
      <w:proofErr w:type="spellStart"/>
      <w:r>
        <w:t>UVa</w:t>
      </w:r>
      <w:proofErr w:type="spellEnd"/>
      <w:r>
        <w:t xml:space="preserve"> INERTIA Group 2013</w:t>
      </w:r>
    </w:p>
    <w:p w:rsidR="007A237F" w:rsidRPr="007A237F" w:rsidRDefault="007A237F" w:rsidP="007A237F">
      <w:pPr>
        <w:pStyle w:val="Heading1"/>
      </w:pPr>
      <w:r>
        <w:t>Bill of Materials</w:t>
      </w:r>
    </w:p>
    <w:tbl>
      <w:tblPr>
        <w:tblW w:w="10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879"/>
        <w:gridCol w:w="548"/>
        <w:gridCol w:w="1925"/>
        <w:gridCol w:w="2411"/>
        <w:gridCol w:w="2332"/>
      </w:tblGrid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944">
              <w:rPr>
                <w:rFonts w:ascii="Calibri" w:eastAsia="Times New Roman" w:hAnsi="Calibri" w:cs="Calibri"/>
                <w:b/>
                <w:bCs/>
                <w:color w:val="000000"/>
              </w:rPr>
              <w:t>Reference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944">
              <w:rPr>
                <w:rFonts w:ascii="Calibri" w:eastAsia="Times New Roman" w:hAnsi="Calibri" w:cs="Calibri"/>
                <w:b/>
                <w:bCs/>
                <w:color w:val="000000"/>
              </w:rPr>
              <w:t>Part Name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2944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  <w:proofErr w:type="spellEnd"/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2944">
              <w:rPr>
                <w:rFonts w:ascii="Calibri" w:eastAsia="Times New Roman" w:hAnsi="Calibri" w:cs="Calibri"/>
                <w:b/>
                <w:bCs/>
                <w:color w:val="000000"/>
              </w:rPr>
              <w:t>DigiKey</w:t>
            </w:r>
            <w:proofErr w:type="spellEnd"/>
            <w:r w:rsidRPr="00B8294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Part #</w:t>
            </w:r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944">
              <w:rPr>
                <w:rFonts w:ascii="Calibri" w:eastAsia="Times New Roman" w:hAnsi="Calibri" w:cs="Calibri"/>
                <w:b/>
                <w:bCs/>
                <w:color w:val="000000"/>
              </w:rPr>
              <w:t>Part Number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294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U4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AP7312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>AP7312-1218W6-7DITR-ND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AP7312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Dual Channel 3.3V 150mA LDO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C9-10 C13-14 C16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CAP0603</w:t>
            </w:r>
            <w:r w:rsidR="00C0761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B82944">
              <w:rPr>
                <w:rFonts w:ascii="Calibri" w:eastAsia="Times New Roman" w:hAnsi="Calibri" w:cs="Calibri"/>
                <w:color w:val="000000"/>
              </w:rPr>
              <w:t>100n</w:t>
            </w:r>
            <w:r w:rsidR="00C0761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6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>445-1316-1-ND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C1608X7R1E104K080AA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MILSPEC 603 CAPACITOR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C1 C7-8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CAP0603</w:t>
            </w:r>
            <w:r w:rsidR="00C0761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B82944">
              <w:rPr>
                <w:rFonts w:ascii="Calibri" w:eastAsia="Times New Roman" w:hAnsi="Calibri" w:cs="Calibri"/>
                <w:color w:val="000000"/>
              </w:rPr>
              <w:t>10u</w:t>
            </w:r>
            <w:r w:rsidR="00C0761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7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>445-4112-1-ND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C1608X5R0J106M080AB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MILSPEC 603 CAPACITOR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C2-5 C12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CAP0603</w:t>
            </w:r>
            <w:r w:rsidR="0049628C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B82944">
              <w:rPr>
                <w:rFonts w:ascii="Calibri" w:eastAsia="Times New Roman" w:hAnsi="Calibri" w:cs="Calibri"/>
                <w:color w:val="000000"/>
              </w:rPr>
              <w:t>1uF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8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1276-1041-1-ND 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CL10F105ZP8NNNC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MILSPEC 603 Capacitor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C15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CAP0603</w:t>
            </w:r>
            <w:r w:rsidR="00200E2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B82944">
              <w:rPr>
                <w:rFonts w:ascii="Calibri" w:eastAsia="Times New Roman" w:hAnsi="Calibri" w:cs="Calibri"/>
                <w:color w:val="000000"/>
              </w:rPr>
              <w:t>2.2nF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9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1276-1110-1-ND 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CL10B222KB8NNNC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MILSPEC 603 CAPACITOR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C11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CAP0603</w:t>
            </w:r>
            <w:r w:rsidR="00922919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B82944">
              <w:rPr>
                <w:rFonts w:ascii="Calibri" w:eastAsia="Times New Roman" w:hAnsi="Calibri" w:cs="Calibri"/>
                <w:color w:val="000000"/>
              </w:rPr>
              <w:t>4.7u</w:t>
            </w:r>
            <w:r w:rsidR="00EA6D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0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587-1785-1-ND 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JMK107BJ475KA-T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MILSPEC 603 CAPACITOR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CAP0603</w:t>
            </w:r>
            <w:r w:rsidR="00115F79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B82944">
              <w:rPr>
                <w:rFonts w:ascii="Calibri" w:eastAsia="Times New Roman" w:hAnsi="Calibri" w:cs="Calibri"/>
                <w:color w:val="000000"/>
              </w:rPr>
              <w:t>470nF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1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587-1259-1-ND 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TMK107F474ZA-T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MILSPEC 603 CAPACITOR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J1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315DEA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CON-USB, </w:t>
            </w:r>
            <w:r w:rsidR="00B82944" w:rsidRPr="00B82944">
              <w:rPr>
                <w:rFonts w:ascii="Calibri" w:eastAsia="Times New Roman" w:hAnsi="Calibri" w:cs="Calibri"/>
                <w:color w:val="000000"/>
              </w:rPr>
              <w:t>5PMINI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2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>732-3154-1-ND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651305142821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5 pin Mini USB type AB connector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523550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CRYSTAL, </w:t>
            </w:r>
            <w:r w:rsidR="00B82944" w:rsidRPr="00B82944">
              <w:rPr>
                <w:rFonts w:ascii="Calibri" w:eastAsia="Times New Roman" w:hAnsi="Calibri" w:cs="Calibri"/>
                <w:color w:val="000000"/>
              </w:rPr>
              <w:t>32.768kHz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3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>300-8301-ND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CFS206-32.768KDZB-UB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XTAL 32.768kHz 6pF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U2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FT232RQ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4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>768-1008-1-ND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FT232RQ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USB to RS232 Converter IC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LED Green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5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>160-1828-1-ND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LTST-C193KGKT-5A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MILSPEC 603 LED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LED Red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6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>160-1830-1-ND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LTST-C193KRKT-5A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MILSPEC 603 LED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U3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MAX1555EZK-T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7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>MAX1555EZK+TCT-ND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MAX1555EZK+T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82944">
              <w:rPr>
                <w:rFonts w:ascii="Calibri" w:eastAsia="Times New Roman" w:hAnsi="Calibri" w:cs="Calibri"/>
                <w:color w:val="000000"/>
              </w:rPr>
              <w:t>LiPo</w:t>
            </w:r>
            <w:proofErr w:type="spellEnd"/>
            <w:r w:rsidRPr="00B82944">
              <w:rPr>
                <w:rFonts w:ascii="Calibri" w:eastAsia="Times New Roman" w:hAnsi="Calibri" w:cs="Calibri"/>
                <w:color w:val="000000"/>
              </w:rPr>
              <w:t xml:space="preserve"> Battery Charger IC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J3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D44E8F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MICROSD, </w:t>
            </w:r>
            <w:r w:rsidR="00B82944" w:rsidRPr="00B82944">
              <w:rPr>
                <w:rFonts w:ascii="Calibri" w:eastAsia="Times New Roman" w:hAnsi="Calibri" w:cs="Calibri"/>
                <w:color w:val="000000"/>
              </w:rPr>
              <w:t>PUSH-PUSH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8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>HR1964CT-ND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DM3AT-SF-PEJM5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CONN MICRO SD R/A PUSH-PUSH SMD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U6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MPU6050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5" w:type="dxa"/>
            <w:shd w:val="clear" w:color="auto" w:fill="auto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r>
              <w:rPr>
                <w:rFonts w:ascii="Calibri" w:eastAsia="Times New Roman" w:hAnsi="Calibri" w:cs="Calibri"/>
                <w:color w:val="0000FF"/>
                <w:u w:val="single"/>
              </w:rPr>
              <w:t>N/A</w:t>
            </w:r>
          </w:p>
        </w:tc>
        <w:tc>
          <w:tcPr>
            <w:tcW w:w="2411" w:type="dxa"/>
            <w:shd w:val="clear" w:color="auto" w:fill="auto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MPU6050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6-Axis I2C Interfaced IMU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U1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MSP430F5342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9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>296-29957-1-ND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MSP430F5342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5xxx Series MSP430 Microcontroller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NDS332P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0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>NDS332PCT-ND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NDS332P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SOT-23 P-CH MOSFET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4E1F5A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R6-7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RES0603</w:t>
            </w:r>
            <w:r w:rsidR="00DF7ABC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1803C3">
              <w:rPr>
                <w:rFonts w:ascii="Calibri" w:eastAsia="Times New Roman" w:hAnsi="Calibri" w:cs="Calibri"/>
                <w:color w:val="000000"/>
              </w:rPr>
              <w:t>10</w:t>
            </w:r>
            <w:r w:rsidRPr="00B82944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4E1F5A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1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>P10KGCT-ND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ERJ-3GEYJ103V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MILSPEC 603 RESISTOR</w:t>
            </w:r>
          </w:p>
        </w:tc>
        <w:bookmarkStart w:id="0" w:name="_GoBack"/>
        <w:bookmarkEnd w:id="0"/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4E1F5A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R1 </w:t>
            </w:r>
            <w:r w:rsidR="00B82944" w:rsidRPr="00B82944">
              <w:rPr>
                <w:rFonts w:ascii="Calibri" w:eastAsia="Times New Roman" w:hAnsi="Calibri" w:cs="Calibri"/>
                <w:color w:val="000000"/>
              </w:rPr>
              <w:t>R3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R8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RES0603</w:t>
            </w:r>
            <w:r w:rsidR="00DF7ABC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B82944">
              <w:rPr>
                <w:rFonts w:ascii="Calibri" w:eastAsia="Times New Roman" w:hAnsi="Calibri" w:cs="Calibri"/>
                <w:color w:val="000000"/>
              </w:rPr>
              <w:t>100k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4E1F5A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2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>P100KGCT-ND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ERJ-3GEYJ104V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MILSPEC 603 RESISTOR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R5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RES0603</w:t>
            </w:r>
            <w:r w:rsidR="007803E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B82944">
              <w:rPr>
                <w:rFonts w:ascii="Calibri" w:eastAsia="Times New Roman" w:hAnsi="Calibri" w:cs="Calibri"/>
                <w:color w:val="000000"/>
              </w:rPr>
              <w:t>1M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5" w:type="dxa"/>
            <w:vAlign w:val="bottom"/>
          </w:tcPr>
          <w:p w:rsidR="00B82944" w:rsidRPr="00B82944" w:rsidRDefault="00CF4576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r w:rsidRPr="00CF4576">
              <w:rPr>
                <w:rFonts w:ascii="Calibri" w:eastAsia="Times New Roman" w:hAnsi="Calibri" w:cs="Calibri"/>
                <w:color w:val="0000FF"/>
                <w:u w:val="single"/>
              </w:rPr>
              <w:t>P1.0MGCT-ND</w:t>
            </w:r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ERJ-3GEYJ103V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MILSPEC 603 RESISTOR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R2 R4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027483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RES0</w:t>
            </w:r>
            <w:r w:rsidR="00B82944">
              <w:rPr>
                <w:rFonts w:ascii="Calibri" w:eastAsia="Times New Roman" w:hAnsi="Calibri" w:cs="Calibri"/>
                <w:color w:val="000000"/>
              </w:rPr>
              <w:t>603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B82944" w:rsidRPr="00B82944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3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>P330GCT-ND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ERJ-3GEYJ331V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MILSPEC 603 RESISTOR</w:t>
            </w:r>
          </w:p>
        </w:tc>
      </w:tr>
      <w:tr w:rsidR="000963DC" w:rsidRPr="00B82944" w:rsidTr="00CC558D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SW1-2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SW_PUSHBUTTON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:rsidR="00B82944" w:rsidRPr="00B82944" w:rsidRDefault="00B82944" w:rsidP="00B8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5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4" w:history="1">
              <w:r w:rsidRPr="00B82944">
                <w:rPr>
                  <w:rFonts w:ascii="Calibri" w:eastAsia="Times New Roman" w:hAnsi="Calibri" w:cs="Calibri"/>
                  <w:color w:val="0000FF"/>
                  <w:u w:val="single"/>
                </w:rPr>
                <w:t>P13597SCT-ND</w:t>
              </w:r>
            </w:hyperlink>
          </w:p>
        </w:tc>
        <w:tc>
          <w:tcPr>
            <w:tcW w:w="2411" w:type="dxa"/>
            <w:vAlign w:val="bottom"/>
          </w:tcPr>
          <w:p w:rsidR="00B82944" w:rsidRPr="00B82944" w:rsidRDefault="00B82944" w:rsidP="0032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944">
              <w:rPr>
                <w:rFonts w:ascii="Calibri" w:eastAsia="Times New Roman" w:hAnsi="Calibri" w:cs="Calibri"/>
                <w:color w:val="000000"/>
              </w:rPr>
              <w:t>EVQ-PNF04M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:rsidR="00B82944" w:rsidRPr="00B82944" w:rsidRDefault="00E45F60" w:rsidP="000E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Mom. Pushbutton</w:t>
            </w:r>
          </w:p>
        </w:tc>
      </w:tr>
    </w:tbl>
    <w:p w:rsidR="00764A1F" w:rsidRDefault="00FA02D6" w:rsidP="00FA02D6">
      <w:pPr>
        <w:pStyle w:val="Heading1"/>
      </w:pPr>
      <w:r>
        <w:lastRenderedPageBreak/>
        <w:t xml:space="preserve">Board Top </w:t>
      </w:r>
      <w:r w:rsidR="00EC1C6B">
        <w:t>Layout</w:t>
      </w:r>
      <w:r>
        <w:t xml:space="preserve"> and Pin 1 Locations</w:t>
      </w:r>
      <w:r w:rsidR="00614E0B">
        <w:br/>
      </w:r>
    </w:p>
    <w:p w:rsidR="00614E0B" w:rsidRDefault="00614E0B" w:rsidP="00614E0B">
      <w:r>
        <w:t xml:space="preserve">This image is </w:t>
      </w:r>
      <w:r w:rsidR="006F7714">
        <w:t xml:space="preserve">intended to provide a top-level road map for component location and polarity. All </w:t>
      </w:r>
      <w:r w:rsidR="0054747D">
        <w:t>passives have their silkscreen documentation included and ICs have their pin1 locations indicated with a red dot.</w:t>
      </w:r>
    </w:p>
    <w:p w:rsidR="00B47553" w:rsidRPr="00614E0B" w:rsidRDefault="00B47553" w:rsidP="00614E0B"/>
    <w:p w:rsidR="007327FE" w:rsidRDefault="00C65010">
      <w:r>
        <w:rPr>
          <w:noProof/>
        </w:rPr>
        <w:drawing>
          <wp:inline distT="0" distB="0" distL="0" distR="0">
            <wp:extent cx="5943600" cy="5752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6B" w:rsidRDefault="00EC1C6B"/>
    <w:p w:rsidR="00EC1C6B" w:rsidRDefault="00EC1C6B">
      <w:r>
        <w:br w:type="page"/>
      </w:r>
    </w:p>
    <w:p w:rsidR="00EC1C6B" w:rsidRDefault="00EC1C6B" w:rsidP="00EC1C6B">
      <w:pPr>
        <w:pStyle w:val="Heading1"/>
      </w:pPr>
      <w:r>
        <w:lastRenderedPageBreak/>
        <w:t>Board Bottom</w:t>
      </w:r>
      <w:r w:rsidR="00C326CF">
        <w:t xml:space="preserve"> Layout and Diode Polarity</w:t>
      </w:r>
    </w:p>
    <w:p w:rsidR="008C741C" w:rsidRDefault="008C741C" w:rsidP="008C741C">
      <w:r>
        <w:t>This image is intended to provide a top-level roadmap for component location and polarity. All passives have their silkscreen documentation included and LEDs have their polarity indicated with an arrow (anode to cathode)</w:t>
      </w:r>
    </w:p>
    <w:p w:rsidR="008C741C" w:rsidRDefault="00A13CBD" w:rsidP="00A13C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2647628</wp:posOffset>
                </wp:positionH>
                <wp:positionV relativeFrom="paragraph">
                  <wp:posOffset>477520</wp:posOffset>
                </wp:positionV>
                <wp:extent cx="682389" cy="245660"/>
                <wp:effectExtent l="0" t="19050" r="41910" b="4064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9" cy="245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208.45pt;margin-top:37.6pt;width:53.75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" adj="17712" fillcolor="white [3201]" strokecolor="black [3200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1337310" cy="573405"/>
            <wp:effectExtent l="0" t="0" r="0" b="0"/>
            <wp:docPr id="4" name="Picture 4" descr="File:Diode symb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Diode symbol.sv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CBD" w:rsidRPr="008C741C" w:rsidRDefault="00A13CBD" w:rsidP="00A13CBD">
      <w:pPr>
        <w:jc w:val="center"/>
      </w:pPr>
    </w:p>
    <w:p w:rsidR="00E924A9" w:rsidRPr="00E924A9" w:rsidRDefault="00E924A9" w:rsidP="00E924A9">
      <w:r>
        <w:t>See LED Polarity Reference Based on Die Placement for more information on LED polarity</w:t>
      </w:r>
    </w:p>
    <w:p w:rsidR="00764A1F" w:rsidRDefault="00C65010">
      <w:r>
        <w:rPr>
          <w:noProof/>
        </w:rPr>
        <w:drawing>
          <wp:inline distT="0" distB="0" distL="0" distR="0">
            <wp:extent cx="5934075" cy="576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1F" w:rsidRDefault="00764A1F" w:rsidP="00764A1F">
      <w:pPr>
        <w:pStyle w:val="Heading1"/>
      </w:pPr>
      <w:r>
        <w:lastRenderedPageBreak/>
        <w:t>LED Polarity Reference Based on Die Placement (seen from the top)</w:t>
      </w:r>
    </w:p>
    <w:p w:rsidR="00764A1F" w:rsidRPr="004B1CAC" w:rsidRDefault="00764A1F" w:rsidP="00764A1F">
      <w:r>
        <w:rPr>
          <w:noProof/>
        </w:rPr>
        <w:drawing>
          <wp:inline distT="0" distB="0" distL="0" distR="0" wp14:anchorId="5C92CBED" wp14:editId="06A61DC4">
            <wp:extent cx="5943600" cy="3306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1F" w:rsidRDefault="00764A1F" w:rsidP="00764A1F">
      <w:pPr>
        <w:pStyle w:val="Heading1"/>
      </w:pPr>
      <w:r>
        <w:t>Questions/Comments/Concerns</w:t>
      </w:r>
    </w:p>
    <w:p w:rsidR="00764A1F" w:rsidRDefault="00764A1F" w:rsidP="00764A1F">
      <w:r>
        <w:t>Please email any questions, comments, or concerns to Ben Boudaoud (</w:t>
      </w:r>
      <w:hyperlink r:id="rId29" w:history="1">
        <w:r w:rsidRPr="00922671">
          <w:rPr>
            <w:rStyle w:val="Hyperlink"/>
          </w:rPr>
          <w:t>bb3jd@virignia.edu</w:t>
        </w:r>
      </w:hyperlink>
      <w:r>
        <w:t>) or call any time of day at 540-419-0219.</w:t>
      </w:r>
    </w:p>
    <w:p w:rsidR="00764A1F" w:rsidRPr="006606B7" w:rsidRDefault="00764A1F" w:rsidP="00764A1F">
      <w:r>
        <w:t>In addition I am more than happy to correct any issues/validate population by hand, on-site provided I am given ample notice of when the job will be done.</w:t>
      </w:r>
    </w:p>
    <w:p w:rsidR="00C65010" w:rsidRDefault="00C65010"/>
    <w:sectPr w:rsidR="00C6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10"/>
    <w:rsid w:val="00027483"/>
    <w:rsid w:val="000963DC"/>
    <w:rsid w:val="000E6973"/>
    <w:rsid w:val="00115F79"/>
    <w:rsid w:val="001803C3"/>
    <w:rsid w:val="001A156B"/>
    <w:rsid w:val="00200E25"/>
    <w:rsid w:val="002931F1"/>
    <w:rsid w:val="002D020C"/>
    <w:rsid w:val="00315DEA"/>
    <w:rsid w:val="00323B15"/>
    <w:rsid w:val="00347334"/>
    <w:rsid w:val="0049628C"/>
    <w:rsid w:val="004E1F5A"/>
    <w:rsid w:val="00505B7A"/>
    <w:rsid w:val="00523550"/>
    <w:rsid w:val="0054747D"/>
    <w:rsid w:val="00614E0B"/>
    <w:rsid w:val="00624670"/>
    <w:rsid w:val="006F7714"/>
    <w:rsid w:val="007327FE"/>
    <w:rsid w:val="00764A1F"/>
    <w:rsid w:val="007803ED"/>
    <w:rsid w:val="007A237F"/>
    <w:rsid w:val="007F7A7D"/>
    <w:rsid w:val="008C741C"/>
    <w:rsid w:val="008F51D1"/>
    <w:rsid w:val="00922919"/>
    <w:rsid w:val="00971017"/>
    <w:rsid w:val="00A13CBD"/>
    <w:rsid w:val="00B36D6B"/>
    <w:rsid w:val="00B47553"/>
    <w:rsid w:val="00B82944"/>
    <w:rsid w:val="00C07610"/>
    <w:rsid w:val="00C326CF"/>
    <w:rsid w:val="00C65010"/>
    <w:rsid w:val="00CC558D"/>
    <w:rsid w:val="00CF4576"/>
    <w:rsid w:val="00D44E8F"/>
    <w:rsid w:val="00DF7ABC"/>
    <w:rsid w:val="00E22E7F"/>
    <w:rsid w:val="00E45F60"/>
    <w:rsid w:val="00E924A9"/>
    <w:rsid w:val="00EA6D4D"/>
    <w:rsid w:val="00EC1C6B"/>
    <w:rsid w:val="00FA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A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64A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4A1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4A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A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A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4A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A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64A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4A1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4A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A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A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4A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key.com/product-detail/en/CL10F105ZP8NNNC/1276-1041-1-ND/3889127" TargetMode="External"/><Relationship Id="rId13" Type="http://schemas.openxmlformats.org/officeDocument/2006/relationships/hyperlink" Target="http://www.digikey.com/product-search/en?vendor=0&amp;keywords=300-8301-ND" TargetMode="External"/><Relationship Id="rId18" Type="http://schemas.openxmlformats.org/officeDocument/2006/relationships/hyperlink" Target="http://www.digikey.com/product-detail/en/DM3AT-SF-PEJM5/HR1964CT-ND/2533566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://www.digikey.com/product-detail/en/ERJ-3GEYJ103V/P10KGCT-ND/134717" TargetMode="External"/><Relationship Id="rId7" Type="http://schemas.openxmlformats.org/officeDocument/2006/relationships/hyperlink" Target="http://www.digikey.com/product-detail/en/C1608X5R0J106M080AB/445-4112-1-ND/1975462" TargetMode="External"/><Relationship Id="rId12" Type="http://schemas.openxmlformats.org/officeDocument/2006/relationships/hyperlink" Target="http://www.digikey.com/product-detail/en/651305142821/732-3154-1-ND/2627307" TargetMode="External"/><Relationship Id="rId17" Type="http://schemas.openxmlformats.org/officeDocument/2006/relationships/hyperlink" Target="http://www.digikey.com/product-detail/en/MAX1555EZK%2BT/MAX1555EZK%2BTCT-ND/2699449" TargetMode="External"/><Relationship Id="rId25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hyperlink" Target="http://www.digikey.com/product-detail/en/LTST-C193KRKT-5A/160-1830-1-ND/2356251" TargetMode="External"/><Relationship Id="rId20" Type="http://schemas.openxmlformats.org/officeDocument/2006/relationships/hyperlink" Target="http://www.digikey.com/product-detail/en/NDS332P/NDS332PCT-ND/428171" TargetMode="External"/><Relationship Id="rId29" Type="http://schemas.openxmlformats.org/officeDocument/2006/relationships/hyperlink" Target="mailto:bb3jd@virignia.edu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igikey.com/product-detail/en/C1608X7R1E104K080AA/445-1316-1-ND/567697" TargetMode="External"/><Relationship Id="rId11" Type="http://schemas.openxmlformats.org/officeDocument/2006/relationships/hyperlink" Target="http://www.digikey.com/product-detail/en/TMK107F474ZA-T/587-1259-1-ND/931036" TargetMode="External"/><Relationship Id="rId24" Type="http://schemas.openxmlformats.org/officeDocument/2006/relationships/hyperlink" Target="http://www.digikey.com/product-detail/en/EVQ-PNF04M/P13597SCT-ND/1245518" TargetMode="External"/><Relationship Id="rId5" Type="http://schemas.openxmlformats.org/officeDocument/2006/relationships/hyperlink" Target="http://www.digikey.com/product-detail/en/AP7312-1218W6-7/AP7312-1218W6-7DICT-ND/2594052" TargetMode="External"/><Relationship Id="rId15" Type="http://schemas.openxmlformats.org/officeDocument/2006/relationships/hyperlink" Target="http://www.digikey.com/product-detail/en/LTST-C193KGKT-5A/160-1828-1-ND/2356247" TargetMode="External"/><Relationship Id="rId23" Type="http://schemas.openxmlformats.org/officeDocument/2006/relationships/hyperlink" Target="http://www.digikey.com/product-detail/en/ERJ-3GEYJ331V/P330GCT-ND/134778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://www.digikey.com/product-detail/en/JMK107BJ475KA-T/587-1785-1-ND/1212801" TargetMode="External"/><Relationship Id="rId19" Type="http://schemas.openxmlformats.org/officeDocument/2006/relationships/hyperlink" Target="http://www.digikey.com/product-detail/en/MSP430F5342IRGZT/296-29957-1-ND/2786087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digikey.com/product-detail/en/CL10B222KB8NNNC/1276-1110-1-ND/3889196" TargetMode="External"/><Relationship Id="rId14" Type="http://schemas.openxmlformats.org/officeDocument/2006/relationships/hyperlink" Target="http://www.digikey.com/product-detail/en/FT232RQ-REEL/768-1008-1-ND/1836403" TargetMode="External"/><Relationship Id="rId22" Type="http://schemas.openxmlformats.org/officeDocument/2006/relationships/hyperlink" Target="http://www.digikey.com/product-detail/en/ERJ-3GEYJ104V/P100KGCT-ND/134878" TargetMode="External"/><Relationship Id="rId27" Type="http://schemas.openxmlformats.org/officeDocument/2006/relationships/image" Target="media/image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7181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bb3jd</dc:creator>
  <cp:lastModifiedBy>bb3jd</cp:lastModifiedBy>
  <cp:revision>82</cp:revision>
  <cp:lastPrinted>2013-09-23T18:41:00Z</cp:lastPrinted>
  <dcterms:created xsi:type="dcterms:W3CDTF">2013-09-18T17:46:00Z</dcterms:created>
  <dcterms:modified xsi:type="dcterms:W3CDTF">2013-09-24T14:41:00Z</dcterms:modified>
</cp:coreProperties>
</file>