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7DC08" w14:textId="01141227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摘要</w:t>
      </w:r>
    </w:p>
    <w:p w14:paraId="7A0915B7" w14:textId="4109FE26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前言（資料來源）</w:t>
      </w:r>
    </w:p>
    <w:p w14:paraId="16FCB18C" w14:textId="6D4AC203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文獻探討</w:t>
      </w:r>
    </w:p>
    <w:p w14:paraId="6801DCCE" w14:textId="3767C2CF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研究方法</w:t>
      </w:r>
    </w:p>
    <w:p w14:paraId="22A95239" w14:textId="3F9A6F68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結論</w:t>
      </w:r>
    </w:p>
    <w:p w14:paraId="22B0ACF8" w14:textId="24EAAF94" w:rsidR="00ED5007" w:rsidRDefault="00ED5007" w:rsidP="00ED5007">
      <w:pPr>
        <w:spacing w:before="440" w:after="360"/>
        <w:ind w:firstLineChars="0" w:firstLine="0"/>
      </w:pPr>
      <w:r>
        <w:rPr>
          <w:rFonts w:hint="eastAsia"/>
        </w:rPr>
        <w:t>參考資料</w:t>
      </w:r>
    </w:p>
    <w:p w14:paraId="4FD92125" w14:textId="79E3F2D0" w:rsidR="00ED5007" w:rsidRDefault="00ED5007" w:rsidP="00ED5007">
      <w:pPr>
        <w:spacing w:before="440" w:after="360"/>
        <w:ind w:firstLineChars="0" w:firstLine="0"/>
      </w:pPr>
      <w:r>
        <w:t>Appendix</w:t>
      </w:r>
    </w:p>
    <w:p w14:paraId="00200160" w14:textId="66E162B7" w:rsidR="00AF73AC" w:rsidRDefault="00AF73AC" w:rsidP="00ED5007">
      <w:pPr>
        <w:spacing w:before="440" w:after="360"/>
        <w:ind w:firstLineChars="0" w:firstLine="0"/>
      </w:pPr>
    </w:p>
    <w:p w14:paraId="6F94F214" w14:textId="6BDB2696" w:rsidR="00AF73AC" w:rsidRDefault="00AF73AC" w:rsidP="00AF73AC">
      <w:pPr>
        <w:spacing w:after="360"/>
        <w:ind w:firstLineChars="0" w:firstLine="0"/>
      </w:pPr>
      <w:r>
        <w:br w:type="page"/>
      </w:r>
    </w:p>
    <w:p w14:paraId="055CA0BE" w14:textId="09145AF9" w:rsidR="003E4445" w:rsidRDefault="003E4445" w:rsidP="00AF73AC">
      <w:pPr>
        <w:spacing w:after="360"/>
        <w:ind w:firstLineChars="0" w:firstLine="0"/>
      </w:pPr>
      <w:r>
        <w:rPr>
          <w:rFonts w:hint="eastAsia"/>
        </w:rPr>
        <w:lastRenderedPageBreak/>
        <w:t>En</w:t>
      </w:r>
      <w:r>
        <w:t>coder-Decoder</w:t>
      </w:r>
      <w:r w:rsidR="00405B8E">
        <w:rPr>
          <w:rFonts w:hint="eastAsia"/>
        </w:rPr>
        <w:t xml:space="preserve"> At</w:t>
      </w:r>
      <w:r w:rsidR="00405B8E">
        <w:t>tention</w:t>
      </w:r>
      <w:r w:rsidR="00044059">
        <w:rPr>
          <w:rFonts w:hint="eastAsia"/>
        </w:rPr>
        <w:t>模型</w:t>
      </w:r>
    </w:p>
    <w:p w14:paraId="51943AC4" w14:textId="1875A326" w:rsidR="00BF3DC1" w:rsidRDefault="00AF73AC" w:rsidP="00AF73AC">
      <w:pPr>
        <w:spacing w:after="360"/>
        <w:ind w:firstLineChars="0" w:firstLine="0"/>
        <w:rPr>
          <w:rFonts w:hint="eastAsia"/>
        </w:rPr>
      </w:pPr>
      <w:r>
        <w:rPr>
          <w:rFonts w:hint="eastAsia"/>
        </w:rPr>
        <w:t>現存的諸多模型皆存在著</w:t>
      </w:r>
      <w:r>
        <w:rPr>
          <w:rFonts w:hint="eastAsia"/>
        </w:rPr>
        <w:t>E</w:t>
      </w:r>
      <w:r>
        <w:t>ncoder-Decoder</w:t>
      </w:r>
      <w:r>
        <w:rPr>
          <w:rFonts w:hint="eastAsia"/>
        </w:rPr>
        <w:t>的架構，例如：</w:t>
      </w:r>
      <w:r>
        <w:rPr>
          <w:rFonts w:hint="eastAsia"/>
        </w:rPr>
        <w:t>Se</w:t>
      </w:r>
      <w:r>
        <w:t>q2Seq</w:t>
      </w:r>
      <w:r>
        <w:rPr>
          <w:rFonts w:hint="eastAsia"/>
        </w:rPr>
        <w:t>、語音辨識、機器翻譯等領域，都以</w:t>
      </w:r>
      <w:r>
        <w:rPr>
          <w:rFonts w:hint="eastAsia"/>
        </w:rPr>
        <w:t>E</w:t>
      </w:r>
      <w:r>
        <w:t>ncoder-Decoder</w:t>
      </w:r>
      <w:r>
        <w:rPr>
          <w:rFonts w:hint="eastAsia"/>
        </w:rPr>
        <w:t>模型，進行相應的深度學習領域研究</w:t>
      </w:r>
      <w:r w:rsidRPr="00AF73AC">
        <w:rPr>
          <w:rFonts w:hint="eastAsia"/>
          <w:color w:val="FF0000"/>
        </w:rPr>
        <w:t>[]</w:t>
      </w:r>
      <w:r>
        <w:rPr>
          <w:rFonts w:hint="eastAsia"/>
        </w:rPr>
        <w:t>。</w:t>
      </w:r>
      <w:r>
        <w:rPr>
          <w:rFonts w:hint="eastAsia"/>
        </w:rPr>
        <w:t>En</w:t>
      </w:r>
      <w:r>
        <w:t>coder</w:t>
      </w:r>
      <w:r>
        <w:rPr>
          <w:rFonts w:hint="eastAsia"/>
        </w:rPr>
        <w:t>可以視為</w:t>
      </w:r>
      <w:r w:rsidR="00A84BF2">
        <w:rPr>
          <w:rFonts w:hint="eastAsia"/>
        </w:rPr>
        <w:t>利用</w:t>
      </w:r>
      <w:r>
        <w:rPr>
          <w:rFonts w:hint="eastAsia"/>
        </w:rPr>
        <w:t>時間數列資料的每一個時間點</w:t>
      </w:r>
      <w:r w:rsidR="00A84BF2">
        <w:rPr>
          <w:rFonts w:hint="eastAsia"/>
        </w:rPr>
        <w:t>t</w:t>
      </w:r>
      <w:r w:rsidR="003E4445">
        <w:t>-1</w:t>
      </w:r>
      <w:r>
        <w:rPr>
          <w:rFonts w:hint="eastAsia"/>
        </w:rPr>
        <w:t>進行預測，最後輸出一個</w:t>
      </w:r>
      <w:r w:rsidR="00A84BF2">
        <w:rPr>
          <w:rFonts w:hint="eastAsia"/>
        </w:rPr>
        <w:t>t</w:t>
      </w:r>
      <w:r w:rsidR="00A84BF2">
        <w:rPr>
          <w:rFonts w:hint="eastAsia"/>
        </w:rPr>
        <w:t>的結果，可表示成</w:t>
      </w:r>
      <w:r w:rsidR="00A84BF2">
        <w:t>Encoder = (e</w:t>
      </w:r>
      <w:r w:rsidR="00A84BF2" w:rsidRPr="00A84BF2">
        <w:rPr>
          <w:vertAlign w:val="subscript"/>
        </w:rPr>
        <w:t>0</w:t>
      </w:r>
      <w:r w:rsidR="00A84BF2">
        <w:t>, e</w:t>
      </w:r>
      <w:r w:rsidR="00A84BF2" w:rsidRPr="00A84BF2">
        <w:rPr>
          <w:vertAlign w:val="subscript"/>
        </w:rPr>
        <w:t>1</w:t>
      </w:r>
      <w:r w:rsidR="00A84BF2">
        <w:t>, …, e</w:t>
      </w:r>
      <w:r w:rsidR="00A84BF2" w:rsidRPr="00A84BF2">
        <w:rPr>
          <w:vertAlign w:val="subscript"/>
        </w:rPr>
        <w:t>t-1</w:t>
      </w:r>
      <w:r w:rsidR="00A84BF2">
        <w:t>)</w:t>
      </w:r>
      <w:r w:rsidR="00A84BF2">
        <w:rPr>
          <w:rFonts w:hint="eastAsia"/>
        </w:rPr>
        <w:t>，而其輸出結果為</w:t>
      </w:r>
      <w:r w:rsidR="00A84BF2">
        <w:rPr>
          <w:rFonts w:hint="eastAsia"/>
        </w:rPr>
        <w:t>(e</w:t>
      </w:r>
      <w:r w:rsidR="00A84BF2">
        <w:t>̂</w:t>
      </w:r>
      <w:r w:rsidR="00A84BF2" w:rsidRPr="00A84BF2">
        <w:rPr>
          <w:vertAlign w:val="subscript"/>
        </w:rPr>
        <w:t>1</w:t>
      </w:r>
      <w:r w:rsidR="00A84BF2">
        <w:t>, ê</w:t>
      </w:r>
      <w:r w:rsidR="00A84BF2" w:rsidRPr="00A84BF2">
        <w:rPr>
          <w:vertAlign w:val="subscript"/>
        </w:rPr>
        <w:t>2</w:t>
      </w:r>
      <w:r w:rsidR="00A84BF2">
        <w:t xml:space="preserve">, …, </w:t>
      </w:r>
      <w:proofErr w:type="spellStart"/>
      <w:r w:rsidR="00A84BF2">
        <w:t>ê</w:t>
      </w:r>
      <w:r w:rsidR="00A84BF2" w:rsidRPr="00A84BF2">
        <w:rPr>
          <w:vertAlign w:val="subscript"/>
        </w:rPr>
        <w:t>t</w:t>
      </w:r>
      <w:proofErr w:type="spellEnd"/>
      <w:r w:rsidR="00A84BF2">
        <w:t>)</w:t>
      </w:r>
      <w:r w:rsidR="003E4445">
        <w:rPr>
          <w:rFonts w:hint="eastAsia"/>
        </w:rPr>
        <w:t>，其中</w:t>
      </w:r>
      <w:r w:rsidR="003E4445">
        <w:rPr>
          <w:rFonts w:hint="eastAsia"/>
        </w:rPr>
        <w:t>En</w:t>
      </w:r>
      <w:r w:rsidR="003E4445">
        <w:t>coder</w:t>
      </w:r>
      <w:r w:rsidR="003E4445">
        <w:rPr>
          <w:rFonts w:hint="eastAsia"/>
        </w:rPr>
        <w:t>的輸入稱為</w:t>
      </w:r>
      <w:r w:rsidR="003E4445">
        <w:rPr>
          <w:rFonts w:hint="eastAsia"/>
        </w:rPr>
        <w:t>I</w:t>
      </w:r>
      <w:r w:rsidR="003E4445">
        <w:t>nput</w:t>
      </w:r>
      <w:r w:rsidR="003E4445">
        <w:rPr>
          <w:rFonts w:hint="eastAsia"/>
        </w:rPr>
        <w:t>，通常是欲預測的資料。而</w:t>
      </w:r>
      <w:r w:rsidR="003E4445">
        <w:rPr>
          <w:rFonts w:hint="eastAsia"/>
        </w:rPr>
        <w:t>De</w:t>
      </w:r>
      <w:r w:rsidR="003E4445">
        <w:t>coder</w:t>
      </w:r>
      <w:r w:rsidR="003E4445">
        <w:rPr>
          <w:rFonts w:hint="eastAsia"/>
        </w:rPr>
        <w:t>亦是利用時間數列資料的時間點</w:t>
      </w:r>
      <w:r w:rsidR="003E4445">
        <w:t>T-1</w:t>
      </w:r>
      <w:r w:rsidR="003E4445">
        <w:rPr>
          <w:rFonts w:hint="eastAsia"/>
        </w:rPr>
        <w:t>去預測</w:t>
      </w:r>
      <w:r w:rsidR="003E4445">
        <w:rPr>
          <w:rFonts w:hint="eastAsia"/>
        </w:rPr>
        <w:t>T</w:t>
      </w:r>
      <w:r w:rsidR="003E4445">
        <w:rPr>
          <w:rFonts w:hint="eastAsia"/>
        </w:rPr>
        <w:t>，可以表示成</w:t>
      </w:r>
      <w:r w:rsidR="003E4445">
        <w:rPr>
          <w:rFonts w:hint="eastAsia"/>
        </w:rPr>
        <w:t>De</w:t>
      </w:r>
      <w:r w:rsidR="003E4445">
        <w:t xml:space="preserve">coder = </w:t>
      </w:r>
      <w:r w:rsidR="003E4445">
        <w:rPr>
          <w:rFonts w:hint="eastAsia"/>
        </w:rPr>
        <w:t>(d</w:t>
      </w:r>
      <w:r w:rsidR="003E4445" w:rsidRPr="003E4445">
        <w:rPr>
          <w:vertAlign w:val="subscript"/>
        </w:rPr>
        <w:t>0</w:t>
      </w:r>
      <w:r w:rsidR="003E4445">
        <w:t>, d</w:t>
      </w:r>
      <w:r w:rsidR="003E4445" w:rsidRPr="003E4445">
        <w:rPr>
          <w:vertAlign w:val="subscript"/>
        </w:rPr>
        <w:t>1</w:t>
      </w:r>
      <w:r w:rsidR="003E4445">
        <w:t>, …, d</w:t>
      </w:r>
      <w:r w:rsidR="003E4445" w:rsidRPr="003E4445">
        <w:rPr>
          <w:vertAlign w:val="subscript"/>
        </w:rPr>
        <w:t>t-1</w:t>
      </w:r>
      <w:r w:rsidR="003E4445">
        <w:rPr>
          <w:rFonts w:hint="eastAsia"/>
        </w:rPr>
        <w:t>)</w:t>
      </w:r>
      <w:r w:rsidR="003E4445">
        <w:rPr>
          <w:rFonts w:hint="eastAsia"/>
        </w:rPr>
        <w:t>，其相對應輸出為</w:t>
      </w:r>
      <w:r w:rsidR="003E4445">
        <w:rPr>
          <w:rFonts w:hint="eastAsia"/>
        </w:rPr>
        <w:t>(</w:t>
      </w:r>
      <w:r w:rsidR="003E4445">
        <w:t>d̂</w:t>
      </w:r>
      <w:r w:rsidR="003E4445" w:rsidRPr="003E4445">
        <w:rPr>
          <w:vertAlign w:val="subscript"/>
        </w:rPr>
        <w:t>1</w:t>
      </w:r>
      <w:r w:rsidR="003E4445">
        <w:t>, d̂</w:t>
      </w:r>
      <w:r w:rsidR="003E4445" w:rsidRPr="003E4445">
        <w:rPr>
          <w:vertAlign w:val="subscript"/>
        </w:rPr>
        <w:t>2</w:t>
      </w:r>
      <w:r w:rsidR="003E4445">
        <w:t xml:space="preserve">, …, </w:t>
      </w:r>
      <w:proofErr w:type="spellStart"/>
      <w:r w:rsidR="003E4445">
        <w:t>d̂</w:t>
      </w:r>
      <w:r w:rsidR="003E4445" w:rsidRPr="003E4445">
        <w:rPr>
          <w:vertAlign w:val="subscript"/>
        </w:rPr>
        <w:t>t</w:t>
      </w:r>
      <w:proofErr w:type="spellEnd"/>
      <w:r w:rsidR="003E4445">
        <w:t>)</w:t>
      </w:r>
      <w:r w:rsidR="003E4445">
        <w:rPr>
          <w:rFonts w:hint="eastAsia"/>
        </w:rPr>
        <w:t>，</w:t>
      </w:r>
      <w:r w:rsidR="00285688">
        <w:rPr>
          <w:rFonts w:hint="eastAsia"/>
        </w:rPr>
        <w:t>模型上期望訓練完成後的</w:t>
      </w:r>
      <w:r w:rsidR="00285688">
        <w:rPr>
          <w:rFonts w:hint="eastAsia"/>
        </w:rPr>
        <w:t>E</w:t>
      </w:r>
      <w:r w:rsidR="00285688">
        <w:t>ncoder</w:t>
      </w:r>
      <w:r w:rsidR="00285688">
        <w:rPr>
          <w:rFonts w:hint="eastAsia"/>
        </w:rPr>
        <w:t>最終輸出</w:t>
      </w:r>
      <w:proofErr w:type="spellStart"/>
      <w:r w:rsidR="00285688">
        <w:t>ê</w:t>
      </w:r>
      <w:r w:rsidR="00285688" w:rsidRPr="00285688">
        <w:rPr>
          <w:vertAlign w:val="subscript"/>
        </w:rPr>
        <w:t>t</w:t>
      </w:r>
      <w:proofErr w:type="spellEnd"/>
      <w:r w:rsidR="00285688">
        <w:rPr>
          <w:rFonts w:hint="eastAsia"/>
        </w:rPr>
        <w:t>可做為</w:t>
      </w:r>
      <w:r w:rsidR="00285688">
        <w:rPr>
          <w:rFonts w:hint="eastAsia"/>
        </w:rPr>
        <w:t>D</w:t>
      </w:r>
      <w:r w:rsidR="00285688">
        <w:t>ecoder</w:t>
      </w:r>
      <w:r w:rsidR="00285688">
        <w:rPr>
          <w:rFonts w:hint="eastAsia"/>
        </w:rPr>
        <w:t>的</w:t>
      </w:r>
      <w:r w:rsidR="00285688">
        <w:rPr>
          <w:rFonts w:hint="eastAsia"/>
        </w:rPr>
        <w:t>d</w:t>
      </w:r>
      <w:r w:rsidR="00285688" w:rsidRPr="00285688">
        <w:rPr>
          <w:vertAlign w:val="subscript"/>
        </w:rPr>
        <w:t>0</w:t>
      </w:r>
      <w:r w:rsidR="00285688">
        <w:rPr>
          <w:rFonts w:hint="eastAsia"/>
        </w:rPr>
        <w:t>輸入放入</w:t>
      </w:r>
      <w:r w:rsidR="00285688">
        <w:t>Decoder</w:t>
      </w:r>
      <w:r w:rsidR="00285688">
        <w:rPr>
          <w:rFonts w:hint="eastAsia"/>
        </w:rPr>
        <w:t>模型當中，以期得出</w:t>
      </w:r>
      <w:r w:rsidR="00285688">
        <w:rPr>
          <w:rFonts w:hint="eastAsia"/>
        </w:rPr>
        <w:t>D</w:t>
      </w:r>
      <w:r w:rsidR="00285688">
        <w:t>ecoder</w:t>
      </w:r>
      <w:r w:rsidR="00285688">
        <w:rPr>
          <w:rFonts w:hint="eastAsia"/>
        </w:rPr>
        <w:t>的</w:t>
      </w:r>
      <w:r w:rsidR="00DB7676">
        <w:rPr>
          <w:rFonts w:hint="eastAsia"/>
        </w:rPr>
        <w:t>輸入在每</w:t>
      </w:r>
      <w:r w:rsidR="00E94551">
        <w:rPr>
          <w:rFonts w:hint="eastAsia"/>
        </w:rPr>
        <w:t>一個時間點的</w:t>
      </w:r>
      <w:r w:rsidR="00285688">
        <w:rPr>
          <w:rFonts w:hint="eastAsia"/>
        </w:rPr>
        <w:t>輸出</w:t>
      </w:r>
      <w:r w:rsidR="00E94551">
        <w:rPr>
          <w:rFonts w:hint="eastAsia"/>
        </w:rPr>
        <w:t>。</w:t>
      </w:r>
      <w:r w:rsidR="00E94551">
        <w:rPr>
          <w:rFonts w:hint="eastAsia"/>
        </w:rPr>
        <w:t>En</w:t>
      </w:r>
      <w:r w:rsidR="00E94551">
        <w:t>coder</w:t>
      </w:r>
      <w:r w:rsidR="00E94551">
        <w:rPr>
          <w:rFonts w:hint="eastAsia"/>
        </w:rPr>
        <w:t>的輸入層</w:t>
      </w:r>
      <w:r w:rsidR="00ED2BAF">
        <w:rPr>
          <w:rFonts w:hint="eastAsia"/>
        </w:rPr>
        <w:t>經過</w:t>
      </w:r>
      <w:r w:rsidR="00ED2BAF">
        <w:rPr>
          <w:rFonts w:hint="eastAsia"/>
        </w:rPr>
        <w:t>MFCC</w:t>
      </w:r>
      <w:r w:rsidR="00ED2BAF">
        <w:rPr>
          <w:rFonts w:hint="eastAsia"/>
        </w:rPr>
        <w:t>轉換過後的一秒英文數字檔案，為</w:t>
      </w:r>
      <w:r w:rsidR="00ED2BAF">
        <w:rPr>
          <w:rFonts w:hint="eastAsia"/>
        </w:rPr>
        <w:t>9</w:t>
      </w:r>
      <w:r w:rsidR="00ED2BAF">
        <w:t>9</w:t>
      </w:r>
      <w:r w:rsidR="00ED2BAF">
        <w:rPr>
          <w:rFonts w:hint="eastAsia"/>
        </w:rPr>
        <w:t>個時間點的</w:t>
      </w:r>
      <w:r w:rsidR="008859D7">
        <w:rPr>
          <w:rFonts w:hint="eastAsia"/>
        </w:rPr>
        <w:t>3</w:t>
      </w:r>
      <w:r w:rsidR="008859D7">
        <w:t>9</w:t>
      </w:r>
      <w:r w:rsidR="008859D7">
        <w:rPr>
          <w:rFonts w:hint="eastAsia"/>
        </w:rPr>
        <w:t>維</w:t>
      </w:r>
      <w:r w:rsidR="008859D7">
        <w:rPr>
          <w:rFonts w:hint="eastAsia"/>
        </w:rPr>
        <w:t>MFCC</w:t>
      </w:r>
      <w:r w:rsidR="008859D7">
        <w:rPr>
          <w:rFonts w:hint="eastAsia"/>
        </w:rPr>
        <w:t>特徵</w:t>
      </w:r>
      <w:r w:rsidR="00E94551">
        <w:rPr>
          <w:rFonts w:hint="eastAsia"/>
        </w:rPr>
        <w:t>，而</w:t>
      </w:r>
      <w:r w:rsidR="00E94551">
        <w:t>Decoder</w:t>
      </w:r>
      <w:r w:rsidR="00E94551">
        <w:rPr>
          <w:rFonts w:hint="eastAsia"/>
        </w:rPr>
        <w:t>的</w:t>
      </w:r>
      <w:r w:rsidR="00441639">
        <w:rPr>
          <w:rFonts w:hint="eastAsia"/>
        </w:rPr>
        <w:t>輸入</w:t>
      </w:r>
      <w:proofErr w:type="gramStart"/>
      <w:r w:rsidR="00441639">
        <w:rPr>
          <w:rFonts w:hint="eastAsia"/>
        </w:rPr>
        <w:t>為</w:t>
      </w:r>
      <w:r w:rsidR="00ED2BAF">
        <w:rPr>
          <w:rFonts w:hint="eastAsia"/>
        </w:rPr>
        <w:t>該</w:t>
      </w:r>
      <w:r w:rsidR="008859D7">
        <w:rPr>
          <w:rFonts w:hint="eastAsia"/>
        </w:rPr>
        <w:t>音檔</w:t>
      </w:r>
      <w:proofErr w:type="gramEnd"/>
      <w:r w:rsidR="00ED2BAF">
        <w:rPr>
          <w:rFonts w:hint="eastAsia"/>
        </w:rPr>
        <w:t>的</w:t>
      </w:r>
      <w:r w:rsidR="00441639">
        <w:rPr>
          <w:rFonts w:hint="eastAsia"/>
        </w:rPr>
        <w:t>音素</w:t>
      </w:r>
      <w:r w:rsidR="00ED2BAF">
        <w:rPr>
          <w:rFonts w:hint="eastAsia"/>
        </w:rPr>
        <w:t>（</w:t>
      </w:r>
      <w:r w:rsidR="00ED2BAF">
        <w:t>Phoneme</w:t>
      </w:r>
      <w:r w:rsidR="00ED2BAF">
        <w:rPr>
          <w:rFonts w:hint="eastAsia"/>
        </w:rPr>
        <w:t>）</w:t>
      </w:r>
      <w:r w:rsidR="00BF3DC1">
        <w:rPr>
          <w:rFonts w:hint="eastAsia"/>
        </w:rPr>
        <w:t>。以每</w:t>
      </w:r>
      <w:proofErr w:type="gramStart"/>
      <w:r w:rsidR="00BF3DC1">
        <w:rPr>
          <w:rFonts w:hint="eastAsia"/>
        </w:rPr>
        <w:t>個</w:t>
      </w:r>
      <w:proofErr w:type="gramEnd"/>
      <w:r w:rsidR="00BF3DC1">
        <w:rPr>
          <w:rFonts w:hint="eastAsia"/>
        </w:rPr>
        <w:t>時間點的輸出作為特徵，</w:t>
      </w:r>
      <w:r w:rsidR="0087459F">
        <w:rPr>
          <w:rFonts w:hint="eastAsia"/>
        </w:rPr>
        <w:t>透過全連接層（</w:t>
      </w:r>
      <w:r w:rsidR="0087459F">
        <w:t>Fully-connected</w:t>
      </w:r>
      <w:r w:rsidR="0087459F">
        <w:rPr>
          <w:rFonts w:hint="eastAsia"/>
        </w:rPr>
        <w:t>）</w:t>
      </w:r>
      <w:r w:rsidR="00194AFD">
        <w:rPr>
          <w:rFonts w:hint="eastAsia"/>
        </w:rPr>
        <w:t>辨識</w:t>
      </w:r>
      <w:r w:rsidR="00BF3DC1">
        <w:rPr>
          <w:rFonts w:hint="eastAsia"/>
        </w:rPr>
        <w:t>該時間點是否</w:t>
      </w:r>
      <w:r w:rsidR="00CF1824">
        <w:rPr>
          <w:rFonts w:hint="eastAsia"/>
        </w:rPr>
        <w:t>有音素，以及</w:t>
      </w:r>
      <w:r w:rsidR="00194AFD">
        <w:rPr>
          <w:rFonts w:hint="eastAsia"/>
        </w:rPr>
        <w:t>該</w:t>
      </w:r>
      <w:r w:rsidR="00CF1824">
        <w:rPr>
          <w:rFonts w:hint="eastAsia"/>
        </w:rPr>
        <w:t>音素為何</w:t>
      </w:r>
      <w:r w:rsidR="0087459F">
        <w:rPr>
          <w:rFonts w:hint="eastAsia"/>
        </w:rPr>
        <w:t>。</w:t>
      </w:r>
      <w:r w:rsidR="005A6D2F">
        <w:rPr>
          <w:rFonts w:hint="eastAsia"/>
        </w:rPr>
        <w:t>A</w:t>
      </w:r>
      <w:r w:rsidR="005A6D2F">
        <w:t>ttention</w:t>
      </w:r>
      <w:r w:rsidR="00044059" w:rsidRPr="00044059">
        <w:rPr>
          <w:rFonts w:hint="eastAsia"/>
          <w:color w:val="FF0000"/>
        </w:rPr>
        <w:t>[]</w:t>
      </w:r>
      <w:r w:rsidR="005A6D2F">
        <w:rPr>
          <w:rFonts w:hint="eastAsia"/>
        </w:rPr>
        <w:t>可視作嫁接</w:t>
      </w:r>
      <w:r w:rsidR="005A6D2F">
        <w:rPr>
          <w:rFonts w:hint="eastAsia"/>
        </w:rPr>
        <w:t>E</w:t>
      </w:r>
      <w:r w:rsidR="005A6D2F">
        <w:t>ncoder</w:t>
      </w:r>
      <w:r w:rsidR="005A6D2F">
        <w:rPr>
          <w:rFonts w:hint="eastAsia"/>
        </w:rPr>
        <w:t>與</w:t>
      </w:r>
      <w:r w:rsidR="005A6D2F">
        <w:rPr>
          <w:rFonts w:hint="eastAsia"/>
        </w:rPr>
        <w:t>D</w:t>
      </w:r>
      <w:r w:rsidR="005A6D2F">
        <w:t>ecoder</w:t>
      </w:r>
      <w:r w:rsidR="005A6D2F">
        <w:rPr>
          <w:rFonts w:hint="eastAsia"/>
        </w:rPr>
        <w:t>的橋樑，由於</w:t>
      </w:r>
      <w:r w:rsidR="00044059">
        <w:rPr>
          <w:rFonts w:hint="eastAsia"/>
        </w:rPr>
        <w:t>目前的</w:t>
      </w:r>
      <w:r w:rsidR="005A6D2F">
        <w:t>RNN</w:t>
      </w:r>
      <w:r w:rsidR="005A6D2F">
        <w:rPr>
          <w:rFonts w:hint="eastAsia"/>
        </w:rPr>
        <w:t>皆存在</w:t>
      </w:r>
      <w:r w:rsidR="00044059">
        <w:rPr>
          <w:rFonts w:hint="eastAsia"/>
        </w:rPr>
        <w:t>梯度消失</w:t>
      </w:r>
      <w:proofErr w:type="gramStart"/>
      <w:r w:rsidR="00044059">
        <w:rPr>
          <w:rFonts w:hint="eastAsia"/>
        </w:rPr>
        <w:t>以及梯</w:t>
      </w:r>
      <w:proofErr w:type="gramEnd"/>
      <w:r w:rsidR="00044059">
        <w:rPr>
          <w:rFonts w:hint="eastAsia"/>
        </w:rPr>
        <w:t>度爆炸的問題，而</w:t>
      </w:r>
      <w:r w:rsidR="00044059">
        <w:rPr>
          <w:rFonts w:hint="eastAsia"/>
        </w:rPr>
        <w:t>A</w:t>
      </w:r>
      <w:r w:rsidR="00044059">
        <w:t>ttention</w:t>
      </w:r>
      <w:r w:rsidR="00044059">
        <w:rPr>
          <w:rFonts w:hint="eastAsia"/>
        </w:rPr>
        <w:t>為一個十分簡單的全連接層架構，會對每一個時間點的</w:t>
      </w:r>
      <w:r w:rsidR="00044059">
        <w:rPr>
          <w:rFonts w:hint="eastAsia"/>
        </w:rPr>
        <w:t>RNN</w:t>
      </w:r>
      <w:r w:rsidR="00044059">
        <w:rPr>
          <w:rFonts w:hint="eastAsia"/>
        </w:rPr>
        <w:t>輸出進行特徵提取，並得出該輸出的注意力分配</w:t>
      </w:r>
      <w:r w:rsidR="00B700AD">
        <w:rPr>
          <w:rFonts w:hint="eastAsia"/>
        </w:rPr>
        <w:t>。</w:t>
      </w:r>
      <w:r w:rsidR="00044059">
        <w:rPr>
          <w:rFonts w:hint="eastAsia"/>
        </w:rPr>
        <w:t>使</w:t>
      </w:r>
      <w:r w:rsidR="00B700AD">
        <w:rPr>
          <w:rFonts w:hint="eastAsia"/>
        </w:rPr>
        <w:t>用</w:t>
      </w:r>
      <w:r w:rsidR="00044059">
        <w:rPr>
          <w:rFonts w:hint="eastAsia"/>
        </w:rPr>
        <w:t>RNN</w:t>
      </w:r>
      <w:r w:rsidR="00647CA9">
        <w:rPr>
          <w:rFonts w:hint="eastAsia"/>
        </w:rPr>
        <w:t xml:space="preserve"> </w:t>
      </w:r>
      <w:r w:rsidR="00044059">
        <w:t>+</w:t>
      </w:r>
      <w:r w:rsidR="00647CA9">
        <w:rPr>
          <w:rFonts w:hint="eastAsia"/>
        </w:rPr>
        <w:t xml:space="preserve"> </w:t>
      </w:r>
      <w:r w:rsidR="00044059">
        <w:rPr>
          <w:rFonts w:hint="eastAsia"/>
        </w:rPr>
        <w:t>At</w:t>
      </w:r>
      <w:r w:rsidR="00044059">
        <w:t>tention</w:t>
      </w:r>
      <w:r w:rsidR="00044059">
        <w:rPr>
          <w:rFonts w:hint="eastAsia"/>
        </w:rPr>
        <w:t>模型能夠過濾</w:t>
      </w:r>
      <w:r w:rsidR="00461822">
        <w:rPr>
          <w:rFonts w:hint="eastAsia"/>
        </w:rPr>
        <w:t>、</w:t>
      </w:r>
      <w:r w:rsidR="00044059">
        <w:rPr>
          <w:rFonts w:hint="eastAsia"/>
        </w:rPr>
        <w:t>提取出</w:t>
      </w:r>
      <w:r w:rsidR="00461822">
        <w:rPr>
          <w:rFonts w:hint="eastAsia"/>
        </w:rPr>
        <w:t>，</w:t>
      </w:r>
      <w:r w:rsidR="00044059">
        <w:rPr>
          <w:rFonts w:hint="eastAsia"/>
        </w:rPr>
        <w:t>對於輸出來說重要且具有時間相關性的特徵</w:t>
      </w:r>
      <w:r w:rsidR="00156691">
        <w:rPr>
          <w:rFonts w:hint="eastAsia"/>
        </w:rPr>
        <w:t>。</w:t>
      </w:r>
    </w:p>
    <w:p w14:paraId="51A4806A" w14:textId="77777777" w:rsidR="0087459F" w:rsidRDefault="0087459F" w:rsidP="00AF73AC">
      <w:pPr>
        <w:spacing w:after="360"/>
        <w:ind w:firstLineChars="0" w:firstLine="0"/>
      </w:pPr>
    </w:p>
    <w:p w14:paraId="66EB41D0" w14:textId="153FF4F1" w:rsidR="0087459F" w:rsidRDefault="0087459F" w:rsidP="00AF73AC">
      <w:pPr>
        <w:spacing w:after="360"/>
        <w:ind w:firstLineChars="0" w:firstLine="0"/>
      </w:pPr>
      <w:r>
        <w:t>Encoder</w:t>
      </w:r>
    </w:p>
    <w:p w14:paraId="1B9B58D9" w14:textId="109AEB93" w:rsidR="0087459F" w:rsidRDefault="0087459F" w:rsidP="00AF73AC">
      <w:pPr>
        <w:spacing w:after="360"/>
        <w:ind w:firstLineChars="0" w:firstLine="0"/>
      </w:pPr>
      <w:r>
        <w:rPr>
          <w:rFonts w:hint="eastAsia"/>
        </w:rPr>
        <w:t>E</w:t>
      </w:r>
      <w:r>
        <w:t>ncoder</w:t>
      </w:r>
      <w:r>
        <w:rPr>
          <w:rFonts w:hint="eastAsia"/>
        </w:rPr>
        <w:t>分為三大部分，全連接層、</w:t>
      </w:r>
      <w:proofErr w:type="spellStart"/>
      <w:r>
        <w:rPr>
          <w:rFonts w:hint="eastAsia"/>
        </w:rPr>
        <w:t>R</w:t>
      </w:r>
      <w:r>
        <w:t>es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>層</w:t>
      </w:r>
      <w:r w:rsidRPr="0087459F">
        <w:rPr>
          <w:rFonts w:hint="eastAsia"/>
          <w:color w:val="FF0000"/>
        </w:rPr>
        <w:t>[</w:t>
      </w:r>
      <w:r w:rsidRPr="0087459F">
        <w:rPr>
          <w:color w:val="FF0000"/>
        </w:rPr>
        <w:t>]</w:t>
      </w:r>
      <w:r>
        <w:rPr>
          <w:rFonts w:hint="eastAsia"/>
        </w:rPr>
        <w:t>，以及</w:t>
      </w:r>
      <w:r>
        <w:rPr>
          <w:rFonts w:hint="eastAsia"/>
        </w:rPr>
        <w:t>LSTM</w:t>
      </w:r>
      <w:r>
        <w:rPr>
          <w:rFonts w:hint="eastAsia"/>
        </w:rPr>
        <w:t>層。全</w:t>
      </w:r>
      <w:proofErr w:type="gramStart"/>
      <w:r>
        <w:rPr>
          <w:rFonts w:hint="eastAsia"/>
        </w:rPr>
        <w:t>連接層先對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時點的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>維特徵進行線性投射至高維度，突顯該時點的特徵。經由三個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層將鄰近的時間也納入考量</w:t>
      </w:r>
      <w:r w:rsidR="00156691">
        <w:rPr>
          <w:rFonts w:hint="eastAsia"/>
        </w:rPr>
        <w:t>，</w:t>
      </w:r>
      <w:proofErr w:type="spellStart"/>
      <w:r w:rsidR="00156691">
        <w:rPr>
          <w:rFonts w:hint="eastAsia"/>
        </w:rPr>
        <w:t>R</w:t>
      </w:r>
      <w:r w:rsidR="00156691">
        <w:t>esNet</w:t>
      </w:r>
      <w:proofErr w:type="spellEnd"/>
      <w:r w:rsidR="00156691">
        <w:rPr>
          <w:rFonts w:hint="eastAsia"/>
        </w:rPr>
        <w:t>將模型輸入經由三層</w:t>
      </w:r>
      <w:r w:rsidR="00156691">
        <w:rPr>
          <w:rFonts w:hint="eastAsia"/>
        </w:rPr>
        <w:t>Co</w:t>
      </w:r>
      <w:r w:rsidR="00156691">
        <w:t>nvolution</w:t>
      </w:r>
      <w:r w:rsidR="00156691">
        <w:rPr>
          <w:rFonts w:hint="eastAsia"/>
        </w:rPr>
        <w:t>層進行特徵擷取，且將</w:t>
      </w:r>
      <w:r w:rsidR="001A4E50">
        <w:rPr>
          <w:rFonts w:hint="eastAsia"/>
        </w:rPr>
        <w:t>輸入</w:t>
      </w:r>
      <w:r w:rsidR="00156691">
        <w:rPr>
          <w:rFonts w:hint="eastAsia"/>
        </w:rPr>
        <w:t>與第三層</w:t>
      </w:r>
      <w:r w:rsidR="001A4E50">
        <w:rPr>
          <w:rFonts w:hint="eastAsia"/>
        </w:rPr>
        <w:t>C</w:t>
      </w:r>
      <w:r w:rsidR="001A4E50">
        <w:t>onvolution</w:t>
      </w:r>
      <w:r w:rsidR="00156691">
        <w:rPr>
          <w:rFonts w:hint="eastAsia"/>
        </w:rPr>
        <w:t>的結果</w:t>
      </w:r>
      <w:r w:rsidR="001A4E50">
        <w:rPr>
          <w:rFonts w:hint="eastAsia"/>
        </w:rPr>
        <w:t>相加，再透過</w:t>
      </w:r>
      <w:proofErr w:type="spellStart"/>
      <w:r w:rsidR="001A4E50">
        <w:rPr>
          <w:rFonts w:hint="eastAsia"/>
        </w:rPr>
        <w:t>R</w:t>
      </w:r>
      <w:r w:rsidR="001A4E50">
        <w:t>eLU</w:t>
      </w:r>
      <w:proofErr w:type="spellEnd"/>
      <w:r w:rsidR="001A4E50">
        <w:rPr>
          <w:rFonts w:hint="eastAsia"/>
        </w:rPr>
        <w:t>輸出</w:t>
      </w:r>
      <w:r w:rsidR="00156691">
        <w:rPr>
          <w:rFonts w:hint="eastAsia"/>
        </w:rPr>
        <w:t>，可以有效避免模型的梯度消失。將</w:t>
      </w:r>
      <w:r>
        <w:rPr>
          <w:rFonts w:hint="eastAsia"/>
        </w:rPr>
        <w:t>第一與第二層</w:t>
      </w:r>
      <w:r w:rsidR="00156691">
        <w:rPr>
          <w:rFonts w:hint="eastAsia"/>
        </w:rPr>
        <w:t>的</w:t>
      </w:r>
      <w:proofErr w:type="spellStart"/>
      <w:r>
        <w:t>ResNet</w:t>
      </w:r>
      <w:proofErr w:type="spellEnd"/>
      <w:r>
        <w:rPr>
          <w:rFonts w:hint="eastAsia"/>
        </w:rPr>
        <w:t>每三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時間點的特徵</w:t>
      </w:r>
      <w:r w:rsidR="00156691">
        <w:rPr>
          <w:rFonts w:hint="eastAsia"/>
        </w:rPr>
        <w:t>進行連接</w:t>
      </w:r>
      <w:r>
        <w:rPr>
          <w:rFonts w:hint="eastAsia"/>
        </w:rPr>
        <w:t>，</w:t>
      </w:r>
      <w:r w:rsidR="001A4E50">
        <w:rPr>
          <w:rFonts w:hint="eastAsia"/>
        </w:rPr>
        <w:t>使</w:t>
      </w:r>
      <w:proofErr w:type="gramStart"/>
      <w:r w:rsidR="00AD1D69">
        <w:rPr>
          <w:rFonts w:hint="eastAsia"/>
        </w:rPr>
        <w:t>時間步長</w:t>
      </w:r>
      <w:proofErr w:type="gramEnd"/>
      <w:r w:rsidR="00647CA9">
        <w:t>t</w:t>
      </w:r>
      <w:r w:rsidR="00AD1D69">
        <w:rPr>
          <w:rFonts w:hint="eastAsia"/>
        </w:rPr>
        <w:t>壓縮成</w:t>
      </w:r>
      <w:r w:rsidR="00647CA9">
        <w:t>t</w:t>
      </w:r>
      <w:r w:rsidR="00AD1D69">
        <w:t>/3</w:t>
      </w:r>
      <w:r w:rsidR="00AD1D69">
        <w:rPr>
          <w:rFonts w:hint="eastAsia"/>
        </w:rPr>
        <w:t>，也就是新的每</w:t>
      </w:r>
      <w:proofErr w:type="gramStart"/>
      <w:r w:rsidR="00AD1D69">
        <w:rPr>
          <w:rFonts w:hint="eastAsia"/>
        </w:rPr>
        <w:t>個</w:t>
      </w:r>
      <w:proofErr w:type="gramEnd"/>
      <w:r w:rsidR="00AD1D69">
        <w:rPr>
          <w:rFonts w:hint="eastAsia"/>
        </w:rPr>
        <w:t>時間步，包含</w:t>
      </w:r>
      <w:r w:rsidR="00AD1D69">
        <w:rPr>
          <w:rFonts w:hint="eastAsia"/>
        </w:rPr>
        <w:t>3</w:t>
      </w:r>
      <w:r w:rsidR="00AD1D69">
        <w:rPr>
          <w:rFonts w:hint="eastAsia"/>
        </w:rPr>
        <w:t>個</w:t>
      </w:r>
      <w:proofErr w:type="gramStart"/>
      <w:r w:rsidR="00AD1D69">
        <w:rPr>
          <w:rFonts w:hint="eastAsia"/>
        </w:rPr>
        <w:t>時間步長的</w:t>
      </w:r>
      <w:proofErr w:type="gramEnd"/>
      <w:r w:rsidR="00AD1D69">
        <w:rPr>
          <w:rFonts w:hint="eastAsia"/>
        </w:rPr>
        <w:t>資訊，避免</w:t>
      </w:r>
      <w:r w:rsidR="00AD1D69">
        <w:rPr>
          <w:rFonts w:hint="eastAsia"/>
        </w:rPr>
        <w:t>LSTM</w:t>
      </w:r>
      <w:r w:rsidR="00AD1D69">
        <w:rPr>
          <w:rFonts w:hint="eastAsia"/>
        </w:rPr>
        <w:t>層在</w:t>
      </w:r>
      <w:r w:rsidR="002A6121">
        <w:rPr>
          <w:rFonts w:hint="eastAsia"/>
        </w:rPr>
        <w:t>過長的</w:t>
      </w:r>
      <w:r w:rsidR="00AD1D69">
        <w:t>Recurrent</w:t>
      </w:r>
      <w:r w:rsidR="00AD1D69">
        <w:rPr>
          <w:rFonts w:hint="eastAsia"/>
        </w:rPr>
        <w:t>之後，出現梯度消失</w:t>
      </w:r>
      <w:proofErr w:type="gramStart"/>
      <w:r w:rsidR="00AD1D69">
        <w:rPr>
          <w:rFonts w:hint="eastAsia"/>
        </w:rPr>
        <w:t>或者梯</w:t>
      </w:r>
      <w:proofErr w:type="gramEnd"/>
      <w:r w:rsidR="00AD1D69">
        <w:rPr>
          <w:rFonts w:hint="eastAsia"/>
        </w:rPr>
        <w:t>度爆炸，導致輸出結果收斂至錯誤的輸出。</w:t>
      </w:r>
      <w:r w:rsidR="002A6121">
        <w:rPr>
          <w:rFonts w:hint="eastAsia"/>
        </w:rPr>
        <w:t>而最後一層的</w:t>
      </w:r>
      <w:proofErr w:type="spellStart"/>
      <w:r w:rsidR="002A6121">
        <w:rPr>
          <w:rFonts w:hint="eastAsia"/>
        </w:rPr>
        <w:t>R</w:t>
      </w:r>
      <w:r w:rsidR="002A6121">
        <w:t>esNet</w:t>
      </w:r>
      <w:proofErr w:type="spellEnd"/>
      <w:r w:rsidR="002A6121">
        <w:rPr>
          <w:rFonts w:hint="eastAsia"/>
        </w:rPr>
        <w:t>輸出，</w:t>
      </w:r>
      <w:r w:rsidR="00EB249F">
        <w:rPr>
          <w:rFonts w:hint="eastAsia"/>
        </w:rPr>
        <w:t>會</w:t>
      </w:r>
      <w:r w:rsidR="002A6121">
        <w:rPr>
          <w:rFonts w:hint="eastAsia"/>
        </w:rPr>
        <w:t>作為</w:t>
      </w:r>
      <w:r w:rsidR="009859C1">
        <w:rPr>
          <w:rFonts w:hint="eastAsia"/>
        </w:rPr>
        <w:t>En</w:t>
      </w:r>
      <w:r w:rsidR="009859C1">
        <w:t>coder</w:t>
      </w:r>
      <w:r w:rsidR="009859C1">
        <w:rPr>
          <w:rFonts w:hint="eastAsia"/>
        </w:rPr>
        <w:t>的</w:t>
      </w:r>
      <w:r w:rsidR="002A6121">
        <w:rPr>
          <w:rFonts w:hint="eastAsia"/>
        </w:rPr>
        <w:t>L</w:t>
      </w:r>
      <w:r w:rsidR="002A6121">
        <w:t>STM</w:t>
      </w:r>
      <w:r w:rsidR="002A6121">
        <w:rPr>
          <w:rFonts w:hint="eastAsia"/>
        </w:rPr>
        <w:t>層的每一個時間點的輸入</w:t>
      </w:r>
      <w:r w:rsidR="00B14707">
        <w:t>(e</w:t>
      </w:r>
      <w:r w:rsidR="00B14707" w:rsidRPr="00A84BF2">
        <w:rPr>
          <w:vertAlign w:val="subscript"/>
        </w:rPr>
        <w:t>0</w:t>
      </w:r>
      <w:r w:rsidR="00B14707">
        <w:t>, e</w:t>
      </w:r>
      <w:r w:rsidR="00B14707" w:rsidRPr="00A84BF2">
        <w:rPr>
          <w:vertAlign w:val="subscript"/>
        </w:rPr>
        <w:t>1</w:t>
      </w:r>
      <w:r w:rsidR="00B14707">
        <w:t>, …, e</w:t>
      </w:r>
      <w:r w:rsidR="00B14707" w:rsidRPr="00A84BF2">
        <w:rPr>
          <w:vertAlign w:val="subscript"/>
        </w:rPr>
        <w:t>t-1</w:t>
      </w:r>
      <w:r w:rsidR="00B14707">
        <w:t>)</w:t>
      </w:r>
      <w:r w:rsidR="00EB249F">
        <w:rPr>
          <w:rFonts w:hint="eastAsia"/>
        </w:rPr>
        <w:t>得到</w:t>
      </w:r>
      <w:r w:rsidR="00EB249F">
        <w:rPr>
          <w:rFonts w:hint="eastAsia"/>
        </w:rPr>
        <w:t>(e</w:t>
      </w:r>
      <w:r w:rsidR="00EB249F">
        <w:t>̂</w:t>
      </w:r>
      <w:r w:rsidR="00EB249F" w:rsidRPr="00A84BF2">
        <w:rPr>
          <w:vertAlign w:val="subscript"/>
        </w:rPr>
        <w:t>1</w:t>
      </w:r>
      <w:r w:rsidR="00EB249F">
        <w:t>, ê</w:t>
      </w:r>
      <w:r w:rsidR="00EB249F" w:rsidRPr="00A84BF2">
        <w:rPr>
          <w:vertAlign w:val="subscript"/>
        </w:rPr>
        <w:t>2</w:t>
      </w:r>
      <w:r w:rsidR="00EB249F">
        <w:t xml:space="preserve">, …, </w:t>
      </w:r>
      <w:proofErr w:type="spellStart"/>
      <w:r w:rsidR="00EB249F">
        <w:t>ê</w:t>
      </w:r>
      <w:r w:rsidR="00EB249F" w:rsidRPr="00A84BF2">
        <w:rPr>
          <w:vertAlign w:val="subscript"/>
        </w:rPr>
        <w:t>t</w:t>
      </w:r>
      <w:proofErr w:type="spellEnd"/>
      <w:r w:rsidR="00EB249F">
        <w:t>)</w:t>
      </w:r>
      <w:r w:rsidR="009859C1">
        <w:rPr>
          <w:rFonts w:hint="eastAsia"/>
        </w:rPr>
        <w:t>。</w:t>
      </w:r>
    </w:p>
    <w:p w14:paraId="73B07370" w14:textId="4BB7D5FE" w:rsidR="00647CA9" w:rsidRDefault="00647CA9" w:rsidP="00AF73AC">
      <w:pPr>
        <w:spacing w:after="360"/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=ResNet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nput</m:t>
          </m:r>
          <m:r>
            <w:rPr>
              <w:rFonts w:ascii="Cambria Math" w:hAnsi="Cambria Math"/>
            </w:rPr>
            <m:t>, i=time step</m:t>
          </m:r>
        </m:oMath>
      </m:oMathPara>
    </w:p>
    <w:p w14:paraId="41DF6D33" w14:textId="6E987016" w:rsidR="00A03084" w:rsidRDefault="00647CA9" w:rsidP="00AF73AC">
      <w:pPr>
        <w:spacing w:after="360"/>
        <w:ind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…,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69409998" w14:textId="77777777" w:rsidR="00647CA9" w:rsidRDefault="00647CA9" w:rsidP="00AF73AC">
      <w:pPr>
        <w:spacing w:after="360"/>
        <w:ind w:firstLineChars="0" w:firstLine="0"/>
        <w:rPr>
          <w:rFonts w:hint="eastAsia"/>
        </w:rPr>
      </w:pPr>
    </w:p>
    <w:p w14:paraId="7AA4E8A3" w14:textId="5D69A4F1" w:rsidR="00A03084" w:rsidRDefault="00A03084" w:rsidP="00AF73AC">
      <w:pPr>
        <w:spacing w:after="360"/>
        <w:ind w:firstLineChars="0" w:firstLine="0"/>
      </w:pPr>
      <w:r>
        <w:rPr>
          <w:rFonts w:hint="eastAsia"/>
        </w:rPr>
        <w:t>A</w:t>
      </w:r>
      <w:r>
        <w:t>ttention</w:t>
      </w:r>
    </w:p>
    <w:p w14:paraId="7DF04937" w14:textId="3C6AABF9" w:rsidR="00FE282D" w:rsidRDefault="00A03084" w:rsidP="00AF73AC">
      <w:pPr>
        <w:spacing w:after="360"/>
        <w:ind w:firstLineChars="0" w:firstLine="0"/>
        <w:rPr>
          <w:rFonts w:hint="eastAsia"/>
        </w:rPr>
      </w:pPr>
      <w:r>
        <w:rPr>
          <w:rFonts w:hint="eastAsia"/>
        </w:rPr>
        <w:t>A</w:t>
      </w:r>
      <w:r>
        <w:t>ttention</w:t>
      </w:r>
      <w:r>
        <w:rPr>
          <w:rFonts w:hint="eastAsia"/>
        </w:rPr>
        <w:t>可以簡單分為兩個全連接層，與一個輸出，稱為</w:t>
      </w:r>
      <w:r>
        <w:rPr>
          <w:rFonts w:hint="eastAsia"/>
        </w:rPr>
        <w:t>C</w:t>
      </w:r>
      <w:r>
        <w:t>ontext Vector</w:t>
      </w:r>
      <w:r w:rsidR="00FE282D">
        <w:rPr>
          <w:rFonts w:hint="eastAsia"/>
        </w:rPr>
        <w:t>（</w:t>
      </w:r>
      <w:r w:rsidR="00FE282D">
        <w:rPr>
          <w:rFonts w:hint="eastAsia"/>
        </w:rPr>
        <w:t>C</w:t>
      </w:r>
      <w:r w:rsidR="00FE282D" w:rsidRPr="00FE282D">
        <w:rPr>
          <w:rFonts w:hint="eastAsia"/>
          <w:vertAlign w:val="subscript"/>
        </w:rPr>
        <w:t>t</w:t>
      </w:r>
      <w:r w:rsidR="00FE282D">
        <w:rPr>
          <w:rFonts w:hint="eastAsia"/>
        </w:rPr>
        <w:t>）。將</w:t>
      </w:r>
      <w:r w:rsidR="00FE282D">
        <w:rPr>
          <w:rFonts w:hint="eastAsia"/>
        </w:rPr>
        <w:t>En</w:t>
      </w:r>
      <w:r w:rsidR="00FE282D">
        <w:t>coder</w:t>
      </w:r>
      <w:r w:rsidR="00FE282D">
        <w:rPr>
          <w:rFonts w:hint="eastAsia"/>
        </w:rPr>
        <w:t>的輸出</w:t>
      </w:r>
      <w:r w:rsidR="00FE282D">
        <w:rPr>
          <w:rFonts w:hint="eastAsia"/>
        </w:rPr>
        <w:t>(e</w:t>
      </w:r>
      <w:r w:rsidR="00FE282D">
        <w:t>̂</w:t>
      </w:r>
      <w:r w:rsidR="00FE282D" w:rsidRPr="00A84BF2">
        <w:rPr>
          <w:vertAlign w:val="subscript"/>
        </w:rPr>
        <w:t>1</w:t>
      </w:r>
      <w:r w:rsidR="00FE282D">
        <w:t>, ê</w:t>
      </w:r>
      <w:r w:rsidR="00FE282D" w:rsidRPr="00A84BF2">
        <w:rPr>
          <w:vertAlign w:val="subscript"/>
        </w:rPr>
        <w:t>2</w:t>
      </w:r>
      <w:r w:rsidR="00FE282D">
        <w:t>, …, ê</w:t>
      </w:r>
      <w:r w:rsidR="00FE282D" w:rsidRPr="00A84BF2">
        <w:rPr>
          <w:vertAlign w:val="subscript"/>
        </w:rPr>
        <w:t>t</w:t>
      </w:r>
      <w:r w:rsidR="00FE282D">
        <w:rPr>
          <w:rFonts w:hint="eastAsia"/>
          <w:vertAlign w:val="subscript"/>
        </w:rPr>
        <w:t>-</w:t>
      </w:r>
      <w:r w:rsidR="00FE282D">
        <w:rPr>
          <w:vertAlign w:val="subscript"/>
        </w:rPr>
        <w:t>1</w:t>
      </w:r>
      <w:r w:rsidR="00FE282D">
        <w:t>)</w:t>
      </w:r>
      <w:r w:rsidR="00586916">
        <w:rPr>
          <w:rFonts w:hint="eastAsia"/>
        </w:rPr>
        <w:t>稱作</w:t>
      </w:r>
      <w:r w:rsidR="00586916">
        <w:rPr>
          <w:rFonts w:hint="eastAsia"/>
        </w:rPr>
        <w:t>q</w:t>
      </w:r>
      <w:r w:rsidR="00586916">
        <w:t>uery</w:t>
      </w:r>
      <w:r w:rsidR="00586916">
        <w:rPr>
          <w:rFonts w:hint="eastAsia"/>
        </w:rPr>
        <w:t>，而</w:t>
      </w:r>
      <w:proofErr w:type="spellStart"/>
      <w:r w:rsidR="00586916">
        <w:t>ê</w:t>
      </w:r>
      <w:r w:rsidR="00586916" w:rsidRPr="00A84BF2">
        <w:rPr>
          <w:vertAlign w:val="subscript"/>
        </w:rPr>
        <w:t>t</w:t>
      </w:r>
      <w:proofErr w:type="spellEnd"/>
      <w:r w:rsidR="00586916">
        <w:rPr>
          <w:rFonts w:hint="eastAsia"/>
        </w:rPr>
        <w:t>稱為</w:t>
      </w:r>
      <w:r w:rsidR="00586916">
        <w:rPr>
          <w:rFonts w:hint="eastAsia"/>
        </w:rPr>
        <w:t>v</w:t>
      </w:r>
      <w:r w:rsidR="00586916">
        <w:t>alue</w:t>
      </w:r>
      <w:r w:rsidR="00586916">
        <w:rPr>
          <w:rFonts w:hint="eastAsia"/>
        </w:rPr>
        <w:t>。</w:t>
      </w:r>
    </w:p>
    <w:p w14:paraId="3D0C53F9" w14:textId="7B09A824" w:rsidR="00885FD3" w:rsidRPr="00CB05AD" w:rsidRDefault="00885FD3" w:rsidP="00CB05AD">
      <w:pPr>
        <w:spacing w:after="360"/>
        <w:ind w:left="480" w:firstLineChars="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Score=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FC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query</m:t>
                      </m:r>
                    </m:e>
                  </m:d>
                  <m:r>
                    <w:rPr>
                      <w:rFonts w:ascii="Cambria Math" w:hAnsi="Cambria Math"/>
                    </w:rPr>
                    <m:t>+FC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value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, FC=</m:t>
          </m:r>
          <m:r>
            <w:rPr>
              <w:rFonts w:ascii="Cambria Math" w:hAnsi="Cambria Math" w:hint="eastAsia"/>
            </w:rPr>
            <m:t>全連接</m:t>
          </m:r>
          <m:r>
            <w:rPr>
              <w:rFonts w:ascii="Cambria Math" w:hAnsi="Cambria Math" w:hint="eastAsia"/>
            </w:rPr>
            <m:t>層</m:t>
          </m:r>
        </m:oMath>
      </m:oMathPara>
    </w:p>
    <w:p w14:paraId="19AD6165" w14:textId="0853A817" w:rsidR="00834495" w:rsidRPr="00CB05AD" w:rsidRDefault="00A97D83" w:rsidP="00CB05AD">
      <w:pPr>
        <w:spacing w:after="360"/>
        <w:ind w:left="480" w:firstLineChars="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weights=softmax(score</m:t>
          </m:r>
          <m:r>
            <w:rPr>
              <w:rFonts w:ascii="Cambria Math" w:hAnsi="Cambria Math"/>
            </w:rPr>
            <m:t>)</m:t>
          </m:r>
        </m:oMath>
      </m:oMathPara>
    </w:p>
    <w:p w14:paraId="1F981FF3" w14:textId="0332B004" w:rsidR="00834495" w:rsidRPr="00CB05AD" w:rsidRDefault="00A97D83" w:rsidP="00CB05AD">
      <w:pPr>
        <w:spacing w:after="360"/>
        <w:ind w:left="480" w:firstLineChars="0" w:firstLine="4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∑(weights*value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0739445" w14:textId="0C35F590" w:rsidR="00A97D83" w:rsidRDefault="00A97D83" w:rsidP="00AF73AC">
      <w:pPr>
        <w:spacing w:after="360"/>
        <w:ind w:firstLineChars="0" w:firstLine="0"/>
      </w:pPr>
    </w:p>
    <w:p w14:paraId="0D1A439F" w14:textId="2BE44BC8" w:rsidR="00CB05AD" w:rsidRDefault="00CB05AD" w:rsidP="00AF73AC">
      <w:pPr>
        <w:spacing w:after="360"/>
        <w:ind w:firstLineChars="0" w:firstLine="0"/>
      </w:pPr>
      <w:r>
        <w:rPr>
          <w:rFonts w:hint="eastAsia"/>
        </w:rPr>
        <w:t>De</w:t>
      </w:r>
      <w:r>
        <w:t>coder</w:t>
      </w:r>
    </w:p>
    <w:p w14:paraId="19398B6F" w14:textId="37C438D4" w:rsidR="00EA59A6" w:rsidRDefault="00CB05AD" w:rsidP="00AF73AC">
      <w:pPr>
        <w:spacing w:after="360"/>
        <w:ind w:firstLineChars="0" w:firstLine="0"/>
      </w:pPr>
      <w:r>
        <w:rPr>
          <w:rFonts w:hint="eastAsia"/>
        </w:rPr>
        <w:t>De</w:t>
      </w:r>
      <w:r>
        <w:t>coder</w:t>
      </w:r>
      <w:r>
        <w:rPr>
          <w:rFonts w:hint="eastAsia"/>
        </w:rPr>
        <w:t>主要為一層</w:t>
      </w:r>
      <w:r>
        <w:rPr>
          <w:rFonts w:hint="eastAsia"/>
        </w:rPr>
        <w:t>LSTM</w:t>
      </w:r>
      <w:r>
        <w:rPr>
          <w:rFonts w:hint="eastAsia"/>
        </w:rPr>
        <w:t>，其輸入為音素序列。</w:t>
      </w:r>
      <w:r w:rsidR="00491E50">
        <w:rPr>
          <w:rFonts w:hint="eastAsia"/>
        </w:rPr>
        <w:t>音素序列首先會先通過一個</w:t>
      </w:r>
      <w:r w:rsidR="00491E50">
        <w:rPr>
          <w:rFonts w:hint="eastAsia"/>
        </w:rPr>
        <w:t>E</w:t>
      </w:r>
      <w:r w:rsidR="00491E50">
        <w:t>mbedding</w:t>
      </w:r>
      <w:r w:rsidR="00491E50">
        <w:rPr>
          <w:rFonts w:hint="eastAsia"/>
        </w:rPr>
        <w:t>層，將每</w:t>
      </w:r>
      <w:proofErr w:type="gramStart"/>
      <w:r w:rsidR="00491E50">
        <w:rPr>
          <w:rFonts w:hint="eastAsia"/>
        </w:rPr>
        <w:t>個</w:t>
      </w:r>
      <w:proofErr w:type="gramEnd"/>
      <w:r w:rsidR="00491E50">
        <w:rPr>
          <w:rFonts w:hint="eastAsia"/>
        </w:rPr>
        <w:t>音素投射至指定維度的空間，使得音素不會因為音素的編號數字影響輸出結果，音素序列前後會加入序列開始（</w:t>
      </w:r>
      <w:r w:rsidR="00491E50">
        <w:rPr>
          <w:rFonts w:hint="eastAsia"/>
        </w:rPr>
        <w:t>S</w:t>
      </w:r>
      <w:r w:rsidR="00491E50">
        <w:t>tart of sequence</w:t>
      </w:r>
      <w:r w:rsidR="00491E50">
        <w:rPr>
          <w:rFonts w:hint="eastAsia"/>
        </w:rPr>
        <w:t>）與序列結束（</w:t>
      </w:r>
      <w:r w:rsidR="00491E50">
        <w:rPr>
          <w:rFonts w:hint="eastAsia"/>
        </w:rPr>
        <w:t>En</w:t>
      </w:r>
      <w:r w:rsidR="00491E50">
        <w:t>d of sequence</w:t>
      </w:r>
      <w:r w:rsidR="00491E50">
        <w:rPr>
          <w:rFonts w:hint="eastAsia"/>
        </w:rPr>
        <w:t>）的信</w:t>
      </w:r>
      <w:r w:rsidR="00EA59A6">
        <w:rPr>
          <w:rFonts w:hint="eastAsia"/>
        </w:rPr>
        <w:t>號</w:t>
      </w:r>
      <w:r w:rsidR="00491E50">
        <w:rPr>
          <w:rFonts w:hint="eastAsia"/>
        </w:rPr>
        <w:t>，亦會同時透過</w:t>
      </w:r>
      <w:r w:rsidR="00491E50">
        <w:rPr>
          <w:rFonts w:hint="eastAsia"/>
        </w:rPr>
        <w:t>E</w:t>
      </w:r>
      <w:r w:rsidR="00491E50">
        <w:t>mbedding</w:t>
      </w:r>
      <w:r w:rsidR="00491E50">
        <w:rPr>
          <w:rFonts w:hint="eastAsia"/>
        </w:rPr>
        <w:t>層進行轉換，稱經過</w:t>
      </w:r>
      <w:r w:rsidR="00491E50">
        <w:rPr>
          <w:rFonts w:hint="eastAsia"/>
        </w:rPr>
        <w:t>E</w:t>
      </w:r>
      <w:r w:rsidR="00491E50">
        <w:t>mbedding</w:t>
      </w:r>
      <w:r w:rsidR="00491E50">
        <w:rPr>
          <w:rFonts w:hint="eastAsia"/>
        </w:rPr>
        <w:t>的音素序列為音素向量。接著將音素向量與</w:t>
      </w:r>
      <w:r w:rsidR="00491E50">
        <w:rPr>
          <w:rFonts w:hint="eastAsia"/>
        </w:rPr>
        <w:t>De</w:t>
      </w:r>
      <w:r w:rsidR="00491E50">
        <w:t>coder</w:t>
      </w:r>
      <w:r w:rsidR="00491E50">
        <w:rPr>
          <w:rFonts w:hint="eastAsia"/>
        </w:rPr>
        <w:t>的開始信</w:t>
      </w:r>
      <w:r w:rsidR="00EA59A6">
        <w:rPr>
          <w:rFonts w:hint="eastAsia"/>
        </w:rPr>
        <w:t>號與</w:t>
      </w:r>
      <w:r w:rsidR="00EA59A6">
        <w:t>Attention</w:t>
      </w:r>
      <w:r w:rsidR="00EA59A6">
        <w:rPr>
          <w:rFonts w:hint="eastAsia"/>
        </w:rPr>
        <w:t>模型所輸出的</w:t>
      </w:r>
      <w:r w:rsidR="00EA59A6">
        <w:rPr>
          <w:rFonts w:hint="eastAsia"/>
        </w:rPr>
        <w:t>C</w:t>
      </w:r>
      <w:r w:rsidR="00EA59A6" w:rsidRPr="00EA59A6">
        <w:rPr>
          <w:vertAlign w:val="subscript"/>
        </w:rPr>
        <w:t>t</w:t>
      </w:r>
      <w:r w:rsidR="00EA59A6">
        <w:rPr>
          <w:rFonts w:hint="eastAsia"/>
        </w:rPr>
        <w:t>連接起來，作為</w:t>
      </w:r>
      <w:r w:rsidR="00EA59A6">
        <w:t>LSTM</w:t>
      </w:r>
      <w:r w:rsidR="00EA59A6">
        <w:rPr>
          <w:rFonts w:hint="eastAsia"/>
        </w:rPr>
        <w:t>層的輸入值，對開始信號之後的每一個時間</w:t>
      </w:r>
      <w:r w:rsidR="004F75C5">
        <w:rPr>
          <w:rFonts w:hint="eastAsia"/>
        </w:rPr>
        <w:t>步</w:t>
      </w:r>
      <w:r w:rsidR="00EA59A6">
        <w:rPr>
          <w:rFonts w:hint="eastAsia"/>
        </w:rPr>
        <w:t>進行預測</w:t>
      </w:r>
      <w:r w:rsidR="001A758E">
        <w:rPr>
          <w:rFonts w:hint="eastAsia"/>
        </w:rPr>
        <w:t>，直到預測的結果出現序列結束信號，又或者達到設定的預測個數上限時，才會停止。最後，</w:t>
      </w:r>
      <w:r w:rsidR="00EA59A6">
        <w:rPr>
          <w:rFonts w:hint="eastAsia"/>
        </w:rPr>
        <w:t>將該預測的結果通過全連接層進行分類</w:t>
      </w:r>
      <w:r w:rsidR="00B14707">
        <w:rPr>
          <w:rFonts w:hint="eastAsia"/>
        </w:rPr>
        <w:t>，進而得到</w:t>
      </w:r>
      <w:r w:rsidR="004F75C5">
        <w:rPr>
          <w:rFonts w:hint="eastAsia"/>
        </w:rPr>
        <w:t>每</w:t>
      </w:r>
      <w:proofErr w:type="gramStart"/>
      <w:r w:rsidR="004F75C5">
        <w:rPr>
          <w:rFonts w:hint="eastAsia"/>
        </w:rPr>
        <w:t>個</w:t>
      </w:r>
      <w:proofErr w:type="gramEnd"/>
      <w:r w:rsidR="004F75C5">
        <w:rPr>
          <w:rFonts w:hint="eastAsia"/>
        </w:rPr>
        <w:t>時間點所預測的</w:t>
      </w:r>
      <w:r w:rsidR="00B14707">
        <w:rPr>
          <w:rFonts w:hint="eastAsia"/>
        </w:rPr>
        <w:t>音素</w:t>
      </w:r>
      <w:r w:rsidR="00EA59A6">
        <w:rPr>
          <w:rFonts w:hint="eastAsia"/>
        </w:rPr>
        <w:t>。</w:t>
      </w:r>
    </w:p>
    <w:p w14:paraId="7DC4F6DA" w14:textId="083F013C" w:rsidR="001A758E" w:rsidRDefault="001A758E" w:rsidP="00AF73AC">
      <w:pPr>
        <w:spacing w:after="360"/>
        <w:ind w:firstLineChars="0" w:firstLine="0"/>
      </w:pPr>
    </w:p>
    <w:p w14:paraId="741F0DF8" w14:textId="7611B457" w:rsidR="001A758E" w:rsidRDefault="001A758E" w:rsidP="00AF73AC">
      <w:pPr>
        <w:spacing w:after="360"/>
        <w:ind w:firstLineChars="0" w:firstLine="0"/>
        <w:rPr>
          <w:rFonts w:hint="eastAsia"/>
        </w:rPr>
      </w:pPr>
      <w:r>
        <w:rPr>
          <w:rFonts w:hint="eastAsia"/>
        </w:rPr>
        <w:t>模型訓練</w:t>
      </w:r>
    </w:p>
    <w:p w14:paraId="2C868E28" w14:textId="77777777" w:rsidR="00491E50" w:rsidRDefault="00491E50" w:rsidP="00AF73AC">
      <w:pPr>
        <w:spacing w:after="360"/>
        <w:ind w:firstLineChars="0" w:firstLine="0"/>
        <w:rPr>
          <w:rFonts w:hint="eastAsia"/>
        </w:rPr>
      </w:pPr>
    </w:p>
    <w:p w14:paraId="66E9C8C7" w14:textId="77777777" w:rsidR="0035367E" w:rsidRPr="00885FD3" w:rsidRDefault="0035367E" w:rsidP="00AF73AC">
      <w:pPr>
        <w:spacing w:after="360"/>
        <w:ind w:firstLineChars="0" w:firstLine="0"/>
        <w:rPr>
          <w:rFonts w:hint="eastAsia"/>
        </w:rPr>
      </w:pPr>
    </w:p>
    <w:sectPr w:rsidR="0035367E" w:rsidRPr="00885FD3" w:rsidSect="00A02789">
      <w:pgSz w:w="11906" w:h="16838" w:code="9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07"/>
    <w:rsid w:val="00044059"/>
    <w:rsid w:val="00057B85"/>
    <w:rsid w:val="00077028"/>
    <w:rsid w:val="00156691"/>
    <w:rsid w:val="00194AFD"/>
    <w:rsid w:val="001A4E50"/>
    <w:rsid w:val="001A758E"/>
    <w:rsid w:val="00246113"/>
    <w:rsid w:val="00285688"/>
    <w:rsid w:val="002A6121"/>
    <w:rsid w:val="00303AB0"/>
    <w:rsid w:val="0035367E"/>
    <w:rsid w:val="00383DB5"/>
    <w:rsid w:val="003E4445"/>
    <w:rsid w:val="00405B8E"/>
    <w:rsid w:val="00441639"/>
    <w:rsid w:val="00461822"/>
    <w:rsid w:val="0047304A"/>
    <w:rsid w:val="00491E50"/>
    <w:rsid w:val="004F75C5"/>
    <w:rsid w:val="00586916"/>
    <w:rsid w:val="005A6D2F"/>
    <w:rsid w:val="00647CA9"/>
    <w:rsid w:val="007B3848"/>
    <w:rsid w:val="00834495"/>
    <w:rsid w:val="0087459F"/>
    <w:rsid w:val="008859D7"/>
    <w:rsid w:val="00885FD3"/>
    <w:rsid w:val="009815AD"/>
    <w:rsid w:val="009859C1"/>
    <w:rsid w:val="009F7F2A"/>
    <w:rsid w:val="00A02789"/>
    <w:rsid w:val="00A03084"/>
    <w:rsid w:val="00A44102"/>
    <w:rsid w:val="00A84BF2"/>
    <w:rsid w:val="00A97D83"/>
    <w:rsid w:val="00AD1D69"/>
    <w:rsid w:val="00AF73AC"/>
    <w:rsid w:val="00B04099"/>
    <w:rsid w:val="00B14707"/>
    <w:rsid w:val="00B700AD"/>
    <w:rsid w:val="00BF3DC1"/>
    <w:rsid w:val="00CB05AD"/>
    <w:rsid w:val="00CF1824"/>
    <w:rsid w:val="00DB7676"/>
    <w:rsid w:val="00DF63D2"/>
    <w:rsid w:val="00E61401"/>
    <w:rsid w:val="00E908A5"/>
    <w:rsid w:val="00E94551"/>
    <w:rsid w:val="00EA59A6"/>
    <w:rsid w:val="00EB249F"/>
    <w:rsid w:val="00ED2BAF"/>
    <w:rsid w:val="00ED5007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38A2"/>
  <w15:chartTrackingRefBased/>
  <w15:docId w15:val="{0BE3D872-85B2-4CBE-9189-4329D190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  <w:spacing w:before="100" w:beforeAutospacing="1" w:afterLines="10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5F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31</cp:revision>
  <dcterms:created xsi:type="dcterms:W3CDTF">2020-05-13T06:25:00Z</dcterms:created>
  <dcterms:modified xsi:type="dcterms:W3CDTF">2020-05-20T11:31:00Z</dcterms:modified>
</cp:coreProperties>
</file>