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F50F" w14:textId="11D9DBB5" w:rsidR="00916844" w:rsidRDefault="00916844" w:rsidP="00916844">
      <w:pPr>
        <w:spacing w:before="440" w:after="360"/>
        <w:ind w:firstLineChars="0" w:firstLine="0"/>
      </w:pPr>
      <w:r>
        <w:rPr>
          <w:rFonts w:hint="eastAsia"/>
        </w:rPr>
        <w:t>文獻回顧</w:t>
      </w:r>
    </w:p>
    <w:p w14:paraId="1423C8F7" w14:textId="26BC7800" w:rsidR="00F4013E" w:rsidRDefault="00F4013E" w:rsidP="00916844">
      <w:pPr>
        <w:spacing w:before="440" w:after="360"/>
        <w:ind w:firstLineChars="0" w:firstLine="0"/>
      </w:pPr>
      <w:r>
        <w:rPr>
          <w:rFonts w:hint="eastAsia"/>
        </w:rPr>
        <w:t>卷積神經網路</w:t>
      </w:r>
      <w:r w:rsidR="00446435">
        <w:rPr>
          <w:rFonts w:hint="eastAsia"/>
        </w:rPr>
        <w:t>（</w:t>
      </w:r>
      <w:r w:rsidR="00446435">
        <w:rPr>
          <w:rFonts w:hint="eastAsia"/>
        </w:rPr>
        <w:t>Convolution Neural Network, CNN</w:t>
      </w:r>
      <w:r w:rsidR="00446435">
        <w:rPr>
          <w:rFonts w:hint="eastAsia"/>
        </w:rPr>
        <w:t>）</w:t>
      </w:r>
      <w:r>
        <w:rPr>
          <w:rFonts w:hint="eastAsia"/>
        </w:rPr>
        <w:t>在近代的深度學習模型當中，多被應用於圖像辨識，例如</w:t>
      </w:r>
      <w:r w:rsidR="0011719B">
        <w:rPr>
          <w:rFonts w:hint="eastAsia"/>
        </w:rPr>
        <w:t>L</w:t>
      </w:r>
      <w:r w:rsidR="0011719B">
        <w:t>eCun</w:t>
      </w:r>
      <w:r w:rsidR="0086163B">
        <w:rPr>
          <w:rFonts w:hint="eastAsia"/>
        </w:rPr>
        <w:t>於</w:t>
      </w:r>
      <w:r w:rsidR="0086163B">
        <w:rPr>
          <w:rFonts w:hint="eastAsia"/>
        </w:rPr>
        <w:t>1</w:t>
      </w:r>
      <w:r w:rsidR="0086163B">
        <w:t>998</w:t>
      </w:r>
      <w:r w:rsidR="0086163B">
        <w:rPr>
          <w:rFonts w:hint="eastAsia"/>
        </w:rPr>
        <w:t>年</w:t>
      </w:r>
      <w:r w:rsidR="0011719B">
        <w:rPr>
          <w:rFonts w:hint="eastAsia"/>
        </w:rPr>
        <w:t>所發表的</w:t>
      </w:r>
      <w:r w:rsidR="0011719B">
        <w:t>[1]</w:t>
      </w:r>
      <w:r w:rsidR="0086163B">
        <w:rPr>
          <w:rFonts w:hint="eastAsia"/>
        </w:rPr>
        <w:t>，</w:t>
      </w:r>
      <w:r w:rsidR="00B35967">
        <w:rPr>
          <w:rFonts w:hint="eastAsia"/>
        </w:rPr>
        <w:t>奠定了卷積神經網路的重要基礎</w:t>
      </w:r>
      <w:r w:rsidR="0086163B">
        <w:rPr>
          <w:rFonts w:hint="eastAsia"/>
        </w:rPr>
        <w:t>；</w:t>
      </w:r>
      <w:r w:rsidR="0011719B">
        <w:rPr>
          <w:rFonts w:hint="eastAsia"/>
        </w:rPr>
        <w:t>A</w:t>
      </w:r>
      <w:r w:rsidR="0011719B">
        <w:t>lex</w:t>
      </w:r>
      <w:r w:rsidR="0011719B">
        <w:rPr>
          <w:rFonts w:hint="eastAsia"/>
        </w:rPr>
        <w:t>所提出</w:t>
      </w:r>
      <w:r w:rsidR="00645C15">
        <w:rPr>
          <w:rFonts w:hint="eastAsia"/>
        </w:rPr>
        <w:t>的多層卷積神經網路架構</w:t>
      </w:r>
      <w:r w:rsidR="00645C15">
        <w:rPr>
          <w:rFonts w:hint="eastAsia"/>
        </w:rPr>
        <w:t>A</w:t>
      </w:r>
      <w:r w:rsidR="00645C15">
        <w:t>lexNet</w:t>
      </w:r>
      <w:r w:rsidR="00645C15">
        <w:rPr>
          <w:rFonts w:hint="eastAsia"/>
        </w:rPr>
        <w:t>[</w:t>
      </w:r>
      <w:r w:rsidR="00645C15">
        <w:t>2</w:t>
      </w:r>
      <w:r w:rsidR="00645C15">
        <w:rPr>
          <w:rFonts w:hint="eastAsia"/>
        </w:rPr>
        <w:t>]</w:t>
      </w:r>
      <w:r w:rsidR="00645C15">
        <w:rPr>
          <w:rFonts w:hint="eastAsia"/>
        </w:rPr>
        <w:t>，</w:t>
      </w:r>
      <w:r>
        <w:rPr>
          <w:rFonts w:hint="eastAsia"/>
        </w:rPr>
        <w:t>奪得</w:t>
      </w:r>
      <w:r w:rsidR="00645C15">
        <w:rPr>
          <w:rFonts w:hint="eastAsia"/>
        </w:rPr>
        <w:t>了</w:t>
      </w:r>
      <w:r w:rsidR="00645C15">
        <w:rPr>
          <w:rFonts w:hint="eastAsia"/>
        </w:rPr>
        <w:t>2</w:t>
      </w:r>
      <w:r w:rsidR="00645C15">
        <w:t>012</w:t>
      </w:r>
      <w:r w:rsidR="00645C15">
        <w:rPr>
          <w:rFonts w:hint="eastAsia"/>
        </w:rPr>
        <w:t>年的</w:t>
      </w:r>
      <w:r>
        <w:rPr>
          <w:rFonts w:hint="eastAsia"/>
        </w:rPr>
        <w:t>Im</w:t>
      </w:r>
      <w:r>
        <w:t>ageNet</w:t>
      </w:r>
      <w:r>
        <w:rPr>
          <w:rFonts w:hint="eastAsia"/>
        </w:rPr>
        <w:t>冠軍</w:t>
      </w:r>
      <w:r w:rsidR="001100B0">
        <w:rPr>
          <w:rFonts w:hint="eastAsia"/>
        </w:rPr>
        <w:t>；</w:t>
      </w:r>
      <w:r w:rsidR="0011719B">
        <w:rPr>
          <w:rFonts w:hint="eastAsia"/>
        </w:rPr>
        <w:t>以及</w:t>
      </w:r>
      <w:r w:rsidR="008333F5">
        <w:rPr>
          <w:rFonts w:hint="eastAsia"/>
        </w:rPr>
        <w:t>考慮了殘差，進而被創造出來</w:t>
      </w:r>
      <w:r w:rsidR="0011719B">
        <w:rPr>
          <w:rFonts w:hint="eastAsia"/>
        </w:rPr>
        <w:t>的</w:t>
      </w:r>
      <w:r w:rsidR="0011719B">
        <w:rPr>
          <w:rFonts w:hint="eastAsia"/>
        </w:rPr>
        <w:t>R</w:t>
      </w:r>
      <w:r w:rsidR="0011719B">
        <w:t>esNet</w:t>
      </w:r>
      <w:r>
        <w:t>[3]</w:t>
      </w:r>
      <w:r w:rsidR="004D43CF">
        <w:rPr>
          <w:rFonts w:hint="eastAsia"/>
        </w:rPr>
        <w:t>，更是終結了</w:t>
      </w:r>
      <w:r w:rsidR="004D43CF">
        <w:rPr>
          <w:rFonts w:hint="eastAsia"/>
        </w:rPr>
        <w:t>I</w:t>
      </w:r>
      <w:r w:rsidR="004D43CF">
        <w:t>mageNet</w:t>
      </w:r>
      <w:r w:rsidR="004D43CF">
        <w:rPr>
          <w:rFonts w:hint="eastAsia"/>
        </w:rPr>
        <w:t>這場行之有年的圖像辨識比賽</w:t>
      </w:r>
      <w:r w:rsidR="00153DEC">
        <w:rPr>
          <w:rFonts w:hint="eastAsia"/>
        </w:rPr>
        <w:t>。雖說如此，</w:t>
      </w:r>
      <w:r w:rsidR="000F6E13">
        <w:rPr>
          <w:rFonts w:hint="eastAsia"/>
        </w:rPr>
        <w:t>由於卷積神經網路</w:t>
      </w:r>
      <w:r w:rsidR="006013E8">
        <w:rPr>
          <w:rFonts w:hint="eastAsia"/>
        </w:rPr>
        <w:t>的根本概念是將</w:t>
      </w:r>
      <w:r w:rsidR="00153DEC">
        <w:rPr>
          <w:rFonts w:hint="eastAsia"/>
        </w:rPr>
        <w:t>資料點</w:t>
      </w:r>
      <w:r w:rsidR="00153DEC">
        <w:t>p</w:t>
      </w:r>
      <w:r w:rsidR="000F6E13">
        <w:rPr>
          <w:rFonts w:hint="eastAsia"/>
        </w:rPr>
        <w:t>的資訊與其</w:t>
      </w:r>
      <w:r w:rsidR="00153DEC">
        <w:rPr>
          <w:rFonts w:hint="eastAsia"/>
        </w:rPr>
        <w:t>周圍</w:t>
      </w:r>
      <w:r w:rsidR="00153DEC">
        <w:rPr>
          <w:rFonts w:hint="eastAsia"/>
        </w:rPr>
        <w:t>k</w:t>
      </w:r>
      <w:r w:rsidR="000F6E13">
        <w:rPr>
          <w:rFonts w:hint="eastAsia"/>
        </w:rPr>
        <w:t>個</w:t>
      </w:r>
      <w:r w:rsidR="00153DEC">
        <w:rPr>
          <w:rFonts w:hint="eastAsia"/>
        </w:rPr>
        <w:t>資訊</w:t>
      </w:r>
      <w:r w:rsidR="000F6E13">
        <w:rPr>
          <w:rFonts w:hint="eastAsia"/>
        </w:rPr>
        <w:t>納入考量，此一特性</w:t>
      </w:r>
      <w:r w:rsidR="000C19EF">
        <w:rPr>
          <w:rFonts w:hint="eastAsia"/>
        </w:rPr>
        <w:t>若運用於時間序列</w:t>
      </w:r>
      <w:r w:rsidR="000F6E13">
        <w:rPr>
          <w:rFonts w:hint="eastAsia"/>
        </w:rPr>
        <w:t>資料</w:t>
      </w:r>
      <w:r w:rsidR="000C19EF">
        <w:rPr>
          <w:rFonts w:hint="eastAsia"/>
        </w:rPr>
        <w:t>上，</w:t>
      </w:r>
      <w:r w:rsidR="00823EA3">
        <w:rPr>
          <w:rFonts w:hint="eastAsia"/>
        </w:rPr>
        <w:t>亦會</w:t>
      </w:r>
      <w:r w:rsidR="000C19EF">
        <w:rPr>
          <w:rFonts w:hint="eastAsia"/>
        </w:rPr>
        <w:t>考慮時間數列</w:t>
      </w:r>
      <w:r w:rsidR="00823EA3">
        <w:rPr>
          <w:rFonts w:hint="eastAsia"/>
        </w:rPr>
        <w:t>在時間點</w:t>
      </w:r>
      <w:r w:rsidR="00823EA3">
        <w:rPr>
          <w:rFonts w:hint="eastAsia"/>
        </w:rPr>
        <w:t>t</w:t>
      </w:r>
      <w:r w:rsidR="00823EA3">
        <w:rPr>
          <w:rFonts w:hint="eastAsia"/>
        </w:rPr>
        <w:t>與前後</w:t>
      </w:r>
      <w:r w:rsidR="00823EA3">
        <w:rPr>
          <w:rFonts w:hint="eastAsia"/>
        </w:rPr>
        <w:t>n</w:t>
      </w:r>
      <w:r w:rsidR="00823EA3">
        <w:rPr>
          <w:rFonts w:hint="eastAsia"/>
        </w:rPr>
        <w:t>個時間點</w:t>
      </w:r>
      <w:r w:rsidR="000C19EF">
        <w:rPr>
          <w:rFonts w:hint="eastAsia"/>
        </w:rPr>
        <w:t>彼此</w:t>
      </w:r>
      <w:r w:rsidR="000F6E13">
        <w:rPr>
          <w:rFonts w:hint="eastAsia"/>
        </w:rPr>
        <w:t>之間</w:t>
      </w:r>
      <w:r w:rsidR="000C19EF">
        <w:rPr>
          <w:rFonts w:hint="eastAsia"/>
        </w:rPr>
        <w:t>的時間相關性</w:t>
      </w:r>
      <w:r w:rsidR="000F6E13">
        <w:rPr>
          <w:rFonts w:hint="eastAsia"/>
        </w:rPr>
        <w:t>，故使用卷積神經網路對語音資料進行處理的研究亦不在少數。</w:t>
      </w:r>
      <w:r>
        <w:rPr>
          <w:rFonts w:hint="eastAsia"/>
        </w:rPr>
        <w:t>在卷積神經網路尚未十分成熟時，便有</w:t>
      </w:r>
      <w:r>
        <w:rPr>
          <w:rFonts w:hint="eastAsia"/>
        </w:rPr>
        <w:t>[</w:t>
      </w:r>
      <w:r w:rsidR="0011719B">
        <w:t>4</w:t>
      </w:r>
      <w:r>
        <w:rPr>
          <w:rFonts w:hint="eastAsia"/>
        </w:rPr>
        <w:t>]</w:t>
      </w:r>
      <w:r>
        <w:rPr>
          <w:rFonts w:hint="eastAsia"/>
        </w:rPr>
        <w:t>所提出的</w:t>
      </w:r>
      <w:r w:rsidR="00CC2B73">
        <w:rPr>
          <w:rFonts w:hint="eastAsia"/>
        </w:rPr>
        <w:t>類</w:t>
      </w:r>
      <w:r w:rsidR="000F6E13">
        <w:rPr>
          <w:rFonts w:hint="eastAsia"/>
        </w:rPr>
        <w:t>卷積神經網路</w:t>
      </w:r>
      <w:r w:rsidR="00532C13">
        <w:rPr>
          <w:rFonts w:hint="eastAsia"/>
        </w:rPr>
        <w:t>，運</w:t>
      </w:r>
      <w:r w:rsidR="000F6E13">
        <w:rPr>
          <w:rFonts w:hint="eastAsia"/>
        </w:rPr>
        <w:t>用於語音辨識上的</w:t>
      </w:r>
      <w:r w:rsidR="002868E8">
        <w:rPr>
          <w:rFonts w:hint="eastAsia"/>
        </w:rPr>
        <w:t>實際例子</w:t>
      </w:r>
      <w:r w:rsidR="000F6E13">
        <w:rPr>
          <w:rFonts w:hint="eastAsia"/>
        </w:rPr>
        <w:t>，近幾年也有利用卷積神經網路對語音進行辨識的</w:t>
      </w:r>
      <w:r w:rsidR="002868E8">
        <w:rPr>
          <w:rFonts w:hint="eastAsia"/>
        </w:rPr>
        <w:t>研究</w:t>
      </w:r>
      <w:r w:rsidR="00532C13">
        <w:rPr>
          <w:rFonts w:hint="eastAsia"/>
        </w:rPr>
        <w:t>[5]</w:t>
      </w:r>
      <w:r w:rsidR="002868E8">
        <w:rPr>
          <w:rFonts w:hint="eastAsia"/>
        </w:rPr>
        <w:t>。</w:t>
      </w:r>
    </w:p>
    <w:p w14:paraId="41790473" w14:textId="6F804B2C" w:rsidR="002868E8" w:rsidRDefault="00812482" w:rsidP="00916844">
      <w:pPr>
        <w:spacing w:before="440" w:after="360"/>
        <w:ind w:firstLineChars="0" w:firstLine="0"/>
      </w:pPr>
      <w:r>
        <w:rPr>
          <w:rFonts w:hint="eastAsia"/>
        </w:rPr>
        <w:t>由於考慮到時間前後的相關性，</w:t>
      </w:r>
      <w:r w:rsidR="007B2F7B">
        <w:rPr>
          <w:rFonts w:hint="eastAsia"/>
        </w:rPr>
        <w:t>亦有多位研究者</w:t>
      </w:r>
      <w:r w:rsidR="002868E8">
        <w:rPr>
          <w:rFonts w:hint="eastAsia"/>
        </w:rPr>
        <w:t>投入使用</w:t>
      </w:r>
      <w:r w:rsidR="00C4707A">
        <w:rPr>
          <w:rFonts w:hint="eastAsia"/>
        </w:rPr>
        <w:t>循環神經網路</w:t>
      </w:r>
      <w:r w:rsidR="00446435">
        <w:rPr>
          <w:rFonts w:hint="eastAsia"/>
        </w:rPr>
        <w:t>（</w:t>
      </w:r>
      <w:r w:rsidR="00446435">
        <w:rPr>
          <w:rFonts w:hint="eastAsia"/>
        </w:rPr>
        <w:t>Recurrent Neural Network</w:t>
      </w:r>
      <w:r w:rsidR="00446435">
        <w:t>, RNN</w:t>
      </w:r>
      <w:r w:rsidR="00446435">
        <w:rPr>
          <w:rFonts w:hint="eastAsia"/>
        </w:rPr>
        <w:t>）</w:t>
      </w:r>
      <w:r>
        <w:rPr>
          <w:rFonts w:hint="eastAsia"/>
        </w:rPr>
        <w:t>，作為時間序列資料預測模型的核心技術</w:t>
      </w:r>
      <w:r w:rsidR="00B502BC">
        <w:rPr>
          <w:rFonts w:hint="eastAsia"/>
        </w:rPr>
        <w:t>。</w:t>
      </w:r>
      <w:r w:rsidR="00446435">
        <w:rPr>
          <w:rFonts w:hint="eastAsia"/>
        </w:rPr>
        <w:t>雖說循環神經網路能夠考慮時間序列資料的時間性，但缺點在於其記憶時間十分短暫，也因此長短期記憶網路（</w:t>
      </w:r>
      <w:r w:rsidR="00446435">
        <w:rPr>
          <w:rFonts w:hint="eastAsia"/>
        </w:rPr>
        <w:t>L</w:t>
      </w:r>
      <w:r w:rsidR="00446435">
        <w:t>ong Short-Term Memory, LSTM</w:t>
      </w:r>
      <w:r w:rsidR="00446435">
        <w:rPr>
          <w:rFonts w:hint="eastAsia"/>
        </w:rPr>
        <w:t>）</w:t>
      </w:r>
      <w:r w:rsidR="00446435">
        <w:rPr>
          <w:rFonts w:hint="eastAsia"/>
        </w:rPr>
        <w:t>[6]</w:t>
      </w:r>
      <w:r w:rsidR="00446435">
        <w:rPr>
          <w:rFonts w:hint="eastAsia"/>
        </w:rPr>
        <w:t>，作為循環神經網路的改良版，更加廣泛的被應用於實務上。</w:t>
      </w:r>
      <w:r>
        <w:rPr>
          <w:rFonts w:hint="eastAsia"/>
        </w:rPr>
        <w:t>多層的</w:t>
      </w:r>
      <w:r w:rsidR="00B502BC">
        <w:rPr>
          <w:rFonts w:hint="eastAsia"/>
        </w:rPr>
        <w:t>神經</w:t>
      </w:r>
      <w:r>
        <w:rPr>
          <w:rFonts w:hint="eastAsia"/>
        </w:rPr>
        <w:t>網路</w:t>
      </w:r>
      <w:r w:rsidR="00B502BC">
        <w:rPr>
          <w:rFonts w:hint="eastAsia"/>
        </w:rPr>
        <w:t>所堆疊的架構</w:t>
      </w:r>
      <w:r w:rsidR="00C75DB7">
        <w:rPr>
          <w:rFonts w:hint="eastAsia"/>
        </w:rPr>
        <w:t>[7]</w:t>
      </w:r>
      <w:r w:rsidR="00C75DB7">
        <w:t>[</w:t>
      </w:r>
      <w:r w:rsidR="00AD4FD7">
        <w:t>16</w:t>
      </w:r>
      <w:r w:rsidR="00C75DB7">
        <w:t>]</w:t>
      </w:r>
      <w:r>
        <w:rPr>
          <w:rFonts w:hint="eastAsia"/>
        </w:rPr>
        <w:t>，往往能帶來更為優良的結果</w:t>
      </w:r>
      <w:r w:rsidR="00B502BC">
        <w:rPr>
          <w:rFonts w:hint="eastAsia"/>
        </w:rPr>
        <w:t>，這在</w:t>
      </w:r>
      <w:r w:rsidR="00B502BC">
        <w:rPr>
          <w:rFonts w:hint="eastAsia"/>
        </w:rPr>
        <w:t>I</w:t>
      </w:r>
      <w:r w:rsidR="00B502BC">
        <w:t>mageNet</w:t>
      </w:r>
      <w:r w:rsidR="00B502BC">
        <w:rPr>
          <w:rFonts w:hint="eastAsia"/>
        </w:rPr>
        <w:t>比賽上已獲得了證明</w:t>
      </w:r>
      <w:r w:rsidR="00B502BC">
        <w:rPr>
          <w:rFonts w:hint="eastAsia"/>
        </w:rPr>
        <w:t>[</w:t>
      </w:r>
      <w:r w:rsidR="0067039C">
        <w:rPr>
          <w:rFonts w:hint="eastAsia"/>
        </w:rPr>
        <w:t>2</w:t>
      </w:r>
      <w:r w:rsidR="00B502BC">
        <w:rPr>
          <w:rFonts w:hint="eastAsia"/>
        </w:rPr>
        <w:t>]</w:t>
      </w:r>
      <w:r w:rsidR="0067039C">
        <w:rPr>
          <w:rFonts w:hint="eastAsia"/>
        </w:rPr>
        <w:t>[</w:t>
      </w:r>
      <w:r w:rsidR="0067039C">
        <w:t>8</w:t>
      </w:r>
      <w:r w:rsidR="0067039C">
        <w:rPr>
          <w:rFonts w:hint="eastAsia"/>
        </w:rPr>
        <w:t>]</w:t>
      </w:r>
      <w:r w:rsidR="0067039C">
        <w:t>[3]</w:t>
      </w:r>
      <w:r w:rsidR="00B502BC">
        <w:rPr>
          <w:rFonts w:hint="eastAsia"/>
        </w:rPr>
        <w:t>，</w:t>
      </w:r>
      <w:r>
        <w:rPr>
          <w:rFonts w:hint="eastAsia"/>
        </w:rPr>
        <w:t>因此近代的長短期記憶網路，</w:t>
      </w:r>
      <w:r w:rsidR="00B502BC">
        <w:rPr>
          <w:rFonts w:hint="eastAsia"/>
        </w:rPr>
        <w:t>常</w:t>
      </w:r>
      <w:r>
        <w:rPr>
          <w:rFonts w:hint="eastAsia"/>
        </w:rPr>
        <w:t>會使用多層的</w:t>
      </w:r>
      <w:r w:rsidR="00B502BC">
        <w:rPr>
          <w:rFonts w:hint="eastAsia"/>
        </w:rPr>
        <w:t>長短期記憶網路</w:t>
      </w:r>
      <w:r>
        <w:rPr>
          <w:rFonts w:hint="eastAsia"/>
        </w:rPr>
        <w:t>架構</w:t>
      </w:r>
      <w:r w:rsidR="0067039C">
        <w:rPr>
          <w:rFonts w:hint="eastAsia"/>
        </w:rPr>
        <w:t>[</w:t>
      </w:r>
      <w:r w:rsidR="003F1B50">
        <w:rPr>
          <w:rFonts w:hint="eastAsia"/>
        </w:rPr>
        <w:t>9</w:t>
      </w:r>
      <w:r w:rsidR="0067039C">
        <w:t>]</w:t>
      </w:r>
      <w:r w:rsidR="0067039C">
        <w:rPr>
          <w:rFonts w:hint="eastAsia"/>
        </w:rPr>
        <w:t>，而其往往也會有比較</w:t>
      </w:r>
      <w:r w:rsidR="00446435">
        <w:rPr>
          <w:rFonts w:hint="eastAsia"/>
        </w:rPr>
        <w:t>好</w:t>
      </w:r>
      <w:r w:rsidR="0067039C">
        <w:rPr>
          <w:rFonts w:hint="eastAsia"/>
        </w:rPr>
        <w:t>的結果</w:t>
      </w:r>
      <w:r>
        <w:rPr>
          <w:rFonts w:hint="eastAsia"/>
        </w:rPr>
        <w:t>。</w:t>
      </w:r>
      <w:r w:rsidR="00B502BC">
        <w:rPr>
          <w:rFonts w:hint="eastAsia"/>
        </w:rPr>
        <w:t>此外，雙向的長短期記憶網路</w:t>
      </w:r>
      <w:r w:rsidR="00446435">
        <w:rPr>
          <w:rFonts w:hint="eastAsia"/>
        </w:rPr>
        <w:t>（</w:t>
      </w:r>
      <w:r w:rsidR="00446435">
        <w:rPr>
          <w:rFonts w:hint="eastAsia"/>
        </w:rPr>
        <w:t>Bidirectional LSTM, BiLSTM</w:t>
      </w:r>
      <w:r w:rsidR="00446435">
        <w:rPr>
          <w:rFonts w:hint="eastAsia"/>
        </w:rPr>
        <w:t>）</w:t>
      </w:r>
      <w:r w:rsidR="00B502BC">
        <w:rPr>
          <w:rFonts w:hint="eastAsia"/>
        </w:rPr>
        <w:t>[</w:t>
      </w:r>
      <w:r w:rsidR="003F1B50">
        <w:t>10</w:t>
      </w:r>
      <w:r w:rsidR="00B502BC">
        <w:rPr>
          <w:rFonts w:hint="eastAsia"/>
        </w:rPr>
        <w:t>]</w:t>
      </w:r>
      <w:r w:rsidR="00B502BC">
        <w:rPr>
          <w:rFonts w:hint="eastAsia"/>
        </w:rPr>
        <w:t>，亦為長短期記憶網路的重</w:t>
      </w:r>
      <w:r w:rsidR="002747BB">
        <w:rPr>
          <w:rFonts w:hint="eastAsia"/>
        </w:rPr>
        <w:t>要架構</w:t>
      </w:r>
      <w:r w:rsidR="00B502BC">
        <w:rPr>
          <w:rFonts w:hint="eastAsia"/>
        </w:rPr>
        <w:t>，其於</w:t>
      </w:r>
      <w:r w:rsidR="00B502BC">
        <w:rPr>
          <w:rFonts w:hint="eastAsia"/>
        </w:rPr>
        <w:t>Se</w:t>
      </w:r>
      <w:r w:rsidR="00B502BC">
        <w:t>q2Seq</w:t>
      </w:r>
      <w:r w:rsidR="00B502BC">
        <w:rPr>
          <w:rFonts w:hint="eastAsia"/>
        </w:rPr>
        <w:t>上的應用</w:t>
      </w:r>
      <w:r w:rsidR="00B502BC">
        <w:rPr>
          <w:rFonts w:hint="eastAsia"/>
        </w:rPr>
        <w:t>[</w:t>
      </w:r>
      <w:r w:rsidR="003F1B50">
        <w:t>11</w:t>
      </w:r>
      <w:r w:rsidR="00B502BC">
        <w:t>]</w:t>
      </w:r>
      <w:r w:rsidR="00B502BC">
        <w:rPr>
          <w:rFonts w:hint="eastAsia"/>
        </w:rPr>
        <w:t>，一再地表明了</w:t>
      </w:r>
      <w:r w:rsidR="002747BB">
        <w:rPr>
          <w:rFonts w:hint="eastAsia"/>
        </w:rPr>
        <w:t>同時使用向前與向後的時間序列資料，能使得模型更加準確</w:t>
      </w:r>
      <w:r w:rsidR="00B502BC">
        <w:rPr>
          <w:rFonts w:hint="eastAsia"/>
        </w:rPr>
        <w:t>。</w:t>
      </w:r>
    </w:p>
    <w:p w14:paraId="0F52A64F" w14:textId="51F63072" w:rsidR="00F4013E" w:rsidRDefault="00C706B4" w:rsidP="009604A3">
      <w:pPr>
        <w:spacing w:before="440" w:after="360"/>
        <w:ind w:firstLineChars="0" w:firstLine="0"/>
      </w:pPr>
      <w:r>
        <w:rPr>
          <w:rFonts w:hint="eastAsia"/>
        </w:rPr>
        <w:t>若</w:t>
      </w:r>
      <w:r w:rsidR="00812482">
        <w:rPr>
          <w:rFonts w:hint="eastAsia"/>
        </w:rPr>
        <w:t>談論到自然語言處理</w:t>
      </w:r>
      <w:r w:rsidR="009604A3">
        <w:rPr>
          <w:rFonts w:hint="eastAsia"/>
        </w:rPr>
        <w:t>（</w:t>
      </w:r>
      <w:r w:rsidR="009604A3" w:rsidRPr="009604A3">
        <w:t>Natural Language Processing</w:t>
      </w:r>
      <w:r w:rsidR="009604A3">
        <w:rPr>
          <w:rFonts w:hint="eastAsia"/>
        </w:rPr>
        <w:t>,</w:t>
      </w:r>
      <w:r w:rsidR="009604A3">
        <w:t xml:space="preserve"> NLP</w:t>
      </w:r>
      <w:r w:rsidR="009604A3">
        <w:rPr>
          <w:rFonts w:hint="eastAsia"/>
        </w:rPr>
        <w:t>）</w:t>
      </w:r>
      <w:r w:rsidR="00812482">
        <w:rPr>
          <w:rFonts w:hint="eastAsia"/>
        </w:rPr>
        <w:t>，</w:t>
      </w:r>
      <w:r>
        <w:rPr>
          <w:rFonts w:hint="eastAsia"/>
        </w:rPr>
        <w:t>不得不提到</w:t>
      </w:r>
      <w:r w:rsidR="0003198E">
        <w:rPr>
          <w:rFonts w:hint="eastAsia"/>
        </w:rPr>
        <w:t>E</w:t>
      </w:r>
      <w:r w:rsidR="0003198E">
        <w:t>ncoder-Decoder</w:t>
      </w:r>
      <w:r w:rsidR="0003198E">
        <w:rPr>
          <w:rFonts w:hint="eastAsia"/>
        </w:rPr>
        <w:t>模型</w:t>
      </w:r>
      <w:r w:rsidR="0003198E">
        <w:rPr>
          <w:rFonts w:hint="eastAsia"/>
        </w:rPr>
        <w:t>[</w:t>
      </w:r>
      <w:r w:rsidR="0003198E">
        <w:t>12</w:t>
      </w:r>
      <w:r w:rsidR="0003198E">
        <w:rPr>
          <w:rFonts w:hint="eastAsia"/>
        </w:rPr>
        <w:t>]</w:t>
      </w:r>
      <w:r w:rsidR="00C4707A">
        <w:rPr>
          <w:rFonts w:hint="eastAsia"/>
        </w:rPr>
        <w:t>。</w:t>
      </w:r>
      <w:r w:rsidR="00C4707A">
        <w:rPr>
          <w:rFonts w:hint="eastAsia"/>
        </w:rPr>
        <w:t>En</w:t>
      </w:r>
      <w:r w:rsidR="00C4707A">
        <w:t>coder-Decoder</w:t>
      </w:r>
      <w:r w:rsidR="00C4707A">
        <w:rPr>
          <w:rFonts w:hint="eastAsia"/>
        </w:rPr>
        <w:t>模型在提出後，迅速獲得高度關注，由於其可以將一不固定長度的時間數列資料投射至一固定長度的時間數列資料上</w:t>
      </w:r>
      <w:r w:rsidR="003D36AD">
        <w:rPr>
          <w:rFonts w:hint="eastAsia"/>
        </w:rPr>
        <w:t>[</w:t>
      </w:r>
      <w:r w:rsidR="003D36AD">
        <w:t>9</w:t>
      </w:r>
      <w:r w:rsidR="003D36AD">
        <w:rPr>
          <w:rFonts w:hint="eastAsia"/>
        </w:rPr>
        <w:t>]</w:t>
      </w:r>
      <w:r w:rsidR="00C4707A">
        <w:rPr>
          <w:rFonts w:hint="eastAsia"/>
        </w:rPr>
        <w:t>，</w:t>
      </w:r>
      <w:r w:rsidR="003D36AD">
        <w:rPr>
          <w:rFonts w:hint="eastAsia"/>
        </w:rPr>
        <w:t>且能透過</w:t>
      </w:r>
      <w:r w:rsidR="00BD3B7F">
        <w:rPr>
          <w:rFonts w:hint="eastAsia"/>
        </w:rPr>
        <w:t>梯度下降法</w:t>
      </w:r>
      <w:r w:rsidR="0098709A">
        <w:rPr>
          <w:rFonts w:hint="eastAsia"/>
        </w:rPr>
        <w:t>（</w:t>
      </w:r>
      <w:r w:rsidR="0098709A">
        <w:rPr>
          <w:rFonts w:hint="eastAsia"/>
        </w:rPr>
        <w:t>G</w:t>
      </w:r>
      <w:r w:rsidR="0098709A" w:rsidRPr="0098709A">
        <w:t xml:space="preserve">radient </w:t>
      </w:r>
      <w:r w:rsidR="0098709A">
        <w:t>D</w:t>
      </w:r>
      <w:r w:rsidR="0098709A" w:rsidRPr="0098709A">
        <w:t>escent</w:t>
      </w:r>
      <w:r w:rsidR="0098709A">
        <w:rPr>
          <w:rFonts w:hint="eastAsia"/>
        </w:rPr>
        <w:t>）</w:t>
      </w:r>
      <w:r w:rsidR="003D36AD">
        <w:rPr>
          <w:rFonts w:hint="eastAsia"/>
        </w:rPr>
        <w:t>同時進行模型訓練，</w:t>
      </w:r>
      <w:r w:rsidR="00C4707A">
        <w:rPr>
          <w:rFonts w:hint="eastAsia"/>
        </w:rPr>
        <w:t>因此相對於以往的</w:t>
      </w:r>
      <w:r w:rsidR="003D36AD">
        <w:rPr>
          <w:rFonts w:hint="eastAsia"/>
        </w:rPr>
        <w:t>循環神經網路，</w:t>
      </w:r>
      <w:r w:rsidR="003D36AD">
        <w:rPr>
          <w:rFonts w:hint="eastAsia"/>
        </w:rPr>
        <w:t>E</w:t>
      </w:r>
      <w:r w:rsidR="003D36AD">
        <w:t>ncoder-Decoder</w:t>
      </w:r>
      <w:r w:rsidR="003D36AD">
        <w:rPr>
          <w:rFonts w:hint="eastAsia"/>
        </w:rPr>
        <w:t>能</w:t>
      </w:r>
      <w:r w:rsidR="00C4707A">
        <w:rPr>
          <w:rFonts w:hint="eastAsia"/>
        </w:rPr>
        <w:t>使時間數列資料有更多發展性。隨後</w:t>
      </w:r>
      <w:r w:rsidR="003D36AD">
        <w:rPr>
          <w:rFonts w:hint="eastAsia"/>
        </w:rPr>
        <w:t>，</w:t>
      </w:r>
      <w:r w:rsidR="0003198E">
        <w:rPr>
          <w:rFonts w:hint="eastAsia"/>
        </w:rPr>
        <w:t>At</w:t>
      </w:r>
      <w:r w:rsidR="0003198E">
        <w:t>tention</w:t>
      </w:r>
      <w:r w:rsidR="0003198E">
        <w:rPr>
          <w:rFonts w:hint="eastAsia"/>
        </w:rPr>
        <w:t>模型</w:t>
      </w:r>
      <w:r w:rsidR="0003198E">
        <w:rPr>
          <w:rFonts w:hint="eastAsia"/>
        </w:rPr>
        <w:t>[1</w:t>
      </w:r>
      <w:r w:rsidR="00DF4B57">
        <w:t>3</w:t>
      </w:r>
      <w:r w:rsidR="0003198E">
        <w:rPr>
          <w:rFonts w:hint="eastAsia"/>
        </w:rPr>
        <w:t>]</w:t>
      </w:r>
      <w:r w:rsidR="0003198E">
        <w:t>[1</w:t>
      </w:r>
      <w:r w:rsidR="00DF4B57">
        <w:t>4</w:t>
      </w:r>
      <w:r w:rsidR="0003198E">
        <w:t>]</w:t>
      </w:r>
      <w:r w:rsidR="00C4707A">
        <w:rPr>
          <w:rFonts w:hint="eastAsia"/>
        </w:rPr>
        <w:t>隨著</w:t>
      </w:r>
      <w:r w:rsidR="00C4707A">
        <w:rPr>
          <w:rFonts w:hint="eastAsia"/>
        </w:rPr>
        <w:t>E</w:t>
      </w:r>
      <w:r w:rsidR="00C4707A">
        <w:t>ncoder-Decoder</w:t>
      </w:r>
      <w:r w:rsidR="00C4707A">
        <w:rPr>
          <w:rFonts w:hint="eastAsia"/>
        </w:rPr>
        <w:t>模型的問世，因運而生</w:t>
      </w:r>
      <w:r w:rsidR="0003198E">
        <w:rPr>
          <w:rFonts w:hint="eastAsia"/>
        </w:rPr>
        <w:t>。由</w:t>
      </w:r>
      <w:r w:rsidR="0003198E" w:rsidRPr="0003198E">
        <w:t>Bahdanau</w:t>
      </w:r>
      <w:r w:rsidR="0003198E">
        <w:rPr>
          <w:rFonts w:hint="eastAsia"/>
        </w:rPr>
        <w:t>與</w:t>
      </w:r>
      <w:r w:rsidR="0003198E">
        <w:rPr>
          <w:rFonts w:hint="eastAsia"/>
        </w:rPr>
        <w:t>Lu</w:t>
      </w:r>
      <w:r w:rsidR="0003198E">
        <w:t>ong</w:t>
      </w:r>
      <w:r w:rsidR="0003198E">
        <w:rPr>
          <w:rFonts w:hint="eastAsia"/>
        </w:rPr>
        <w:t>先後提出的</w:t>
      </w:r>
      <w:r w:rsidR="0003198E">
        <w:rPr>
          <w:rFonts w:hint="eastAsia"/>
        </w:rPr>
        <w:t>A</w:t>
      </w:r>
      <w:r w:rsidR="0003198E">
        <w:t>ttention</w:t>
      </w:r>
      <w:r w:rsidR="0003198E">
        <w:rPr>
          <w:rFonts w:hint="eastAsia"/>
        </w:rPr>
        <w:t>模型</w:t>
      </w:r>
      <w:r w:rsidR="003D36AD">
        <w:rPr>
          <w:rFonts w:hint="eastAsia"/>
        </w:rPr>
        <w:t>架構</w:t>
      </w:r>
      <w:r w:rsidR="0003198E">
        <w:rPr>
          <w:rFonts w:hint="eastAsia"/>
        </w:rPr>
        <w:t>，使自然語言處理獲得了重大的躍進。該架構先是使用了</w:t>
      </w:r>
      <w:r w:rsidR="008F3529">
        <w:rPr>
          <w:rFonts w:hint="eastAsia"/>
        </w:rPr>
        <w:t>E</w:t>
      </w:r>
      <w:r w:rsidR="008F3529">
        <w:t>ncoder-Decoder</w:t>
      </w:r>
      <w:r w:rsidR="008F3529">
        <w:rPr>
          <w:rFonts w:hint="eastAsia"/>
        </w:rPr>
        <w:t>模型</w:t>
      </w:r>
      <w:r w:rsidR="0003198E">
        <w:rPr>
          <w:rFonts w:hint="eastAsia"/>
        </w:rPr>
        <w:t>作為基礎，</w:t>
      </w:r>
      <w:r w:rsidR="008F3529">
        <w:rPr>
          <w:rFonts w:hint="eastAsia"/>
        </w:rPr>
        <w:t>再將</w:t>
      </w:r>
      <w:r w:rsidR="008F3529">
        <w:rPr>
          <w:rFonts w:hint="eastAsia"/>
        </w:rPr>
        <w:t>E</w:t>
      </w:r>
      <w:r w:rsidR="008F3529">
        <w:t>ncoder</w:t>
      </w:r>
      <w:r w:rsidR="008F3529">
        <w:rPr>
          <w:rFonts w:hint="eastAsia"/>
        </w:rPr>
        <w:t>的各個輸出的資訊集中彙整，</w:t>
      </w:r>
      <w:r w:rsidR="00DF4B57">
        <w:rPr>
          <w:rFonts w:hint="eastAsia"/>
        </w:rPr>
        <w:t>並作為輸入的一部份使用於</w:t>
      </w:r>
      <w:r w:rsidR="008F3529">
        <w:rPr>
          <w:rFonts w:hint="eastAsia"/>
        </w:rPr>
        <w:t>D</w:t>
      </w:r>
      <w:r w:rsidR="008F3529">
        <w:t>ecoder</w:t>
      </w:r>
      <w:r w:rsidR="008F3529">
        <w:rPr>
          <w:rFonts w:hint="eastAsia"/>
        </w:rPr>
        <w:t>之中，</w:t>
      </w:r>
      <w:r w:rsidR="00DF4B57">
        <w:rPr>
          <w:rFonts w:hint="eastAsia"/>
        </w:rPr>
        <w:t>解決了長短期記憶網路在過長的時間序列上</w:t>
      </w:r>
      <w:r w:rsidR="00C21BD3">
        <w:rPr>
          <w:rFonts w:hint="eastAsia"/>
        </w:rPr>
        <w:t>，時間數列資料訊息</w:t>
      </w:r>
      <w:r w:rsidR="00DF4B57">
        <w:rPr>
          <w:rFonts w:hint="eastAsia"/>
        </w:rPr>
        <w:t>消失問題。日後，</w:t>
      </w:r>
      <w:r w:rsidR="00DF4B57">
        <w:rPr>
          <w:rFonts w:hint="eastAsia"/>
        </w:rPr>
        <w:t>A</w:t>
      </w:r>
      <w:r w:rsidR="00DF4B57">
        <w:t>ttention</w:t>
      </w:r>
      <w:r w:rsidR="00DF4B57">
        <w:rPr>
          <w:rFonts w:hint="eastAsia"/>
        </w:rPr>
        <w:t>被應用於</w:t>
      </w:r>
      <w:r w:rsidR="00DF4B57">
        <w:rPr>
          <w:rFonts w:hint="eastAsia"/>
        </w:rPr>
        <w:t>[</w:t>
      </w:r>
      <w:r w:rsidR="00C21BD3">
        <w:rPr>
          <w:rFonts w:hint="eastAsia"/>
        </w:rPr>
        <w:t>1</w:t>
      </w:r>
      <w:r w:rsidR="00C21BD3">
        <w:t>5</w:t>
      </w:r>
      <w:r w:rsidR="00DF4B57">
        <w:rPr>
          <w:rFonts w:hint="eastAsia"/>
        </w:rPr>
        <w:t>]</w:t>
      </w:r>
      <w:r w:rsidR="00DF4B57">
        <w:rPr>
          <w:rFonts w:hint="eastAsia"/>
        </w:rPr>
        <w:t>，並且很好的對齊了語音資料與各個英文字母</w:t>
      </w:r>
      <w:r w:rsidR="00D31FD3">
        <w:rPr>
          <w:rFonts w:hint="eastAsia"/>
        </w:rPr>
        <w:t>，結果十分顯著</w:t>
      </w:r>
      <w:r w:rsidR="00DF4B57">
        <w:rPr>
          <w:rFonts w:hint="eastAsia"/>
        </w:rPr>
        <w:t>，再次檢證了</w:t>
      </w:r>
      <w:r w:rsidR="00D31FD3">
        <w:rPr>
          <w:rFonts w:hint="eastAsia"/>
        </w:rPr>
        <w:t>At</w:t>
      </w:r>
      <w:r w:rsidR="00D31FD3">
        <w:t>tention</w:t>
      </w:r>
      <w:r w:rsidR="00D31FD3">
        <w:rPr>
          <w:rFonts w:hint="eastAsia"/>
        </w:rPr>
        <w:t>模型在</w:t>
      </w:r>
      <w:r w:rsidR="00D31FD3">
        <w:rPr>
          <w:rFonts w:hint="eastAsia"/>
        </w:rPr>
        <w:t>E</w:t>
      </w:r>
      <w:r w:rsidR="00D31FD3">
        <w:t>ncoder-Decoder</w:t>
      </w:r>
      <w:r w:rsidR="00D31FD3">
        <w:rPr>
          <w:rFonts w:hint="eastAsia"/>
        </w:rPr>
        <w:t>模型上的重</w:t>
      </w:r>
      <w:r w:rsidR="00D31FD3">
        <w:rPr>
          <w:rFonts w:hint="eastAsia"/>
        </w:rPr>
        <w:lastRenderedPageBreak/>
        <w:t>要性</w:t>
      </w:r>
      <w:r w:rsidR="00DF4B57">
        <w:rPr>
          <w:rFonts w:hint="eastAsia"/>
        </w:rPr>
        <w:t>。</w:t>
      </w:r>
    </w:p>
    <w:p w14:paraId="71F4AFA7" w14:textId="36FED856" w:rsidR="00F4013E" w:rsidRDefault="00F4013E" w:rsidP="00F4013E">
      <w:pPr>
        <w:spacing w:after="360"/>
        <w:ind w:firstLineChars="0" w:firstLine="0"/>
      </w:pPr>
      <w:r>
        <w:rPr>
          <w:rFonts w:hint="eastAsia"/>
        </w:rPr>
        <w:t>[</w:t>
      </w:r>
      <w:r>
        <w:t>1]</w:t>
      </w:r>
      <w:r w:rsidRPr="00F4013E">
        <w:t xml:space="preserve"> Gradient-Based Learning Applied to Document Recognition</w:t>
      </w:r>
    </w:p>
    <w:p w14:paraId="2C37D3CE" w14:textId="77777777" w:rsidR="0011719B" w:rsidRDefault="00F4013E" w:rsidP="00F4013E">
      <w:pPr>
        <w:spacing w:after="360"/>
        <w:ind w:firstLineChars="0" w:firstLine="0"/>
      </w:pPr>
      <w:r>
        <w:rPr>
          <w:rFonts w:hint="eastAsia"/>
        </w:rPr>
        <w:t>[</w:t>
      </w:r>
      <w:r>
        <w:t>2]</w:t>
      </w:r>
      <w:r w:rsidRPr="00F4013E">
        <w:t xml:space="preserve"> </w:t>
      </w:r>
      <w:r w:rsidR="0011719B" w:rsidRPr="0011719B">
        <w:t xml:space="preserve">ImageNet Classification with Deep Convolutional </w:t>
      </w:r>
    </w:p>
    <w:p w14:paraId="6180E5E4" w14:textId="6F418F20" w:rsidR="00F4013E" w:rsidRPr="00F4013E" w:rsidRDefault="00F4013E" w:rsidP="00F4013E">
      <w:pPr>
        <w:spacing w:after="360"/>
        <w:ind w:firstLineChars="0" w:firstLine="0"/>
      </w:pPr>
      <w:r>
        <w:t>[3]</w:t>
      </w:r>
      <w:r w:rsidR="0011719B" w:rsidRPr="0011719B">
        <w:t xml:space="preserve"> Deep Residual Learning for Image Recognition</w:t>
      </w:r>
    </w:p>
    <w:p w14:paraId="5510B34C" w14:textId="1E03F660" w:rsidR="00F4013E" w:rsidRDefault="00F4013E" w:rsidP="00F4013E">
      <w:pPr>
        <w:spacing w:after="360"/>
        <w:ind w:firstLineChars="0" w:firstLine="0"/>
      </w:pPr>
      <w:r>
        <w:t>[</w:t>
      </w:r>
      <w:r w:rsidR="0011719B">
        <w:t>4</w:t>
      </w:r>
      <w:r>
        <w:t xml:space="preserve">] </w:t>
      </w:r>
      <w:r w:rsidRPr="00F4013E">
        <w:t>Phoneme Recognition Using Time-Delay</w:t>
      </w:r>
    </w:p>
    <w:p w14:paraId="190F867C" w14:textId="134F542F" w:rsidR="000F6E13" w:rsidRDefault="000F6E13" w:rsidP="00F4013E">
      <w:pPr>
        <w:spacing w:after="360"/>
        <w:ind w:firstLineChars="0" w:firstLine="0"/>
      </w:pPr>
      <w:r>
        <w:rPr>
          <w:rFonts w:hint="eastAsia"/>
        </w:rPr>
        <w:t>[</w:t>
      </w:r>
      <w:r>
        <w:t>5]</w:t>
      </w:r>
      <w:r w:rsidR="00C75DB7" w:rsidRPr="00C75DB7">
        <w:t xml:space="preserve"> </w:t>
      </w:r>
      <w:r w:rsidR="00C75DB7" w:rsidRPr="00C75DB7">
        <w:t>Convolutional Neural Networks for Speech Recognition</w:t>
      </w:r>
    </w:p>
    <w:p w14:paraId="6DE587BD" w14:textId="067040AA" w:rsidR="00812482" w:rsidRDefault="00812482" w:rsidP="00F4013E">
      <w:pPr>
        <w:spacing w:after="360"/>
        <w:ind w:firstLineChars="0" w:firstLine="0"/>
      </w:pPr>
      <w:r>
        <w:rPr>
          <w:rFonts w:hint="eastAsia"/>
        </w:rPr>
        <w:t>[</w:t>
      </w:r>
      <w:r>
        <w:t>6]</w:t>
      </w:r>
      <w:r w:rsidRPr="00812482">
        <w:t xml:space="preserve"> LONG SHORT-TERM MEMORY</w:t>
      </w:r>
    </w:p>
    <w:p w14:paraId="4E2B9F59" w14:textId="4F8CA17E" w:rsidR="00812482" w:rsidRDefault="00812482" w:rsidP="00F4013E">
      <w:pPr>
        <w:spacing w:after="360"/>
        <w:ind w:firstLineChars="0" w:firstLine="0"/>
      </w:pPr>
      <w:r>
        <w:rPr>
          <w:rFonts w:hint="eastAsia"/>
        </w:rPr>
        <w:t>[7]</w:t>
      </w:r>
      <w:r w:rsidR="00AD4FD7" w:rsidRPr="00AD4FD7">
        <w:t xml:space="preserve"> </w:t>
      </w:r>
      <w:r w:rsidR="00AD4FD7" w:rsidRPr="00AD4FD7">
        <w:t>Training and Analysing Deep Recurrent Neural Networks</w:t>
      </w:r>
    </w:p>
    <w:p w14:paraId="114DB9A1" w14:textId="0FB48E03" w:rsidR="00AD4FD7" w:rsidRDefault="00AD4FD7" w:rsidP="00F4013E">
      <w:pPr>
        <w:spacing w:after="360"/>
        <w:ind w:firstLineChars="0" w:firstLine="0"/>
      </w:pPr>
      <w:r>
        <w:rPr>
          <w:rFonts w:hint="eastAsia"/>
        </w:rPr>
        <w:t>[</w:t>
      </w:r>
      <w:r>
        <w:t>16]</w:t>
      </w:r>
      <w:r w:rsidRPr="00AD4FD7">
        <w:t xml:space="preserve"> </w:t>
      </w:r>
      <w:r w:rsidRPr="00AD4FD7">
        <w:t>How to Construct Deep Recurrent Neural Networks</w:t>
      </w:r>
    </w:p>
    <w:p w14:paraId="1D48DA58" w14:textId="31C0876D" w:rsidR="0067039C" w:rsidRDefault="0067039C" w:rsidP="00F4013E">
      <w:pPr>
        <w:spacing w:after="360"/>
        <w:ind w:firstLineChars="0" w:firstLine="0"/>
      </w:pPr>
      <w:r>
        <w:rPr>
          <w:rFonts w:hint="eastAsia"/>
        </w:rPr>
        <w:t>[</w:t>
      </w:r>
      <w:r>
        <w:t>8]</w:t>
      </w:r>
      <w:r w:rsidRPr="0067039C">
        <w:t xml:space="preserve"> Going Deeper with Convolutions</w:t>
      </w:r>
    </w:p>
    <w:p w14:paraId="0B9079B6" w14:textId="289527DB" w:rsidR="00812482" w:rsidRPr="00B502BC" w:rsidRDefault="00812482" w:rsidP="00F4013E">
      <w:pPr>
        <w:spacing w:after="360"/>
        <w:ind w:firstLineChars="0" w:firstLine="0"/>
      </w:pPr>
      <w:r>
        <w:t>[</w:t>
      </w:r>
      <w:r w:rsidR="0067039C">
        <w:t>9</w:t>
      </w:r>
      <w:r>
        <w:t>]</w:t>
      </w:r>
      <w:r w:rsidR="00DF4B57" w:rsidRPr="00DF4B57">
        <w:t xml:space="preserve"> Sequence to Sequence Learning with Neural Networks</w:t>
      </w:r>
    </w:p>
    <w:p w14:paraId="3A55E8E1" w14:textId="77777777" w:rsidR="003F1B50" w:rsidRPr="00B502BC" w:rsidRDefault="00812482" w:rsidP="003F1B50">
      <w:pPr>
        <w:spacing w:after="360"/>
        <w:ind w:firstLineChars="0" w:firstLine="0"/>
      </w:pPr>
      <w:r>
        <w:t>[</w:t>
      </w:r>
      <w:r w:rsidR="0067039C">
        <w:t>10</w:t>
      </w:r>
      <w:r>
        <w:t xml:space="preserve">] </w:t>
      </w:r>
      <w:r w:rsidR="003F1B50" w:rsidRPr="00B502BC">
        <w:t>Bidirectional recurrent neural networks</w:t>
      </w:r>
    </w:p>
    <w:p w14:paraId="1B6D7A46" w14:textId="63E882B2" w:rsidR="00812482" w:rsidRDefault="003F1B50" w:rsidP="00F4013E">
      <w:pPr>
        <w:spacing w:after="360"/>
        <w:ind w:firstLineChars="0" w:firstLine="0"/>
      </w:pPr>
      <w:r>
        <w:rPr>
          <w:rFonts w:hint="eastAsia"/>
        </w:rPr>
        <w:t>[</w:t>
      </w:r>
      <w:r>
        <w:t>11</w:t>
      </w:r>
      <w:r>
        <w:rPr>
          <w:rFonts w:hint="eastAsia"/>
        </w:rPr>
        <w:t>]</w:t>
      </w:r>
      <w:r w:rsidR="00E1479D" w:rsidRPr="00E1479D">
        <w:t xml:space="preserve"> </w:t>
      </w:r>
      <w:r w:rsidR="00E1479D" w:rsidRPr="00E1479D">
        <w:t>Bidirectional LSTM-CRF Models for Sequence Tagging</w:t>
      </w:r>
    </w:p>
    <w:p w14:paraId="0A0F660B" w14:textId="4C697031" w:rsidR="00EB099C" w:rsidRDefault="00EB099C" w:rsidP="00F4013E">
      <w:pPr>
        <w:spacing w:after="360"/>
        <w:ind w:firstLineChars="0" w:firstLine="0"/>
      </w:pPr>
      <w:r>
        <w:rPr>
          <w:rFonts w:hint="eastAsia"/>
        </w:rPr>
        <w:t>[</w:t>
      </w:r>
      <w:r>
        <w:t>12]</w:t>
      </w:r>
      <w:r w:rsidRPr="00EB099C">
        <w:t xml:space="preserve"> Learning Phrase Representations using RNN Encoder-Decoder for Statistical Machine Translation</w:t>
      </w:r>
    </w:p>
    <w:p w14:paraId="67922116" w14:textId="6DE5ED03" w:rsidR="003F1B50" w:rsidRDefault="003F1B50" w:rsidP="00F4013E">
      <w:pPr>
        <w:spacing w:after="360"/>
        <w:ind w:firstLineChars="0" w:firstLine="0"/>
      </w:pPr>
      <w:r>
        <w:rPr>
          <w:rFonts w:hint="eastAsia"/>
        </w:rPr>
        <w:t>[</w:t>
      </w:r>
      <w:r>
        <w:t>1</w:t>
      </w:r>
      <w:r w:rsidR="00EB099C">
        <w:t>3</w:t>
      </w:r>
      <w:r>
        <w:t>]</w:t>
      </w:r>
      <w:r w:rsidR="0003198E" w:rsidRPr="0003198E">
        <w:t xml:space="preserve"> NEURAL MACHINE TRANSLATION BY JOINTLY LEARNING TO ALIGN AND TRANSLATE</w:t>
      </w:r>
    </w:p>
    <w:p w14:paraId="0FDC4259" w14:textId="07AA3864" w:rsidR="00812482" w:rsidRDefault="0003198E" w:rsidP="00F4013E">
      <w:pPr>
        <w:spacing w:after="360"/>
        <w:ind w:firstLineChars="0" w:firstLine="0"/>
      </w:pPr>
      <w:r>
        <w:rPr>
          <w:rFonts w:hint="eastAsia"/>
        </w:rPr>
        <w:t>[</w:t>
      </w:r>
      <w:r>
        <w:t>1</w:t>
      </w:r>
      <w:r w:rsidR="00EB099C">
        <w:t>4</w:t>
      </w:r>
      <w:r>
        <w:t>]</w:t>
      </w:r>
      <w:r w:rsidRPr="0003198E">
        <w:t xml:space="preserve"> Effective Approaches to Attention-based Neural Machine Translation</w:t>
      </w:r>
    </w:p>
    <w:p w14:paraId="6DEF9119" w14:textId="27D0DA30" w:rsidR="0003198E" w:rsidRDefault="0003198E" w:rsidP="00F4013E">
      <w:pPr>
        <w:spacing w:after="360"/>
        <w:ind w:firstLineChars="0" w:firstLine="0"/>
      </w:pPr>
      <w:r>
        <w:rPr>
          <w:rFonts w:hint="eastAsia"/>
        </w:rPr>
        <w:t>[</w:t>
      </w:r>
      <w:r>
        <w:t>15]</w:t>
      </w:r>
      <w:r w:rsidR="00DF4B57" w:rsidRPr="00DF4B57">
        <w:t xml:space="preserve"> Attention Is All You Need</w:t>
      </w:r>
    </w:p>
    <w:p w14:paraId="124F1904" w14:textId="60F897F0" w:rsidR="00AD4FD7" w:rsidRPr="00F4013E" w:rsidRDefault="00AD4FD7" w:rsidP="00F4013E">
      <w:pPr>
        <w:spacing w:after="360"/>
        <w:ind w:firstLineChars="0" w:firstLine="0"/>
      </w:pPr>
    </w:p>
    <w:sectPr w:rsidR="00AD4FD7" w:rsidRPr="00F4013E" w:rsidSect="00A02789">
      <w:pgSz w:w="11906" w:h="16838" w:code="9"/>
      <w:pgMar w:top="1440" w:right="1797" w:bottom="1440" w:left="1797" w:header="851" w:footer="992" w:gutter="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44"/>
    <w:rsid w:val="0003198E"/>
    <w:rsid w:val="00057B85"/>
    <w:rsid w:val="000C19EF"/>
    <w:rsid w:val="000F6E13"/>
    <w:rsid w:val="001100B0"/>
    <w:rsid w:val="0011719B"/>
    <w:rsid w:val="00153DEC"/>
    <w:rsid w:val="002747BB"/>
    <w:rsid w:val="002868E8"/>
    <w:rsid w:val="00303AB0"/>
    <w:rsid w:val="003D36AD"/>
    <w:rsid w:val="003F1B50"/>
    <w:rsid w:val="00446435"/>
    <w:rsid w:val="00467ADB"/>
    <w:rsid w:val="004D43CF"/>
    <w:rsid w:val="00532C13"/>
    <w:rsid w:val="006013E8"/>
    <w:rsid w:val="00645C15"/>
    <w:rsid w:val="0067039C"/>
    <w:rsid w:val="00736C96"/>
    <w:rsid w:val="007B2F7B"/>
    <w:rsid w:val="00812482"/>
    <w:rsid w:val="00823EA3"/>
    <w:rsid w:val="008333F5"/>
    <w:rsid w:val="0086163B"/>
    <w:rsid w:val="008F3529"/>
    <w:rsid w:val="00916844"/>
    <w:rsid w:val="00925407"/>
    <w:rsid w:val="009604A3"/>
    <w:rsid w:val="0098709A"/>
    <w:rsid w:val="009B729A"/>
    <w:rsid w:val="009C62EE"/>
    <w:rsid w:val="009F7F2A"/>
    <w:rsid w:val="00A02789"/>
    <w:rsid w:val="00A44102"/>
    <w:rsid w:val="00AD4FD7"/>
    <w:rsid w:val="00B04099"/>
    <w:rsid w:val="00B35967"/>
    <w:rsid w:val="00B502BC"/>
    <w:rsid w:val="00BD3B7F"/>
    <w:rsid w:val="00C21BD3"/>
    <w:rsid w:val="00C4707A"/>
    <w:rsid w:val="00C706B4"/>
    <w:rsid w:val="00C75DB7"/>
    <w:rsid w:val="00CC2B73"/>
    <w:rsid w:val="00D31FD3"/>
    <w:rsid w:val="00DF4B57"/>
    <w:rsid w:val="00E1479D"/>
    <w:rsid w:val="00E426C1"/>
    <w:rsid w:val="00EB099C"/>
    <w:rsid w:val="00F4013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96FE"/>
  <w15:chartTrackingRefBased/>
  <w15:docId w15:val="{D7B9C7BF-57B6-4D5E-8F4B-3F777EC5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widowControl w:val="0"/>
        <w:spacing w:before="100" w:beforeAutospacing="1" w:afterLines="100"/>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789959">
      <w:bodyDiv w:val="1"/>
      <w:marLeft w:val="0"/>
      <w:marRight w:val="0"/>
      <w:marTop w:val="0"/>
      <w:marBottom w:val="0"/>
      <w:divBdr>
        <w:top w:val="none" w:sz="0" w:space="0" w:color="auto"/>
        <w:left w:val="none" w:sz="0" w:space="0" w:color="auto"/>
        <w:bottom w:val="none" w:sz="0" w:space="0" w:color="auto"/>
        <w:right w:val="none" w:sz="0" w:space="0" w:color="auto"/>
      </w:divBdr>
      <w:divsChild>
        <w:div w:id="2028482598">
          <w:marLeft w:val="0"/>
          <w:marRight w:val="0"/>
          <w:marTop w:val="0"/>
          <w:marBottom w:val="0"/>
          <w:divBdr>
            <w:top w:val="none" w:sz="0" w:space="0" w:color="auto"/>
            <w:left w:val="none" w:sz="0" w:space="0" w:color="auto"/>
            <w:bottom w:val="none" w:sz="0" w:space="0" w:color="auto"/>
            <w:right w:val="none" w:sz="0" w:space="0" w:color="auto"/>
          </w:divBdr>
        </w:div>
      </w:divsChild>
    </w:div>
    <w:div w:id="188124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37</cp:revision>
  <dcterms:created xsi:type="dcterms:W3CDTF">2020-05-24T15:15:00Z</dcterms:created>
  <dcterms:modified xsi:type="dcterms:W3CDTF">2020-05-25T22:22:00Z</dcterms:modified>
</cp:coreProperties>
</file>