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2FA" w:rsidRPr="00C756E2" w:rsidRDefault="00C86D51">
      <w:pPr>
        <w:rPr>
          <w:rFonts w:ascii="Times New Roman" w:hAnsi="Times New Roman" w:cs="Times New Roman"/>
          <w:sz w:val="40"/>
          <w:szCs w:val="40"/>
        </w:rPr>
      </w:pPr>
      <w:r w:rsidRPr="00C756E2">
        <w:rPr>
          <w:rFonts w:ascii="Times New Roman" w:hAnsi="Times New Roman" w:cs="Times New Roman"/>
          <w:sz w:val="40"/>
          <w:szCs w:val="40"/>
        </w:rPr>
        <w:t>Nhận xét các giá trị Interval qua từng chu kỳ X</w:t>
      </w:r>
    </w:p>
    <w:p w:rsidR="00BA291E" w:rsidRPr="00C756E2" w:rsidRDefault="00C86D51">
      <w:pPr>
        <w:rPr>
          <w:rFonts w:ascii="Times New Roman" w:hAnsi="Times New Roman" w:cs="Times New Roman"/>
        </w:rPr>
      </w:pPr>
      <w:r w:rsidRPr="00C756E2">
        <w:rPr>
          <w:rFonts w:ascii="Times New Roman" w:hAnsi="Times New Roman" w:cs="Times New Roman"/>
        </w:rPr>
        <w:drawing>
          <wp:inline distT="0" distB="0" distL="0" distR="0" wp14:anchorId="198089FB" wp14:editId="383DE9C0">
            <wp:extent cx="5534797" cy="42773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34797" cy="4277322"/>
                    </a:xfrm>
                    <a:prstGeom prst="rect">
                      <a:avLst/>
                    </a:prstGeom>
                  </pic:spPr>
                </pic:pic>
              </a:graphicData>
            </a:graphic>
          </wp:inline>
        </w:drawing>
      </w:r>
    </w:p>
    <w:p w:rsidR="00C86D51" w:rsidRPr="00C756E2" w:rsidRDefault="00C86D51" w:rsidP="00C86D51">
      <w:pPr>
        <w:jc w:val="center"/>
        <w:rPr>
          <w:rFonts w:ascii="Times New Roman" w:hAnsi="Times New Roman" w:cs="Times New Roman"/>
        </w:rPr>
      </w:pPr>
      <w:r w:rsidRPr="00C756E2">
        <w:rPr>
          <w:rFonts w:ascii="Times New Roman" w:hAnsi="Times New Roman" w:cs="Times New Roman"/>
        </w:rPr>
        <w:t>Biểu đồ giá trị Interval với chu kỳ X = 10^6(ns)</w:t>
      </w:r>
    </w:p>
    <w:p w:rsidR="00AF4C98" w:rsidRDefault="00C86D51" w:rsidP="00C86D51">
      <w:pPr>
        <w:rPr>
          <w:rFonts w:ascii="Times New Roman" w:hAnsi="Times New Roman" w:cs="Times New Roman"/>
        </w:rPr>
      </w:pPr>
      <w:r w:rsidRPr="00C756E2">
        <w:rPr>
          <w:rFonts w:ascii="Times New Roman" w:hAnsi="Times New Roman" w:cs="Times New Roman"/>
        </w:rPr>
        <w:t>Đánh giá:</w:t>
      </w:r>
      <w:r w:rsidR="00AF4C98">
        <w:rPr>
          <w:rFonts w:ascii="Times New Roman" w:hAnsi="Times New Roman" w:cs="Times New Roman"/>
        </w:rPr>
        <w:t xml:space="preserve"> </w:t>
      </w:r>
    </w:p>
    <w:p w:rsidR="00AF4C98" w:rsidRPr="00C756E2" w:rsidRDefault="00AF4C98" w:rsidP="00C86D51">
      <w:pPr>
        <w:rPr>
          <w:rFonts w:ascii="Times New Roman" w:hAnsi="Times New Roman" w:cs="Times New Roman"/>
        </w:rPr>
      </w:pPr>
      <w:r>
        <w:rPr>
          <w:rFonts w:ascii="Times New Roman" w:hAnsi="Times New Roman" w:cs="Times New Roman"/>
        </w:rPr>
        <w:t>- Các giá trị interval chủ yếu có giá trị trong khoảng từ 10^6(ns) đến 1.2x10^6(ns). Tức là sai số khoảng 20% so với lý thuyết. Đồng thời có khá nhiều giá trị Spike đạt đỉnh giá trị khoảng 2x10^6(ns) thậm chỉ có spike đạt tận 4x10^6(ns). Nhìn vào đồ thị ta cũng nhận xét được các giá trị interval không được ổn định và mượt mà, đồ thị khá nhấp nhô.</w:t>
      </w:r>
    </w:p>
    <w:p w:rsidR="00C86D51" w:rsidRPr="00C756E2" w:rsidRDefault="00C86D51" w:rsidP="00C86D51">
      <w:pPr>
        <w:rPr>
          <w:rFonts w:ascii="Times New Roman" w:hAnsi="Times New Roman" w:cs="Times New Roman"/>
        </w:rPr>
      </w:pPr>
      <w:r w:rsidRPr="00C756E2">
        <w:rPr>
          <w:rFonts w:ascii="Times New Roman" w:hAnsi="Times New Roman" w:cs="Times New Roman"/>
        </w:rPr>
        <w:drawing>
          <wp:inline distT="0" distB="0" distL="0" distR="0" wp14:anchorId="16718CF8" wp14:editId="638E20A4">
            <wp:extent cx="5706271" cy="428684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6271" cy="4286848"/>
                    </a:xfrm>
                    <a:prstGeom prst="rect">
                      <a:avLst/>
                    </a:prstGeom>
                  </pic:spPr>
                </pic:pic>
              </a:graphicData>
            </a:graphic>
          </wp:inline>
        </w:drawing>
      </w:r>
    </w:p>
    <w:p w:rsidR="00C86D51" w:rsidRPr="00C756E2" w:rsidRDefault="00C86D51" w:rsidP="00C86D51">
      <w:pPr>
        <w:jc w:val="center"/>
        <w:rPr>
          <w:rFonts w:ascii="Times New Roman" w:hAnsi="Times New Roman" w:cs="Times New Roman"/>
        </w:rPr>
      </w:pPr>
      <w:r w:rsidRPr="00C756E2">
        <w:rPr>
          <w:rFonts w:ascii="Times New Roman" w:hAnsi="Times New Roman" w:cs="Times New Roman"/>
        </w:rPr>
        <w:t>Biểu đồ giá trị Interval với chu kỳ</w:t>
      </w:r>
      <w:r w:rsidRPr="00C756E2">
        <w:rPr>
          <w:rFonts w:ascii="Times New Roman" w:hAnsi="Times New Roman" w:cs="Times New Roman"/>
        </w:rPr>
        <w:t xml:space="preserve"> X = 10^5</w:t>
      </w:r>
      <w:r w:rsidRPr="00C756E2">
        <w:rPr>
          <w:rFonts w:ascii="Times New Roman" w:hAnsi="Times New Roman" w:cs="Times New Roman"/>
        </w:rPr>
        <w:t>(ns)</w:t>
      </w:r>
    </w:p>
    <w:p w:rsidR="00C86D51" w:rsidRPr="00C756E2" w:rsidRDefault="00C86D51" w:rsidP="00C86D51">
      <w:pPr>
        <w:rPr>
          <w:rFonts w:ascii="Times New Roman" w:hAnsi="Times New Roman" w:cs="Times New Roman"/>
        </w:rPr>
      </w:pPr>
    </w:p>
    <w:p w:rsidR="00BA291E" w:rsidRPr="00C756E2" w:rsidRDefault="00C86D51" w:rsidP="00255592">
      <w:pPr>
        <w:rPr>
          <w:rFonts w:ascii="Times New Roman" w:hAnsi="Times New Roman" w:cs="Times New Roman"/>
        </w:rPr>
      </w:pPr>
      <w:r w:rsidRPr="00C756E2">
        <w:rPr>
          <w:rFonts w:ascii="Times New Roman" w:hAnsi="Times New Roman" w:cs="Times New Roman"/>
        </w:rPr>
        <w:t>Đánh giá:</w:t>
      </w:r>
      <w:r w:rsidR="00AF4C98">
        <w:rPr>
          <w:rFonts w:ascii="Times New Roman" w:hAnsi="Times New Roman" w:cs="Times New Roman"/>
        </w:rPr>
        <w:t xml:space="preserve"> Nhìn vào đồ thị ta nhận thấy có 2 khoảng giá trị phổ biến đó là </w:t>
      </w:r>
      <w:r w:rsidR="00255592">
        <w:rPr>
          <w:rFonts w:ascii="Times New Roman" w:hAnsi="Times New Roman" w:cs="Times New Roman"/>
        </w:rPr>
        <w:t xml:space="preserve">đỉnh </w:t>
      </w:r>
      <w:r w:rsidR="00AF4C98">
        <w:rPr>
          <w:rFonts w:ascii="Times New Roman" w:hAnsi="Times New Roman" w:cs="Times New Roman"/>
        </w:rPr>
        <w:t xml:space="preserve">1.2x10^6(ns) và </w:t>
      </w:r>
      <w:r w:rsidR="00255592">
        <w:rPr>
          <w:rFonts w:ascii="Times New Roman" w:hAnsi="Times New Roman" w:cs="Times New Roman"/>
        </w:rPr>
        <w:t xml:space="preserve">đáy 0.4x10^6(ns). Đồng thời các giá trị đỉnh </w:t>
      </w:r>
      <w:r w:rsidR="00255592">
        <w:rPr>
          <w:rFonts w:ascii="Times New Roman" w:hAnsi="Times New Roman" w:cs="Times New Roman"/>
        </w:rPr>
        <w:t>1.2x10^6(ns)</w:t>
      </w:r>
      <w:r w:rsidR="00255592">
        <w:rPr>
          <w:rFonts w:ascii="Times New Roman" w:hAnsi="Times New Roman" w:cs="Times New Roman"/>
        </w:rPr>
        <w:t xml:space="preserve"> chiếm phần đa giá trị. Từ đó cho thấy với chu kỳ </w:t>
      </w:r>
      <w:r w:rsidR="00255592">
        <w:rPr>
          <w:rFonts w:ascii="Times New Roman" w:hAnsi="Times New Roman" w:cs="Times New Roman"/>
        </w:rPr>
        <w:br/>
        <w:t>X = 10^5(ns) thì giá trị các interval không khớp chút nào. Tuy nhiên các giá trị đỉnh và đáy khá ổn định.</w:t>
      </w:r>
    </w:p>
    <w:p w:rsidR="00C86D51" w:rsidRPr="00C756E2" w:rsidRDefault="00C86D51">
      <w:pPr>
        <w:rPr>
          <w:rFonts w:ascii="Times New Roman" w:hAnsi="Times New Roman" w:cs="Times New Roman"/>
        </w:rPr>
      </w:pPr>
      <w:r w:rsidRPr="00C756E2">
        <w:rPr>
          <w:rFonts w:ascii="Times New Roman" w:hAnsi="Times New Roman" w:cs="Times New Roman"/>
        </w:rPr>
        <w:drawing>
          <wp:inline distT="0" distB="0" distL="0" distR="0" wp14:anchorId="2948EE8B" wp14:editId="5B9D5291">
            <wp:extent cx="5572903" cy="4220164"/>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2903" cy="4220164"/>
                    </a:xfrm>
                    <a:prstGeom prst="rect">
                      <a:avLst/>
                    </a:prstGeom>
                  </pic:spPr>
                </pic:pic>
              </a:graphicData>
            </a:graphic>
          </wp:inline>
        </w:drawing>
      </w:r>
    </w:p>
    <w:p w:rsidR="00C86D51" w:rsidRPr="00C756E2" w:rsidRDefault="00C86D51" w:rsidP="00C86D51">
      <w:pPr>
        <w:jc w:val="center"/>
        <w:rPr>
          <w:rFonts w:ascii="Times New Roman" w:hAnsi="Times New Roman" w:cs="Times New Roman"/>
        </w:rPr>
      </w:pPr>
      <w:r w:rsidRPr="00C756E2">
        <w:rPr>
          <w:rFonts w:ascii="Times New Roman" w:hAnsi="Times New Roman" w:cs="Times New Roman"/>
        </w:rPr>
        <w:t>Biểu đồ giá trị Interval với chu kỳ</w:t>
      </w:r>
      <w:r w:rsidRPr="00C756E2">
        <w:rPr>
          <w:rFonts w:ascii="Times New Roman" w:hAnsi="Times New Roman" w:cs="Times New Roman"/>
        </w:rPr>
        <w:t xml:space="preserve"> X = 10^4</w:t>
      </w:r>
      <w:r w:rsidRPr="00C756E2">
        <w:rPr>
          <w:rFonts w:ascii="Times New Roman" w:hAnsi="Times New Roman" w:cs="Times New Roman"/>
        </w:rPr>
        <w:t>(ns)</w:t>
      </w:r>
    </w:p>
    <w:p w:rsidR="00C86D51" w:rsidRPr="00C756E2" w:rsidRDefault="00C86D51">
      <w:pPr>
        <w:rPr>
          <w:rFonts w:ascii="Times New Roman" w:hAnsi="Times New Roman" w:cs="Times New Roman"/>
        </w:rPr>
      </w:pPr>
      <w:r w:rsidRPr="00C756E2">
        <w:rPr>
          <w:rFonts w:ascii="Times New Roman" w:hAnsi="Times New Roman" w:cs="Times New Roman"/>
        </w:rPr>
        <w:t>Đánh giá:</w:t>
      </w:r>
      <w:r w:rsidR="00255592">
        <w:rPr>
          <w:rFonts w:ascii="Times New Roman" w:hAnsi="Times New Roman" w:cs="Times New Roman"/>
        </w:rPr>
        <w:t xml:space="preserve"> Nhìn vào đồ thị ta nhận thấy ngay các giá trị của interval khá ổn định và đạt giá trị 1.2x10^6(ns), mặc dù có một đáy với giá trị 0.3x10^6(ns) và có 1 spike cao 3.8x10^6(ns). Nhưng nhìn chung biểu đồ giá trị interval khá ổn định.</w:t>
      </w:r>
    </w:p>
    <w:p w:rsidR="00C86D51" w:rsidRPr="00C756E2" w:rsidRDefault="00C86D51">
      <w:pPr>
        <w:rPr>
          <w:rFonts w:ascii="Times New Roman" w:hAnsi="Times New Roman" w:cs="Times New Roman"/>
        </w:rPr>
      </w:pPr>
      <w:r w:rsidRPr="00C756E2">
        <w:rPr>
          <w:rFonts w:ascii="Times New Roman" w:hAnsi="Times New Roman" w:cs="Times New Roman"/>
        </w:rPr>
        <w:drawing>
          <wp:inline distT="0" distB="0" distL="0" distR="0" wp14:anchorId="3AC46960" wp14:editId="15306C37">
            <wp:extent cx="5563376" cy="425826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3376" cy="4258269"/>
                    </a:xfrm>
                    <a:prstGeom prst="rect">
                      <a:avLst/>
                    </a:prstGeom>
                  </pic:spPr>
                </pic:pic>
              </a:graphicData>
            </a:graphic>
          </wp:inline>
        </w:drawing>
      </w:r>
    </w:p>
    <w:p w:rsidR="00C86D51" w:rsidRPr="00C756E2" w:rsidRDefault="00C86D51" w:rsidP="00C86D51">
      <w:pPr>
        <w:jc w:val="center"/>
        <w:rPr>
          <w:rFonts w:ascii="Times New Roman" w:hAnsi="Times New Roman" w:cs="Times New Roman"/>
        </w:rPr>
      </w:pPr>
      <w:r w:rsidRPr="00C756E2">
        <w:rPr>
          <w:rFonts w:ascii="Times New Roman" w:hAnsi="Times New Roman" w:cs="Times New Roman"/>
        </w:rPr>
        <w:t>Biểu đồ giá trị Interval với chu kỳ</w:t>
      </w:r>
      <w:r w:rsidRPr="00C756E2">
        <w:rPr>
          <w:rFonts w:ascii="Times New Roman" w:hAnsi="Times New Roman" w:cs="Times New Roman"/>
        </w:rPr>
        <w:t xml:space="preserve"> X = 10^3</w:t>
      </w:r>
      <w:r w:rsidRPr="00C756E2">
        <w:rPr>
          <w:rFonts w:ascii="Times New Roman" w:hAnsi="Times New Roman" w:cs="Times New Roman"/>
        </w:rPr>
        <w:t>(ns)</w:t>
      </w:r>
    </w:p>
    <w:p w:rsidR="00C86D51" w:rsidRPr="00C756E2" w:rsidRDefault="00C86D51">
      <w:pPr>
        <w:rPr>
          <w:rFonts w:ascii="Times New Roman" w:hAnsi="Times New Roman" w:cs="Times New Roman"/>
        </w:rPr>
      </w:pPr>
    </w:p>
    <w:p w:rsidR="00C86D51" w:rsidRPr="00C756E2" w:rsidRDefault="00C86D51">
      <w:pPr>
        <w:rPr>
          <w:rFonts w:ascii="Times New Roman" w:hAnsi="Times New Roman" w:cs="Times New Roman"/>
        </w:rPr>
      </w:pPr>
      <w:r w:rsidRPr="00C756E2">
        <w:rPr>
          <w:rFonts w:ascii="Times New Roman" w:hAnsi="Times New Roman" w:cs="Times New Roman"/>
        </w:rPr>
        <w:t>Đánh giá:</w:t>
      </w:r>
      <w:r w:rsidR="00255592">
        <w:rPr>
          <w:rFonts w:ascii="Times New Roman" w:hAnsi="Times New Roman" w:cs="Times New Roman"/>
        </w:rPr>
        <w:t xml:space="preserve"> Đồ thị ổn định tốt, cho giá trị interval ổn định nhiều ở khoảng 1.2x10^6(ns).</w:t>
      </w:r>
    </w:p>
    <w:p w:rsidR="00C86D51" w:rsidRPr="00C756E2" w:rsidRDefault="00C86D51">
      <w:pPr>
        <w:rPr>
          <w:rFonts w:ascii="Times New Roman" w:hAnsi="Times New Roman" w:cs="Times New Roman"/>
        </w:rPr>
      </w:pPr>
      <w:r w:rsidRPr="00C756E2">
        <w:rPr>
          <w:rFonts w:ascii="Times New Roman" w:hAnsi="Times New Roman" w:cs="Times New Roman"/>
        </w:rPr>
        <w:drawing>
          <wp:inline distT="0" distB="0" distL="0" distR="0" wp14:anchorId="3F2CCB8D" wp14:editId="3D7AF259">
            <wp:extent cx="5649113" cy="446784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9113" cy="4467849"/>
                    </a:xfrm>
                    <a:prstGeom prst="rect">
                      <a:avLst/>
                    </a:prstGeom>
                  </pic:spPr>
                </pic:pic>
              </a:graphicData>
            </a:graphic>
          </wp:inline>
        </w:drawing>
      </w:r>
    </w:p>
    <w:p w:rsidR="00C86D51" w:rsidRPr="00C756E2" w:rsidRDefault="00C86D51" w:rsidP="00C86D51">
      <w:pPr>
        <w:jc w:val="center"/>
        <w:rPr>
          <w:rFonts w:ascii="Times New Roman" w:hAnsi="Times New Roman" w:cs="Times New Roman"/>
        </w:rPr>
      </w:pPr>
      <w:r w:rsidRPr="00C756E2">
        <w:rPr>
          <w:rFonts w:ascii="Times New Roman" w:hAnsi="Times New Roman" w:cs="Times New Roman"/>
        </w:rPr>
        <w:t>Biểu đồ giá trị Interval với chu kỳ</w:t>
      </w:r>
      <w:r w:rsidRPr="00C756E2">
        <w:rPr>
          <w:rFonts w:ascii="Times New Roman" w:hAnsi="Times New Roman" w:cs="Times New Roman"/>
        </w:rPr>
        <w:t xml:space="preserve"> X = 10^2</w:t>
      </w:r>
      <w:r w:rsidRPr="00C756E2">
        <w:rPr>
          <w:rFonts w:ascii="Times New Roman" w:hAnsi="Times New Roman" w:cs="Times New Roman"/>
        </w:rPr>
        <w:t>(ns)</w:t>
      </w:r>
    </w:p>
    <w:p w:rsidR="00C86D51" w:rsidRDefault="00C86D51">
      <w:pPr>
        <w:rPr>
          <w:rFonts w:ascii="Times New Roman" w:hAnsi="Times New Roman" w:cs="Times New Roman"/>
        </w:rPr>
      </w:pPr>
      <w:r w:rsidRPr="00C756E2">
        <w:rPr>
          <w:rFonts w:ascii="Times New Roman" w:hAnsi="Times New Roman" w:cs="Times New Roman"/>
        </w:rPr>
        <w:t>Đánh giá:</w:t>
      </w:r>
      <w:r w:rsidR="00255592">
        <w:rPr>
          <w:rFonts w:ascii="Times New Roman" w:hAnsi="Times New Roman" w:cs="Times New Roman"/>
        </w:rPr>
        <w:t xml:space="preserve"> Đồ thị có sự ổn định giá trị interval cao, ít đáy và đỉnh vọt lên nhiều. Giá trị interval ổn định ở khoảng giá trị 1.2x10^6(ns)</w:t>
      </w:r>
    </w:p>
    <w:p w:rsidR="00AA77C9" w:rsidRDefault="00AA77C9">
      <w:pPr>
        <w:rPr>
          <w:rFonts w:ascii="Times New Roman" w:hAnsi="Times New Roman" w:cs="Times New Roman"/>
          <w:b/>
          <w:sz w:val="28"/>
          <w:szCs w:val="28"/>
        </w:rPr>
      </w:pPr>
      <w:r w:rsidRPr="00AA77C9">
        <w:rPr>
          <w:rFonts w:ascii="Times New Roman" w:hAnsi="Times New Roman" w:cs="Times New Roman"/>
          <w:b/>
          <w:sz w:val="28"/>
          <w:szCs w:val="28"/>
        </w:rPr>
        <w:t>Đánh giá chung:</w:t>
      </w:r>
    </w:p>
    <w:p w:rsidR="00AA77C9" w:rsidRDefault="00AA77C9">
      <w:pPr>
        <w:rPr>
          <w:rFonts w:ascii="Times New Roman" w:hAnsi="Times New Roman" w:cs="Times New Roman"/>
          <w:sz w:val="28"/>
          <w:szCs w:val="28"/>
        </w:rPr>
      </w:pPr>
      <w:r>
        <w:rPr>
          <w:rFonts w:ascii="Times New Roman" w:hAnsi="Times New Roman" w:cs="Times New Roman"/>
          <w:sz w:val="28"/>
          <w:szCs w:val="28"/>
        </w:rPr>
        <w:t>- Với chu kỳ X càng nhỏ thì tính toán interval càng ổn định, tuy nhiên giá trị của interval lại dường như không phụ thuộc vào chu kỳ khi tính toán mà giữ giá trị ổn định ở 1.2x10^6(ns).</w:t>
      </w:r>
    </w:p>
    <w:p w:rsidR="00833CC0" w:rsidRPr="00AA77C9" w:rsidRDefault="00833CC0">
      <w:pPr>
        <w:rPr>
          <w:rFonts w:ascii="Times New Roman" w:hAnsi="Times New Roman" w:cs="Times New Roman"/>
          <w:sz w:val="28"/>
          <w:szCs w:val="28"/>
        </w:rPr>
      </w:pPr>
      <w:r>
        <w:rPr>
          <w:rFonts w:ascii="Times New Roman" w:hAnsi="Times New Roman" w:cs="Times New Roman"/>
          <w:sz w:val="28"/>
          <w:szCs w:val="28"/>
        </w:rPr>
        <w:t xml:space="preserve">- Việc interval gần như giữ nguyên giá trị ở khoảng 1.2x10^6(ns) mà không phụ thuộc chu kỳ lấy mẫu, nguyên nhân </w:t>
      </w:r>
      <w:bookmarkStart w:id="0" w:name="_GoBack"/>
      <w:bookmarkEnd w:id="0"/>
      <w:r>
        <w:rPr>
          <w:rFonts w:ascii="Times New Roman" w:hAnsi="Times New Roman" w:cs="Times New Roman"/>
          <w:sz w:val="28"/>
          <w:szCs w:val="28"/>
        </w:rPr>
        <w:t>có thể là do việc phân luồng, thuật toán xử lý thread của Linux làm cho việc chạy 3 thread chạy với thời gian xử lý cố định. Từ đó việc cập nhật interval theo thời gian hệ thống không có ích.</w:t>
      </w:r>
    </w:p>
    <w:sectPr w:rsidR="00833CC0" w:rsidRPr="00AA7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91E"/>
    <w:rsid w:val="000F239D"/>
    <w:rsid w:val="00134F85"/>
    <w:rsid w:val="00255055"/>
    <w:rsid w:val="00255592"/>
    <w:rsid w:val="002A2C2B"/>
    <w:rsid w:val="002C0696"/>
    <w:rsid w:val="00833CC0"/>
    <w:rsid w:val="008B42FA"/>
    <w:rsid w:val="00AA77C9"/>
    <w:rsid w:val="00AF4C98"/>
    <w:rsid w:val="00BA291E"/>
    <w:rsid w:val="00C756E2"/>
    <w:rsid w:val="00C86D51"/>
    <w:rsid w:val="00CA1AB3"/>
    <w:rsid w:val="00F13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7D13"/>
  <w15:chartTrackingRefBased/>
  <w15:docId w15:val="{4DA6294C-2B13-429E-A618-96BB99CC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5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BBQ</dc:creator>
  <cp:keywords/>
  <dc:description/>
  <cp:lastModifiedBy>BBQ</cp:lastModifiedBy>
  <cp:revision>5</cp:revision>
  <dcterms:created xsi:type="dcterms:W3CDTF">2026-03-17T06:56:00Z</dcterms:created>
  <dcterms:modified xsi:type="dcterms:W3CDTF">2026-03-17T09:20:00Z</dcterms:modified>
</cp:coreProperties>
</file>