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9AE" w:rsidRDefault="001109AE" w:rsidP="00A32915">
      <w:pPr>
        <w:pStyle w:val="Heading1"/>
      </w:pPr>
    </w:p>
    <w:p w:rsidR="001E5766" w:rsidRDefault="00FE0FC4" w:rsidP="007460B9">
      <w:pPr>
        <w:pStyle w:val="Heading1"/>
      </w:pPr>
      <w:r>
        <w:t>IFC</w:t>
      </w:r>
    </w:p>
    <w:p w:rsidR="008C6B7F" w:rsidRPr="008C6B7F" w:rsidRDefault="008C6B7F" w:rsidP="008C6B7F">
      <w:pPr>
        <w:pStyle w:val="ListParagraph"/>
        <w:numPr>
          <w:ilvl w:val="0"/>
          <w:numId w:val="4"/>
        </w:numPr>
      </w:pPr>
      <w:r w:rsidRPr="008C6B7F">
        <w:rPr>
          <w:rFonts w:ascii="Verdana" w:hAnsi="Verdana" w:cs="Segoe UI"/>
          <w:color w:val="000000"/>
          <w:sz w:val="20"/>
          <w:szCs w:val="20"/>
          <w:lang w:val="en"/>
        </w:rPr>
        <w:t>change the behavior of the code depending on the selected schema</w:t>
      </w:r>
      <w:r>
        <w:rPr>
          <w:rFonts w:ascii="Verdana" w:hAnsi="Verdana" w:cs="Segoe UI"/>
          <w:color w:val="000000"/>
          <w:sz w:val="20"/>
          <w:szCs w:val="20"/>
          <w:lang w:val="en"/>
        </w:rPr>
        <w:t>?</w:t>
      </w:r>
    </w:p>
    <w:p w:rsidR="008C6B7F" w:rsidRPr="00F503F2" w:rsidRDefault="008C6B7F" w:rsidP="008C6B7F">
      <w:pPr>
        <w:pStyle w:val="ListParagraph"/>
        <w:numPr>
          <w:ilvl w:val="0"/>
          <w:numId w:val="4"/>
        </w:numPr>
      </w:pPr>
      <w:r w:rsidRPr="008C6B7F">
        <w:rPr>
          <w:rFonts w:ascii="Verdana" w:hAnsi="Verdana" w:cs="Segoe UI"/>
          <w:color w:val="000000"/>
          <w:sz w:val="20"/>
          <w:szCs w:val="20"/>
          <w:lang w:val="en"/>
        </w:rPr>
        <w:t>Tessellation representation</w:t>
      </w:r>
    </w:p>
    <w:p w:rsidR="00F503F2" w:rsidRPr="00F503F2" w:rsidRDefault="00F503F2" w:rsidP="00F503F2">
      <w:pPr>
        <w:pStyle w:val="ListParagraph"/>
        <w:numPr>
          <w:ilvl w:val="1"/>
          <w:numId w:val="4"/>
        </w:numPr>
      </w:pPr>
      <w:r>
        <w:rPr>
          <w:rFonts w:ascii="Calibri" w:hAnsi="Calibri" w:cs="Segoe UI"/>
          <w:color w:val="1F497D"/>
          <w:lang w:val="en"/>
        </w:rPr>
        <w:t xml:space="preserve">boundary representations for IFC4: </w:t>
      </w:r>
      <w:hyperlink r:id="rId5" w:tgtFrame="_blank" w:history="1">
        <w:r>
          <w:rPr>
            <w:rStyle w:val="Hyperlink"/>
            <w:rFonts w:ascii="Calibri" w:hAnsi="Calibri" w:cs="Segoe UI"/>
            <w:lang w:val="en"/>
          </w:rPr>
          <w:t>http://www.buildingsmart-tech.org/ifc/IFC4/final/html/schema/ifcgeometricmodelre</w:t>
        </w:r>
        <w:r>
          <w:rPr>
            <w:rStyle w:val="Hyperlink"/>
            <w:rFonts w:ascii="Calibri" w:hAnsi="Calibri" w:cs="Segoe UI"/>
            <w:lang w:val="en"/>
          </w:rPr>
          <w:t>s</w:t>
        </w:r>
        <w:r>
          <w:rPr>
            <w:rStyle w:val="Hyperlink"/>
            <w:rFonts w:ascii="Calibri" w:hAnsi="Calibri" w:cs="Segoe UI"/>
            <w:lang w:val="en"/>
          </w:rPr>
          <w:t>ource/lexical/ifcfacetedbrep.htm</w:t>
        </w:r>
      </w:hyperlink>
    </w:p>
    <w:p w:rsidR="00F503F2" w:rsidRPr="00DD380A" w:rsidRDefault="00F503F2" w:rsidP="00D541B6">
      <w:pPr>
        <w:pStyle w:val="ListParagraph"/>
        <w:numPr>
          <w:ilvl w:val="1"/>
          <w:numId w:val="4"/>
        </w:numPr>
        <w:rPr>
          <w:rStyle w:val="Hyperlink"/>
          <w:color w:val="auto"/>
        </w:rPr>
      </w:pPr>
      <w:r w:rsidRPr="00F503F2">
        <w:rPr>
          <w:rFonts w:ascii="Calibri" w:hAnsi="Calibri" w:cs="Segoe UI"/>
          <w:color w:val="1F497D"/>
          <w:lang w:val="en"/>
        </w:rPr>
        <w:t xml:space="preserve">tessellation, actually called triangulated face set: </w:t>
      </w:r>
      <w:hyperlink r:id="rId6" w:tgtFrame="_blank" w:history="1">
        <w:r w:rsidRPr="00F503F2">
          <w:rPr>
            <w:rStyle w:val="Hyperlink"/>
            <w:rFonts w:ascii="Calibri" w:hAnsi="Calibri" w:cs="Segoe UI"/>
            <w:lang w:val="en"/>
          </w:rPr>
          <w:t>http://www.buildingsmart-tech.org/ifc/IFC4/fin</w:t>
        </w:r>
        <w:r w:rsidRPr="00F503F2">
          <w:rPr>
            <w:rStyle w:val="Hyperlink"/>
            <w:rFonts w:ascii="Calibri" w:hAnsi="Calibri" w:cs="Segoe UI"/>
            <w:lang w:val="en"/>
          </w:rPr>
          <w:t>a</w:t>
        </w:r>
        <w:r w:rsidRPr="00F503F2">
          <w:rPr>
            <w:rStyle w:val="Hyperlink"/>
            <w:rFonts w:ascii="Calibri" w:hAnsi="Calibri" w:cs="Segoe UI"/>
            <w:lang w:val="en"/>
          </w:rPr>
          <w:t>l/html/schema/ifcgeometricmodelresource/lexical/ifctriangulatedfaceset.htm</w:t>
        </w:r>
      </w:hyperlink>
    </w:p>
    <w:p w:rsidR="00DD380A" w:rsidRPr="008C6B7F" w:rsidRDefault="00DD380A" w:rsidP="00783F17">
      <w:pPr>
        <w:ind w:left="360"/>
      </w:pPr>
    </w:p>
    <w:p w:rsidR="00DD380A" w:rsidRPr="00783F17" w:rsidRDefault="00DD380A" w:rsidP="00783F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83F17">
        <w:rPr>
          <w:rFonts w:ascii="Consolas" w:hAnsi="Consolas" w:cs="Consolas"/>
          <w:color w:val="008000"/>
          <w:sz w:val="19"/>
          <w:szCs w:val="19"/>
        </w:rPr>
        <w:t>// TEST!!!!!!!!!!!!!!!!!!!!!!!!!!!!!!!!!</w:t>
      </w:r>
    </w:p>
    <w:p w:rsidR="00DD380A" w:rsidRDefault="00DD380A" w:rsidP="00783F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83F17">
        <w:rPr>
          <w:rFonts w:ascii="Consolas" w:hAnsi="Consolas" w:cs="Consolas"/>
          <w:sz w:val="19"/>
          <w:szCs w:val="19"/>
        </w:rPr>
        <w:t xml:space="preserve">            _settings.WallBodyRepresentation = </w:t>
      </w:r>
      <w:r w:rsidRPr="00783F17">
        <w:rPr>
          <w:rFonts w:ascii="Consolas" w:hAnsi="Consolas" w:cs="Consolas"/>
          <w:color w:val="2B91AF"/>
          <w:sz w:val="19"/>
          <w:szCs w:val="19"/>
        </w:rPr>
        <w:t>IfcBodyRepresentation</w:t>
      </w:r>
      <w:r w:rsidRPr="00783F17">
        <w:rPr>
          <w:rFonts w:ascii="Consolas" w:hAnsi="Consolas" w:cs="Consolas"/>
          <w:sz w:val="19"/>
          <w:szCs w:val="19"/>
        </w:rPr>
        <w:t>.Tessellation;</w:t>
      </w:r>
    </w:p>
    <w:p w:rsidR="00BE0D6C" w:rsidRDefault="00BE0D6C" w:rsidP="00783F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E0D6C" w:rsidRPr="00783F17" w:rsidRDefault="00BE0D6C" w:rsidP="00783F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E0D6C" w:rsidRDefault="00BE0D6C" w:rsidP="0078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F17" w:rsidRPr="00783F17" w:rsidRDefault="00783F17" w:rsidP="0078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F17" w:rsidRPr="00783F17" w:rsidRDefault="00783F17" w:rsidP="00783F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83F17">
        <w:rPr>
          <w:rFonts w:ascii="Consolas" w:hAnsi="Consolas" w:cs="Consolas"/>
          <w:color w:val="0000FF"/>
          <w:sz w:val="19"/>
          <w:szCs w:val="19"/>
        </w:rPr>
        <w:t>if</w:t>
      </w:r>
      <w:r w:rsidRPr="00783F17">
        <w:rPr>
          <w:rFonts w:ascii="Consolas" w:hAnsi="Consolas" w:cs="Consolas"/>
          <w:sz w:val="19"/>
          <w:szCs w:val="19"/>
        </w:rPr>
        <w:t xml:space="preserve"> ((_settings.View == </w:t>
      </w:r>
      <w:r w:rsidRPr="00783F17">
        <w:rPr>
          <w:rFonts w:ascii="Consolas" w:hAnsi="Consolas" w:cs="Consolas"/>
          <w:color w:val="2B91AF"/>
          <w:sz w:val="19"/>
          <w:szCs w:val="19"/>
        </w:rPr>
        <w:t>IfcView</w:t>
      </w:r>
      <w:r w:rsidRPr="00783F17">
        <w:rPr>
          <w:rFonts w:ascii="Consolas" w:hAnsi="Consolas" w:cs="Consolas"/>
          <w:sz w:val="19"/>
          <w:szCs w:val="19"/>
        </w:rPr>
        <w:t>.Presentation) &amp;&amp; _settings.OpeningIsEnabled)</w:t>
      </w:r>
    </w:p>
    <w:p w:rsidR="00783F17" w:rsidRPr="00783F17" w:rsidRDefault="00783F17" w:rsidP="00783F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83F17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83F17" w:rsidRPr="00783F17" w:rsidRDefault="00783F17" w:rsidP="00783F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83F17">
        <w:rPr>
          <w:rFonts w:ascii="Consolas" w:hAnsi="Consolas" w:cs="Consolas"/>
          <w:sz w:val="19"/>
          <w:szCs w:val="19"/>
        </w:rPr>
        <w:t xml:space="preserve">                            </w:t>
      </w:r>
      <w:r w:rsidRPr="00783F17">
        <w:rPr>
          <w:rFonts w:ascii="Consolas" w:hAnsi="Consolas" w:cs="Consolas"/>
          <w:color w:val="008000"/>
          <w:sz w:val="19"/>
          <w:szCs w:val="19"/>
        </w:rPr>
        <w:t>// TODO</w:t>
      </w:r>
    </w:p>
    <w:p w:rsidR="00783F17" w:rsidRDefault="00783F17" w:rsidP="00783F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83F17">
        <w:rPr>
          <w:rFonts w:ascii="Consolas" w:hAnsi="Consolas" w:cs="Consolas"/>
          <w:sz w:val="19"/>
          <w:szCs w:val="19"/>
        </w:rPr>
        <w:t xml:space="preserve">                            System.Diagnostics.</w:t>
      </w:r>
      <w:r w:rsidRPr="00783F17">
        <w:rPr>
          <w:rFonts w:ascii="Consolas" w:hAnsi="Consolas" w:cs="Consolas"/>
          <w:color w:val="2B91AF"/>
          <w:sz w:val="19"/>
          <w:szCs w:val="19"/>
        </w:rPr>
        <w:t>Debug</w:t>
      </w:r>
      <w:r w:rsidRPr="00783F17">
        <w:rPr>
          <w:rFonts w:ascii="Consolas" w:hAnsi="Consolas" w:cs="Consolas"/>
          <w:sz w:val="19"/>
          <w:szCs w:val="19"/>
        </w:rPr>
        <w:t>.Assert(</w:t>
      </w:r>
      <w:r w:rsidRPr="00783F17">
        <w:rPr>
          <w:rFonts w:ascii="Consolas" w:hAnsi="Consolas" w:cs="Consolas"/>
          <w:color w:val="0000FF"/>
          <w:sz w:val="19"/>
          <w:szCs w:val="19"/>
        </w:rPr>
        <w:t>false</w:t>
      </w:r>
      <w:r w:rsidRPr="00783F17">
        <w:rPr>
          <w:rFonts w:ascii="Consolas" w:hAnsi="Consolas" w:cs="Consolas"/>
          <w:sz w:val="19"/>
          <w:szCs w:val="19"/>
        </w:rPr>
        <w:t>);</w:t>
      </w:r>
    </w:p>
    <w:p w:rsidR="00BE0D6C" w:rsidRDefault="00BE0D6C" w:rsidP="00783F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E0D6C" w:rsidRDefault="00BE0D6C" w:rsidP="00783F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BE0D6C" w:rsidRDefault="00BE0D6C" w:rsidP="00783F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E0D6C" w:rsidRDefault="00BE0D6C" w:rsidP="00B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TODO</w:t>
      </w:r>
    </w:p>
    <w:p w:rsidR="00BE0D6C" w:rsidRDefault="00BE0D6C" w:rsidP="00B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//IfcHandle ifcCoordIndex = IfcEngine.sdaiCreateAggrBN(ifcTriangulatedFaceSet, "CoordIndex");</w:t>
      </w:r>
    </w:p>
    <w:p w:rsidR="00BE0D6C" w:rsidRPr="00783F17" w:rsidRDefault="00BE0D6C" w:rsidP="00783F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783F17" w:rsidRPr="00783F17" w:rsidRDefault="00783F17" w:rsidP="0078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1B87" w:rsidRDefault="00F31B87" w:rsidP="00F31B87"/>
    <w:sectPr w:rsidR="00F3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9086F"/>
    <w:multiLevelType w:val="hybridMultilevel"/>
    <w:tmpl w:val="CAACD6EC"/>
    <w:lvl w:ilvl="0" w:tplc="AAA0301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7D0E"/>
    <w:multiLevelType w:val="hybridMultilevel"/>
    <w:tmpl w:val="D64CB5FC"/>
    <w:lvl w:ilvl="0" w:tplc="F57C496A">
      <w:numFmt w:val="bullet"/>
      <w:lvlText w:val="-"/>
      <w:lvlJc w:val="left"/>
      <w:pPr>
        <w:ind w:left="720" w:hanging="360"/>
      </w:pPr>
      <w:rPr>
        <w:rFonts w:ascii="Verdana" w:eastAsiaTheme="minorHAnsi" w:hAnsi="Verdana" w:cs="Segoe UI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B71AB"/>
    <w:multiLevelType w:val="hybridMultilevel"/>
    <w:tmpl w:val="9572D470"/>
    <w:lvl w:ilvl="0" w:tplc="05CA59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D1292"/>
    <w:multiLevelType w:val="hybridMultilevel"/>
    <w:tmpl w:val="5F0A9E7E"/>
    <w:lvl w:ilvl="0" w:tplc="1E0E614E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87"/>
    <w:rsid w:val="00002507"/>
    <w:rsid w:val="00016D01"/>
    <w:rsid w:val="00031D9F"/>
    <w:rsid w:val="00045914"/>
    <w:rsid w:val="00063B56"/>
    <w:rsid w:val="0009785E"/>
    <w:rsid w:val="000A73BB"/>
    <w:rsid w:val="000A7905"/>
    <w:rsid w:val="000B5EB6"/>
    <w:rsid w:val="000C1CE4"/>
    <w:rsid w:val="000D0813"/>
    <w:rsid w:val="000D217F"/>
    <w:rsid w:val="000E01B9"/>
    <w:rsid w:val="000E56B1"/>
    <w:rsid w:val="000F54BB"/>
    <w:rsid w:val="00106A44"/>
    <w:rsid w:val="001105A9"/>
    <w:rsid w:val="001106ED"/>
    <w:rsid w:val="001109AE"/>
    <w:rsid w:val="001324BD"/>
    <w:rsid w:val="00156FAA"/>
    <w:rsid w:val="00157928"/>
    <w:rsid w:val="00181EFE"/>
    <w:rsid w:val="001A04E4"/>
    <w:rsid w:val="001A1A0D"/>
    <w:rsid w:val="001A27F2"/>
    <w:rsid w:val="001E2C5E"/>
    <w:rsid w:val="001E5766"/>
    <w:rsid w:val="002025FC"/>
    <w:rsid w:val="00212D92"/>
    <w:rsid w:val="00227F87"/>
    <w:rsid w:val="002333CF"/>
    <w:rsid w:val="00261163"/>
    <w:rsid w:val="00261896"/>
    <w:rsid w:val="00273368"/>
    <w:rsid w:val="00295563"/>
    <w:rsid w:val="00296112"/>
    <w:rsid w:val="002B1C6E"/>
    <w:rsid w:val="002B4F33"/>
    <w:rsid w:val="002D4496"/>
    <w:rsid w:val="002D75FE"/>
    <w:rsid w:val="00315A8C"/>
    <w:rsid w:val="003202E0"/>
    <w:rsid w:val="00327BEA"/>
    <w:rsid w:val="00336F92"/>
    <w:rsid w:val="0035046D"/>
    <w:rsid w:val="00350C4B"/>
    <w:rsid w:val="00353CF7"/>
    <w:rsid w:val="00362CB9"/>
    <w:rsid w:val="00372F50"/>
    <w:rsid w:val="0037378C"/>
    <w:rsid w:val="00375B94"/>
    <w:rsid w:val="00377121"/>
    <w:rsid w:val="00394977"/>
    <w:rsid w:val="003A3915"/>
    <w:rsid w:val="003D1DD0"/>
    <w:rsid w:val="003D4F53"/>
    <w:rsid w:val="003D6C23"/>
    <w:rsid w:val="003E4408"/>
    <w:rsid w:val="003F5499"/>
    <w:rsid w:val="003F5617"/>
    <w:rsid w:val="00411DA6"/>
    <w:rsid w:val="004230C8"/>
    <w:rsid w:val="004530C9"/>
    <w:rsid w:val="004555C8"/>
    <w:rsid w:val="0046373F"/>
    <w:rsid w:val="00465DA8"/>
    <w:rsid w:val="00473331"/>
    <w:rsid w:val="00495DDF"/>
    <w:rsid w:val="004B6B96"/>
    <w:rsid w:val="004D0890"/>
    <w:rsid w:val="004D64A4"/>
    <w:rsid w:val="004D771E"/>
    <w:rsid w:val="004E0E17"/>
    <w:rsid w:val="00551013"/>
    <w:rsid w:val="00555805"/>
    <w:rsid w:val="005756B8"/>
    <w:rsid w:val="0058662F"/>
    <w:rsid w:val="00591969"/>
    <w:rsid w:val="005B2FD8"/>
    <w:rsid w:val="005C6F0C"/>
    <w:rsid w:val="005D11C0"/>
    <w:rsid w:val="005D6813"/>
    <w:rsid w:val="005F6D34"/>
    <w:rsid w:val="00622955"/>
    <w:rsid w:val="00640A80"/>
    <w:rsid w:val="00646C8B"/>
    <w:rsid w:val="006477AF"/>
    <w:rsid w:val="00656255"/>
    <w:rsid w:val="0069203F"/>
    <w:rsid w:val="006A2EE3"/>
    <w:rsid w:val="006A4DD5"/>
    <w:rsid w:val="006B5F67"/>
    <w:rsid w:val="006D67B8"/>
    <w:rsid w:val="00702F7E"/>
    <w:rsid w:val="0071093E"/>
    <w:rsid w:val="0071623C"/>
    <w:rsid w:val="00742433"/>
    <w:rsid w:val="007460B9"/>
    <w:rsid w:val="00750DE4"/>
    <w:rsid w:val="0077681E"/>
    <w:rsid w:val="00777767"/>
    <w:rsid w:val="007800BB"/>
    <w:rsid w:val="007801F6"/>
    <w:rsid w:val="00783F17"/>
    <w:rsid w:val="007A2226"/>
    <w:rsid w:val="007A230B"/>
    <w:rsid w:val="00802EFA"/>
    <w:rsid w:val="00811455"/>
    <w:rsid w:val="0083200C"/>
    <w:rsid w:val="008670A6"/>
    <w:rsid w:val="00871ADB"/>
    <w:rsid w:val="008B50D2"/>
    <w:rsid w:val="008B6ED3"/>
    <w:rsid w:val="008C6B7F"/>
    <w:rsid w:val="008C6E24"/>
    <w:rsid w:val="008E0A3D"/>
    <w:rsid w:val="008F286B"/>
    <w:rsid w:val="008F6501"/>
    <w:rsid w:val="00957F01"/>
    <w:rsid w:val="009628B4"/>
    <w:rsid w:val="00982123"/>
    <w:rsid w:val="00984789"/>
    <w:rsid w:val="009951E6"/>
    <w:rsid w:val="009A1666"/>
    <w:rsid w:val="009A6122"/>
    <w:rsid w:val="009D2D5C"/>
    <w:rsid w:val="009F5EC6"/>
    <w:rsid w:val="00A20644"/>
    <w:rsid w:val="00A25892"/>
    <w:rsid w:val="00A26608"/>
    <w:rsid w:val="00A27CB0"/>
    <w:rsid w:val="00A32915"/>
    <w:rsid w:val="00A35989"/>
    <w:rsid w:val="00A376E3"/>
    <w:rsid w:val="00A37F41"/>
    <w:rsid w:val="00A71186"/>
    <w:rsid w:val="00A84357"/>
    <w:rsid w:val="00A86731"/>
    <w:rsid w:val="00A93BD5"/>
    <w:rsid w:val="00AA0B15"/>
    <w:rsid w:val="00AB6C78"/>
    <w:rsid w:val="00AE4C0F"/>
    <w:rsid w:val="00B021FD"/>
    <w:rsid w:val="00B04ADB"/>
    <w:rsid w:val="00B12734"/>
    <w:rsid w:val="00B30D80"/>
    <w:rsid w:val="00B440B9"/>
    <w:rsid w:val="00B54AC7"/>
    <w:rsid w:val="00B5628C"/>
    <w:rsid w:val="00B62F67"/>
    <w:rsid w:val="00B84182"/>
    <w:rsid w:val="00B94206"/>
    <w:rsid w:val="00BB2C8F"/>
    <w:rsid w:val="00BB6F09"/>
    <w:rsid w:val="00BC29B8"/>
    <w:rsid w:val="00BD158D"/>
    <w:rsid w:val="00BE0D6C"/>
    <w:rsid w:val="00BE6525"/>
    <w:rsid w:val="00C27900"/>
    <w:rsid w:val="00C27DF3"/>
    <w:rsid w:val="00C334B0"/>
    <w:rsid w:val="00C6136D"/>
    <w:rsid w:val="00C65CFA"/>
    <w:rsid w:val="00C70314"/>
    <w:rsid w:val="00C74002"/>
    <w:rsid w:val="00C74AA9"/>
    <w:rsid w:val="00C81C41"/>
    <w:rsid w:val="00C877BF"/>
    <w:rsid w:val="00C9344F"/>
    <w:rsid w:val="00C93E51"/>
    <w:rsid w:val="00C9469D"/>
    <w:rsid w:val="00CB0753"/>
    <w:rsid w:val="00CB0F2C"/>
    <w:rsid w:val="00CC46E9"/>
    <w:rsid w:val="00CC6E22"/>
    <w:rsid w:val="00CD6588"/>
    <w:rsid w:val="00CE0450"/>
    <w:rsid w:val="00CE6DC5"/>
    <w:rsid w:val="00CF61CE"/>
    <w:rsid w:val="00D05BF4"/>
    <w:rsid w:val="00D10409"/>
    <w:rsid w:val="00D11522"/>
    <w:rsid w:val="00D2117E"/>
    <w:rsid w:val="00D436BA"/>
    <w:rsid w:val="00D45AE9"/>
    <w:rsid w:val="00D54828"/>
    <w:rsid w:val="00D65218"/>
    <w:rsid w:val="00D7380A"/>
    <w:rsid w:val="00D84316"/>
    <w:rsid w:val="00D85ED6"/>
    <w:rsid w:val="00D91D47"/>
    <w:rsid w:val="00DA24CD"/>
    <w:rsid w:val="00DB1351"/>
    <w:rsid w:val="00DB3393"/>
    <w:rsid w:val="00DC4488"/>
    <w:rsid w:val="00DC524E"/>
    <w:rsid w:val="00DC7851"/>
    <w:rsid w:val="00DD380A"/>
    <w:rsid w:val="00DE1248"/>
    <w:rsid w:val="00DE1FBD"/>
    <w:rsid w:val="00DE6BEB"/>
    <w:rsid w:val="00DF1577"/>
    <w:rsid w:val="00DF23A9"/>
    <w:rsid w:val="00E17AEF"/>
    <w:rsid w:val="00E25A71"/>
    <w:rsid w:val="00E363C6"/>
    <w:rsid w:val="00E47FBD"/>
    <w:rsid w:val="00E51FEC"/>
    <w:rsid w:val="00E62E0F"/>
    <w:rsid w:val="00E65FBB"/>
    <w:rsid w:val="00E7220F"/>
    <w:rsid w:val="00E820B0"/>
    <w:rsid w:val="00EF7F83"/>
    <w:rsid w:val="00F00EA9"/>
    <w:rsid w:val="00F0175B"/>
    <w:rsid w:val="00F055D5"/>
    <w:rsid w:val="00F145CB"/>
    <w:rsid w:val="00F24418"/>
    <w:rsid w:val="00F31B87"/>
    <w:rsid w:val="00F32A0A"/>
    <w:rsid w:val="00F503F2"/>
    <w:rsid w:val="00F63082"/>
    <w:rsid w:val="00F65A8F"/>
    <w:rsid w:val="00F878F9"/>
    <w:rsid w:val="00FC026A"/>
    <w:rsid w:val="00FD1FCC"/>
    <w:rsid w:val="00FE0FC4"/>
    <w:rsid w:val="00F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9FC89-99A2-4AC1-827B-E3DC2FA7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9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7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7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503F2"/>
    <w:rPr>
      <w:strike w:val="0"/>
      <w:dstrike w:val="0"/>
      <w:color w:val="00821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847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ildingsmart-tech.org/ifc/IFC4/final/html/schema/ifcgeometricmodelresource/lexical/ifctriangulatedfaceset.htm" TargetMode="External"/><Relationship Id="rId5" Type="http://schemas.openxmlformats.org/officeDocument/2006/relationships/hyperlink" Target="http://www.buildingsmart-tech.org/ifc/IFC4/final/html/schema/ifcgeometricmodelresource/lexical/ifcfacetedbrep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Svilen Varbanov</dc:creator>
  <cp:keywords/>
  <dc:description/>
  <cp:lastModifiedBy>Svilen Varbanov</cp:lastModifiedBy>
  <cp:revision>238</cp:revision>
  <dcterms:created xsi:type="dcterms:W3CDTF">2015-05-23T14:23:00Z</dcterms:created>
  <dcterms:modified xsi:type="dcterms:W3CDTF">2015-06-20T08:06:00Z</dcterms:modified>
</cp:coreProperties>
</file>