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5C3DD" w14:textId="5D68F6FE" w:rsidR="00A31AA7" w:rsidRDefault="00BA1FFC" w:rsidP="0016000F">
      <w:pPr>
        <w:jc w:val="center"/>
      </w:pPr>
      <w:r w:rsidRPr="00BA1FFC">
        <w:drawing>
          <wp:inline distT="0" distB="0" distL="0" distR="0" wp14:anchorId="1ED861BE" wp14:editId="78ED7183">
            <wp:extent cx="5940425" cy="49917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1537" w14:textId="77777777" w:rsidR="00D91DB5" w:rsidRDefault="00D91DB5"/>
    <w:sectPr w:rsidR="00D91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B5"/>
    <w:rsid w:val="00053F60"/>
    <w:rsid w:val="0016000F"/>
    <w:rsid w:val="004A4AEA"/>
    <w:rsid w:val="00A31AA7"/>
    <w:rsid w:val="00BA1FFC"/>
    <w:rsid w:val="00D9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48690"/>
  <w15:chartTrackingRefBased/>
  <w15:docId w15:val="{32CE809E-4DF0-4435-894F-DA9FE349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Лина Полярная</dc:creator>
  <cp:keywords/>
  <dc:description/>
  <cp:lastModifiedBy>Лина Полярная</cp:lastModifiedBy>
  <cp:revision>2</cp:revision>
  <dcterms:created xsi:type="dcterms:W3CDTF">2025-12-25T03:34:00Z</dcterms:created>
  <dcterms:modified xsi:type="dcterms:W3CDTF">2025-12-25T05:52:00Z</dcterms:modified>
</cp:coreProperties>
</file>