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8B4" w:rsidRDefault="004208B4" w:rsidP="0042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6518"/>
        <w:gridCol w:w="1687"/>
      </w:tblGrid>
      <w:tr w:rsidR="001C3A77" w:rsidRPr="004208B4" w:rsidTr="001C3A77">
        <w:tc>
          <w:tcPr>
            <w:tcW w:w="1416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Daemons</w:t>
            </w:r>
          </w:p>
        </w:tc>
        <w:tc>
          <w:tcPr>
            <w:tcW w:w="9286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Description</w:t>
            </w:r>
          </w:p>
        </w:tc>
        <w:tc>
          <w:tcPr>
            <w:tcW w:w="1641" w:type="dxa"/>
          </w:tcPr>
          <w:p w:rsidR="004208B4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Arial" w:eastAsia="Times New Roman" w:hAnsi="Arial" w:cs="Arial"/>
                <w:sz w:val="23"/>
                <w:szCs w:val="23"/>
              </w:rPr>
              <w:t>recommended</w:t>
            </w: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apmd</w:t>
            </w:r>
            <w:proofErr w:type="spellEnd"/>
          </w:p>
        </w:tc>
        <w:tc>
          <w:tcPr>
            <w:tcW w:w="9286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Advanced Power Management (APM) daemon is used for laptops and some 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desktops</w:t>
            </w:r>
            <w:r w:rsidRPr="004208B4">
              <w:rPr>
                <w:rFonts w:ascii="Arial" w:eastAsia="Times New Roman" w:hAnsi="Arial" w:cs="Arial"/>
                <w:sz w:val="23"/>
                <w:szCs w:val="23"/>
              </w:rPr>
              <w:t>f</w:t>
            </w:r>
            <w:proofErr w:type="spellEnd"/>
          </w:p>
        </w:tc>
        <w:tc>
          <w:tcPr>
            <w:tcW w:w="1641" w:type="dxa"/>
          </w:tcPr>
          <w:p w:rsidR="004208B4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OFF</w:t>
            </w: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t>arptables_jf</w:t>
            </w:r>
            <w:proofErr w:type="spellEnd"/>
          </w:p>
        </w:tc>
        <w:tc>
          <w:tcPr>
            <w:tcW w:w="9286" w:type="dxa"/>
          </w:tcPr>
          <w:p w:rsidR="004208B4" w:rsidRPr="004208B4" w:rsidRDefault="004208B4" w:rsidP="00E25248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4208B4">
              <w:rPr>
                <w:rFonts w:ascii="Arial" w:eastAsia="Times New Roman" w:hAnsi="Arial" w:cs="Arial"/>
                <w:sz w:val="23"/>
                <w:szCs w:val="23"/>
              </w:rPr>
              <w:t xml:space="preserve">User space program for the </w:t>
            </w:r>
            <w:proofErr w:type="spellStart"/>
            <w:r w:rsidRPr="004208B4">
              <w:rPr>
                <w:rFonts w:ascii="Arial" w:eastAsia="Times New Roman" w:hAnsi="Arial" w:cs="Arial"/>
                <w:sz w:val="23"/>
                <w:szCs w:val="23"/>
              </w:rPr>
              <w:t>arptables</w:t>
            </w:r>
            <w:proofErr w:type="spellEnd"/>
            <w:r w:rsidRPr="004208B4">
              <w:rPr>
                <w:rFonts w:ascii="Arial" w:eastAsia="Times New Roman" w:hAnsi="Arial" w:cs="Arial"/>
                <w:sz w:val="23"/>
                <w:szCs w:val="23"/>
              </w:rPr>
              <w:t xml:space="preserve"> network filter. Unless you plan to use </w:t>
            </w:r>
            <w:proofErr w:type="spellStart"/>
            <w:r w:rsidRPr="004208B4">
              <w:rPr>
                <w:rFonts w:ascii="Arial" w:eastAsia="Times New Roman" w:hAnsi="Arial" w:cs="Arial"/>
                <w:sz w:val="23"/>
                <w:szCs w:val="23"/>
              </w:rPr>
              <w:t>arptables</w:t>
            </w:r>
            <w:proofErr w:type="spellEnd"/>
            <w:r w:rsidRPr="004208B4">
              <w:rPr>
                <w:rFonts w:ascii="Arial" w:eastAsia="Times New Roman" w:hAnsi="Arial" w:cs="Arial"/>
                <w:sz w:val="23"/>
                <w:szCs w:val="23"/>
              </w:rPr>
              <w:t>, you can safely disable this daemon.</w:t>
            </w:r>
          </w:p>
        </w:tc>
        <w:tc>
          <w:tcPr>
            <w:tcW w:w="1641" w:type="dxa"/>
          </w:tcPr>
          <w:p w:rsidR="004208B4" w:rsidRPr="004208B4" w:rsidRDefault="00204322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OFF</w:t>
            </w: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atd</w:t>
            </w:r>
            <w:proofErr w:type="spellEnd"/>
          </w:p>
        </w:tc>
        <w:tc>
          <w:tcPr>
            <w:tcW w:w="9286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needed if the at(1) service is used instead of 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cron</w:t>
            </w:r>
            <w:proofErr w:type="spellEnd"/>
          </w:p>
        </w:tc>
        <w:tc>
          <w:tcPr>
            <w:tcW w:w="1641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audit</w:t>
            </w:r>
          </w:p>
        </w:tc>
        <w:tc>
          <w:tcPr>
            <w:tcW w:w="928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needed only if Linux Audit Subsystem (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LAuS</w:t>
            </w:r>
            <w:proofErr w:type="spellEnd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) should run for collecting system call audit records</w:t>
            </w:r>
          </w:p>
        </w:tc>
        <w:tc>
          <w:tcPr>
            <w:tcW w:w="1641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autofs</w:t>
            </w:r>
            <w:proofErr w:type="spellEnd"/>
          </w:p>
        </w:tc>
        <w:tc>
          <w:tcPr>
            <w:tcW w:w="9286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needed if 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automounter</w:t>
            </w:r>
            <w:proofErr w:type="spellEnd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used - production applications should not be dependent on 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automounter</w:t>
            </w:r>
            <w:proofErr w:type="spellEnd"/>
          </w:p>
        </w:tc>
        <w:tc>
          <w:tcPr>
            <w:tcW w:w="1641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t>cpuspeed</w:t>
            </w:r>
            <w:proofErr w:type="spellEnd"/>
          </w:p>
        </w:tc>
        <w:tc>
          <w:tcPr>
            <w:tcW w:w="9286" w:type="dxa"/>
          </w:tcPr>
          <w:p w:rsidR="004208B4" w:rsidRPr="004208B4" w:rsidRDefault="004208B4" w:rsidP="00204322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4208B4">
              <w:rPr>
                <w:rFonts w:ascii="Arial" w:eastAsia="Times New Roman" w:hAnsi="Arial" w:cs="Arial"/>
                <w:sz w:val="23"/>
                <w:szCs w:val="23"/>
              </w:rPr>
              <w:t>Daemon to dynamically adjust the frequency of the CPU</w:t>
            </w:r>
            <w:r w:rsidR="00204322">
              <w:rPr>
                <w:rFonts w:ascii="Arial" w:eastAsia="Times New Roman" w:hAnsi="Arial" w:cs="Arial"/>
                <w:sz w:val="23"/>
                <w:szCs w:val="23"/>
              </w:rPr>
              <w:t xml:space="preserve">. </w:t>
            </w:r>
            <w:r w:rsidRPr="004208B4">
              <w:rPr>
                <w:rFonts w:ascii="Arial" w:eastAsia="Times New Roman" w:hAnsi="Arial" w:cs="Arial"/>
                <w:sz w:val="23"/>
                <w:szCs w:val="23"/>
              </w:rPr>
              <w:t>f</w:t>
            </w:r>
          </w:p>
        </w:tc>
        <w:tc>
          <w:tcPr>
            <w:tcW w:w="1641" w:type="dxa"/>
          </w:tcPr>
          <w:p w:rsidR="004208B4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OFF</w:t>
            </w:r>
          </w:p>
        </w:tc>
      </w:tr>
      <w:tr w:rsidR="001C3A77" w:rsidRPr="004208B4" w:rsidTr="001C3A77">
        <w:tc>
          <w:tcPr>
            <w:tcW w:w="141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crond</w:t>
            </w:r>
            <w:proofErr w:type="spellEnd"/>
          </w:p>
        </w:tc>
        <w:tc>
          <w:tcPr>
            <w:tcW w:w="928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important for running 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cron</w:t>
            </w:r>
            <w:proofErr w:type="spellEnd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jobs</w:t>
            </w:r>
          </w:p>
        </w:tc>
        <w:tc>
          <w:tcPr>
            <w:tcW w:w="1641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cups</w:t>
            </w:r>
          </w:p>
        </w:tc>
        <w:tc>
          <w:tcPr>
            <w:tcW w:w="9286" w:type="dxa"/>
          </w:tcPr>
          <w:p w:rsidR="004208B4" w:rsidRPr="00204322" w:rsidRDefault="00204322" w:rsidP="00204322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204322">
              <w:rPr>
                <w:rFonts w:ascii="Arial" w:eastAsia="Times New Roman" w:hAnsi="Arial" w:cs="Arial"/>
                <w:sz w:val="23"/>
                <w:szCs w:val="23"/>
              </w:rPr>
              <w:t>Common UNIX Printing Sy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s</w:t>
            </w:r>
            <w:r w:rsidRPr="00204322">
              <w:rPr>
                <w:rFonts w:ascii="Arial" w:eastAsia="Times New Roman" w:hAnsi="Arial" w:cs="Arial"/>
                <w:sz w:val="23"/>
                <w:szCs w:val="23"/>
              </w:rPr>
              <w:t>tem. If you plan to provide print services with your server, do not disable this service</w:t>
            </w:r>
          </w:p>
        </w:tc>
        <w:tc>
          <w:tcPr>
            <w:tcW w:w="1641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gpm</w:t>
            </w:r>
            <w:proofErr w:type="spellEnd"/>
          </w:p>
        </w:tc>
        <w:tc>
          <w:tcPr>
            <w:tcW w:w="9286" w:type="dxa"/>
          </w:tcPr>
          <w:p w:rsidR="004208B4" w:rsidRPr="00204322" w:rsidRDefault="00204322" w:rsidP="0096241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204322">
              <w:rPr>
                <w:rFonts w:ascii="Arial" w:eastAsia="Times New Roman" w:hAnsi="Arial" w:cs="Arial"/>
                <w:sz w:val="23"/>
                <w:szCs w:val="23"/>
              </w:rPr>
              <w:t>Mouse server for the text console. Do not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r w:rsidRPr="00204322">
              <w:rPr>
                <w:rFonts w:ascii="Arial" w:eastAsia="Times New Roman" w:hAnsi="Arial" w:cs="Arial"/>
                <w:sz w:val="23"/>
                <w:szCs w:val="23"/>
              </w:rPr>
              <w:t xml:space="preserve">disable if you want mouse support for </w:t>
            </w:r>
            <w:proofErr w:type="gramStart"/>
            <w:r w:rsidRPr="00204322">
              <w:rPr>
                <w:rFonts w:ascii="Arial" w:eastAsia="Times New Roman" w:hAnsi="Arial" w:cs="Arial"/>
                <w:sz w:val="23"/>
                <w:szCs w:val="23"/>
              </w:rPr>
              <w:t xml:space="preserve">the 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r w:rsidRPr="00204322">
              <w:rPr>
                <w:rFonts w:ascii="Arial" w:eastAsia="Times New Roman" w:hAnsi="Arial" w:cs="Arial"/>
                <w:sz w:val="23"/>
                <w:szCs w:val="23"/>
              </w:rPr>
              <w:t>local</w:t>
            </w:r>
            <w:proofErr w:type="gramEnd"/>
            <w:r w:rsidRPr="00204322">
              <w:rPr>
                <w:rFonts w:ascii="Arial" w:eastAsia="Times New Roman" w:hAnsi="Arial" w:cs="Arial"/>
                <w:sz w:val="23"/>
                <w:szCs w:val="23"/>
              </w:rPr>
              <w:t xml:space="preserve"> text console.</w:t>
            </w:r>
          </w:p>
        </w:tc>
        <w:tc>
          <w:tcPr>
            <w:tcW w:w="1641" w:type="dxa"/>
          </w:tcPr>
          <w:p w:rsidR="004208B4" w:rsidRPr="004208B4" w:rsidRDefault="004208B4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t>hpo</w:t>
            </w:r>
            <w:r>
              <w:t>j</w:t>
            </w:r>
            <w:proofErr w:type="spellEnd"/>
          </w:p>
        </w:tc>
        <w:tc>
          <w:tcPr>
            <w:tcW w:w="9286" w:type="dxa"/>
          </w:tcPr>
          <w:p w:rsidR="004208B4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H</w:t>
            </w:r>
            <w:r>
              <w:t xml:space="preserve">P </w:t>
            </w:r>
            <w:proofErr w:type="spellStart"/>
            <w:r>
              <w:t>OfficeJet</w:t>
            </w:r>
            <w:proofErr w:type="spellEnd"/>
            <w:r>
              <w:t xml:space="preserve"> support. Do not disable if you plan to use an HP </w:t>
            </w:r>
            <w:proofErr w:type="spellStart"/>
            <w:r>
              <w:t>OfficeJet</w:t>
            </w:r>
            <w:proofErr w:type="spellEnd"/>
            <w:r>
              <w:t xml:space="preserve"> printer with your</w:t>
            </w:r>
            <w:r>
              <w:t xml:space="preserve"> server</w:t>
            </w:r>
          </w:p>
        </w:tc>
        <w:tc>
          <w:tcPr>
            <w:tcW w:w="1641" w:type="dxa"/>
          </w:tcPr>
          <w:p w:rsidR="004208B4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OFF</w:t>
            </w:r>
          </w:p>
        </w:tc>
      </w:tr>
      <w:tr w:rsidR="001C3A77" w:rsidRPr="004208B4" w:rsidTr="001C3A77">
        <w:tc>
          <w:tcPr>
            <w:tcW w:w="1416" w:type="dxa"/>
          </w:tcPr>
          <w:p w:rsidR="00204322" w:rsidRDefault="00204322" w:rsidP="00962411">
            <w:proofErr w:type="spellStart"/>
            <w:r>
              <w:t>irqbalance</w:t>
            </w:r>
            <w:proofErr w:type="spellEnd"/>
          </w:p>
        </w:tc>
        <w:tc>
          <w:tcPr>
            <w:tcW w:w="9286" w:type="dxa"/>
          </w:tcPr>
          <w:p w:rsidR="00204322" w:rsidRPr="00204322" w:rsidRDefault="00204322" w:rsidP="00204322">
            <w:pPr>
              <w:rPr>
                <w:rFonts w:ascii="Arial" w:eastAsia="Times New Roman" w:hAnsi="Arial" w:cs="Arial"/>
                <w:sz w:val="23"/>
                <w:szCs w:val="23"/>
              </w:rPr>
            </w:pPr>
            <w:proofErr w:type="gramStart"/>
            <w:r>
              <w:rPr>
                <w:rFonts w:ascii="Arial" w:eastAsia="Times New Roman" w:hAnsi="Arial" w:cs="Arial"/>
                <w:sz w:val="23"/>
                <w:szCs w:val="23"/>
              </w:rPr>
              <w:t>B</w:t>
            </w:r>
            <w:r w:rsidRPr="00204322">
              <w:rPr>
                <w:rFonts w:ascii="Arial" w:eastAsia="Times New Roman" w:hAnsi="Arial" w:cs="Arial"/>
                <w:sz w:val="23"/>
                <w:szCs w:val="23"/>
              </w:rPr>
              <w:t>alances interrupts</w:t>
            </w:r>
            <w:proofErr w:type="gramEnd"/>
            <w:r w:rsidRPr="00204322">
              <w:rPr>
                <w:rFonts w:ascii="Arial" w:eastAsia="Times New Roman" w:hAnsi="Arial" w:cs="Arial"/>
                <w:sz w:val="23"/>
                <w:szCs w:val="23"/>
              </w:rPr>
              <w:t xml:space="preserve"> between multiple processors. You may safely disable this daemon n a </w:t>
            </w:r>
            <w:proofErr w:type="spellStart"/>
            <w:r w:rsidRPr="00204322">
              <w:rPr>
                <w:rFonts w:ascii="Arial" w:eastAsia="Times New Roman" w:hAnsi="Arial" w:cs="Arial"/>
                <w:sz w:val="23"/>
                <w:szCs w:val="23"/>
              </w:rPr>
              <w:t>singe</w:t>
            </w:r>
            <w:proofErr w:type="spellEnd"/>
            <w:r w:rsidRPr="00204322">
              <w:rPr>
                <w:rFonts w:ascii="Arial" w:eastAsia="Times New Roman" w:hAnsi="Arial" w:cs="Arial"/>
                <w:sz w:val="23"/>
                <w:szCs w:val="23"/>
              </w:rPr>
              <w:t xml:space="preserve"> CPU system or if you plan to balance IRQ statically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1641" w:type="dxa"/>
          </w:tcPr>
          <w:p w:rsidR="00204322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ON</w:t>
            </w:r>
          </w:p>
        </w:tc>
      </w:tr>
      <w:tr w:rsidR="001C3A77" w:rsidRPr="004208B4" w:rsidTr="001C3A77">
        <w:tc>
          <w:tcPr>
            <w:tcW w:w="141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isdn</w:t>
            </w:r>
          </w:p>
        </w:tc>
        <w:tc>
          <w:tcPr>
            <w:tcW w:w="928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ISD</w:t>
            </w:r>
            <w:r>
              <w:t xml:space="preserve">N modem </w:t>
            </w:r>
            <w:proofErr w:type="spellStart"/>
            <w:r>
              <w:t>support.</w:t>
            </w:r>
            <w:r>
              <w:t>i</w:t>
            </w:r>
            <w:proofErr w:type="spellEnd"/>
          </w:p>
        </w:tc>
        <w:tc>
          <w:tcPr>
            <w:tcW w:w="1641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OFF</w:t>
            </w:r>
          </w:p>
        </w:tc>
      </w:tr>
      <w:tr w:rsidR="001C3A77" w:rsidRPr="004208B4" w:rsidTr="001C3A77">
        <w:tc>
          <w:tcPr>
            <w:tcW w:w="141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iptables</w:t>
            </w:r>
            <w:proofErr w:type="spellEnd"/>
          </w:p>
        </w:tc>
        <w:tc>
          <w:tcPr>
            <w:tcW w:w="928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needed if 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Netfilter</w:t>
            </w:r>
            <w:proofErr w:type="spellEnd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iptables</w:t>
            </w:r>
            <w:proofErr w:type="spellEnd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) Firewall is being used</w:t>
            </w:r>
          </w:p>
        </w:tc>
        <w:tc>
          <w:tcPr>
            <w:tcW w:w="1641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OFF</w:t>
            </w:r>
          </w:p>
        </w:tc>
      </w:tr>
      <w:tr w:rsidR="001C3A77" w:rsidRPr="004208B4" w:rsidTr="001C3A77">
        <w:tc>
          <w:tcPr>
            <w:tcW w:w="141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ip6tables</w:t>
            </w:r>
          </w:p>
        </w:tc>
        <w:tc>
          <w:tcPr>
            <w:tcW w:w="928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needed if ip6tables Firewall is being used</w:t>
            </w:r>
          </w:p>
        </w:tc>
        <w:tc>
          <w:tcPr>
            <w:tcW w:w="1641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OFF</w:t>
            </w: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kudzu</w:t>
            </w:r>
          </w:p>
        </w:tc>
        <w:tc>
          <w:tcPr>
            <w:tcW w:w="9286" w:type="dxa"/>
          </w:tcPr>
          <w:p w:rsidR="00204322" w:rsidRPr="00204322" w:rsidRDefault="00204322" w:rsidP="00204322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204322">
              <w:rPr>
                <w:rFonts w:ascii="Arial" w:eastAsia="Times New Roman" w:hAnsi="Arial" w:cs="Arial"/>
                <w:sz w:val="23"/>
                <w:szCs w:val="23"/>
              </w:rPr>
              <w:t xml:space="preserve">Detects and configures new hardware. Should be run manually in case of a hardware </w:t>
            </w:r>
            <w:r>
              <w:t>change</w:t>
            </w:r>
          </w:p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641" w:type="dxa"/>
          </w:tcPr>
          <w:p w:rsidR="004208B4" w:rsidRPr="004208B4" w:rsidRDefault="00204322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OFF</w:t>
            </w:r>
          </w:p>
        </w:tc>
      </w:tr>
      <w:tr w:rsidR="001C3A77" w:rsidRPr="004208B4" w:rsidTr="001C3A77">
        <w:tc>
          <w:tcPr>
            <w:tcW w:w="141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netfs</w:t>
            </w:r>
            <w:proofErr w:type="spellEnd"/>
          </w:p>
        </w:tc>
        <w:tc>
          <w:tcPr>
            <w:tcW w:w="928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Used in support of exporting NFS shares. Do not disable if you plan to provide NFS</w:t>
            </w:r>
            <w:r>
              <w:t xml:space="preserve"> </w:t>
            </w:r>
            <w:r>
              <w:t>shares with your server.</w:t>
            </w:r>
          </w:p>
        </w:tc>
        <w:tc>
          <w:tcPr>
            <w:tcW w:w="1641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nfslock</w:t>
            </w:r>
            <w:proofErr w:type="spellEnd"/>
          </w:p>
        </w:tc>
        <w:tc>
          <w:tcPr>
            <w:tcW w:w="9286" w:type="dxa"/>
          </w:tcPr>
          <w:p w:rsidR="00204322" w:rsidRPr="004208B4" w:rsidRDefault="00204322" w:rsidP="001C3A77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4322">
              <w:rPr>
                <w:rFonts w:ascii="Arial" w:eastAsia="Times New Roman" w:hAnsi="Arial" w:cs="Arial"/>
                <w:sz w:val="23"/>
                <w:szCs w:val="23"/>
              </w:rPr>
              <w:t xml:space="preserve">Used for file locking with NFS. Do not disable if you plan to provide NFS shares with </w:t>
            </w:r>
            <w:r>
              <w:t>your server.</w:t>
            </w:r>
          </w:p>
        </w:tc>
        <w:tc>
          <w:tcPr>
            <w:tcW w:w="1641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nfs</w:t>
            </w:r>
            <w:proofErr w:type="spellEnd"/>
          </w:p>
        </w:tc>
        <w:tc>
          <w:tcPr>
            <w:tcW w:w="928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needed if server runs the NFS server</w:t>
            </w:r>
          </w:p>
        </w:tc>
        <w:tc>
          <w:tcPr>
            <w:tcW w:w="1641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network</w:t>
            </w:r>
          </w:p>
        </w:tc>
        <w:tc>
          <w:tcPr>
            <w:tcW w:w="928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mportant</w:t>
            </w:r>
            <w:proofErr w:type="gramEnd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starting network interfaces (e.g. eth0, eth1, bonding,...)</w:t>
            </w:r>
          </w:p>
        </w:tc>
        <w:tc>
          <w:tcPr>
            <w:tcW w:w="1641" w:type="dxa"/>
          </w:tcPr>
          <w:p w:rsidR="00204322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pcmcia</w:t>
            </w:r>
            <w:proofErr w:type="spellEnd"/>
          </w:p>
        </w:tc>
        <w:tc>
          <w:tcPr>
            <w:tcW w:w="9286" w:type="dxa"/>
          </w:tcPr>
          <w:p w:rsidR="00204322" w:rsidRPr="004208B4" w:rsidRDefault="001C3A77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PCMCIA support on a server</w:t>
            </w:r>
            <w:r>
              <w:t xml:space="preserve"> </w:t>
            </w:r>
          </w:p>
        </w:tc>
        <w:tc>
          <w:tcPr>
            <w:tcW w:w="1641" w:type="dxa"/>
          </w:tcPr>
          <w:p w:rsidR="00204322" w:rsidRPr="004208B4" w:rsidRDefault="001C3A77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OFF</w:t>
            </w:r>
          </w:p>
        </w:tc>
      </w:tr>
      <w:tr w:rsidR="001C3A77" w:rsidRPr="004208B4" w:rsidTr="001C3A77">
        <w:tc>
          <w:tcPr>
            <w:tcW w:w="1416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portmap</w:t>
            </w:r>
            <w:proofErr w:type="spellEnd"/>
          </w:p>
        </w:tc>
        <w:tc>
          <w:tcPr>
            <w:tcW w:w="9286" w:type="dxa"/>
          </w:tcPr>
          <w:p w:rsidR="00204322" w:rsidRPr="004208B4" w:rsidRDefault="001C3A77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Dynamic port assignment for RPC services (such as NIS and NFS). If the system does</w:t>
            </w:r>
            <w:r>
              <w:t xml:space="preserve"> </w:t>
            </w:r>
            <w:r>
              <w:t>not provide RPC-based services there is no need for this daemon</w:t>
            </w:r>
          </w:p>
        </w:tc>
        <w:tc>
          <w:tcPr>
            <w:tcW w:w="1641" w:type="dxa"/>
          </w:tcPr>
          <w:p w:rsidR="00204322" w:rsidRPr="004208B4" w:rsidRDefault="00204322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1C3A77" w:rsidRPr="004208B4" w:rsidRDefault="001C3A77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psacct</w:t>
            </w:r>
            <w:proofErr w:type="spellEnd"/>
          </w:p>
        </w:tc>
        <w:tc>
          <w:tcPr>
            <w:tcW w:w="9286" w:type="dxa"/>
          </w:tcPr>
          <w:p w:rsidR="001C3A77" w:rsidRPr="004208B4" w:rsidRDefault="001C3A77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needed only if kernel process accounting information is needed</w:t>
            </w:r>
          </w:p>
        </w:tc>
        <w:tc>
          <w:tcPr>
            <w:tcW w:w="1641" w:type="dxa"/>
          </w:tcPr>
          <w:p w:rsidR="001C3A77" w:rsidRPr="004208B4" w:rsidRDefault="001C3A77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syslog</w:t>
            </w:r>
          </w:p>
        </w:tc>
        <w:tc>
          <w:tcPr>
            <w:tcW w:w="928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mportant for syslog services</w:t>
            </w:r>
          </w:p>
        </w:tc>
        <w:tc>
          <w:tcPr>
            <w:tcW w:w="1641" w:type="dxa"/>
          </w:tcPr>
          <w:p w:rsid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</w:p>
        </w:tc>
        <w:tc>
          <w:tcPr>
            <w:tcW w:w="928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used for the system entropy pool</w:t>
            </w:r>
          </w:p>
        </w:tc>
        <w:tc>
          <w:tcPr>
            <w:tcW w:w="1641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1C3A77" w:rsidRPr="004208B4" w:rsidRDefault="001C3A77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t>rawdevices</w:t>
            </w:r>
            <w:proofErr w:type="spellEnd"/>
          </w:p>
        </w:tc>
        <w:tc>
          <w:tcPr>
            <w:tcW w:w="9286" w:type="dxa"/>
          </w:tcPr>
          <w:p w:rsidR="001C3A77" w:rsidRPr="004208B4" w:rsidRDefault="001C3A77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Provides support for raw device bindings. If you do not intend to use raw devices you</w:t>
            </w:r>
            <w:r>
              <w:t xml:space="preserve"> </w:t>
            </w:r>
            <w:r>
              <w:t>may safely turn it of</w:t>
            </w:r>
          </w:p>
        </w:tc>
        <w:tc>
          <w:tcPr>
            <w:tcW w:w="1641" w:type="dxa"/>
          </w:tcPr>
          <w:p w:rsidR="001C3A77" w:rsidRPr="004208B4" w:rsidRDefault="001C3A77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962411">
        <w:tc>
          <w:tcPr>
            <w:tcW w:w="1416" w:type="dxa"/>
          </w:tcPr>
          <w:p w:rsidR="001C3A77" w:rsidRPr="004208B4" w:rsidRDefault="001C3A77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rhnsd</w:t>
            </w:r>
            <w:proofErr w:type="spellEnd"/>
          </w:p>
        </w:tc>
        <w:tc>
          <w:tcPr>
            <w:tcW w:w="9286" w:type="dxa"/>
          </w:tcPr>
          <w:p w:rsidR="001C3A77" w:rsidRPr="004208B4" w:rsidRDefault="001C3A77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needed if server should connect to RHN to check for software updates etc.</w:t>
            </w:r>
          </w:p>
        </w:tc>
        <w:tc>
          <w:tcPr>
            <w:tcW w:w="1641" w:type="dxa"/>
          </w:tcPr>
          <w:p w:rsidR="001C3A77" w:rsidRPr="004208B4" w:rsidRDefault="001C3A77" w:rsidP="009624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1C3A77" w:rsidRDefault="001C3A77" w:rsidP="00E25248">
            <w:proofErr w:type="spellStart"/>
            <w:r>
              <w:t>r</w:t>
            </w:r>
            <w:r>
              <w:t>pc</w:t>
            </w:r>
            <w:proofErr w:type="spellEnd"/>
            <w:r>
              <w:t>*</w:t>
            </w:r>
          </w:p>
        </w:tc>
        <w:tc>
          <w:tcPr>
            <w:tcW w:w="9286" w:type="dxa"/>
          </w:tcPr>
          <w:p w:rsidR="001C3A77" w:rsidRDefault="001C3A77" w:rsidP="001C3A77">
            <w:r w:rsidRPr="001C3A77">
              <w:rPr>
                <w:rFonts w:ascii="Arial" w:eastAsia="Times New Roman" w:hAnsi="Arial" w:cs="Arial"/>
                <w:sz w:val="23"/>
                <w:szCs w:val="23"/>
              </w:rPr>
              <w:t xml:space="preserve">Various remote procedure call daemons mainly used for NFS and Samba. If the system does not provide RPC-based </w:t>
            </w:r>
            <w:proofErr w:type="spellStart"/>
            <w:r>
              <w:rPr>
                <w:rFonts w:ascii="Arial" w:eastAsia="Times New Roman" w:hAnsi="Arial" w:cs="Arial"/>
                <w:sz w:val="23"/>
                <w:szCs w:val="23"/>
              </w:rPr>
              <w:t>service</w:t>
            </w:r>
            <w:r w:rsidRPr="001C3A77">
              <w:rPr>
                <w:rFonts w:ascii="Arial" w:eastAsia="Times New Roman" w:hAnsi="Arial" w:cs="Arial"/>
                <w:sz w:val="23"/>
                <w:szCs w:val="23"/>
              </w:rPr>
              <w:t>es</w:t>
            </w:r>
            <w:proofErr w:type="spellEnd"/>
            <w:r w:rsidRPr="001C3A77">
              <w:rPr>
                <w:rFonts w:ascii="Arial" w:eastAsia="Times New Roman" w:hAnsi="Arial" w:cs="Arial"/>
                <w:sz w:val="23"/>
                <w:szCs w:val="23"/>
              </w:rPr>
              <w:t xml:space="preserve">, there is no </w:t>
            </w:r>
            <w:proofErr w:type="gramStart"/>
            <w:r w:rsidRPr="001C3A77">
              <w:rPr>
                <w:rFonts w:ascii="Arial" w:eastAsia="Times New Roman" w:hAnsi="Arial" w:cs="Arial"/>
                <w:sz w:val="23"/>
                <w:szCs w:val="23"/>
              </w:rPr>
              <w:t xml:space="preserve">need 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r w:rsidRPr="001C3A77">
              <w:rPr>
                <w:rFonts w:ascii="Arial" w:eastAsia="Times New Roman" w:hAnsi="Arial" w:cs="Arial"/>
                <w:sz w:val="23"/>
                <w:szCs w:val="23"/>
              </w:rPr>
              <w:t>for</w:t>
            </w:r>
            <w:proofErr w:type="gramEnd"/>
            <w:r w:rsidRPr="001C3A77">
              <w:rPr>
                <w:rFonts w:ascii="Arial" w:eastAsia="Times New Roman" w:hAnsi="Arial" w:cs="Arial"/>
                <w:sz w:val="23"/>
                <w:szCs w:val="23"/>
              </w:rPr>
              <w:t xml:space="preserve"> this daemon.</w:t>
            </w:r>
          </w:p>
        </w:tc>
        <w:tc>
          <w:tcPr>
            <w:tcW w:w="1641" w:type="dxa"/>
          </w:tcPr>
          <w:p w:rsidR="001C3A77" w:rsidRPr="004208B4" w:rsidRDefault="001C3A77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sendmail</w:t>
            </w:r>
            <w:proofErr w:type="spellEnd"/>
          </w:p>
        </w:tc>
        <w:tc>
          <w:tcPr>
            <w:tcW w:w="9286" w:type="dxa"/>
          </w:tcPr>
          <w:p w:rsidR="004208B4" w:rsidRPr="004208B4" w:rsidRDefault="001C3A77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>Mail Transport Agent.</w:t>
            </w: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4208B4"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needed if </w:t>
            </w:r>
            <w:proofErr w:type="spellStart"/>
            <w:r w:rsidR="004208B4" w:rsidRPr="004208B4">
              <w:rPr>
                <w:rFonts w:ascii="Courier New" w:eastAsia="Times New Roman" w:hAnsi="Courier New" w:cs="Courier New"/>
                <w:sz w:val="20"/>
                <w:szCs w:val="20"/>
              </w:rPr>
              <w:t>Sendmail</w:t>
            </w:r>
            <w:proofErr w:type="spellEnd"/>
            <w:r w:rsidR="004208B4"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used - </w:t>
            </w:r>
            <w:proofErr w:type="spellStart"/>
            <w:r w:rsidR="004208B4" w:rsidRPr="004208B4">
              <w:rPr>
                <w:rFonts w:ascii="Courier New" w:eastAsia="Times New Roman" w:hAnsi="Courier New" w:cs="Courier New"/>
                <w:sz w:val="20"/>
                <w:szCs w:val="20"/>
              </w:rPr>
              <w:t>Procmail</w:t>
            </w:r>
            <w:proofErr w:type="spellEnd"/>
            <w:r w:rsidR="004208B4"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should be used which is more secure</w:t>
            </w:r>
          </w:p>
        </w:tc>
        <w:tc>
          <w:tcPr>
            <w:tcW w:w="1641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sshd</w:t>
            </w:r>
            <w:proofErr w:type="spellEnd"/>
          </w:p>
        </w:tc>
        <w:tc>
          <w:tcPr>
            <w:tcW w:w="928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important for logins via SSH</w:t>
            </w:r>
          </w:p>
        </w:tc>
        <w:tc>
          <w:tcPr>
            <w:tcW w:w="1641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0" w:name="_GoBack"/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mdmonitor</w:t>
            </w:r>
            <w:proofErr w:type="spellEnd"/>
          </w:p>
        </w:tc>
        <w:tc>
          <w:tcPr>
            <w:tcW w:w="928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needed only if software RAID is being used</w:t>
            </w:r>
          </w:p>
        </w:tc>
        <w:tc>
          <w:tcPr>
            <w:tcW w:w="1641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bookmarkEnd w:id="0"/>
      <w:tr w:rsidR="001C3A77" w:rsidRPr="004208B4" w:rsidTr="001C3A77">
        <w:tc>
          <w:tcPr>
            <w:tcW w:w="141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xinetd</w:t>
            </w:r>
            <w:proofErr w:type="spellEnd"/>
          </w:p>
        </w:tc>
        <w:tc>
          <w:tcPr>
            <w:tcW w:w="928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needed if 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xinetd</w:t>
            </w:r>
            <w:proofErr w:type="spellEnd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services are being used, see /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xinetd.d</w:t>
            </w:r>
            <w:proofErr w:type="spellEnd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/ for list of services</w:t>
            </w:r>
          </w:p>
        </w:tc>
        <w:tc>
          <w:tcPr>
            <w:tcW w:w="1641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sysstat</w:t>
            </w:r>
            <w:proofErr w:type="spellEnd"/>
          </w:p>
        </w:tc>
        <w:tc>
          <w:tcPr>
            <w:tcW w:w="928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needed to reset system statistics logs</w:t>
            </w:r>
          </w:p>
        </w:tc>
        <w:tc>
          <w:tcPr>
            <w:tcW w:w="1641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smartd</w:t>
            </w:r>
            <w:proofErr w:type="spellEnd"/>
          </w:p>
        </w:tc>
        <w:tc>
          <w:tcPr>
            <w:tcW w:w="928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important for monitoring disk problems if hard disks support SMART technology</w:t>
            </w:r>
          </w:p>
        </w:tc>
        <w:tc>
          <w:tcPr>
            <w:tcW w:w="1641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C3A77" w:rsidRPr="004208B4" w:rsidTr="001C3A77">
        <w:tc>
          <w:tcPr>
            <w:tcW w:w="141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netdump</w:t>
            </w:r>
            <w:proofErr w:type="spellEnd"/>
          </w:p>
        </w:tc>
        <w:tc>
          <w:tcPr>
            <w:tcW w:w="9286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important if kernel oops data and memory dumps should be sent to a </w:t>
            </w:r>
            <w:proofErr w:type="spellStart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>Netdump</w:t>
            </w:r>
            <w:proofErr w:type="spellEnd"/>
            <w:r w:rsidRPr="004208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server for server crashes</w:t>
            </w:r>
          </w:p>
        </w:tc>
        <w:tc>
          <w:tcPr>
            <w:tcW w:w="1641" w:type="dxa"/>
          </w:tcPr>
          <w:p w:rsidR="004208B4" w:rsidRPr="004208B4" w:rsidRDefault="004208B4" w:rsidP="00E2524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2648FE" w:rsidRPr="004208B4" w:rsidRDefault="002648FE" w:rsidP="004208B4"/>
    <w:sectPr w:rsidR="002648FE" w:rsidRPr="0042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56"/>
    <w:rsid w:val="001C3A77"/>
    <w:rsid w:val="00204322"/>
    <w:rsid w:val="002648FE"/>
    <w:rsid w:val="004208B4"/>
    <w:rsid w:val="0093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8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20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8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20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Hao (Houston)</dc:creator>
  <cp:lastModifiedBy>Nguyen, Hao (Houston)</cp:lastModifiedBy>
  <cp:revision>1</cp:revision>
  <dcterms:created xsi:type="dcterms:W3CDTF">2015-03-02T17:16:00Z</dcterms:created>
  <dcterms:modified xsi:type="dcterms:W3CDTF">2015-03-02T18:32:00Z</dcterms:modified>
</cp:coreProperties>
</file>