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5F0" w:rsidRDefault="00AA356D" w:rsidP="00EC20E8">
      <w:pPr>
        <w:spacing w:before="158"/>
        <w:jc w:val="center"/>
        <w:rPr>
          <w:rFonts w:hAnsiTheme="minorEastAsia"/>
          <w:b/>
          <w:sz w:val="48"/>
          <w:szCs w:val="48"/>
        </w:rPr>
      </w:pPr>
      <w:bookmarkStart w:id="0" w:name="_GoBack"/>
      <w:bookmarkEnd w:id="0"/>
      <w:r>
        <w:rPr>
          <w:rFonts w:hAnsiTheme="minorEastAsia" w:hint="eastAsia"/>
          <w:b/>
          <w:sz w:val="48"/>
          <w:szCs w:val="48"/>
        </w:rPr>
        <w:t>空气质量在线监测平台</w:t>
      </w:r>
    </w:p>
    <w:p w:rsidR="007E15F0" w:rsidRDefault="00AA356D" w:rsidP="00EC20E8">
      <w:pPr>
        <w:spacing w:before="158"/>
        <w:jc w:val="center"/>
        <w:rPr>
          <w:rFonts w:eastAsia="黑体"/>
          <w:b/>
          <w:sz w:val="48"/>
          <w:szCs w:val="48"/>
        </w:rPr>
      </w:pPr>
      <w:r>
        <w:rPr>
          <w:rFonts w:hAnsiTheme="minorEastAsia" w:hint="eastAsia"/>
          <w:b/>
          <w:sz w:val="48"/>
          <w:szCs w:val="48"/>
        </w:rPr>
        <w:t>需求分析</w:t>
      </w:r>
    </w:p>
    <w:p w:rsidR="007E15F0" w:rsidRDefault="007E15F0" w:rsidP="00EC20E8">
      <w:pPr>
        <w:spacing w:before="158" w:line="480" w:lineRule="exact"/>
        <w:ind w:firstLine="880"/>
        <w:jc w:val="center"/>
        <w:rPr>
          <w:rFonts w:eastAsia="黑体"/>
          <w:sz w:val="44"/>
        </w:rPr>
      </w:pPr>
    </w:p>
    <w:p w:rsidR="007E15F0" w:rsidRDefault="007E15F0" w:rsidP="00EC20E8">
      <w:pPr>
        <w:spacing w:before="158"/>
        <w:ind w:firstLine="880"/>
        <w:jc w:val="center"/>
        <w:rPr>
          <w:rFonts w:eastAsia="黑体"/>
          <w:sz w:val="44"/>
        </w:rPr>
      </w:pPr>
    </w:p>
    <w:p w:rsidR="007E15F0" w:rsidRDefault="00AA356D" w:rsidP="00EC20E8">
      <w:pPr>
        <w:spacing w:before="158"/>
        <w:ind w:firstLine="640"/>
        <w:jc w:val="center"/>
        <w:rPr>
          <w:rFonts w:eastAsia="黑体"/>
          <w:sz w:val="44"/>
        </w:rPr>
      </w:pPr>
      <w:r>
        <w:rPr>
          <w:noProof/>
          <w:sz w:val="32"/>
        </w:rPr>
        <w:drawing>
          <wp:inline distT="0" distB="0" distL="0" distR="0">
            <wp:extent cx="1923415" cy="1541145"/>
            <wp:effectExtent l="0" t="0" r="635"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0" cstate="print"/>
                    <a:srcRect/>
                    <a:stretch>
                      <a:fillRect/>
                    </a:stretch>
                  </pic:blipFill>
                  <pic:spPr>
                    <a:xfrm>
                      <a:off x="0" y="0"/>
                      <a:ext cx="1928298" cy="1545336"/>
                    </a:xfrm>
                    <a:prstGeom prst="rect">
                      <a:avLst/>
                    </a:prstGeom>
                    <a:noFill/>
                    <a:ln w="9525">
                      <a:noFill/>
                      <a:miter lim="800000"/>
                      <a:headEnd/>
                      <a:tailEnd/>
                    </a:ln>
                  </pic:spPr>
                </pic:pic>
              </a:graphicData>
            </a:graphic>
          </wp:inline>
        </w:drawing>
      </w:r>
    </w:p>
    <w:p w:rsidR="007E15F0" w:rsidRDefault="007E15F0" w:rsidP="00EC20E8">
      <w:pPr>
        <w:spacing w:before="158"/>
        <w:ind w:firstLine="880"/>
        <w:jc w:val="center"/>
        <w:rPr>
          <w:rFonts w:eastAsia="黑体"/>
          <w:sz w:val="44"/>
        </w:rPr>
      </w:pPr>
    </w:p>
    <w:p w:rsidR="007E15F0" w:rsidRDefault="007E15F0" w:rsidP="00EC20E8">
      <w:pPr>
        <w:spacing w:before="158" w:line="480" w:lineRule="exact"/>
        <w:ind w:firstLine="880"/>
        <w:jc w:val="center"/>
        <w:rPr>
          <w:rFonts w:eastAsia="黑体"/>
          <w:sz w:val="44"/>
        </w:rPr>
      </w:pPr>
    </w:p>
    <w:p w:rsidR="007E15F0" w:rsidRDefault="00AA356D" w:rsidP="00EC20E8">
      <w:pPr>
        <w:tabs>
          <w:tab w:val="left" w:pos="1985"/>
        </w:tabs>
        <w:spacing w:before="158"/>
        <w:ind w:leftChars="945" w:left="2268" w:firstLine="600"/>
        <w:jc w:val="left"/>
        <w:rPr>
          <w:rFonts w:eastAsia="黑体"/>
          <w:sz w:val="30"/>
          <w:szCs w:val="30"/>
          <w:u w:val="single"/>
        </w:rPr>
      </w:pPr>
      <w:r>
        <w:rPr>
          <w:rFonts w:eastAsia="黑体"/>
          <w:sz w:val="30"/>
          <w:szCs w:val="30"/>
        </w:rPr>
        <w:t>编制：</w:t>
      </w:r>
      <w:r>
        <w:rPr>
          <w:rFonts w:eastAsia="黑体"/>
          <w:sz w:val="30"/>
          <w:szCs w:val="30"/>
          <w:u w:val="single"/>
        </w:rPr>
        <w:t xml:space="preserve">      </w:t>
      </w:r>
      <w:r>
        <w:rPr>
          <w:rFonts w:eastAsia="黑体" w:hint="eastAsia"/>
          <w:sz w:val="30"/>
          <w:szCs w:val="30"/>
          <w:u w:val="single"/>
        </w:rPr>
        <w:t xml:space="preserve">     </w:t>
      </w:r>
      <w:r>
        <w:rPr>
          <w:rFonts w:eastAsia="黑体"/>
          <w:sz w:val="30"/>
          <w:szCs w:val="30"/>
          <w:u w:val="single"/>
        </w:rPr>
        <w:t xml:space="preserve">       </w:t>
      </w:r>
    </w:p>
    <w:p w:rsidR="007E15F0" w:rsidRDefault="00AA356D" w:rsidP="00EC20E8">
      <w:pPr>
        <w:tabs>
          <w:tab w:val="left" w:pos="1985"/>
        </w:tabs>
        <w:spacing w:before="158"/>
        <w:ind w:leftChars="945" w:left="2268" w:firstLine="600"/>
        <w:jc w:val="left"/>
        <w:rPr>
          <w:rFonts w:eastAsia="黑体"/>
          <w:sz w:val="30"/>
          <w:szCs w:val="30"/>
          <w:u w:val="single"/>
        </w:rPr>
      </w:pPr>
      <w:r>
        <w:rPr>
          <w:rFonts w:eastAsia="黑体"/>
          <w:sz w:val="30"/>
          <w:szCs w:val="30"/>
        </w:rPr>
        <w:t>校对：</w:t>
      </w:r>
      <w:r>
        <w:rPr>
          <w:rFonts w:eastAsia="黑体"/>
          <w:sz w:val="30"/>
          <w:szCs w:val="30"/>
          <w:u w:val="single"/>
        </w:rPr>
        <w:t xml:space="preserve">                  </w:t>
      </w:r>
    </w:p>
    <w:p w:rsidR="007E15F0" w:rsidRDefault="00AA356D" w:rsidP="00EC20E8">
      <w:pPr>
        <w:tabs>
          <w:tab w:val="left" w:pos="1985"/>
        </w:tabs>
        <w:spacing w:before="158"/>
        <w:ind w:leftChars="945" w:left="2268" w:firstLine="600"/>
        <w:jc w:val="left"/>
        <w:rPr>
          <w:rFonts w:eastAsia="黑体"/>
          <w:sz w:val="30"/>
          <w:szCs w:val="30"/>
          <w:u w:val="single"/>
        </w:rPr>
      </w:pPr>
      <w:r>
        <w:rPr>
          <w:rFonts w:eastAsia="黑体"/>
          <w:sz w:val="30"/>
          <w:szCs w:val="30"/>
        </w:rPr>
        <w:t>审核：</w:t>
      </w:r>
      <w:r>
        <w:rPr>
          <w:rFonts w:eastAsia="黑体"/>
          <w:sz w:val="30"/>
          <w:szCs w:val="30"/>
          <w:u w:val="single"/>
        </w:rPr>
        <w:t xml:space="preserve">                  </w:t>
      </w:r>
    </w:p>
    <w:p w:rsidR="007E15F0" w:rsidRDefault="00AA356D" w:rsidP="00EC20E8">
      <w:pPr>
        <w:tabs>
          <w:tab w:val="left" w:pos="1985"/>
        </w:tabs>
        <w:spacing w:before="158"/>
        <w:ind w:leftChars="945" w:left="2268" w:firstLine="600"/>
        <w:jc w:val="left"/>
        <w:rPr>
          <w:rFonts w:eastAsia="黑体"/>
          <w:sz w:val="30"/>
          <w:szCs w:val="30"/>
          <w:u w:val="single"/>
        </w:rPr>
      </w:pPr>
      <w:r>
        <w:rPr>
          <w:rFonts w:eastAsia="黑体"/>
          <w:sz w:val="30"/>
          <w:szCs w:val="30"/>
        </w:rPr>
        <w:t>审定：</w:t>
      </w:r>
      <w:r>
        <w:rPr>
          <w:rFonts w:eastAsia="黑体"/>
          <w:sz w:val="30"/>
          <w:szCs w:val="30"/>
          <w:u w:val="single"/>
        </w:rPr>
        <w:t xml:space="preserve">                  </w:t>
      </w:r>
    </w:p>
    <w:p w:rsidR="007E15F0" w:rsidRDefault="00AA356D" w:rsidP="00EC20E8">
      <w:pPr>
        <w:tabs>
          <w:tab w:val="left" w:pos="1985"/>
        </w:tabs>
        <w:spacing w:before="158"/>
        <w:ind w:leftChars="945" w:left="2268" w:firstLine="600"/>
        <w:jc w:val="left"/>
        <w:rPr>
          <w:rFonts w:eastAsia="黑体"/>
          <w:sz w:val="30"/>
          <w:szCs w:val="30"/>
          <w:u w:val="single"/>
        </w:rPr>
      </w:pPr>
      <w:r>
        <w:rPr>
          <w:rFonts w:eastAsia="黑体"/>
          <w:sz w:val="30"/>
          <w:szCs w:val="30"/>
        </w:rPr>
        <w:t>批准：</w:t>
      </w:r>
      <w:r>
        <w:rPr>
          <w:rFonts w:eastAsia="黑体"/>
          <w:sz w:val="30"/>
          <w:szCs w:val="30"/>
          <w:u w:val="single"/>
        </w:rPr>
        <w:t xml:space="preserve">                  </w:t>
      </w:r>
    </w:p>
    <w:p w:rsidR="007E15F0" w:rsidRDefault="00AA356D" w:rsidP="00EC20E8">
      <w:pPr>
        <w:spacing w:before="158" w:line="480" w:lineRule="exact"/>
        <w:ind w:firstLineChars="950" w:firstLine="2850"/>
        <w:rPr>
          <w:rFonts w:eastAsia="黑体"/>
          <w:sz w:val="44"/>
        </w:rPr>
      </w:pPr>
      <w:r>
        <w:rPr>
          <w:rFonts w:eastAsia="黑体"/>
          <w:sz w:val="30"/>
          <w:szCs w:val="30"/>
        </w:rPr>
        <w:t>日期：</w:t>
      </w:r>
      <w:r>
        <w:rPr>
          <w:rFonts w:eastAsia="黑体"/>
          <w:sz w:val="30"/>
          <w:szCs w:val="30"/>
          <w:u w:val="single"/>
        </w:rPr>
        <w:t xml:space="preserve"> </w:t>
      </w:r>
      <w:r>
        <w:rPr>
          <w:rFonts w:eastAsia="黑体" w:hint="eastAsia"/>
          <w:sz w:val="30"/>
          <w:szCs w:val="30"/>
          <w:u w:val="single"/>
        </w:rPr>
        <w:t xml:space="preserve">     </w:t>
      </w:r>
      <w:r>
        <w:rPr>
          <w:rFonts w:eastAsia="黑体"/>
          <w:sz w:val="30"/>
          <w:szCs w:val="30"/>
        </w:rPr>
        <w:t>年</w:t>
      </w:r>
      <w:r>
        <w:rPr>
          <w:rFonts w:eastAsia="黑体"/>
          <w:sz w:val="30"/>
          <w:szCs w:val="30"/>
          <w:u w:val="single"/>
        </w:rPr>
        <w:t xml:space="preserve"> </w:t>
      </w:r>
      <w:r>
        <w:rPr>
          <w:rFonts w:eastAsia="黑体" w:hint="eastAsia"/>
          <w:sz w:val="30"/>
          <w:szCs w:val="30"/>
          <w:u w:val="single"/>
        </w:rPr>
        <w:t xml:space="preserve">  </w:t>
      </w:r>
      <w:r>
        <w:rPr>
          <w:rFonts w:eastAsia="黑体"/>
          <w:sz w:val="30"/>
          <w:szCs w:val="30"/>
        </w:rPr>
        <w:t>月</w:t>
      </w:r>
      <w:r>
        <w:rPr>
          <w:rFonts w:eastAsia="黑体"/>
          <w:sz w:val="30"/>
          <w:szCs w:val="30"/>
          <w:u w:val="single"/>
        </w:rPr>
        <w:t xml:space="preserve"> </w:t>
      </w:r>
      <w:r>
        <w:rPr>
          <w:rFonts w:eastAsia="黑体" w:hint="eastAsia"/>
          <w:sz w:val="30"/>
          <w:szCs w:val="30"/>
          <w:u w:val="single"/>
        </w:rPr>
        <w:t xml:space="preserve">   </w:t>
      </w:r>
      <w:r>
        <w:rPr>
          <w:rFonts w:eastAsia="黑体"/>
          <w:sz w:val="30"/>
          <w:szCs w:val="30"/>
        </w:rPr>
        <w:t>日</w:t>
      </w:r>
    </w:p>
    <w:p w:rsidR="007E15F0" w:rsidRDefault="007E15F0" w:rsidP="00EC20E8">
      <w:pPr>
        <w:spacing w:before="158" w:line="480" w:lineRule="exact"/>
        <w:ind w:firstLine="880"/>
        <w:rPr>
          <w:rFonts w:eastAsia="黑体"/>
          <w:sz w:val="44"/>
        </w:rPr>
      </w:pPr>
    </w:p>
    <w:p w:rsidR="007E15F0" w:rsidRDefault="00AA356D" w:rsidP="00EC20E8">
      <w:pPr>
        <w:spacing w:before="158" w:line="480" w:lineRule="exact"/>
        <w:ind w:firstLine="561"/>
        <w:jc w:val="center"/>
      </w:pPr>
      <w:r>
        <w:rPr>
          <w:rFonts w:eastAsia="华文楷体"/>
          <w:b/>
          <w:sz w:val="28"/>
        </w:rPr>
        <w:t>西安思坦科技有限公司</w:t>
      </w:r>
    </w:p>
    <w:p w:rsidR="007E15F0" w:rsidRDefault="007E15F0" w:rsidP="00EC20E8">
      <w:pPr>
        <w:pStyle w:val="1"/>
        <w:spacing w:before="158"/>
        <w:sectPr w:rsidR="007E15F0">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start="1"/>
          <w:cols w:space="425"/>
          <w:docGrid w:type="lines" w:linePitch="317" w:charSpace="609"/>
        </w:sectPr>
      </w:pPr>
    </w:p>
    <w:sdt>
      <w:sdtPr>
        <w:rPr>
          <w:rFonts w:asciiTheme="minorHAnsi" w:eastAsiaTheme="minorEastAsia" w:hAnsiTheme="minorHAnsi" w:cstheme="minorBidi"/>
          <w:b w:val="0"/>
          <w:bCs w:val="0"/>
          <w:color w:val="auto"/>
          <w:kern w:val="2"/>
          <w:sz w:val="24"/>
          <w:szCs w:val="22"/>
          <w:lang w:val="zh-CN"/>
        </w:rPr>
        <w:id w:val="-1564325680"/>
        <w:docPartObj>
          <w:docPartGallery w:val="Table of Contents"/>
          <w:docPartUnique/>
        </w:docPartObj>
      </w:sdtPr>
      <w:sdtEndPr/>
      <w:sdtContent>
        <w:p w:rsidR="00625A8A" w:rsidRDefault="00625A8A" w:rsidP="00625A8A">
          <w:pPr>
            <w:pStyle w:val="TOC"/>
            <w:spacing w:before="158"/>
            <w:ind w:firstLine="480"/>
            <w:jc w:val="center"/>
          </w:pPr>
          <w:r>
            <w:rPr>
              <w:lang w:val="zh-CN"/>
            </w:rPr>
            <w:t>目录</w:t>
          </w:r>
        </w:p>
        <w:p w:rsidR="00F30140" w:rsidRDefault="00625A8A" w:rsidP="00F30140">
          <w:pPr>
            <w:pStyle w:val="12"/>
            <w:tabs>
              <w:tab w:val="left" w:pos="1050"/>
              <w:tab w:val="right" w:leader="dot" w:pos="8296"/>
            </w:tabs>
            <w:spacing w:before="158"/>
            <w:ind w:firstLine="480"/>
            <w:rPr>
              <w:noProof/>
              <w:sz w:val="21"/>
            </w:rPr>
          </w:pPr>
          <w:r>
            <w:fldChar w:fldCharType="begin"/>
          </w:r>
          <w:r>
            <w:instrText xml:space="preserve"> TOC \o "1-3" \h \z \u </w:instrText>
          </w:r>
          <w:r>
            <w:fldChar w:fldCharType="separate"/>
          </w:r>
          <w:hyperlink w:anchor="_Toc501359885" w:history="1">
            <w:r w:rsidR="00F30140" w:rsidRPr="00897BA2">
              <w:rPr>
                <w:rStyle w:val="a8"/>
                <w:noProof/>
              </w:rPr>
              <w:t>1.</w:t>
            </w:r>
            <w:r w:rsidR="00F30140">
              <w:rPr>
                <w:noProof/>
                <w:sz w:val="21"/>
              </w:rPr>
              <w:tab/>
            </w:r>
            <w:r w:rsidR="00F30140" w:rsidRPr="00897BA2">
              <w:rPr>
                <w:rStyle w:val="a8"/>
                <w:rFonts w:hint="eastAsia"/>
                <w:noProof/>
              </w:rPr>
              <w:t>项目概述</w:t>
            </w:r>
            <w:r w:rsidR="00F30140">
              <w:rPr>
                <w:noProof/>
                <w:webHidden/>
              </w:rPr>
              <w:tab/>
            </w:r>
            <w:r w:rsidR="00F30140">
              <w:rPr>
                <w:noProof/>
                <w:webHidden/>
              </w:rPr>
              <w:fldChar w:fldCharType="begin"/>
            </w:r>
            <w:r w:rsidR="00F30140">
              <w:rPr>
                <w:noProof/>
                <w:webHidden/>
              </w:rPr>
              <w:instrText xml:space="preserve"> PAGEREF _Toc501359885 \h </w:instrText>
            </w:r>
            <w:r w:rsidR="00F30140">
              <w:rPr>
                <w:noProof/>
                <w:webHidden/>
              </w:rPr>
            </w:r>
            <w:r w:rsidR="00F30140">
              <w:rPr>
                <w:noProof/>
                <w:webHidden/>
              </w:rPr>
              <w:fldChar w:fldCharType="separate"/>
            </w:r>
            <w:r w:rsidR="00F30140">
              <w:rPr>
                <w:noProof/>
                <w:webHidden/>
              </w:rPr>
              <w:t>1</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86" w:history="1">
            <w:r w:rsidR="00F30140" w:rsidRPr="00897BA2">
              <w:rPr>
                <w:rStyle w:val="a8"/>
                <w:noProof/>
              </w:rPr>
              <w:t>1.1.</w:t>
            </w:r>
            <w:r w:rsidR="00F30140">
              <w:rPr>
                <w:noProof/>
                <w:sz w:val="21"/>
              </w:rPr>
              <w:tab/>
            </w:r>
            <w:r w:rsidR="00F30140" w:rsidRPr="00897BA2">
              <w:rPr>
                <w:rStyle w:val="a8"/>
                <w:rFonts w:hint="eastAsia"/>
                <w:noProof/>
              </w:rPr>
              <w:t>项目背景</w:t>
            </w:r>
            <w:r w:rsidR="00F30140">
              <w:rPr>
                <w:noProof/>
                <w:webHidden/>
              </w:rPr>
              <w:tab/>
            </w:r>
            <w:r w:rsidR="00F30140">
              <w:rPr>
                <w:noProof/>
                <w:webHidden/>
              </w:rPr>
              <w:fldChar w:fldCharType="begin"/>
            </w:r>
            <w:r w:rsidR="00F30140">
              <w:rPr>
                <w:noProof/>
                <w:webHidden/>
              </w:rPr>
              <w:instrText xml:space="preserve"> PAGEREF _Toc501359886 \h </w:instrText>
            </w:r>
            <w:r w:rsidR="00F30140">
              <w:rPr>
                <w:noProof/>
                <w:webHidden/>
              </w:rPr>
            </w:r>
            <w:r w:rsidR="00F30140">
              <w:rPr>
                <w:noProof/>
                <w:webHidden/>
              </w:rPr>
              <w:fldChar w:fldCharType="separate"/>
            </w:r>
            <w:r w:rsidR="00F30140">
              <w:rPr>
                <w:noProof/>
                <w:webHidden/>
              </w:rPr>
              <w:t>1</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87" w:history="1">
            <w:r w:rsidR="00F30140" w:rsidRPr="00897BA2">
              <w:rPr>
                <w:rStyle w:val="a8"/>
                <w:noProof/>
              </w:rPr>
              <w:t>1.2.</w:t>
            </w:r>
            <w:r w:rsidR="00F30140">
              <w:rPr>
                <w:noProof/>
                <w:sz w:val="21"/>
              </w:rPr>
              <w:tab/>
            </w:r>
            <w:r w:rsidR="00F30140" w:rsidRPr="00897BA2">
              <w:rPr>
                <w:rStyle w:val="a8"/>
                <w:rFonts w:hint="eastAsia"/>
                <w:noProof/>
              </w:rPr>
              <w:t>项目目标</w:t>
            </w:r>
            <w:r w:rsidR="00F30140">
              <w:rPr>
                <w:noProof/>
                <w:webHidden/>
              </w:rPr>
              <w:tab/>
            </w:r>
            <w:r w:rsidR="00F30140">
              <w:rPr>
                <w:noProof/>
                <w:webHidden/>
              </w:rPr>
              <w:fldChar w:fldCharType="begin"/>
            </w:r>
            <w:r w:rsidR="00F30140">
              <w:rPr>
                <w:noProof/>
                <w:webHidden/>
              </w:rPr>
              <w:instrText xml:space="preserve"> PAGEREF _Toc501359887 \h </w:instrText>
            </w:r>
            <w:r w:rsidR="00F30140">
              <w:rPr>
                <w:noProof/>
                <w:webHidden/>
              </w:rPr>
            </w:r>
            <w:r w:rsidR="00F30140">
              <w:rPr>
                <w:noProof/>
                <w:webHidden/>
              </w:rPr>
              <w:fldChar w:fldCharType="separate"/>
            </w:r>
            <w:r w:rsidR="00F30140">
              <w:rPr>
                <w:noProof/>
                <w:webHidden/>
              </w:rPr>
              <w:t>2</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88" w:history="1">
            <w:r w:rsidR="00F30140" w:rsidRPr="00897BA2">
              <w:rPr>
                <w:rStyle w:val="a8"/>
                <w:noProof/>
              </w:rPr>
              <w:t>1.3.</w:t>
            </w:r>
            <w:r w:rsidR="00F30140">
              <w:rPr>
                <w:noProof/>
                <w:sz w:val="21"/>
              </w:rPr>
              <w:tab/>
            </w:r>
            <w:r w:rsidR="00F30140" w:rsidRPr="00897BA2">
              <w:rPr>
                <w:rStyle w:val="a8"/>
                <w:rFonts w:hint="eastAsia"/>
                <w:noProof/>
              </w:rPr>
              <w:t>项目概述</w:t>
            </w:r>
            <w:r w:rsidR="00F30140">
              <w:rPr>
                <w:noProof/>
                <w:webHidden/>
              </w:rPr>
              <w:tab/>
            </w:r>
            <w:r w:rsidR="00F30140">
              <w:rPr>
                <w:noProof/>
                <w:webHidden/>
              </w:rPr>
              <w:fldChar w:fldCharType="begin"/>
            </w:r>
            <w:r w:rsidR="00F30140">
              <w:rPr>
                <w:noProof/>
                <w:webHidden/>
              </w:rPr>
              <w:instrText xml:space="preserve"> PAGEREF _Toc501359888 \h </w:instrText>
            </w:r>
            <w:r w:rsidR="00F30140">
              <w:rPr>
                <w:noProof/>
                <w:webHidden/>
              </w:rPr>
            </w:r>
            <w:r w:rsidR="00F30140">
              <w:rPr>
                <w:noProof/>
                <w:webHidden/>
              </w:rPr>
              <w:fldChar w:fldCharType="separate"/>
            </w:r>
            <w:r w:rsidR="00F30140">
              <w:rPr>
                <w:noProof/>
                <w:webHidden/>
              </w:rPr>
              <w:t>2</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89" w:history="1">
            <w:r w:rsidR="00F30140" w:rsidRPr="00897BA2">
              <w:rPr>
                <w:rStyle w:val="a8"/>
                <w:noProof/>
              </w:rPr>
              <w:t>1.4.</w:t>
            </w:r>
            <w:r w:rsidR="00F30140">
              <w:rPr>
                <w:noProof/>
                <w:sz w:val="21"/>
              </w:rPr>
              <w:tab/>
            </w:r>
            <w:r w:rsidR="00F30140" w:rsidRPr="00897BA2">
              <w:rPr>
                <w:rStyle w:val="a8"/>
                <w:rFonts w:hint="eastAsia"/>
                <w:noProof/>
              </w:rPr>
              <w:t>参考资料</w:t>
            </w:r>
            <w:r w:rsidR="00F30140">
              <w:rPr>
                <w:noProof/>
                <w:webHidden/>
              </w:rPr>
              <w:tab/>
            </w:r>
            <w:r w:rsidR="00F30140">
              <w:rPr>
                <w:noProof/>
                <w:webHidden/>
              </w:rPr>
              <w:fldChar w:fldCharType="begin"/>
            </w:r>
            <w:r w:rsidR="00F30140">
              <w:rPr>
                <w:noProof/>
                <w:webHidden/>
              </w:rPr>
              <w:instrText xml:space="preserve"> PAGEREF _Toc501359889 \h </w:instrText>
            </w:r>
            <w:r w:rsidR="00F30140">
              <w:rPr>
                <w:noProof/>
                <w:webHidden/>
              </w:rPr>
            </w:r>
            <w:r w:rsidR="00F30140">
              <w:rPr>
                <w:noProof/>
                <w:webHidden/>
              </w:rPr>
              <w:fldChar w:fldCharType="separate"/>
            </w:r>
            <w:r w:rsidR="00F30140">
              <w:rPr>
                <w:noProof/>
                <w:webHidden/>
              </w:rPr>
              <w:t>2</w:t>
            </w:r>
            <w:r w:rsidR="00F30140">
              <w:rPr>
                <w:noProof/>
                <w:webHidden/>
              </w:rPr>
              <w:fldChar w:fldCharType="end"/>
            </w:r>
          </w:hyperlink>
        </w:p>
        <w:p w:rsidR="00F30140" w:rsidRDefault="00A86320" w:rsidP="00F30140">
          <w:pPr>
            <w:pStyle w:val="12"/>
            <w:tabs>
              <w:tab w:val="left" w:pos="1050"/>
              <w:tab w:val="right" w:leader="dot" w:pos="8296"/>
            </w:tabs>
            <w:spacing w:before="158"/>
            <w:ind w:firstLine="480"/>
            <w:rPr>
              <w:noProof/>
              <w:sz w:val="21"/>
            </w:rPr>
          </w:pPr>
          <w:hyperlink w:anchor="_Toc501359890" w:history="1">
            <w:r w:rsidR="00F30140" w:rsidRPr="00897BA2">
              <w:rPr>
                <w:rStyle w:val="a8"/>
                <w:noProof/>
              </w:rPr>
              <w:t>2.</w:t>
            </w:r>
            <w:r w:rsidR="00F30140">
              <w:rPr>
                <w:noProof/>
                <w:sz w:val="21"/>
              </w:rPr>
              <w:tab/>
            </w:r>
            <w:r w:rsidR="00F30140" w:rsidRPr="00897BA2">
              <w:rPr>
                <w:rStyle w:val="a8"/>
                <w:rFonts w:hint="eastAsia"/>
                <w:noProof/>
              </w:rPr>
              <w:t>国内研究现状</w:t>
            </w:r>
            <w:r w:rsidR="00F30140">
              <w:rPr>
                <w:noProof/>
                <w:webHidden/>
              </w:rPr>
              <w:tab/>
            </w:r>
            <w:r w:rsidR="00F30140">
              <w:rPr>
                <w:noProof/>
                <w:webHidden/>
              </w:rPr>
              <w:fldChar w:fldCharType="begin"/>
            </w:r>
            <w:r w:rsidR="00F30140">
              <w:rPr>
                <w:noProof/>
                <w:webHidden/>
              </w:rPr>
              <w:instrText xml:space="preserve"> PAGEREF _Toc501359890 \h </w:instrText>
            </w:r>
            <w:r w:rsidR="00F30140">
              <w:rPr>
                <w:noProof/>
                <w:webHidden/>
              </w:rPr>
            </w:r>
            <w:r w:rsidR="00F30140">
              <w:rPr>
                <w:noProof/>
                <w:webHidden/>
              </w:rPr>
              <w:fldChar w:fldCharType="separate"/>
            </w:r>
            <w:r w:rsidR="00F30140">
              <w:rPr>
                <w:noProof/>
                <w:webHidden/>
              </w:rPr>
              <w:t>3</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91" w:history="1">
            <w:r w:rsidR="00F30140" w:rsidRPr="00897BA2">
              <w:rPr>
                <w:rStyle w:val="a8"/>
                <w:noProof/>
              </w:rPr>
              <w:t>2.1.</w:t>
            </w:r>
            <w:r w:rsidR="00F30140">
              <w:rPr>
                <w:noProof/>
                <w:sz w:val="21"/>
              </w:rPr>
              <w:tab/>
            </w:r>
            <w:r w:rsidR="00F30140" w:rsidRPr="00897BA2">
              <w:rPr>
                <w:rStyle w:val="a8"/>
                <w:rFonts w:hint="eastAsia"/>
                <w:noProof/>
              </w:rPr>
              <w:t>聚光科技</w:t>
            </w:r>
            <w:r w:rsidR="00F30140">
              <w:rPr>
                <w:noProof/>
                <w:webHidden/>
              </w:rPr>
              <w:tab/>
            </w:r>
            <w:r w:rsidR="00F30140">
              <w:rPr>
                <w:noProof/>
                <w:webHidden/>
              </w:rPr>
              <w:fldChar w:fldCharType="begin"/>
            </w:r>
            <w:r w:rsidR="00F30140">
              <w:rPr>
                <w:noProof/>
                <w:webHidden/>
              </w:rPr>
              <w:instrText xml:space="preserve"> PAGEREF _Toc501359891 \h </w:instrText>
            </w:r>
            <w:r w:rsidR="00F30140">
              <w:rPr>
                <w:noProof/>
                <w:webHidden/>
              </w:rPr>
            </w:r>
            <w:r w:rsidR="00F30140">
              <w:rPr>
                <w:noProof/>
                <w:webHidden/>
              </w:rPr>
              <w:fldChar w:fldCharType="separate"/>
            </w:r>
            <w:r w:rsidR="00F30140">
              <w:rPr>
                <w:noProof/>
                <w:webHidden/>
              </w:rPr>
              <w:t>3</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92" w:history="1">
            <w:r w:rsidR="00F30140" w:rsidRPr="00897BA2">
              <w:rPr>
                <w:rStyle w:val="a8"/>
                <w:noProof/>
              </w:rPr>
              <w:t>2.2.</w:t>
            </w:r>
            <w:r w:rsidR="00F30140">
              <w:rPr>
                <w:noProof/>
                <w:sz w:val="21"/>
              </w:rPr>
              <w:tab/>
            </w:r>
            <w:r w:rsidR="00F30140" w:rsidRPr="00897BA2">
              <w:rPr>
                <w:rStyle w:val="a8"/>
                <w:rFonts w:hint="eastAsia"/>
                <w:noProof/>
              </w:rPr>
              <w:t>先河环保</w:t>
            </w:r>
            <w:r w:rsidR="00F30140">
              <w:rPr>
                <w:noProof/>
                <w:webHidden/>
              </w:rPr>
              <w:tab/>
            </w:r>
            <w:r w:rsidR="00F30140">
              <w:rPr>
                <w:noProof/>
                <w:webHidden/>
              </w:rPr>
              <w:fldChar w:fldCharType="begin"/>
            </w:r>
            <w:r w:rsidR="00F30140">
              <w:rPr>
                <w:noProof/>
                <w:webHidden/>
              </w:rPr>
              <w:instrText xml:space="preserve"> PAGEREF _Toc501359892 \h </w:instrText>
            </w:r>
            <w:r w:rsidR="00F30140">
              <w:rPr>
                <w:noProof/>
                <w:webHidden/>
              </w:rPr>
            </w:r>
            <w:r w:rsidR="00F30140">
              <w:rPr>
                <w:noProof/>
                <w:webHidden/>
              </w:rPr>
              <w:fldChar w:fldCharType="separate"/>
            </w:r>
            <w:r w:rsidR="00F30140">
              <w:rPr>
                <w:noProof/>
                <w:webHidden/>
              </w:rPr>
              <w:t>6</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93" w:history="1">
            <w:r w:rsidR="00F30140" w:rsidRPr="00897BA2">
              <w:rPr>
                <w:rStyle w:val="a8"/>
                <w:noProof/>
              </w:rPr>
              <w:t>2.3.</w:t>
            </w:r>
            <w:r w:rsidR="00F30140">
              <w:rPr>
                <w:noProof/>
                <w:sz w:val="21"/>
              </w:rPr>
              <w:tab/>
            </w:r>
            <w:r w:rsidR="00F30140" w:rsidRPr="00897BA2">
              <w:rPr>
                <w:rStyle w:val="a8"/>
                <w:rFonts w:hint="eastAsia"/>
                <w:noProof/>
              </w:rPr>
              <w:t>天津智易时代科技</w:t>
            </w:r>
            <w:r w:rsidR="00F30140">
              <w:rPr>
                <w:noProof/>
                <w:webHidden/>
              </w:rPr>
              <w:tab/>
            </w:r>
            <w:r w:rsidR="00F30140">
              <w:rPr>
                <w:noProof/>
                <w:webHidden/>
              </w:rPr>
              <w:fldChar w:fldCharType="begin"/>
            </w:r>
            <w:r w:rsidR="00F30140">
              <w:rPr>
                <w:noProof/>
                <w:webHidden/>
              </w:rPr>
              <w:instrText xml:space="preserve"> PAGEREF _Toc501359893 \h </w:instrText>
            </w:r>
            <w:r w:rsidR="00F30140">
              <w:rPr>
                <w:noProof/>
                <w:webHidden/>
              </w:rPr>
            </w:r>
            <w:r w:rsidR="00F30140">
              <w:rPr>
                <w:noProof/>
                <w:webHidden/>
              </w:rPr>
              <w:fldChar w:fldCharType="separate"/>
            </w:r>
            <w:r w:rsidR="00F30140">
              <w:rPr>
                <w:noProof/>
                <w:webHidden/>
              </w:rPr>
              <w:t>9</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94" w:history="1">
            <w:r w:rsidR="00F30140" w:rsidRPr="00897BA2">
              <w:rPr>
                <w:rStyle w:val="a8"/>
                <w:noProof/>
              </w:rPr>
              <w:t>2.4.</w:t>
            </w:r>
            <w:r w:rsidR="00F30140">
              <w:rPr>
                <w:noProof/>
                <w:sz w:val="21"/>
              </w:rPr>
              <w:tab/>
            </w:r>
            <w:r w:rsidR="00F30140" w:rsidRPr="00897BA2">
              <w:rPr>
                <w:rStyle w:val="a8"/>
                <w:rFonts w:hint="eastAsia"/>
                <w:noProof/>
              </w:rPr>
              <w:t>北京伟瑞迪科技有限公司</w:t>
            </w:r>
            <w:r w:rsidR="00F30140">
              <w:rPr>
                <w:noProof/>
                <w:webHidden/>
              </w:rPr>
              <w:tab/>
            </w:r>
            <w:r w:rsidR="00F30140">
              <w:rPr>
                <w:noProof/>
                <w:webHidden/>
              </w:rPr>
              <w:fldChar w:fldCharType="begin"/>
            </w:r>
            <w:r w:rsidR="00F30140">
              <w:rPr>
                <w:noProof/>
                <w:webHidden/>
              </w:rPr>
              <w:instrText xml:space="preserve"> PAGEREF _Toc501359894 \h </w:instrText>
            </w:r>
            <w:r w:rsidR="00F30140">
              <w:rPr>
                <w:noProof/>
                <w:webHidden/>
              </w:rPr>
            </w:r>
            <w:r w:rsidR="00F30140">
              <w:rPr>
                <w:noProof/>
                <w:webHidden/>
              </w:rPr>
              <w:fldChar w:fldCharType="separate"/>
            </w:r>
            <w:r w:rsidR="00F30140">
              <w:rPr>
                <w:noProof/>
                <w:webHidden/>
              </w:rPr>
              <w:t>12</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95" w:history="1">
            <w:r w:rsidR="00F30140" w:rsidRPr="00897BA2">
              <w:rPr>
                <w:rStyle w:val="a8"/>
                <w:noProof/>
              </w:rPr>
              <w:t>2.5.</w:t>
            </w:r>
            <w:r w:rsidR="00F30140">
              <w:rPr>
                <w:noProof/>
                <w:sz w:val="21"/>
              </w:rPr>
              <w:tab/>
            </w:r>
            <w:r w:rsidR="00F30140" w:rsidRPr="00897BA2">
              <w:rPr>
                <w:rStyle w:val="a8"/>
                <w:rFonts w:hint="eastAsia"/>
                <w:noProof/>
              </w:rPr>
              <w:t>平台比较</w:t>
            </w:r>
            <w:r w:rsidR="00F30140">
              <w:rPr>
                <w:noProof/>
                <w:webHidden/>
              </w:rPr>
              <w:tab/>
            </w:r>
            <w:r w:rsidR="00F30140">
              <w:rPr>
                <w:noProof/>
                <w:webHidden/>
              </w:rPr>
              <w:fldChar w:fldCharType="begin"/>
            </w:r>
            <w:r w:rsidR="00F30140">
              <w:rPr>
                <w:noProof/>
                <w:webHidden/>
              </w:rPr>
              <w:instrText xml:space="preserve"> PAGEREF _Toc501359895 \h </w:instrText>
            </w:r>
            <w:r w:rsidR="00F30140">
              <w:rPr>
                <w:noProof/>
                <w:webHidden/>
              </w:rPr>
            </w:r>
            <w:r w:rsidR="00F30140">
              <w:rPr>
                <w:noProof/>
                <w:webHidden/>
              </w:rPr>
              <w:fldChar w:fldCharType="separate"/>
            </w:r>
            <w:r w:rsidR="00F30140">
              <w:rPr>
                <w:noProof/>
                <w:webHidden/>
              </w:rPr>
              <w:t>13</w:t>
            </w:r>
            <w:r w:rsidR="00F30140">
              <w:rPr>
                <w:noProof/>
                <w:webHidden/>
              </w:rPr>
              <w:fldChar w:fldCharType="end"/>
            </w:r>
          </w:hyperlink>
        </w:p>
        <w:p w:rsidR="00F30140" w:rsidRDefault="00A86320" w:rsidP="00F30140">
          <w:pPr>
            <w:pStyle w:val="12"/>
            <w:tabs>
              <w:tab w:val="left" w:pos="1050"/>
              <w:tab w:val="right" w:leader="dot" w:pos="8296"/>
            </w:tabs>
            <w:spacing w:before="158"/>
            <w:ind w:firstLine="480"/>
            <w:rPr>
              <w:noProof/>
              <w:sz w:val="21"/>
            </w:rPr>
          </w:pPr>
          <w:hyperlink w:anchor="_Toc501359896" w:history="1">
            <w:r w:rsidR="00F30140" w:rsidRPr="00897BA2">
              <w:rPr>
                <w:rStyle w:val="a8"/>
                <w:noProof/>
              </w:rPr>
              <w:t>3.</w:t>
            </w:r>
            <w:r w:rsidR="00F30140">
              <w:rPr>
                <w:noProof/>
                <w:sz w:val="21"/>
              </w:rPr>
              <w:tab/>
            </w:r>
            <w:r w:rsidR="00F30140" w:rsidRPr="00897BA2">
              <w:rPr>
                <w:rStyle w:val="a8"/>
                <w:rFonts w:hint="eastAsia"/>
                <w:noProof/>
              </w:rPr>
              <w:t>业务性需求</w:t>
            </w:r>
            <w:r w:rsidR="00F30140">
              <w:rPr>
                <w:noProof/>
                <w:webHidden/>
              </w:rPr>
              <w:tab/>
            </w:r>
            <w:r w:rsidR="00F30140">
              <w:rPr>
                <w:noProof/>
                <w:webHidden/>
              </w:rPr>
              <w:fldChar w:fldCharType="begin"/>
            </w:r>
            <w:r w:rsidR="00F30140">
              <w:rPr>
                <w:noProof/>
                <w:webHidden/>
              </w:rPr>
              <w:instrText xml:space="preserve"> PAGEREF _Toc501359896 \h </w:instrText>
            </w:r>
            <w:r w:rsidR="00F30140">
              <w:rPr>
                <w:noProof/>
                <w:webHidden/>
              </w:rPr>
            </w:r>
            <w:r w:rsidR="00F30140">
              <w:rPr>
                <w:noProof/>
                <w:webHidden/>
              </w:rPr>
              <w:fldChar w:fldCharType="separate"/>
            </w:r>
            <w:r w:rsidR="00F30140">
              <w:rPr>
                <w:noProof/>
                <w:webHidden/>
              </w:rPr>
              <w:t>15</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97" w:history="1">
            <w:r w:rsidR="00F30140" w:rsidRPr="00897BA2">
              <w:rPr>
                <w:rStyle w:val="a8"/>
                <w:noProof/>
              </w:rPr>
              <w:t>3.1.</w:t>
            </w:r>
            <w:r w:rsidR="00F30140">
              <w:rPr>
                <w:noProof/>
                <w:sz w:val="21"/>
              </w:rPr>
              <w:tab/>
            </w:r>
            <w:r w:rsidR="00F30140" w:rsidRPr="00897BA2">
              <w:rPr>
                <w:rStyle w:val="a8"/>
                <w:rFonts w:hint="eastAsia"/>
                <w:noProof/>
              </w:rPr>
              <w:t>与下位机交互</w:t>
            </w:r>
            <w:r w:rsidR="00F30140">
              <w:rPr>
                <w:noProof/>
                <w:webHidden/>
              </w:rPr>
              <w:tab/>
            </w:r>
            <w:r w:rsidR="00F30140">
              <w:rPr>
                <w:noProof/>
                <w:webHidden/>
              </w:rPr>
              <w:fldChar w:fldCharType="begin"/>
            </w:r>
            <w:r w:rsidR="00F30140">
              <w:rPr>
                <w:noProof/>
                <w:webHidden/>
              </w:rPr>
              <w:instrText xml:space="preserve"> PAGEREF _Toc501359897 \h </w:instrText>
            </w:r>
            <w:r w:rsidR="00F30140">
              <w:rPr>
                <w:noProof/>
                <w:webHidden/>
              </w:rPr>
            </w:r>
            <w:r w:rsidR="00F30140">
              <w:rPr>
                <w:noProof/>
                <w:webHidden/>
              </w:rPr>
              <w:fldChar w:fldCharType="separate"/>
            </w:r>
            <w:r w:rsidR="00F30140">
              <w:rPr>
                <w:noProof/>
                <w:webHidden/>
              </w:rPr>
              <w:t>15</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98" w:history="1">
            <w:r w:rsidR="00F30140" w:rsidRPr="00897BA2">
              <w:rPr>
                <w:rStyle w:val="a8"/>
                <w:noProof/>
              </w:rPr>
              <w:t>3.2.</w:t>
            </w:r>
            <w:r w:rsidR="00F30140">
              <w:rPr>
                <w:noProof/>
                <w:sz w:val="21"/>
              </w:rPr>
              <w:tab/>
            </w:r>
            <w:r w:rsidR="00F30140" w:rsidRPr="00897BA2">
              <w:rPr>
                <w:rStyle w:val="a8"/>
                <w:rFonts w:hint="eastAsia"/>
                <w:noProof/>
              </w:rPr>
              <w:t>交互约束</w:t>
            </w:r>
            <w:r w:rsidR="00F30140">
              <w:rPr>
                <w:noProof/>
                <w:webHidden/>
              </w:rPr>
              <w:tab/>
            </w:r>
            <w:r w:rsidR="00F30140">
              <w:rPr>
                <w:noProof/>
                <w:webHidden/>
              </w:rPr>
              <w:fldChar w:fldCharType="begin"/>
            </w:r>
            <w:r w:rsidR="00F30140">
              <w:rPr>
                <w:noProof/>
                <w:webHidden/>
              </w:rPr>
              <w:instrText xml:space="preserve"> PAGEREF _Toc501359898 \h </w:instrText>
            </w:r>
            <w:r w:rsidR="00F30140">
              <w:rPr>
                <w:noProof/>
                <w:webHidden/>
              </w:rPr>
            </w:r>
            <w:r w:rsidR="00F30140">
              <w:rPr>
                <w:noProof/>
                <w:webHidden/>
              </w:rPr>
              <w:fldChar w:fldCharType="separate"/>
            </w:r>
            <w:r w:rsidR="00F30140">
              <w:rPr>
                <w:noProof/>
                <w:webHidden/>
              </w:rPr>
              <w:t>16</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899" w:history="1">
            <w:r w:rsidR="00F30140" w:rsidRPr="00897BA2">
              <w:rPr>
                <w:rStyle w:val="a8"/>
                <w:noProof/>
              </w:rPr>
              <w:t>3.3.</w:t>
            </w:r>
            <w:r w:rsidR="00F30140">
              <w:rPr>
                <w:noProof/>
                <w:sz w:val="21"/>
              </w:rPr>
              <w:tab/>
            </w:r>
            <w:r w:rsidR="00F30140" w:rsidRPr="00897BA2">
              <w:rPr>
                <w:rStyle w:val="a8"/>
                <w:rFonts w:hint="eastAsia"/>
                <w:noProof/>
              </w:rPr>
              <w:t>交互功能</w:t>
            </w:r>
            <w:r w:rsidR="00F30140">
              <w:rPr>
                <w:noProof/>
                <w:webHidden/>
              </w:rPr>
              <w:tab/>
            </w:r>
            <w:r w:rsidR="00F30140">
              <w:rPr>
                <w:noProof/>
                <w:webHidden/>
              </w:rPr>
              <w:fldChar w:fldCharType="begin"/>
            </w:r>
            <w:r w:rsidR="00F30140">
              <w:rPr>
                <w:noProof/>
                <w:webHidden/>
              </w:rPr>
              <w:instrText xml:space="preserve"> PAGEREF _Toc501359899 \h </w:instrText>
            </w:r>
            <w:r w:rsidR="00F30140">
              <w:rPr>
                <w:noProof/>
                <w:webHidden/>
              </w:rPr>
            </w:r>
            <w:r w:rsidR="00F30140">
              <w:rPr>
                <w:noProof/>
                <w:webHidden/>
              </w:rPr>
              <w:fldChar w:fldCharType="separate"/>
            </w:r>
            <w:r w:rsidR="00F30140">
              <w:rPr>
                <w:noProof/>
                <w:webHidden/>
              </w:rPr>
              <w:t>16</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00" w:history="1">
            <w:r w:rsidR="00F30140" w:rsidRPr="00897BA2">
              <w:rPr>
                <w:rStyle w:val="a8"/>
                <w:noProof/>
              </w:rPr>
              <w:t>3.3.1.</w:t>
            </w:r>
            <w:r w:rsidR="00F30140">
              <w:rPr>
                <w:noProof/>
                <w:sz w:val="21"/>
              </w:rPr>
              <w:tab/>
            </w:r>
            <w:r w:rsidR="00F30140" w:rsidRPr="00897BA2">
              <w:rPr>
                <w:rStyle w:val="a8"/>
                <w:rFonts w:hint="eastAsia"/>
                <w:noProof/>
                <w:shd w:val="clear" w:color="auto" w:fill="FFFFFF"/>
              </w:rPr>
              <w:t>数据并发</w:t>
            </w:r>
            <w:r w:rsidR="00F30140">
              <w:rPr>
                <w:noProof/>
                <w:webHidden/>
              </w:rPr>
              <w:tab/>
            </w:r>
            <w:r w:rsidR="00F30140">
              <w:rPr>
                <w:noProof/>
                <w:webHidden/>
              </w:rPr>
              <w:fldChar w:fldCharType="begin"/>
            </w:r>
            <w:r w:rsidR="00F30140">
              <w:rPr>
                <w:noProof/>
                <w:webHidden/>
              </w:rPr>
              <w:instrText xml:space="preserve"> PAGEREF _Toc501359900 \h </w:instrText>
            </w:r>
            <w:r w:rsidR="00F30140">
              <w:rPr>
                <w:noProof/>
                <w:webHidden/>
              </w:rPr>
            </w:r>
            <w:r w:rsidR="00F30140">
              <w:rPr>
                <w:noProof/>
                <w:webHidden/>
              </w:rPr>
              <w:fldChar w:fldCharType="separate"/>
            </w:r>
            <w:r w:rsidR="00F30140">
              <w:rPr>
                <w:noProof/>
                <w:webHidden/>
              </w:rPr>
              <w:t>16</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01" w:history="1">
            <w:r w:rsidR="00F30140" w:rsidRPr="00897BA2">
              <w:rPr>
                <w:rStyle w:val="a8"/>
                <w:noProof/>
              </w:rPr>
              <w:t>3.3.2.</w:t>
            </w:r>
            <w:r w:rsidR="00F30140">
              <w:rPr>
                <w:noProof/>
                <w:sz w:val="21"/>
              </w:rPr>
              <w:tab/>
            </w:r>
            <w:r w:rsidR="00F30140" w:rsidRPr="00897BA2">
              <w:rPr>
                <w:rStyle w:val="a8"/>
                <w:rFonts w:hint="eastAsia"/>
                <w:noProof/>
                <w:shd w:val="clear" w:color="auto" w:fill="FFFFFF"/>
              </w:rPr>
              <w:t>数据接收</w:t>
            </w:r>
            <w:r w:rsidR="00F30140">
              <w:rPr>
                <w:noProof/>
                <w:webHidden/>
              </w:rPr>
              <w:tab/>
            </w:r>
            <w:r w:rsidR="00F30140">
              <w:rPr>
                <w:noProof/>
                <w:webHidden/>
              </w:rPr>
              <w:fldChar w:fldCharType="begin"/>
            </w:r>
            <w:r w:rsidR="00F30140">
              <w:rPr>
                <w:noProof/>
                <w:webHidden/>
              </w:rPr>
              <w:instrText xml:space="preserve"> PAGEREF _Toc501359901 \h </w:instrText>
            </w:r>
            <w:r w:rsidR="00F30140">
              <w:rPr>
                <w:noProof/>
                <w:webHidden/>
              </w:rPr>
            </w:r>
            <w:r w:rsidR="00F30140">
              <w:rPr>
                <w:noProof/>
                <w:webHidden/>
              </w:rPr>
              <w:fldChar w:fldCharType="separate"/>
            </w:r>
            <w:r w:rsidR="00F30140">
              <w:rPr>
                <w:noProof/>
                <w:webHidden/>
              </w:rPr>
              <w:t>16</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02" w:history="1">
            <w:r w:rsidR="00F30140" w:rsidRPr="00897BA2">
              <w:rPr>
                <w:rStyle w:val="a8"/>
                <w:noProof/>
              </w:rPr>
              <w:t>3.3.3.</w:t>
            </w:r>
            <w:r w:rsidR="00F30140">
              <w:rPr>
                <w:noProof/>
                <w:sz w:val="21"/>
              </w:rPr>
              <w:tab/>
            </w:r>
            <w:r w:rsidR="00F30140" w:rsidRPr="00897BA2">
              <w:rPr>
                <w:rStyle w:val="a8"/>
                <w:rFonts w:hint="eastAsia"/>
                <w:noProof/>
                <w:shd w:val="clear" w:color="auto" w:fill="FFFFFF"/>
              </w:rPr>
              <w:t>权限管理</w:t>
            </w:r>
            <w:r w:rsidR="00F30140">
              <w:rPr>
                <w:noProof/>
                <w:webHidden/>
              </w:rPr>
              <w:tab/>
            </w:r>
            <w:r w:rsidR="00F30140">
              <w:rPr>
                <w:noProof/>
                <w:webHidden/>
              </w:rPr>
              <w:fldChar w:fldCharType="begin"/>
            </w:r>
            <w:r w:rsidR="00F30140">
              <w:rPr>
                <w:noProof/>
                <w:webHidden/>
              </w:rPr>
              <w:instrText xml:space="preserve"> PAGEREF _Toc501359902 \h </w:instrText>
            </w:r>
            <w:r w:rsidR="00F30140">
              <w:rPr>
                <w:noProof/>
                <w:webHidden/>
              </w:rPr>
            </w:r>
            <w:r w:rsidR="00F30140">
              <w:rPr>
                <w:noProof/>
                <w:webHidden/>
              </w:rPr>
              <w:fldChar w:fldCharType="separate"/>
            </w:r>
            <w:r w:rsidR="00F30140">
              <w:rPr>
                <w:noProof/>
                <w:webHidden/>
              </w:rPr>
              <w:t>16</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03" w:history="1">
            <w:r w:rsidR="00F30140" w:rsidRPr="00897BA2">
              <w:rPr>
                <w:rStyle w:val="a8"/>
                <w:noProof/>
              </w:rPr>
              <w:t>3.3.4.</w:t>
            </w:r>
            <w:r w:rsidR="00F30140">
              <w:rPr>
                <w:noProof/>
                <w:sz w:val="21"/>
              </w:rPr>
              <w:tab/>
            </w:r>
            <w:r w:rsidR="00F30140" w:rsidRPr="00897BA2">
              <w:rPr>
                <w:rStyle w:val="a8"/>
                <w:rFonts w:hint="eastAsia"/>
                <w:noProof/>
                <w:shd w:val="clear" w:color="auto" w:fill="FFFFFF"/>
              </w:rPr>
              <w:t>安全性管理</w:t>
            </w:r>
            <w:r w:rsidR="00F30140">
              <w:rPr>
                <w:noProof/>
                <w:webHidden/>
              </w:rPr>
              <w:tab/>
            </w:r>
            <w:r w:rsidR="00F30140">
              <w:rPr>
                <w:noProof/>
                <w:webHidden/>
              </w:rPr>
              <w:fldChar w:fldCharType="begin"/>
            </w:r>
            <w:r w:rsidR="00F30140">
              <w:rPr>
                <w:noProof/>
                <w:webHidden/>
              </w:rPr>
              <w:instrText xml:space="preserve"> PAGEREF _Toc501359903 \h </w:instrText>
            </w:r>
            <w:r w:rsidR="00F30140">
              <w:rPr>
                <w:noProof/>
                <w:webHidden/>
              </w:rPr>
            </w:r>
            <w:r w:rsidR="00F30140">
              <w:rPr>
                <w:noProof/>
                <w:webHidden/>
              </w:rPr>
              <w:fldChar w:fldCharType="separate"/>
            </w:r>
            <w:r w:rsidR="00F30140">
              <w:rPr>
                <w:noProof/>
                <w:webHidden/>
              </w:rPr>
              <w:t>16</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04" w:history="1">
            <w:r w:rsidR="00F30140" w:rsidRPr="00897BA2">
              <w:rPr>
                <w:rStyle w:val="a8"/>
                <w:noProof/>
              </w:rPr>
              <w:t>3.3.5.</w:t>
            </w:r>
            <w:r w:rsidR="00F30140">
              <w:rPr>
                <w:noProof/>
                <w:sz w:val="21"/>
              </w:rPr>
              <w:tab/>
            </w:r>
            <w:r w:rsidR="00F30140" w:rsidRPr="00897BA2">
              <w:rPr>
                <w:rStyle w:val="a8"/>
                <w:rFonts w:hint="eastAsia"/>
                <w:noProof/>
                <w:shd w:val="clear" w:color="auto" w:fill="FFFFFF"/>
              </w:rPr>
              <w:t>数据存储</w:t>
            </w:r>
            <w:r w:rsidR="00F30140">
              <w:rPr>
                <w:noProof/>
                <w:webHidden/>
              </w:rPr>
              <w:tab/>
            </w:r>
            <w:r w:rsidR="00F30140">
              <w:rPr>
                <w:noProof/>
                <w:webHidden/>
              </w:rPr>
              <w:fldChar w:fldCharType="begin"/>
            </w:r>
            <w:r w:rsidR="00F30140">
              <w:rPr>
                <w:noProof/>
                <w:webHidden/>
              </w:rPr>
              <w:instrText xml:space="preserve"> PAGEREF _Toc501359904 \h </w:instrText>
            </w:r>
            <w:r w:rsidR="00F30140">
              <w:rPr>
                <w:noProof/>
                <w:webHidden/>
              </w:rPr>
            </w:r>
            <w:r w:rsidR="00F30140">
              <w:rPr>
                <w:noProof/>
                <w:webHidden/>
              </w:rPr>
              <w:fldChar w:fldCharType="separate"/>
            </w:r>
            <w:r w:rsidR="00F30140">
              <w:rPr>
                <w:noProof/>
                <w:webHidden/>
              </w:rPr>
              <w:t>16</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05" w:history="1">
            <w:r w:rsidR="00F30140" w:rsidRPr="00897BA2">
              <w:rPr>
                <w:rStyle w:val="a8"/>
                <w:noProof/>
              </w:rPr>
              <w:t>3.3.6.</w:t>
            </w:r>
            <w:r w:rsidR="00F30140">
              <w:rPr>
                <w:noProof/>
                <w:sz w:val="21"/>
              </w:rPr>
              <w:tab/>
            </w:r>
            <w:r w:rsidR="00F30140" w:rsidRPr="00897BA2">
              <w:rPr>
                <w:rStyle w:val="a8"/>
                <w:rFonts w:hint="eastAsia"/>
                <w:noProof/>
              </w:rPr>
              <w:t>数据查询</w:t>
            </w:r>
            <w:r w:rsidR="00F30140">
              <w:rPr>
                <w:noProof/>
                <w:webHidden/>
              </w:rPr>
              <w:tab/>
            </w:r>
            <w:r w:rsidR="00F30140">
              <w:rPr>
                <w:noProof/>
                <w:webHidden/>
              </w:rPr>
              <w:fldChar w:fldCharType="begin"/>
            </w:r>
            <w:r w:rsidR="00F30140">
              <w:rPr>
                <w:noProof/>
                <w:webHidden/>
              </w:rPr>
              <w:instrText xml:space="preserve"> PAGEREF _Toc501359905 \h </w:instrText>
            </w:r>
            <w:r w:rsidR="00F30140">
              <w:rPr>
                <w:noProof/>
                <w:webHidden/>
              </w:rPr>
            </w:r>
            <w:r w:rsidR="00F30140">
              <w:rPr>
                <w:noProof/>
                <w:webHidden/>
              </w:rPr>
              <w:fldChar w:fldCharType="separate"/>
            </w:r>
            <w:r w:rsidR="00F30140">
              <w:rPr>
                <w:noProof/>
                <w:webHidden/>
              </w:rPr>
              <w:t>17</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06" w:history="1">
            <w:r w:rsidR="00F30140" w:rsidRPr="00897BA2">
              <w:rPr>
                <w:rStyle w:val="a8"/>
                <w:noProof/>
              </w:rPr>
              <w:t>3.3.7.</w:t>
            </w:r>
            <w:r w:rsidR="00F30140">
              <w:rPr>
                <w:noProof/>
                <w:sz w:val="21"/>
              </w:rPr>
              <w:tab/>
            </w:r>
            <w:r w:rsidR="00F30140" w:rsidRPr="00897BA2">
              <w:rPr>
                <w:rStyle w:val="a8"/>
                <w:rFonts w:hint="eastAsia"/>
                <w:noProof/>
              </w:rPr>
              <w:t>数据维护</w:t>
            </w:r>
            <w:r w:rsidR="00F30140">
              <w:rPr>
                <w:noProof/>
                <w:webHidden/>
              </w:rPr>
              <w:tab/>
            </w:r>
            <w:r w:rsidR="00F30140">
              <w:rPr>
                <w:noProof/>
                <w:webHidden/>
              </w:rPr>
              <w:fldChar w:fldCharType="begin"/>
            </w:r>
            <w:r w:rsidR="00F30140">
              <w:rPr>
                <w:noProof/>
                <w:webHidden/>
              </w:rPr>
              <w:instrText xml:space="preserve"> PAGEREF _Toc501359906 \h </w:instrText>
            </w:r>
            <w:r w:rsidR="00F30140">
              <w:rPr>
                <w:noProof/>
                <w:webHidden/>
              </w:rPr>
            </w:r>
            <w:r w:rsidR="00F30140">
              <w:rPr>
                <w:noProof/>
                <w:webHidden/>
              </w:rPr>
              <w:fldChar w:fldCharType="separate"/>
            </w:r>
            <w:r w:rsidR="00F30140">
              <w:rPr>
                <w:noProof/>
                <w:webHidden/>
              </w:rPr>
              <w:t>18</w:t>
            </w:r>
            <w:r w:rsidR="00F30140">
              <w:rPr>
                <w:noProof/>
                <w:webHidden/>
              </w:rPr>
              <w:fldChar w:fldCharType="end"/>
            </w:r>
          </w:hyperlink>
        </w:p>
        <w:p w:rsidR="00F30140" w:rsidRDefault="00A86320" w:rsidP="00F30140">
          <w:pPr>
            <w:pStyle w:val="12"/>
            <w:tabs>
              <w:tab w:val="left" w:pos="1050"/>
              <w:tab w:val="right" w:leader="dot" w:pos="8296"/>
            </w:tabs>
            <w:spacing w:before="158"/>
            <w:ind w:firstLine="480"/>
            <w:rPr>
              <w:noProof/>
              <w:sz w:val="21"/>
            </w:rPr>
          </w:pPr>
          <w:hyperlink w:anchor="_Toc501359907" w:history="1">
            <w:r w:rsidR="00F30140" w:rsidRPr="00897BA2">
              <w:rPr>
                <w:rStyle w:val="a8"/>
                <w:noProof/>
              </w:rPr>
              <w:t>4.</w:t>
            </w:r>
            <w:r w:rsidR="00F30140">
              <w:rPr>
                <w:noProof/>
                <w:sz w:val="21"/>
              </w:rPr>
              <w:tab/>
            </w:r>
            <w:r w:rsidR="00F30140" w:rsidRPr="00897BA2">
              <w:rPr>
                <w:rStyle w:val="a8"/>
                <w:rFonts w:hint="eastAsia"/>
                <w:noProof/>
              </w:rPr>
              <w:t>功能性需求</w:t>
            </w:r>
            <w:r w:rsidR="00F30140">
              <w:rPr>
                <w:noProof/>
                <w:webHidden/>
              </w:rPr>
              <w:tab/>
            </w:r>
            <w:r w:rsidR="00F30140">
              <w:rPr>
                <w:noProof/>
                <w:webHidden/>
              </w:rPr>
              <w:fldChar w:fldCharType="begin"/>
            </w:r>
            <w:r w:rsidR="00F30140">
              <w:rPr>
                <w:noProof/>
                <w:webHidden/>
              </w:rPr>
              <w:instrText xml:space="preserve"> PAGEREF _Toc501359907 \h </w:instrText>
            </w:r>
            <w:r w:rsidR="00F30140">
              <w:rPr>
                <w:noProof/>
                <w:webHidden/>
              </w:rPr>
            </w:r>
            <w:r w:rsidR="00F30140">
              <w:rPr>
                <w:noProof/>
                <w:webHidden/>
              </w:rPr>
              <w:fldChar w:fldCharType="separate"/>
            </w:r>
            <w:r w:rsidR="00F30140">
              <w:rPr>
                <w:noProof/>
                <w:webHidden/>
              </w:rPr>
              <w:t>19</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08" w:history="1">
            <w:r w:rsidR="00F30140" w:rsidRPr="00897BA2">
              <w:rPr>
                <w:rStyle w:val="a8"/>
                <w:noProof/>
              </w:rPr>
              <w:t>4.1.</w:t>
            </w:r>
            <w:r w:rsidR="00F30140">
              <w:rPr>
                <w:noProof/>
                <w:sz w:val="21"/>
              </w:rPr>
              <w:tab/>
            </w:r>
            <w:r w:rsidR="00F30140" w:rsidRPr="00897BA2">
              <w:rPr>
                <w:rStyle w:val="a8"/>
                <w:rFonts w:hint="eastAsia"/>
                <w:noProof/>
              </w:rPr>
              <w:t>需求概述</w:t>
            </w:r>
            <w:r w:rsidR="00F30140">
              <w:rPr>
                <w:noProof/>
                <w:webHidden/>
              </w:rPr>
              <w:tab/>
            </w:r>
            <w:r w:rsidR="00F30140">
              <w:rPr>
                <w:noProof/>
                <w:webHidden/>
              </w:rPr>
              <w:fldChar w:fldCharType="begin"/>
            </w:r>
            <w:r w:rsidR="00F30140">
              <w:rPr>
                <w:noProof/>
                <w:webHidden/>
              </w:rPr>
              <w:instrText xml:space="preserve"> PAGEREF _Toc501359908 \h </w:instrText>
            </w:r>
            <w:r w:rsidR="00F30140">
              <w:rPr>
                <w:noProof/>
                <w:webHidden/>
              </w:rPr>
            </w:r>
            <w:r w:rsidR="00F30140">
              <w:rPr>
                <w:noProof/>
                <w:webHidden/>
              </w:rPr>
              <w:fldChar w:fldCharType="separate"/>
            </w:r>
            <w:r w:rsidR="00F30140">
              <w:rPr>
                <w:noProof/>
                <w:webHidden/>
              </w:rPr>
              <w:t>19</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09" w:history="1">
            <w:r w:rsidR="00F30140" w:rsidRPr="00897BA2">
              <w:rPr>
                <w:rStyle w:val="a8"/>
                <w:noProof/>
              </w:rPr>
              <w:t>4.2.</w:t>
            </w:r>
            <w:r w:rsidR="00F30140">
              <w:rPr>
                <w:noProof/>
                <w:sz w:val="21"/>
              </w:rPr>
              <w:tab/>
            </w:r>
            <w:r w:rsidR="00F30140" w:rsidRPr="00897BA2">
              <w:rPr>
                <w:rStyle w:val="a8"/>
                <w:rFonts w:hint="eastAsia"/>
                <w:noProof/>
              </w:rPr>
              <w:t>功能描述</w:t>
            </w:r>
            <w:r w:rsidR="00F30140">
              <w:rPr>
                <w:noProof/>
                <w:webHidden/>
              </w:rPr>
              <w:tab/>
            </w:r>
            <w:r w:rsidR="00F30140">
              <w:rPr>
                <w:noProof/>
                <w:webHidden/>
              </w:rPr>
              <w:fldChar w:fldCharType="begin"/>
            </w:r>
            <w:r w:rsidR="00F30140">
              <w:rPr>
                <w:noProof/>
                <w:webHidden/>
              </w:rPr>
              <w:instrText xml:space="preserve"> PAGEREF _Toc501359909 \h </w:instrText>
            </w:r>
            <w:r w:rsidR="00F30140">
              <w:rPr>
                <w:noProof/>
                <w:webHidden/>
              </w:rPr>
            </w:r>
            <w:r w:rsidR="00F30140">
              <w:rPr>
                <w:noProof/>
                <w:webHidden/>
              </w:rPr>
              <w:fldChar w:fldCharType="separate"/>
            </w:r>
            <w:r w:rsidR="00F30140">
              <w:rPr>
                <w:noProof/>
                <w:webHidden/>
              </w:rPr>
              <w:t>19</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10" w:history="1">
            <w:r w:rsidR="00F30140" w:rsidRPr="00897BA2">
              <w:rPr>
                <w:rStyle w:val="a8"/>
                <w:noProof/>
              </w:rPr>
              <w:t>4.2.1.</w:t>
            </w:r>
            <w:r w:rsidR="00F30140">
              <w:rPr>
                <w:noProof/>
                <w:sz w:val="21"/>
              </w:rPr>
              <w:tab/>
            </w:r>
            <w:r w:rsidR="00F30140" w:rsidRPr="00897BA2">
              <w:rPr>
                <w:rStyle w:val="a8"/>
                <w:rFonts w:hint="eastAsia"/>
                <w:noProof/>
              </w:rPr>
              <w:t>站点数据实时监控</w:t>
            </w:r>
            <w:r w:rsidR="00F30140">
              <w:rPr>
                <w:noProof/>
                <w:webHidden/>
              </w:rPr>
              <w:tab/>
            </w:r>
            <w:r w:rsidR="00F30140">
              <w:rPr>
                <w:noProof/>
                <w:webHidden/>
              </w:rPr>
              <w:fldChar w:fldCharType="begin"/>
            </w:r>
            <w:r w:rsidR="00F30140">
              <w:rPr>
                <w:noProof/>
                <w:webHidden/>
              </w:rPr>
              <w:instrText xml:space="preserve"> PAGEREF _Toc501359910 \h </w:instrText>
            </w:r>
            <w:r w:rsidR="00F30140">
              <w:rPr>
                <w:noProof/>
                <w:webHidden/>
              </w:rPr>
            </w:r>
            <w:r w:rsidR="00F30140">
              <w:rPr>
                <w:noProof/>
                <w:webHidden/>
              </w:rPr>
              <w:fldChar w:fldCharType="separate"/>
            </w:r>
            <w:r w:rsidR="00F30140">
              <w:rPr>
                <w:noProof/>
                <w:webHidden/>
              </w:rPr>
              <w:t>19</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11" w:history="1">
            <w:r w:rsidR="00F30140" w:rsidRPr="00897BA2">
              <w:rPr>
                <w:rStyle w:val="a8"/>
                <w:noProof/>
              </w:rPr>
              <w:t>4.2.2.</w:t>
            </w:r>
            <w:r w:rsidR="00F30140">
              <w:rPr>
                <w:noProof/>
                <w:sz w:val="21"/>
              </w:rPr>
              <w:tab/>
            </w:r>
            <w:r w:rsidR="00F30140" w:rsidRPr="00897BA2">
              <w:rPr>
                <w:rStyle w:val="a8"/>
                <w:rFonts w:hint="eastAsia"/>
                <w:noProof/>
              </w:rPr>
              <w:t>站点数据修约</w:t>
            </w:r>
            <w:r w:rsidR="00F30140">
              <w:rPr>
                <w:noProof/>
                <w:webHidden/>
              </w:rPr>
              <w:tab/>
            </w:r>
            <w:r w:rsidR="00F30140">
              <w:rPr>
                <w:noProof/>
                <w:webHidden/>
              </w:rPr>
              <w:fldChar w:fldCharType="begin"/>
            </w:r>
            <w:r w:rsidR="00F30140">
              <w:rPr>
                <w:noProof/>
                <w:webHidden/>
              </w:rPr>
              <w:instrText xml:space="preserve"> PAGEREF _Toc501359911 \h </w:instrText>
            </w:r>
            <w:r w:rsidR="00F30140">
              <w:rPr>
                <w:noProof/>
                <w:webHidden/>
              </w:rPr>
            </w:r>
            <w:r w:rsidR="00F30140">
              <w:rPr>
                <w:noProof/>
                <w:webHidden/>
              </w:rPr>
              <w:fldChar w:fldCharType="separate"/>
            </w:r>
            <w:r w:rsidR="00F30140">
              <w:rPr>
                <w:noProof/>
                <w:webHidden/>
              </w:rPr>
              <w:t>20</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12" w:history="1">
            <w:r w:rsidR="00F30140" w:rsidRPr="00897BA2">
              <w:rPr>
                <w:rStyle w:val="a8"/>
                <w:noProof/>
              </w:rPr>
              <w:t>4.2.3.</w:t>
            </w:r>
            <w:r w:rsidR="00F30140">
              <w:rPr>
                <w:noProof/>
                <w:sz w:val="21"/>
              </w:rPr>
              <w:tab/>
            </w:r>
            <w:r w:rsidR="00F30140" w:rsidRPr="00897BA2">
              <w:rPr>
                <w:rStyle w:val="a8"/>
                <w:rFonts w:hint="eastAsia"/>
                <w:noProof/>
              </w:rPr>
              <w:t>站点管理</w:t>
            </w:r>
            <w:r w:rsidR="00F30140">
              <w:rPr>
                <w:noProof/>
                <w:webHidden/>
              </w:rPr>
              <w:tab/>
            </w:r>
            <w:r w:rsidR="00F30140">
              <w:rPr>
                <w:noProof/>
                <w:webHidden/>
              </w:rPr>
              <w:fldChar w:fldCharType="begin"/>
            </w:r>
            <w:r w:rsidR="00F30140">
              <w:rPr>
                <w:noProof/>
                <w:webHidden/>
              </w:rPr>
              <w:instrText xml:space="preserve"> PAGEREF _Toc501359912 \h </w:instrText>
            </w:r>
            <w:r w:rsidR="00F30140">
              <w:rPr>
                <w:noProof/>
                <w:webHidden/>
              </w:rPr>
            </w:r>
            <w:r w:rsidR="00F30140">
              <w:rPr>
                <w:noProof/>
                <w:webHidden/>
              </w:rPr>
              <w:fldChar w:fldCharType="separate"/>
            </w:r>
            <w:r w:rsidR="00F30140">
              <w:rPr>
                <w:noProof/>
                <w:webHidden/>
              </w:rPr>
              <w:t>20</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13" w:history="1">
            <w:r w:rsidR="00F30140" w:rsidRPr="00897BA2">
              <w:rPr>
                <w:rStyle w:val="a8"/>
                <w:noProof/>
              </w:rPr>
              <w:t>4.2.4.</w:t>
            </w:r>
            <w:r w:rsidR="00F30140">
              <w:rPr>
                <w:noProof/>
                <w:sz w:val="21"/>
              </w:rPr>
              <w:tab/>
            </w:r>
            <w:r w:rsidR="00F30140" w:rsidRPr="00897BA2">
              <w:rPr>
                <w:rStyle w:val="a8"/>
                <w:rFonts w:hint="eastAsia"/>
                <w:noProof/>
              </w:rPr>
              <w:t>空气质量指数排名</w:t>
            </w:r>
            <w:r w:rsidR="00F30140">
              <w:rPr>
                <w:noProof/>
                <w:webHidden/>
              </w:rPr>
              <w:tab/>
            </w:r>
            <w:r w:rsidR="00F30140">
              <w:rPr>
                <w:noProof/>
                <w:webHidden/>
              </w:rPr>
              <w:fldChar w:fldCharType="begin"/>
            </w:r>
            <w:r w:rsidR="00F30140">
              <w:rPr>
                <w:noProof/>
                <w:webHidden/>
              </w:rPr>
              <w:instrText xml:space="preserve"> PAGEREF _Toc501359913 \h </w:instrText>
            </w:r>
            <w:r w:rsidR="00F30140">
              <w:rPr>
                <w:noProof/>
                <w:webHidden/>
              </w:rPr>
            </w:r>
            <w:r w:rsidR="00F30140">
              <w:rPr>
                <w:noProof/>
                <w:webHidden/>
              </w:rPr>
              <w:fldChar w:fldCharType="separate"/>
            </w:r>
            <w:r w:rsidR="00F30140">
              <w:rPr>
                <w:noProof/>
                <w:webHidden/>
              </w:rPr>
              <w:t>20</w:t>
            </w:r>
            <w:r w:rsidR="00F30140">
              <w:rPr>
                <w:noProof/>
                <w:webHidden/>
              </w:rPr>
              <w:fldChar w:fldCharType="end"/>
            </w:r>
          </w:hyperlink>
        </w:p>
        <w:p w:rsidR="00F30140" w:rsidRDefault="00A86320" w:rsidP="00F30140">
          <w:pPr>
            <w:pStyle w:val="30"/>
            <w:tabs>
              <w:tab w:val="left" w:pos="2078"/>
              <w:tab w:val="right" w:leader="dot" w:pos="8296"/>
            </w:tabs>
            <w:spacing w:before="158"/>
            <w:ind w:left="960" w:firstLine="480"/>
            <w:rPr>
              <w:noProof/>
              <w:sz w:val="21"/>
            </w:rPr>
          </w:pPr>
          <w:hyperlink w:anchor="_Toc501359914" w:history="1">
            <w:r w:rsidR="00F30140" w:rsidRPr="00897BA2">
              <w:rPr>
                <w:rStyle w:val="a8"/>
                <w:noProof/>
              </w:rPr>
              <w:t>4.2.5.</w:t>
            </w:r>
            <w:r w:rsidR="00F30140">
              <w:rPr>
                <w:noProof/>
                <w:sz w:val="21"/>
              </w:rPr>
              <w:tab/>
            </w:r>
            <w:r w:rsidR="00F30140" w:rsidRPr="00897BA2">
              <w:rPr>
                <w:rStyle w:val="a8"/>
                <w:noProof/>
              </w:rPr>
              <w:t>AQI</w:t>
            </w:r>
            <w:r w:rsidR="00F30140" w:rsidRPr="00897BA2">
              <w:rPr>
                <w:rStyle w:val="a8"/>
                <w:rFonts w:hint="eastAsia"/>
                <w:noProof/>
              </w:rPr>
              <w:t>报表生成</w:t>
            </w:r>
            <w:r w:rsidR="00F30140">
              <w:rPr>
                <w:noProof/>
                <w:webHidden/>
              </w:rPr>
              <w:tab/>
            </w:r>
            <w:r w:rsidR="00F30140">
              <w:rPr>
                <w:noProof/>
                <w:webHidden/>
              </w:rPr>
              <w:fldChar w:fldCharType="begin"/>
            </w:r>
            <w:r w:rsidR="00F30140">
              <w:rPr>
                <w:noProof/>
                <w:webHidden/>
              </w:rPr>
              <w:instrText xml:space="preserve"> PAGEREF _Toc501359914 \h </w:instrText>
            </w:r>
            <w:r w:rsidR="00F30140">
              <w:rPr>
                <w:noProof/>
                <w:webHidden/>
              </w:rPr>
            </w:r>
            <w:r w:rsidR="00F30140">
              <w:rPr>
                <w:noProof/>
                <w:webHidden/>
              </w:rPr>
              <w:fldChar w:fldCharType="separate"/>
            </w:r>
            <w:r w:rsidR="00F30140">
              <w:rPr>
                <w:noProof/>
                <w:webHidden/>
              </w:rPr>
              <w:t>20</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15" w:history="1">
            <w:r w:rsidR="00F30140" w:rsidRPr="00897BA2">
              <w:rPr>
                <w:rStyle w:val="a8"/>
                <w:noProof/>
              </w:rPr>
              <w:t>4.2.6.</w:t>
            </w:r>
            <w:r w:rsidR="00F30140">
              <w:rPr>
                <w:noProof/>
                <w:sz w:val="21"/>
              </w:rPr>
              <w:tab/>
            </w:r>
            <w:r w:rsidR="00F30140" w:rsidRPr="00897BA2">
              <w:rPr>
                <w:rStyle w:val="a8"/>
                <w:rFonts w:hint="eastAsia"/>
                <w:noProof/>
              </w:rPr>
              <w:t>空气质量数据展示</w:t>
            </w:r>
            <w:r w:rsidR="00F30140">
              <w:rPr>
                <w:noProof/>
                <w:webHidden/>
              </w:rPr>
              <w:tab/>
            </w:r>
            <w:r w:rsidR="00F30140">
              <w:rPr>
                <w:noProof/>
                <w:webHidden/>
              </w:rPr>
              <w:fldChar w:fldCharType="begin"/>
            </w:r>
            <w:r w:rsidR="00F30140">
              <w:rPr>
                <w:noProof/>
                <w:webHidden/>
              </w:rPr>
              <w:instrText xml:space="preserve"> PAGEREF _Toc501359915 \h </w:instrText>
            </w:r>
            <w:r w:rsidR="00F30140">
              <w:rPr>
                <w:noProof/>
                <w:webHidden/>
              </w:rPr>
            </w:r>
            <w:r w:rsidR="00F30140">
              <w:rPr>
                <w:noProof/>
                <w:webHidden/>
              </w:rPr>
              <w:fldChar w:fldCharType="separate"/>
            </w:r>
            <w:r w:rsidR="00F30140">
              <w:rPr>
                <w:noProof/>
                <w:webHidden/>
              </w:rPr>
              <w:t>20</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16" w:history="1">
            <w:r w:rsidR="00F30140" w:rsidRPr="00897BA2">
              <w:rPr>
                <w:rStyle w:val="a8"/>
                <w:noProof/>
              </w:rPr>
              <w:t>4.2.7.</w:t>
            </w:r>
            <w:r w:rsidR="00F30140">
              <w:rPr>
                <w:noProof/>
                <w:sz w:val="21"/>
              </w:rPr>
              <w:tab/>
            </w:r>
            <w:r w:rsidR="00F30140" w:rsidRPr="00897BA2">
              <w:rPr>
                <w:rStyle w:val="a8"/>
                <w:rFonts w:hint="eastAsia"/>
                <w:noProof/>
              </w:rPr>
              <w:t>污染物来源分析</w:t>
            </w:r>
            <w:r w:rsidR="00F30140">
              <w:rPr>
                <w:noProof/>
                <w:webHidden/>
              </w:rPr>
              <w:tab/>
            </w:r>
            <w:r w:rsidR="00F30140">
              <w:rPr>
                <w:noProof/>
                <w:webHidden/>
              </w:rPr>
              <w:fldChar w:fldCharType="begin"/>
            </w:r>
            <w:r w:rsidR="00F30140">
              <w:rPr>
                <w:noProof/>
                <w:webHidden/>
              </w:rPr>
              <w:instrText xml:space="preserve"> PAGEREF _Toc501359916 \h </w:instrText>
            </w:r>
            <w:r w:rsidR="00F30140">
              <w:rPr>
                <w:noProof/>
                <w:webHidden/>
              </w:rPr>
            </w:r>
            <w:r w:rsidR="00F30140">
              <w:rPr>
                <w:noProof/>
                <w:webHidden/>
              </w:rPr>
              <w:fldChar w:fldCharType="separate"/>
            </w:r>
            <w:r w:rsidR="00F30140">
              <w:rPr>
                <w:noProof/>
                <w:webHidden/>
              </w:rPr>
              <w:t>21</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17" w:history="1">
            <w:r w:rsidR="00F30140" w:rsidRPr="00897BA2">
              <w:rPr>
                <w:rStyle w:val="a8"/>
                <w:noProof/>
              </w:rPr>
              <w:t>4.2.8.</w:t>
            </w:r>
            <w:r w:rsidR="00F30140">
              <w:rPr>
                <w:noProof/>
                <w:sz w:val="21"/>
              </w:rPr>
              <w:tab/>
            </w:r>
            <w:r w:rsidR="00F30140" w:rsidRPr="00897BA2">
              <w:rPr>
                <w:rStyle w:val="a8"/>
                <w:rFonts w:hint="eastAsia"/>
                <w:noProof/>
              </w:rPr>
              <w:t>空气质量动态云图</w:t>
            </w:r>
            <w:r w:rsidR="00F30140">
              <w:rPr>
                <w:noProof/>
                <w:webHidden/>
              </w:rPr>
              <w:tab/>
            </w:r>
            <w:r w:rsidR="00F30140">
              <w:rPr>
                <w:noProof/>
                <w:webHidden/>
              </w:rPr>
              <w:fldChar w:fldCharType="begin"/>
            </w:r>
            <w:r w:rsidR="00F30140">
              <w:rPr>
                <w:noProof/>
                <w:webHidden/>
              </w:rPr>
              <w:instrText xml:space="preserve"> PAGEREF _Toc501359917 \h </w:instrText>
            </w:r>
            <w:r w:rsidR="00F30140">
              <w:rPr>
                <w:noProof/>
                <w:webHidden/>
              </w:rPr>
            </w:r>
            <w:r w:rsidR="00F30140">
              <w:rPr>
                <w:noProof/>
                <w:webHidden/>
              </w:rPr>
              <w:fldChar w:fldCharType="separate"/>
            </w:r>
            <w:r w:rsidR="00F30140">
              <w:rPr>
                <w:noProof/>
                <w:webHidden/>
              </w:rPr>
              <w:t>21</w:t>
            </w:r>
            <w:r w:rsidR="00F30140">
              <w:rPr>
                <w:noProof/>
                <w:webHidden/>
              </w:rPr>
              <w:fldChar w:fldCharType="end"/>
            </w:r>
          </w:hyperlink>
        </w:p>
        <w:p w:rsidR="00F30140" w:rsidRDefault="00A86320" w:rsidP="00F30140">
          <w:pPr>
            <w:pStyle w:val="30"/>
            <w:tabs>
              <w:tab w:val="left" w:pos="2077"/>
              <w:tab w:val="right" w:leader="dot" w:pos="8296"/>
            </w:tabs>
            <w:spacing w:before="158"/>
            <w:ind w:left="960" w:firstLine="480"/>
            <w:rPr>
              <w:noProof/>
              <w:sz w:val="21"/>
            </w:rPr>
          </w:pPr>
          <w:hyperlink w:anchor="_Toc501359918" w:history="1">
            <w:r w:rsidR="00F30140" w:rsidRPr="00897BA2">
              <w:rPr>
                <w:rStyle w:val="a8"/>
                <w:noProof/>
              </w:rPr>
              <w:t>4.2.9.</w:t>
            </w:r>
            <w:r w:rsidR="00F30140">
              <w:rPr>
                <w:noProof/>
                <w:sz w:val="21"/>
              </w:rPr>
              <w:tab/>
            </w:r>
            <w:r w:rsidR="00F30140" w:rsidRPr="00897BA2">
              <w:rPr>
                <w:rStyle w:val="a8"/>
                <w:rFonts w:hint="eastAsia"/>
                <w:noProof/>
              </w:rPr>
              <w:t>空气质量预警预报</w:t>
            </w:r>
            <w:r w:rsidR="00F30140">
              <w:rPr>
                <w:noProof/>
                <w:webHidden/>
              </w:rPr>
              <w:tab/>
            </w:r>
            <w:r w:rsidR="00F30140">
              <w:rPr>
                <w:noProof/>
                <w:webHidden/>
              </w:rPr>
              <w:fldChar w:fldCharType="begin"/>
            </w:r>
            <w:r w:rsidR="00F30140">
              <w:rPr>
                <w:noProof/>
                <w:webHidden/>
              </w:rPr>
              <w:instrText xml:space="preserve"> PAGEREF _Toc501359918 \h </w:instrText>
            </w:r>
            <w:r w:rsidR="00F30140">
              <w:rPr>
                <w:noProof/>
                <w:webHidden/>
              </w:rPr>
            </w:r>
            <w:r w:rsidR="00F30140">
              <w:rPr>
                <w:noProof/>
                <w:webHidden/>
              </w:rPr>
              <w:fldChar w:fldCharType="separate"/>
            </w:r>
            <w:r w:rsidR="00F30140">
              <w:rPr>
                <w:noProof/>
                <w:webHidden/>
              </w:rPr>
              <w:t>21</w:t>
            </w:r>
            <w:r w:rsidR="00F30140">
              <w:rPr>
                <w:noProof/>
                <w:webHidden/>
              </w:rPr>
              <w:fldChar w:fldCharType="end"/>
            </w:r>
          </w:hyperlink>
        </w:p>
        <w:p w:rsidR="00F30140" w:rsidRDefault="00A86320" w:rsidP="00F30140">
          <w:pPr>
            <w:pStyle w:val="30"/>
            <w:tabs>
              <w:tab w:val="left" w:pos="2198"/>
              <w:tab w:val="right" w:leader="dot" w:pos="8296"/>
            </w:tabs>
            <w:spacing w:before="158"/>
            <w:ind w:left="960" w:firstLine="480"/>
            <w:rPr>
              <w:noProof/>
              <w:sz w:val="21"/>
            </w:rPr>
          </w:pPr>
          <w:hyperlink w:anchor="_Toc501359919" w:history="1">
            <w:r w:rsidR="00F30140" w:rsidRPr="00897BA2">
              <w:rPr>
                <w:rStyle w:val="a8"/>
                <w:noProof/>
              </w:rPr>
              <w:t>4.2.10.</w:t>
            </w:r>
            <w:r w:rsidR="00F30140">
              <w:rPr>
                <w:noProof/>
                <w:sz w:val="21"/>
              </w:rPr>
              <w:tab/>
            </w:r>
            <w:r w:rsidR="00F30140" w:rsidRPr="00897BA2">
              <w:rPr>
                <w:rStyle w:val="a8"/>
                <w:rFonts w:hint="eastAsia"/>
                <w:noProof/>
              </w:rPr>
              <w:t>短信配置</w:t>
            </w:r>
            <w:r w:rsidR="00F30140">
              <w:rPr>
                <w:noProof/>
                <w:webHidden/>
              </w:rPr>
              <w:tab/>
            </w:r>
            <w:r w:rsidR="00F30140">
              <w:rPr>
                <w:noProof/>
                <w:webHidden/>
              </w:rPr>
              <w:fldChar w:fldCharType="begin"/>
            </w:r>
            <w:r w:rsidR="00F30140">
              <w:rPr>
                <w:noProof/>
                <w:webHidden/>
              </w:rPr>
              <w:instrText xml:space="preserve"> PAGEREF _Toc501359919 \h </w:instrText>
            </w:r>
            <w:r w:rsidR="00F30140">
              <w:rPr>
                <w:noProof/>
                <w:webHidden/>
              </w:rPr>
            </w:r>
            <w:r w:rsidR="00F30140">
              <w:rPr>
                <w:noProof/>
                <w:webHidden/>
              </w:rPr>
              <w:fldChar w:fldCharType="separate"/>
            </w:r>
            <w:r w:rsidR="00F30140">
              <w:rPr>
                <w:noProof/>
                <w:webHidden/>
              </w:rPr>
              <w:t>21</w:t>
            </w:r>
            <w:r w:rsidR="00F30140">
              <w:rPr>
                <w:noProof/>
                <w:webHidden/>
              </w:rPr>
              <w:fldChar w:fldCharType="end"/>
            </w:r>
          </w:hyperlink>
        </w:p>
        <w:p w:rsidR="00F30140" w:rsidRDefault="00A86320" w:rsidP="00F30140">
          <w:pPr>
            <w:pStyle w:val="30"/>
            <w:tabs>
              <w:tab w:val="left" w:pos="2198"/>
              <w:tab w:val="right" w:leader="dot" w:pos="8296"/>
            </w:tabs>
            <w:spacing w:before="158"/>
            <w:ind w:left="960" w:firstLine="480"/>
            <w:rPr>
              <w:noProof/>
              <w:sz w:val="21"/>
            </w:rPr>
          </w:pPr>
          <w:hyperlink w:anchor="_Toc501359920" w:history="1">
            <w:r w:rsidR="00F30140" w:rsidRPr="00897BA2">
              <w:rPr>
                <w:rStyle w:val="a8"/>
                <w:noProof/>
              </w:rPr>
              <w:t>4.2.11.</w:t>
            </w:r>
            <w:r w:rsidR="00F30140">
              <w:rPr>
                <w:noProof/>
                <w:sz w:val="21"/>
              </w:rPr>
              <w:tab/>
            </w:r>
            <w:r w:rsidR="00F30140" w:rsidRPr="00897BA2">
              <w:rPr>
                <w:rStyle w:val="a8"/>
                <w:rFonts w:hint="eastAsia"/>
                <w:noProof/>
              </w:rPr>
              <w:t>空气质量、气象数据导出</w:t>
            </w:r>
            <w:r w:rsidR="00F30140">
              <w:rPr>
                <w:noProof/>
                <w:webHidden/>
              </w:rPr>
              <w:tab/>
            </w:r>
            <w:r w:rsidR="00F30140">
              <w:rPr>
                <w:noProof/>
                <w:webHidden/>
              </w:rPr>
              <w:fldChar w:fldCharType="begin"/>
            </w:r>
            <w:r w:rsidR="00F30140">
              <w:rPr>
                <w:noProof/>
                <w:webHidden/>
              </w:rPr>
              <w:instrText xml:space="preserve"> PAGEREF _Toc501359920 \h </w:instrText>
            </w:r>
            <w:r w:rsidR="00F30140">
              <w:rPr>
                <w:noProof/>
                <w:webHidden/>
              </w:rPr>
            </w:r>
            <w:r w:rsidR="00F30140">
              <w:rPr>
                <w:noProof/>
                <w:webHidden/>
              </w:rPr>
              <w:fldChar w:fldCharType="separate"/>
            </w:r>
            <w:r w:rsidR="00F30140">
              <w:rPr>
                <w:noProof/>
                <w:webHidden/>
              </w:rPr>
              <w:t>21</w:t>
            </w:r>
            <w:r w:rsidR="00F30140">
              <w:rPr>
                <w:noProof/>
                <w:webHidden/>
              </w:rPr>
              <w:fldChar w:fldCharType="end"/>
            </w:r>
          </w:hyperlink>
        </w:p>
        <w:p w:rsidR="00F30140" w:rsidRDefault="00A86320" w:rsidP="00F30140">
          <w:pPr>
            <w:pStyle w:val="30"/>
            <w:tabs>
              <w:tab w:val="left" w:pos="2198"/>
              <w:tab w:val="right" w:leader="dot" w:pos="8296"/>
            </w:tabs>
            <w:spacing w:before="158"/>
            <w:ind w:left="960" w:firstLine="480"/>
            <w:rPr>
              <w:noProof/>
              <w:sz w:val="21"/>
            </w:rPr>
          </w:pPr>
          <w:hyperlink w:anchor="_Toc501359921" w:history="1">
            <w:r w:rsidR="00F30140" w:rsidRPr="00897BA2">
              <w:rPr>
                <w:rStyle w:val="a8"/>
                <w:noProof/>
              </w:rPr>
              <w:t>4.2.12.</w:t>
            </w:r>
            <w:r w:rsidR="00F30140">
              <w:rPr>
                <w:noProof/>
                <w:sz w:val="21"/>
              </w:rPr>
              <w:tab/>
            </w:r>
            <w:r w:rsidR="00F30140" w:rsidRPr="00897BA2">
              <w:rPr>
                <w:rStyle w:val="a8"/>
                <w:rFonts w:hint="eastAsia"/>
                <w:noProof/>
              </w:rPr>
              <w:t>设备监控</w:t>
            </w:r>
            <w:r w:rsidR="00F30140">
              <w:rPr>
                <w:noProof/>
                <w:webHidden/>
              </w:rPr>
              <w:tab/>
            </w:r>
            <w:r w:rsidR="00F30140">
              <w:rPr>
                <w:noProof/>
                <w:webHidden/>
              </w:rPr>
              <w:fldChar w:fldCharType="begin"/>
            </w:r>
            <w:r w:rsidR="00F30140">
              <w:rPr>
                <w:noProof/>
                <w:webHidden/>
              </w:rPr>
              <w:instrText xml:space="preserve"> PAGEREF _Toc501359921 \h </w:instrText>
            </w:r>
            <w:r w:rsidR="00F30140">
              <w:rPr>
                <w:noProof/>
                <w:webHidden/>
              </w:rPr>
            </w:r>
            <w:r w:rsidR="00F30140">
              <w:rPr>
                <w:noProof/>
                <w:webHidden/>
              </w:rPr>
              <w:fldChar w:fldCharType="separate"/>
            </w:r>
            <w:r w:rsidR="00F30140">
              <w:rPr>
                <w:noProof/>
                <w:webHidden/>
              </w:rPr>
              <w:t>22</w:t>
            </w:r>
            <w:r w:rsidR="00F30140">
              <w:rPr>
                <w:noProof/>
                <w:webHidden/>
              </w:rPr>
              <w:fldChar w:fldCharType="end"/>
            </w:r>
          </w:hyperlink>
        </w:p>
        <w:p w:rsidR="00F30140" w:rsidRDefault="00A86320" w:rsidP="00F30140">
          <w:pPr>
            <w:pStyle w:val="30"/>
            <w:tabs>
              <w:tab w:val="left" w:pos="2198"/>
              <w:tab w:val="right" w:leader="dot" w:pos="8296"/>
            </w:tabs>
            <w:spacing w:before="158"/>
            <w:ind w:left="960" w:firstLine="480"/>
            <w:rPr>
              <w:noProof/>
              <w:sz w:val="21"/>
            </w:rPr>
          </w:pPr>
          <w:hyperlink w:anchor="_Toc501359922" w:history="1">
            <w:r w:rsidR="00F30140" w:rsidRPr="00897BA2">
              <w:rPr>
                <w:rStyle w:val="a8"/>
                <w:noProof/>
              </w:rPr>
              <w:t>4.2.13.</w:t>
            </w:r>
            <w:r w:rsidR="00F30140">
              <w:rPr>
                <w:noProof/>
                <w:sz w:val="21"/>
              </w:rPr>
              <w:tab/>
            </w:r>
            <w:r w:rsidR="00F30140" w:rsidRPr="00897BA2">
              <w:rPr>
                <w:rStyle w:val="a8"/>
                <w:rFonts w:hint="eastAsia"/>
                <w:noProof/>
              </w:rPr>
              <w:t>用户管理</w:t>
            </w:r>
            <w:r w:rsidR="00F30140">
              <w:rPr>
                <w:noProof/>
                <w:webHidden/>
              </w:rPr>
              <w:tab/>
            </w:r>
            <w:r w:rsidR="00F30140">
              <w:rPr>
                <w:noProof/>
                <w:webHidden/>
              </w:rPr>
              <w:fldChar w:fldCharType="begin"/>
            </w:r>
            <w:r w:rsidR="00F30140">
              <w:rPr>
                <w:noProof/>
                <w:webHidden/>
              </w:rPr>
              <w:instrText xml:space="preserve"> PAGEREF _Toc501359922 \h </w:instrText>
            </w:r>
            <w:r w:rsidR="00F30140">
              <w:rPr>
                <w:noProof/>
                <w:webHidden/>
              </w:rPr>
            </w:r>
            <w:r w:rsidR="00F30140">
              <w:rPr>
                <w:noProof/>
                <w:webHidden/>
              </w:rPr>
              <w:fldChar w:fldCharType="separate"/>
            </w:r>
            <w:r w:rsidR="00F30140">
              <w:rPr>
                <w:noProof/>
                <w:webHidden/>
              </w:rPr>
              <w:t>22</w:t>
            </w:r>
            <w:r w:rsidR="00F30140">
              <w:rPr>
                <w:noProof/>
                <w:webHidden/>
              </w:rPr>
              <w:fldChar w:fldCharType="end"/>
            </w:r>
          </w:hyperlink>
        </w:p>
        <w:p w:rsidR="00F30140" w:rsidRDefault="00A86320" w:rsidP="00F30140">
          <w:pPr>
            <w:pStyle w:val="12"/>
            <w:tabs>
              <w:tab w:val="left" w:pos="1050"/>
              <w:tab w:val="right" w:leader="dot" w:pos="8296"/>
            </w:tabs>
            <w:spacing w:before="158"/>
            <w:ind w:firstLine="480"/>
            <w:rPr>
              <w:noProof/>
              <w:sz w:val="21"/>
            </w:rPr>
          </w:pPr>
          <w:hyperlink w:anchor="_Toc501359923" w:history="1">
            <w:r w:rsidR="00F30140" w:rsidRPr="00897BA2">
              <w:rPr>
                <w:rStyle w:val="a8"/>
                <w:noProof/>
              </w:rPr>
              <w:t>5.</w:t>
            </w:r>
            <w:r w:rsidR="00F30140">
              <w:rPr>
                <w:noProof/>
                <w:sz w:val="21"/>
              </w:rPr>
              <w:tab/>
            </w:r>
            <w:r w:rsidR="00F30140" w:rsidRPr="00897BA2">
              <w:rPr>
                <w:rStyle w:val="a8"/>
                <w:rFonts w:hint="eastAsia"/>
                <w:noProof/>
              </w:rPr>
              <w:t>非功能性需求</w:t>
            </w:r>
            <w:r w:rsidR="00F30140">
              <w:rPr>
                <w:noProof/>
                <w:webHidden/>
              </w:rPr>
              <w:tab/>
            </w:r>
            <w:r w:rsidR="00F30140">
              <w:rPr>
                <w:noProof/>
                <w:webHidden/>
              </w:rPr>
              <w:fldChar w:fldCharType="begin"/>
            </w:r>
            <w:r w:rsidR="00F30140">
              <w:rPr>
                <w:noProof/>
                <w:webHidden/>
              </w:rPr>
              <w:instrText xml:space="preserve"> PAGEREF _Toc501359923 \h </w:instrText>
            </w:r>
            <w:r w:rsidR="00F30140">
              <w:rPr>
                <w:noProof/>
                <w:webHidden/>
              </w:rPr>
            </w:r>
            <w:r w:rsidR="00F30140">
              <w:rPr>
                <w:noProof/>
                <w:webHidden/>
              </w:rPr>
              <w:fldChar w:fldCharType="separate"/>
            </w:r>
            <w:r w:rsidR="00F30140">
              <w:rPr>
                <w:noProof/>
                <w:webHidden/>
              </w:rPr>
              <w:t>23</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24" w:history="1">
            <w:r w:rsidR="00F30140" w:rsidRPr="00897BA2">
              <w:rPr>
                <w:rStyle w:val="a8"/>
                <w:noProof/>
              </w:rPr>
              <w:t>5.1.</w:t>
            </w:r>
            <w:r w:rsidR="00F30140">
              <w:rPr>
                <w:noProof/>
                <w:sz w:val="21"/>
              </w:rPr>
              <w:tab/>
            </w:r>
            <w:r w:rsidR="00F30140" w:rsidRPr="00897BA2">
              <w:rPr>
                <w:rStyle w:val="a8"/>
                <w:rFonts w:hint="eastAsia"/>
                <w:noProof/>
              </w:rPr>
              <w:t>性能需求</w:t>
            </w:r>
            <w:r w:rsidR="00F30140">
              <w:rPr>
                <w:noProof/>
                <w:webHidden/>
              </w:rPr>
              <w:tab/>
            </w:r>
            <w:r w:rsidR="00F30140">
              <w:rPr>
                <w:noProof/>
                <w:webHidden/>
              </w:rPr>
              <w:fldChar w:fldCharType="begin"/>
            </w:r>
            <w:r w:rsidR="00F30140">
              <w:rPr>
                <w:noProof/>
                <w:webHidden/>
              </w:rPr>
              <w:instrText xml:space="preserve"> PAGEREF _Toc501359924 \h </w:instrText>
            </w:r>
            <w:r w:rsidR="00F30140">
              <w:rPr>
                <w:noProof/>
                <w:webHidden/>
              </w:rPr>
            </w:r>
            <w:r w:rsidR="00F30140">
              <w:rPr>
                <w:noProof/>
                <w:webHidden/>
              </w:rPr>
              <w:fldChar w:fldCharType="separate"/>
            </w:r>
            <w:r w:rsidR="00F30140">
              <w:rPr>
                <w:noProof/>
                <w:webHidden/>
              </w:rPr>
              <w:t>23</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25" w:history="1">
            <w:r w:rsidR="00F30140" w:rsidRPr="00897BA2">
              <w:rPr>
                <w:rStyle w:val="a8"/>
                <w:noProof/>
              </w:rPr>
              <w:t>5.2.</w:t>
            </w:r>
            <w:r w:rsidR="00F30140">
              <w:rPr>
                <w:noProof/>
                <w:sz w:val="21"/>
              </w:rPr>
              <w:tab/>
            </w:r>
            <w:r w:rsidR="00F30140" w:rsidRPr="00897BA2">
              <w:rPr>
                <w:rStyle w:val="a8"/>
                <w:rFonts w:hint="eastAsia"/>
                <w:noProof/>
              </w:rPr>
              <w:t>安全性需求</w:t>
            </w:r>
            <w:r w:rsidR="00F30140">
              <w:rPr>
                <w:noProof/>
                <w:webHidden/>
              </w:rPr>
              <w:tab/>
            </w:r>
            <w:r w:rsidR="00F30140">
              <w:rPr>
                <w:noProof/>
                <w:webHidden/>
              </w:rPr>
              <w:fldChar w:fldCharType="begin"/>
            </w:r>
            <w:r w:rsidR="00F30140">
              <w:rPr>
                <w:noProof/>
                <w:webHidden/>
              </w:rPr>
              <w:instrText xml:space="preserve"> PAGEREF _Toc501359925 \h </w:instrText>
            </w:r>
            <w:r w:rsidR="00F30140">
              <w:rPr>
                <w:noProof/>
                <w:webHidden/>
              </w:rPr>
            </w:r>
            <w:r w:rsidR="00F30140">
              <w:rPr>
                <w:noProof/>
                <w:webHidden/>
              </w:rPr>
              <w:fldChar w:fldCharType="separate"/>
            </w:r>
            <w:r w:rsidR="00F30140">
              <w:rPr>
                <w:noProof/>
                <w:webHidden/>
              </w:rPr>
              <w:t>23</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26" w:history="1">
            <w:r w:rsidR="00F30140" w:rsidRPr="00897BA2">
              <w:rPr>
                <w:rStyle w:val="a8"/>
                <w:noProof/>
              </w:rPr>
              <w:t>5.3.</w:t>
            </w:r>
            <w:r w:rsidR="00F30140">
              <w:rPr>
                <w:noProof/>
                <w:sz w:val="21"/>
              </w:rPr>
              <w:tab/>
            </w:r>
            <w:r w:rsidR="00F30140" w:rsidRPr="00897BA2">
              <w:rPr>
                <w:rStyle w:val="a8"/>
                <w:rFonts w:hint="eastAsia"/>
                <w:noProof/>
              </w:rPr>
              <w:t>用户文档需求</w:t>
            </w:r>
            <w:r w:rsidR="00F30140">
              <w:rPr>
                <w:noProof/>
                <w:webHidden/>
              </w:rPr>
              <w:tab/>
            </w:r>
            <w:r w:rsidR="00F30140">
              <w:rPr>
                <w:noProof/>
                <w:webHidden/>
              </w:rPr>
              <w:fldChar w:fldCharType="begin"/>
            </w:r>
            <w:r w:rsidR="00F30140">
              <w:rPr>
                <w:noProof/>
                <w:webHidden/>
              </w:rPr>
              <w:instrText xml:space="preserve"> PAGEREF _Toc501359926 \h </w:instrText>
            </w:r>
            <w:r w:rsidR="00F30140">
              <w:rPr>
                <w:noProof/>
                <w:webHidden/>
              </w:rPr>
            </w:r>
            <w:r w:rsidR="00F30140">
              <w:rPr>
                <w:noProof/>
                <w:webHidden/>
              </w:rPr>
              <w:fldChar w:fldCharType="separate"/>
            </w:r>
            <w:r w:rsidR="00F30140">
              <w:rPr>
                <w:noProof/>
                <w:webHidden/>
              </w:rPr>
              <w:t>23</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27" w:history="1">
            <w:r w:rsidR="00F30140" w:rsidRPr="00897BA2">
              <w:rPr>
                <w:rStyle w:val="a8"/>
                <w:noProof/>
              </w:rPr>
              <w:t>5.4.</w:t>
            </w:r>
            <w:r w:rsidR="00F30140">
              <w:rPr>
                <w:noProof/>
                <w:sz w:val="21"/>
              </w:rPr>
              <w:tab/>
            </w:r>
            <w:r w:rsidR="00F30140" w:rsidRPr="00897BA2">
              <w:rPr>
                <w:rStyle w:val="a8"/>
                <w:rFonts w:hint="eastAsia"/>
                <w:noProof/>
              </w:rPr>
              <w:t>运行环境需求</w:t>
            </w:r>
            <w:r w:rsidR="00F30140">
              <w:rPr>
                <w:noProof/>
                <w:webHidden/>
              </w:rPr>
              <w:tab/>
            </w:r>
            <w:r w:rsidR="00F30140">
              <w:rPr>
                <w:noProof/>
                <w:webHidden/>
              </w:rPr>
              <w:fldChar w:fldCharType="begin"/>
            </w:r>
            <w:r w:rsidR="00F30140">
              <w:rPr>
                <w:noProof/>
                <w:webHidden/>
              </w:rPr>
              <w:instrText xml:space="preserve"> PAGEREF _Toc501359927 \h </w:instrText>
            </w:r>
            <w:r w:rsidR="00F30140">
              <w:rPr>
                <w:noProof/>
                <w:webHidden/>
              </w:rPr>
            </w:r>
            <w:r w:rsidR="00F30140">
              <w:rPr>
                <w:noProof/>
                <w:webHidden/>
              </w:rPr>
              <w:fldChar w:fldCharType="separate"/>
            </w:r>
            <w:r w:rsidR="00F30140">
              <w:rPr>
                <w:noProof/>
                <w:webHidden/>
              </w:rPr>
              <w:t>24</w:t>
            </w:r>
            <w:r w:rsidR="00F30140">
              <w:rPr>
                <w:noProof/>
                <w:webHidden/>
              </w:rPr>
              <w:fldChar w:fldCharType="end"/>
            </w:r>
          </w:hyperlink>
        </w:p>
        <w:p w:rsidR="00F30140" w:rsidRDefault="00A86320" w:rsidP="00F30140">
          <w:pPr>
            <w:pStyle w:val="12"/>
            <w:tabs>
              <w:tab w:val="left" w:pos="1050"/>
              <w:tab w:val="right" w:leader="dot" w:pos="8296"/>
            </w:tabs>
            <w:spacing w:before="158"/>
            <w:ind w:firstLine="480"/>
            <w:rPr>
              <w:noProof/>
              <w:sz w:val="21"/>
            </w:rPr>
          </w:pPr>
          <w:hyperlink w:anchor="_Toc501359928" w:history="1">
            <w:r w:rsidR="00F30140" w:rsidRPr="00897BA2">
              <w:rPr>
                <w:rStyle w:val="a8"/>
                <w:noProof/>
              </w:rPr>
              <w:t>6.</w:t>
            </w:r>
            <w:r w:rsidR="00F30140">
              <w:rPr>
                <w:noProof/>
                <w:sz w:val="21"/>
              </w:rPr>
              <w:tab/>
            </w:r>
            <w:r w:rsidR="00F30140" w:rsidRPr="00897BA2">
              <w:rPr>
                <w:rStyle w:val="a8"/>
                <w:rFonts w:hint="eastAsia"/>
                <w:noProof/>
              </w:rPr>
              <w:t>系统可行性分析</w:t>
            </w:r>
            <w:r w:rsidR="00F30140">
              <w:rPr>
                <w:noProof/>
                <w:webHidden/>
              </w:rPr>
              <w:tab/>
            </w:r>
            <w:r w:rsidR="00F30140">
              <w:rPr>
                <w:noProof/>
                <w:webHidden/>
              </w:rPr>
              <w:fldChar w:fldCharType="begin"/>
            </w:r>
            <w:r w:rsidR="00F30140">
              <w:rPr>
                <w:noProof/>
                <w:webHidden/>
              </w:rPr>
              <w:instrText xml:space="preserve"> PAGEREF _Toc501359928 \h </w:instrText>
            </w:r>
            <w:r w:rsidR="00F30140">
              <w:rPr>
                <w:noProof/>
                <w:webHidden/>
              </w:rPr>
            </w:r>
            <w:r w:rsidR="00F30140">
              <w:rPr>
                <w:noProof/>
                <w:webHidden/>
              </w:rPr>
              <w:fldChar w:fldCharType="separate"/>
            </w:r>
            <w:r w:rsidR="00F30140">
              <w:rPr>
                <w:noProof/>
                <w:webHidden/>
              </w:rPr>
              <w:t>25</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29" w:history="1">
            <w:r w:rsidR="00F30140" w:rsidRPr="00897BA2">
              <w:rPr>
                <w:rStyle w:val="a8"/>
                <w:noProof/>
              </w:rPr>
              <w:t>6.1.</w:t>
            </w:r>
            <w:r w:rsidR="00F30140">
              <w:rPr>
                <w:noProof/>
                <w:sz w:val="21"/>
              </w:rPr>
              <w:tab/>
            </w:r>
            <w:r w:rsidR="00F30140" w:rsidRPr="00897BA2">
              <w:rPr>
                <w:rStyle w:val="a8"/>
                <w:rFonts w:hint="eastAsia"/>
                <w:noProof/>
              </w:rPr>
              <w:t>经济可行性</w:t>
            </w:r>
            <w:r w:rsidR="00F30140">
              <w:rPr>
                <w:noProof/>
                <w:webHidden/>
              </w:rPr>
              <w:tab/>
            </w:r>
            <w:r w:rsidR="00F30140">
              <w:rPr>
                <w:noProof/>
                <w:webHidden/>
              </w:rPr>
              <w:fldChar w:fldCharType="begin"/>
            </w:r>
            <w:r w:rsidR="00F30140">
              <w:rPr>
                <w:noProof/>
                <w:webHidden/>
              </w:rPr>
              <w:instrText xml:space="preserve"> PAGEREF _Toc501359929 \h </w:instrText>
            </w:r>
            <w:r w:rsidR="00F30140">
              <w:rPr>
                <w:noProof/>
                <w:webHidden/>
              </w:rPr>
            </w:r>
            <w:r w:rsidR="00F30140">
              <w:rPr>
                <w:noProof/>
                <w:webHidden/>
              </w:rPr>
              <w:fldChar w:fldCharType="separate"/>
            </w:r>
            <w:r w:rsidR="00F30140">
              <w:rPr>
                <w:noProof/>
                <w:webHidden/>
              </w:rPr>
              <w:t>25</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30" w:history="1">
            <w:r w:rsidR="00F30140" w:rsidRPr="00897BA2">
              <w:rPr>
                <w:rStyle w:val="a8"/>
                <w:noProof/>
              </w:rPr>
              <w:t>6.2.</w:t>
            </w:r>
            <w:r w:rsidR="00F30140">
              <w:rPr>
                <w:noProof/>
                <w:sz w:val="21"/>
              </w:rPr>
              <w:tab/>
            </w:r>
            <w:r w:rsidR="00F30140" w:rsidRPr="00897BA2">
              <w:rPr>
                <w:rStyle w:val="a8"/>
                <w:rFonts w:hint="eastAsia"/>
                <w:noProof/>
              </w:rPr>
              <w:t>技术可行性</w:t>
            </w:r>
            <w:r w:rsidR="00F30140">
              <w:rPr>
                <w:noProof/>
                <w:webHidden/>
              </w:rPr>
              <w:tab/>
            </w:r>
            <w:r w:rsidR="00F30140">
              <w:rPr>
                <w:noProof/>
                <w:webHidden/>
              </w:rPr>
              <w:fldChar w:fldCharType="begin"/>
            </w:r>
            <w:r w:rsidR="00F30140">
              <w:rPr>
                <w:noProof/>
                <w:webHidden/>
              </w:rPr>
              <w:instrText xml:space="preserve"> PAGEREF _Toc501359930 \h </w:instrText>
            </w:r>
            <w:r w:rsidR="00F30140">
              <w:rPr>
                <w:noProof/>
                <w:webHidden/>
              </w:rPr>
            </w:r>
            <w:r w:rsidR="00F30140">
              <w:rPr>
                <w:noProof/>
                <w:webHidden/>
              </w:rPr>
              <w:fldChar w:fldCharType="separate"/>
            </w:r>
            <w:r w:rsidR="00F30140">
              <w:rPr>
                <w:noProof/>
                <w:webHidden/>
              </w:rPr>
              <w:t>25</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31" w:history="1">
            <w:r w:rsidR="00F30140" w:rsidRPr="00897BA2">
              <w:rPr>
                <w:rStyle w:val="a8"/>
                <w:noProof/>
              </w:rPr>
              <w:t>6.3.</w:t>
            </w:r>
            <w:r w:rsidR="00F30140">
              <w:rPr>
                <w:noProof/>
                <w:sz w:val="21"/>
              </w:rPr>
              <w:tab/>
            </w:r>
            <w:r w:rsidR="00F30140" w:rsidRPr="00897BA2">
              <w:rPr>
                <w:rStyle w:val="a8"/>
                <w:rFonts w:hint="eastAsia"/>
                <w:noProof/>
              </w:rPr>
              <w:t>操作可行性</w:t>
            </w:r>
            <w:r w:rsidR="00F30140">
              <w:rPr>
                <w:noProof/>
                <w:webHidden/>
              </w:rPr>
              <w:tab/>
            </w:r>
            <w:r w:rsidR="00F30140">
              <w:rPr>
                <w:noProof/>
                <w:webHidden/>
              </w:rPr>
              <w:fldChar w:fldCharType="begin"/>
            </w:r>
            <w:r w:rsidR="00F30140">
              <w:rPr>
                <w:noProof/>
                <w:webHidden/>
              </w:rPr>
              <w:instrText xml:space="preserve"> PAGEREF _Toc501359931 \h </w:instrText>
            </w:r>
            <w:r w:rsidR="00F30140">
              <w:rPr>
                <w:noProof/>
                <w:webHidden/>
              </w:rPr>
            </w:r>
            <w:r w:rsidR="00F30140">
              <w:rPr>
                <w:noProof/>
                <w:webHidden/>
              </w:rPr>
              <w:fldChar w:fldCharType="separate"/>
            </w:r>
            <w:r w:rsidR="00F30140">
              <w:rPr>
                <w:noProof/>
                <w:webHidden/>
              </w:rPr>
              <w:t>26</w:t>
            </w:r>
            <w:r w:rsidR="00F30140">
              <w:rPr>
                <w:noProof/>
                <w:webHidden/>
              </w:rPr>
              <w:fldChar w:fldCharType="end"/>
            </w:r>
          </w:hyperlink>
        </w:p>
        <w:p w:rsidR="00F30140" w:rsidRDefault="00A86320" w:rsidP="00F30140">
          <w:pPr>
            <w:pStyle w:val="12"/>
            <w:tabs>
              <w:tab w:val="left" w:pos="1050"/>
              <w:tab w:val="right" w:leader="dot" w:pos="8296"/>
            </w:tabs>
            <w:spacing w:before="158"/>
            <w:ind w:firstLine="480"/>
            <w:rPr>
              <w:noProof/>
              <w:sz w:val="21"/>
            </w:rPr>
          </w:pPr>
          <w:hyperlink w:anchor="_Toc501359932" w:history="1">
            <w:r w:rsidR="00F30140" w:rsidRPr="00897BA2">
              <w:rPr>
                <w:rStyle w:val="a8"/>
                <w:noProof/>
              </w:rPr>
              <w:t>7.</w:t>
            </w:r>
            <w:r w:rsidR="00F30140">
              <w:rPr>
                <w:noProof/>
                <w:sz w:val="21"/>
              </w:rPr>
              <w:tab/>
            </w:r>
            <w:r w:rsidR="00F30140" w:rsidRPr="00897BA2">
              <w:rPr>
                <w:rStyle w:val="a8"/>
                <w:rFonts w:hint="eastAsia"/>
                <w:noProof/>
              </w:rPr>
              <w:t>风险评估及解决方法</w:t>
            </w:r>
            <w:r w:rsidR="00F30140">
              <w:rPr>
                <w:noProof/>
                <w:webHidden/>
              </w:rPr>
              <w:tab/>
            </w:r>
            <w:r w:rsidR="00F30140">
              <w:rPr>
                <w:noProof/>
                <w:webHidden/>
              </w:rPr>
              <w:fldChar w:fldCharType="begin"/>
            </w:r>
            <w:r w:rsidR="00F30140">
              <w:rPr>
                <w:noProof/>
                <w:webHidden/>
              </w:rPr>
              <w:instrText xml:space="preserve"> PAGEREF _Toc501359932 \h </w:instrText>
            </w:r>
            <w:r w:rsidR="00F30140">
              <w:rPr>
                <w:noProof/>
                <w:webHidden/>
              </w:rPr>
            </w:r>
            <w:r w:rsidR="00F30140">
              <w:rPr>
                <w:noProof/>
                <w:webHidden/>
              </w:rPr>
              <w:fldChar w:fldCharType="separate"/>
            </w:r>
            <w:r w:rsidR="00F30140">
              <w:rPr>
                <w:noProof/>
                <w:webHidden/>
              </w:rPr>
              <w:t>27</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33" w:history="1">
            <w:r w:rsidR="00F30140" w:rsidRPr="00897BA2">
              <w:rPr>
                <w:rStyle w:val="a8"/>
                <w:noProof/>
              </w:rPr>
              <w:t>7.1.</w:t>
            </w:r>
            <w:r w:rsidR="00F30140">
              <w:rPr>
                <w:noProof/>
                <w:sz w:val="21"/>
              </w:rPr>
              <w:tab/>
            </w:r>
            <w:r w:rsidR="00F30140" w:rsidRPr="00897BA2">
              <w:rPr>
                <w:rStyle w:val="a8"/>
                <w:rFonts w:hint="eastAsia"/>
                <w:noProof/>
              </w:rPr>
              <w:t>需求风险</w:t>
            </w:r>
            <w:r w:rsidR="00F30140">
              <w:rPr>
                <w:noProof/>
                <w:webHidden/>
              </w:rPr>
              <w:tab/>
            </w:r>
            <w:r w:rsidR="00F30140">
              <w:rPr>
                <w:noProof/>
                <w:webHidden/>
              </w:rPr>
              <w:fldChar w:fldCharType="begin"/>
            </w:r>
            <w:r w:rsidR="00F30140">
              <w:rPr>
                <w:noProof/>
                <w:webHidden/>
              </w:rPr>
              <w:instrText xml:space="preserve"> PAGEREF _Toc501359933 \h </w:instrText>
            </w:r>
            <w:r w:rsidR="00F30140">
              <w:rPr>
                <w:noProof/>
                <w:webHidden/>
              </w:rPr>
            </w:r>
            <w:r w:rsidR="00F30140">
              <w:rPr>
                <w:noProof/>
                <w:webHidden/>
              </w:rPr>
              <w:fldChar w:fldCharType="separate"/>
            </w:r>
            <w:r w:rsidR="00F30140">
              <w:rPr>
                <w:noProof/>
                <w:webHidden/>
              </w:rPr>
              <w:t>27</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34" w:history="1">
            <w:r w:rsidR="00F30140" w:rsidRPr="00897BA2">
              <w:rPr>
                <w:rStyle w:val="a8"/>
                <w:noProof/>
              </w:rPr>
              <w:t>7.2.</w:t>
            </w:r>
            <w:r w:rsidR="00F30140">
              <w:rPr>
                <w:noProof/>
                <w:sz w:val="21"/>
              </w:rPr>
              <w:tab/>
            </w:r>
            <w:r w:rsidR="00F30140" w:rsidRPr="00897BA2">
              <w:rPr>
                <w:rStyle w:val="a8"/>
                <w:rFonts w:hint="eastAsia"/>
                <w:noProof/>
              </w:rPr>
              <w:t>计划编制风险</w:t>
            </w:r>
            <w:r w:rsidR="00F30140">
              <w:rPr>
                <w:noProof/>
                <w:webHidden/>
              </w:rPr>
              <w:tab/>
            </w:r>
            <w:r w:rsidR="00F30140">
              <w:rPr>
                <w:noProof/>
                <w:webHidden/>
              </w:rPr>
              <w:fldChar w:fldCharType="begin"/>
            </w:r>
            <w:r w:rsidR="00F30140">
              <w:rPr>
                <w:noProof/>
                <w:webHidden/>
              </w:rPr>
              <w:instrText xml:space="preserve"> PAGEREF _Toc501359934 \h </w:instrText>
            </w:r>
            <w:r w:rsidR="00F30140">
              <w:rPr>
                <w:noProof/>
                <w:webHidden/>
              </w:rPr>
            </w:r>
            <w:r w:rsidR="00F30140">
              <w:rPr>
                <w:noProof/>
                <w:webHidden/>
              </w:rPr>
              <w:fldChar w:fldCharType="separate"/>
            </w:r>
            <w:r w:rsidR="00F30140">
              <w:rPr>
                <w:noProof/>
                <w:webHidden/>
              </w:rPr>
              <w:t>27</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35" w:history="1">
            <w:r w:rsidR="00F30140" w:rsidRPr="00897BA2">
              <w:rPr>
                <w:rStyle w:val="a8"/>
                <w:noProof/>
              </w:rPr>
              <w:t>7.3.</w:t>
            </w:r>
            <w:r w:rsidR="00F30140">
              <w:rPr>
                <w:noProof/>
                <w:sz w:val="21"/>
              </w:rPr>
              <w:tab/>
            </w:r>
            <w:r w:rsidR="00F30140" w:rsidRPr="00897BA2">
              <w:rPr>
                <w:rStyle w:val="a8"/>
                <w:rFonts w:hint="eastAsia"/>
                <w:noProof/>
              </w:rPr>
              <w:t>组织和管理风险</w:t>
            </w:r>
            <w:r w:rsidR="00F30140">
              <w:rPr>
                <w:noProof/>
                <w:webHidden/>
              </w:rPr>
              <w:tab/>
            </w:r>
            <w:r w:rsidR="00F30140">
              <w:rPr>
                <w:noProof/>
                <w:webHidden/>
              </w:rPr>
              <w:fldChar w:fldCharType="begin"/>
            </w:r>
            <w:r w:rsidR="00F30140">
              <w:rPr>
                <w:noProof/>
                <w:webHidden/>
              </w:rPr>
              <w:instrText xml:space="preserve"> PAGEREF _Toc501359935 \h </w:instrText>
            </w:r>
            <w:r w:rsidR="00F30140">
              <w:rPr>
                <w:noProof/>
                <w:webHidden/>
              </w:rPr>
            </w:r>
            <w:r w:rsidR="00F30140">
              <w:rPr>
                <w:noProof/>
                <w:webHidden/>
              </w:rPr>
              <w:fldChar w:fldCharType="separate"/>
            </w:r>
            <w:r w:rsidR="00F30140">
              <w:rPr>
                <w:noProof/>
                <w:webHidden/>
              </w:rPr>
              <w:t>28</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36" w:history="1">
            <w:r w:rsidR="00F30140" w:rsidRPr="00897BA2">
              <w:rPr>
                <w:rStyle w:val="a8"/>
                <w:noProof/>
              </w:rPr>
              <w:t>7.4.</w:t>
            </w:r>
            <w:r w:rsidR="00F30140">
              <w:rPr>
                <w:noProof/>
                <w:sz w:val="21"/>
              </w:rPr>
              <w:tab/>
            </w:r>
            <w:r w:rsidR="00F30140" w:rsidRPr="00897BA2">
              <w:rPr>
                <w:rStyle w:val="a8"/>
                <w:rFonts w:hint="eastAsia"/>
                <w:noProof/>
              </w:rPr>
              <w:t>人员风险</w:t>
            </w:r>
            <w:r w:rsidR="00F30140">
              <w:rPr>
                <w:noProof/>
                <w:webHidden/>
              </w:rPr>
              <w:tab/>
            </w:r>
            <w:r w:rsidR="00F30140">
              <w:rPr>
                <w:noProof/>
                <w:webHidden/>
              </w:rPr>
              <w:fldChar w:fldCharType="begin"/>
            </w:r>
            <w:r w:rsidR="00F30140">
              <w:rPr>
                <w:noProof/>
                <w:webHidden/>
              </w:rPr>
              <w:instrText xml:space="preserve"> PAGEREF _Toc501359936 \h </w:instrText>
            </w:r>
            <w:r w:rsidR="00F30140">
              <w:rPr>
                <w:noProof/>
                <w:webHidden/>
              </w:rPr>
            </w:r>
            <w:r w:rsidR="00F30140">
              <w:rPr>
                <w:noProof/>
                <w:webHidden/>
              </w:rPr>
              <w:fldChar w:fldCharType="separate"/>
            </w:r>
            <w:r w:rsidR="00F30140">
              <w:rPr>
                <w:noProof/>
                <w:webHidden/>
              </w:rPr>
              <w:t>28</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37" w:history="1">
            <w:r w:rsidR="00F30140" w:rsidRPr="00897BA2">
              <w:rPr>
                <w:rStyle w:val="a8"/>
                <w:noProof/>
              </w:rPr>
              <w:t>7.5.</w:t>
            </w:r>
            <w:r w:rsidR="00F30140">
              <w:rPr>
                <w:noProof/>
                <w:sz w:val="21"/>
              </w:rPr>
              <w:tab/>
            </w:r>
            <w:r w:rsidR="00F30140" w:rsidRPr="00897BA2">
              <w:rPr>
                <w:rStyle w:val="a8"/>
                <w:rFonts w:hint="eastAsia"/>
                <w:noProof/>
              </w:rPr>
              <w:t>产品风险</w:t>
            </w:r>
            <w:r w:rsidR="00F30140">
              <w:rPr>
                <w:noProof/>
                <w:webHidden/>
              </w:rPr>
              <w:tab/>
            </w:r>
            <w:r w:rsidR="00F30140">
              <w:rPr>
                <w:noProof/>
                <w:webHidden/>
              </w:rPr>
              <w:fldChar w:fldCharType="begin"/>
            </w:r>
            <w:r w:rsidR="00F30140">
              <w:rPr>
                <w:noProof/>
                <w:webHidden/>
              </w:rPr>
              <w:instrText xml:space="preserve"> PAGEREF _Toc501359937 \h </w:instrText>
            </w:r>
            <w:r w:rsidR="00F30140">
              <w:rPr>
                <w:noProof/>
                <w:webHidden/>
              </w:rPr>
            </w:r>
            <w:r w:rsidR="00F30140">
              <w:rPr>
                <w:noProof/>
                <w:webHidden/>
              </w:rPr>
              <w:fldChar w:fldCharType="separate"/>
            </w:r>
            <w:r w:rsidR="00F30140">
              <w:rPr>
                <w:noProof/>
                <w:webHidden/>
              </w:rPr>
              <w:t>28</w:t>
            </w:r>
            <w:r w:rsidR="00F30140">
              <w:rPr>
                <w:noProof/>
                <w:webHidden/>
              </w:rPr>
              <w:fldChar w:fldCharType="end"/>
            </w:r>
          </w:hyperlink>
        </w:p>
        <w:p w:rsidR="00F30140" w:rsidRDefault="00A86320" w:rsidP="00F30140">
          <w:pPr>
            <w:pStyle w:val="20"/>
            <w:tabs>
              <w:tab w:val="left" w:pos="1680"/>
              <w:tab w:val="right" w:leader="dot" w:pos="8296"/>
            </w:tabs>
            <w:spacing w:before="158"/>
            <w:ind w:left="480" w:firstLine="480"/>
            <w:rPr>
              <w:noProof/>
              <w:sz w:val="21"/>
            </w:rPr>
          </w:pPr>
          <w:hyperlink w:anchor="_Toc501359938" w:history="1">
            <w:r w:rsidR="00F30140" w:rsidRPr="00897BA2">
              <w:rPr>
                <w:rStyle w:val="a8"/>
                <w:noProof/>
              </w:rPr>
              <w:t>7.6.</w:t>
            </w:r>
            <w:r w:rsidR="00F30140">
              <w:rPr>
                <w:noProof/>
                <w:sz w:val="21"/>
              </w:rPr>
              <w:tab/>
            </w:r>
            <w:r w:rsidR="00F30140" w:rsidRPr="00897BA2">
              <w:rPr>
                <w:rStyle w:val="a8"/>
                <w:rFonts w:hint="eastAsia"/>
                <w:noProof/>
              </w:rPr>
              <w:t>设计和实现风险</w:t>
            </w:r>
            <w:r w:rsidR="00F30140">
              <w:rPr>
                <w:noProof/>
                <w:webHidden/>
              </w:rPr>
              <w:tab/>
            </w:r>
            <w:r w:rsidR="00F30140">
              <w:rPr>
                <w:noProof/>
                <w:webHidden/>
              </w:rPr>
              <w:fldChar w:fldCharType="begin"/>
            </w:r>
            <w:r w:rsidR="00F30140">
              <w:rPr>
                <w:noProof/>
                <w:webHidden/>
              </w:rPr>
              <w:instrText xml:space="preserve"> PAGEREF _Toc501359938 \h </w:instrText>
            </w:r>
            <w:r w:rsidR="00F30140">
              <w:rPr>
                <w:noProof/>
                <w:webHidden/>
              </w:rPr>
            </w:r>
            <w:r w:rsidR="00F30140">
              <w:rPr>
                <w:noProof/>
                <w:webHidden/>
              </w:rPr>
              <w:fldChar w:fldCharType="separate"/>
            </w:r>
            <w:r w:rsidR="00F30140">
              <w:rPr>
                <w:noProof/>
                <w:webHidden/>
              </w:rPr>
              <w:t>29</w:t>
            </w:r>
            <w:r w:rsidR="00F30140">
              <w:rPr>
                <w:noProof/>
                <w:webHidden/>
              </w:rPr>
              <w:fldChar w:fldCharType="end"/>
            </w:r>
          </w:hyperlink>
        </w:p>
        <w:p w:rsidR="00F30140" w:rsidRDefault="00A86320" w:rsidP="00F30140">
          <w:pPr>
            <w:pStyle w:val="12"/>
            <w:tabs>
              <w:tab w:val="left" w:pos="1050"/>
              <w:tab w:val="right" w:leader="dot" w:pos="8296"/>
            </w:tabs>
            <w:spacing w:before="158"/>
            <w:ind w:firstLine="480"/>
            <w:rPr>
              <w:noProof/>
              <w:sz w:val="21"/>
            </w:rPr>
          </w:pPr>
          <w:hyperlink w:anchor="_Toc501359939" w:history="1">
            <w:r w:rsidR="00F30140" w:rsidRPr="00897BA2">
              <w:rPr>
                <w:rStyle w:val="a8"/>
                <w:noProof/>
              </w:rPr>
              <w:t>8.</w:t>
            </w:r>
            <w:r w:rsidR="00F30140">
              <w:rPr>
                <w:noProof/>
                <w:sz w:val="21"/>
              </w:rPr>
              <w:tab/>
            </w:r>
            <w:r w:rsidR="00F30140" w:rsidRPr="00897BA2">
              <w:rPr>
                <w:rStyle w:val="a8"/>
                <w:rFonts w:hint="eastAsia"/>
                <w:noProof/>
              </w:rPr>
              <w:t>开发周期</w:t>
            </w:r>
            <w:r w:rsidR="00F30140">
              <w:rPr>
                <w:noProof/>
                <w:webHidden/>
              </w:rPr>
              <w:tab/>
            </w:r>
            <w:r w:rsidR="00F30140">
              <w:rPr>
                <w:noProof/>
                <w:webHidden/>
              </w:rPr>
              <w:fldChar w:fldCharType="begin"/>
            </w:r>
            <w:r w:rsidR="00F30140">
              <w:rPr>
                <w:noProof/>
                <w:webHidden/>
              </w:rPr>
              <w:instrText xml:space="preserve"> PAGEREF _Toc501359939 \h </w:instrText>
            </w:r>
            <w:r w:rsidR="00F30140">
              <w:rPr>
                <w:noProof/>
                <w:webHidden/>
              </w:rPr>
            </w:r>
            <w:r w:rsidR="00F30140">
              <w:rPr>
                <w:noProof/>
                <w:webHidden/>
              </w:rPr>
              <w:fldChar w:fldCharType="separate"/>
            </w:r>
            <w:r w:rsidR="00F30140">
              <w:rPr>
                <w:noProof/>
                <w:webHidden/>
              </w:rPr>
              <w:t>30</w:t>
            </w:r>
            <w:r w:rsidR="00F30140">
              <w:rPr>
                <w:noProof/>
                <w:webHidden/>
              </w:rPr>
              <w:fldChar w:fldCharType="end"/>
            </w:r>
          </w:hyperlink>
        </w:p>
        <w:p w:rsidR="00F30140" w:rsidRDefault="00A86320" w:rsidP="00F30140">
          <w:pPr>
            <w:pStyle w:val="12"/>
            <w:tabs>
              <w:tab w:val="left" w:pos="1050"/>
              <w:tab w:val="right" w:leader="dot" w:pos="8296"/>
            </w:tabs>
            <w:spacing w:before="158"/>
            <w:ind w:firstLine="480"/>
            <w:rPr>
              <w:noProof/>
              <w:sz w:val="21"/>
            </w:rPr>
          </w:pPr>
          <w:hyperlink w:anchor="_Toc501359940" w:history="1">
            <w:r w:rsidR="00F30140" w:rsidRPr="00897BA2">
              <w:rPr>
                <w:rStyle w:val="a8"/>
                <w:noProof/>
              </w:rPr>
              <w:t>9.</w:t>
            </w:r>
            <w:r w:rsidR="00F30140">
              <w:rPr>
                <w:noProof/>
                <w:sz w:val="21"/>
              </w:rPr>
              <w:tab/>
            </w:r>
            <w:r w:rsidR="00F30140" w:rsidRPr="00897BA2">
              <w:rPr>
                <w:rStyle w:val="a8"/>
                <w:rFonts w:hint="eastAsia"/>
                <w:noProof/>
              </w:rPr>
              <w:t>人员分工</w:t>
            </w:r>
            <w:r w:rsidR="00F30140">
              <w:rPr>
                <w:noProof/>
                <w:webHidden/>
              </w:rPr>
              <w:tab/>
            </w:r>
            <w:r w:rsidR="00F30140">
              <w:rPr>
                <w:noProof/>
                <w:webHidden/>
              </w:rPr>
              <w:fldChar w:fldCharType="begin"/>
            </w:r>
            <w:r w:rsidR="00F30140">
              <w:rPr>
                <w:noProof/>
                <w:webHidden/>
              </w:rPr>
              <w:instrText xml:space="preserve"> PAGEREF _Toc501359940 \h </w:instrText>
            </w:r>
            <w:r w:rsidR="00F30140">
              <w:rPr>
                <w:noProof/>
                <w:webHidden/>
              </w:rPr>
            </w:r>
            <w:r w:rsidR="00F30140">
              <w:rPr>
                <w:noProof/>
                <w:webHidden/>
              </w:rPr>
              <w:fldChar w:fldCharType="separate"/>
            </w:r>
            <w:r w:rsidR="00F30140">
              <w:rPr>
                <w:noProof/>
                <w:webHidden/>
              </w:rPr>
              <w:t>31</w:t>
            </w:r>
            <w:r w:rsidR="00F30140">
              <w:rPr>
                <w:noProof/>
                <w:webHidden/>
              </w:rPr>
              <w:fldChar w:fldCharType="end"/>
            </w:r>
          </w:hyperlink>
        </w:p>
        <w:p w:rsidR="00F30140" w:rsidRDefault="00A86320" w:rsidP="00F30140">
          <w:pPr>
            <w:pStyle w:val="12"/>
            <w:tabs>
              <w:tab w:val="left" w:pos="1050"/>
              <w:tab w:val="right" w:leader="dot" w:pos="8296"/>
            </w:tabs>
            <w:spacing w:before="158"/>
            <w:ind w:firstLine="480"/>
            <w:rPr>
              <w:noProof/>
              <w:sz w:val="21"/>
            </w:rPr>
          </w:pPr>
          <w:hyperlink w:anchor="_Toc501359941" w:history="1">
            <w:r w:rsidR="00F30140" w:rsidRPr="00897BA2">
              <w:rPr>
                <w:rStyle w:val="a8"/>
                <w:noProof/>
              </w:rPr>
              <w:t>10.</w:t>
            </w:r>
            <w:r w:rsidR="00F30140">
              <w:rPr>
                <w:noProof/>
                <w:sz w:val="21"/>
              </w:rPr>
              <w:tab/>
            </w:r>
            <w:r w:rsidR="00F30140" w:rsidRPr="00897BA2">
              <w:rPr>
                <w:rStyle w:val="a8"/>
                <w:rFonts w:hint="eastAsia"/>
                <w:noProof/>
              </w:rPr>
              <w:t>评审意见</w:t>
            </w:r>
            <w:r w:rsidR="00F30140">
              <w:rPr>
                <w:noProof/>
                <w:webHidden/>
              </w:rPr>
              <w:tab/>
            </w:r>
            <w:r w:rsidR="00F30140">
              <w:rPr>
                <w:noProof/>
                <w:webHidden/>
              </w:rPr>
              <w:fldChar w:fldCharType="begin"/>
            </w:r>
            <w:r w:rsidR="00F30140">
              <w:rPr>
                <w:noProof/>
                <w:webHidden/>
              </w:rPr>
              <w:instrText xml:space="preserve"> PAGEREF _Toc501359941 \h </w:instrText>
            </w:r>
            <w:r w:rsidR="00F30140">
              <w:rPr>
                <w:noProof/>
                <w:webHidden/>
              </w:rPr>
            </w:r>
            <w:r w:rsidR="00F30140">
              <w:rPr>
                <w:noProof/>
                <w:webHidden/>
              </w:rPr>
              <w:fldChar w:fldCharType="separate"/>
            </w:r>
            <w:r w:rsidR="00F30140">
              <w:rPr>
                <w:noProof/>
                <w:webHidden/>
              </w:rPr>
              <w:t>32</w:t>
            </w:r>
            <w:r w:rsidR="00F30140">
              <w:rPr>
                <w:noProof/>
                <w:webHidden/>
              </w:rPr>
              <w:fldChar w:fldCharType="end"/>
            </w:r>
          </w:hyperlink>
        </w:p>
        <w:p w:rsidR="005D2C86" w:rsidRDefault="00625A8A" w:rsidP="005D2C86">
          <w:pPr>
            <w:spacing w:before="158"/>
            <w:ind w:firstLineChars="0" w:firstLine="0"/>
            <w:sectPr w:rsidR="005D2C86" w:rsidSect="008D7F58">
              <w:footerReference w:type="default" r:id="rId17"/>
              <w:pgSz w:w="11906" w:h="16838"/>
              <w:pgMar w:top="1440" w:right="1800" w:bottom="1440" w:left="1800" w:header="851" w:footer="992" w:gutter="0"/>
              <w:pgNumType w:fmt="lowerRoman" w:start="1"/>
              <w:cols w:space="425"/>
              <w:docGrid w:type="lines" w:linePitch="317" w:charSpace="609"/>
            </w:sectPr>
          </w:pPr>
          <w:r>
            <w:rPr>
              <w:b/>
              <w:bCs/>
              <w:lang w:val="zh-CN"/>
            </w:rPr>
            <w:fldChar w:fldCharType="end"/>
          </w:r>
        </w:p>
      </w:sdtContent>
    </w:sdt>
    <w:p w:rsidR="007E15F0" w:rsidRDefault="00AA356D" w:rsidP="005B46D4">
      <w:pPr>
        <w:pStyle w:val="1"/>
        <w:spacing w:before="158"/>
      </w:pPr>
      <w:bookmarkStart w:id="1" w:name="_Toc501359885"/>
      <w:r>
        <w:rPr>
          <w:rFonts w:hint="eastAsia"/>
        </w:rPr>
        <w:lastRenderedPageBreak/>
        <w:t>项目概述</w:t>
      </w:r>
      <w:bookmarkEnd w:id="1"/>
    </w:p>
    <w:p w:rsidR="007E15F0" w:rsidRDefault="00AA356D" w:rsidP="00EC20E8">
      <w:pPr>
        <w:pStyle w:val="2"/>
        <w:spacing w:before="158"/>
        <w:rPr>
          <w:rFonts w:hint="default"/>
        </w:rPr>
      </w:pPr>
      <w:bookmarkStart w:id="2" w:name="_Toc501359886"/>
      <w:r>
        <w:t>项目背景</w:t>
      </w:r>
      <w:bookmarkEnd w:id="2"/>
    </w:p>
    <w:p w:rsidR="007E15F0" w:rsidRDefault="00AA356D" w:rsidP="00EC20E8">
      <w:pPr>
        <w:spacing w:before="158"/>
        <w:ind w:firstLine="480"/>
        <w:rPr>
          <w:rFonts w:ascii="Calibri" w:hAnsi="Calibri"/>
          <w:szCs w:val="21"/>
        </w:rPr>
      </w:pPr>
      <w:r>
        <w:rPr>
          <w:rFonts w:ascii="Calibri" w:hAnsi="Calibri" w:hint="eastAsia"/>
          <w:szCs w:val="21"/>
        </w:rPr>
        <w:t>随着社会发展节奏的加快，环境问题日益凸现，对空气质量监测的要求也逐渐增加。空气质量在线监测能快速地了解某地区、某城市的环境空气质量现状，可以使环境空气质量状况透明化，促进环境空气质量的改善。我国的环境空气质量监测是于上世纪</w:t>
      </w:r>
      <w:r>
        <w:rPr>
          <w:rFonts w:ascii="Calibri" w:hAnsi="Calibri" w:hint="eastAsia"/>
          <w:szCs w:val="21"/>
        </w:rPr>
        <w:t>70</w:t>
      </w:r>
      <w:r>
        <w:rPr>
          <w:rFonts w:ascii="Calibri" w:hAnsi="Calibri" w:hint="eastAsia"/>
          <w:szCs w:val="21"/>
        </w:rPr>
        <w:t>年代逐步开展起来的，但是直到</w:t>
      </w:r>
      <w:r>
        <w:rPr>
          <w:rFonts w:ascii="Calibri" w:hAnsi="Calibri" w:hint="eastAsia"/>
          <w:szCs w:val="21"/>
        </w:rPr>
        <w:t>2000</w:t>
      </w:r>
      <w:r>
        <w:rPr>
          <w:rFonts w:ascii="Calibri" w:hAnsi="Calibri" w:hint="eastAsia"/>
          <w:szCs w:val="21"/>
        </w:rPr>
        <w:t>年，我国才结束了环境空气质量自动监测系统组成仪器全部依赖进口的被动局面。因此，我国自主开发的适合我国国情的环境空气质量自动监测系统目前还有较大的发展空间。</w:t>
      </w:r>
    </w:p>
    <w:p w:rsidR="00111406" w:rsidRPr="005B46D4" w:rsidRDefault="00111406" w:rsidP="006B167A">
      <w:pPr>
        <w:spacing w:before="158"/>
        <w:ind w:firstLine="480"/>
        <w:rPr>
          <w:rFonts w:ascii="Calibri" w:hAnsi="Calibri"/>
          <w:szCs w:val="21"/>
        </w:rPr>
      </w:pPr>
      <w:r w:rsidRPr="005B46D4">
        <w:rPr>
          <w:rFonts w:ascii="Calibri" w:hAnsi="Calibri" w:hint="eastAsia"/>
          <w:szCs w:val="21"/>
        </w:rPr>
        <w:t>目前，国家城市环境空气质量监测网由</w:t>
      </w:r>
      <w:r w:rsidRPr="005B46D4">
        <w:rPr>
          <w:rFonts w:ascii="Calibri" w:hAnsi="Calibri" w:hint="eastAsia"/>
          <w:szCs w:val="21"/>
        </w:rPr>
        <w:t>113</w:t>
      </w:r>
      <w:r w:rsidRPr="005B46D4">
        <w:rPr>
          <w:rFonts w:ascii="Calibri" w:hAnsi="Calibri" w:hint="eastAsia"/>
          <w:szCs w:val="21"/>
        </w:rPr>
        <w:t>个重点城市扩大到</w:t>
      </w:r>
      <w:r w:rsidRPr="005B46D4">
        <w:rPr>
          <w:rFonts w:ascii="Calibri" w:hAnsi="Calibri" w:hint="eastAsia"/>
          <w:szCs w:val="21"/>
        </w:rPr>
        <w:t>338</w:t>
      </w:r>
      <w:r w:rsidRPr="005B46D4">
        <w:rPr>
          <w:rFonts w:ascii="Calibri" w:hAnsi="Calibri" w:hint="eastAsia"/>
          <w:szCs w:val="21"/>
        </w:rPr>
        <w:t>个地级市（</w:t>
      </w:r>
      <w:proofErr w:type="gramStart"/>
      <w:r w:rsidRPr="005B46D4">
        <w:rPr>
          <w:rFonts w:ascii="Calibri" w:hAnsi="Calibri" w:hint="eastAsia"/>
          <w:szCs w:val="21"/>
        </w:rPr>
        <w:t>含州盟</w:t>
      </w:r>
      <w:proofErr w:type="gramEnd"/>
      <w:r w:rsidRPr="005B46D4">
        <w:rPr>
          <w:rFonts w:ascii="Calibri" w:hAnsi="Calibri" w:hint="eastAsia"/>
          <w:szCs w:val="21"/>
        </w:rPr>
        <w:t>所在地的县级市），</w:t>
      </w:r>
      <w:proofErr w:type="gramStart"/>
      <w:r w:rsidRPr="005B46D4">
        <w:rPr>
          <w:rFonts w:ascii="Calibri" w:hAnsi="Calibri" w:hint="eastAsia"/>
          <w:szCs w:val="21"/>
        </w:rPr>
        <w:t>国控监测点</w:t>
      </w:r>
      <w:proofErr w:type="gramEnd"/>
      <w:r w:rsidRPr="005B46D4">
        <w:rPr>
          <w:rFonts w:ascii="Calibri" w:hAnsi="Calibri" w:hint="eastAsia"/>
          <w:szCs w:val="21"/>
        </w:rPr>
        <w:t>位由</w:t>
      </w:r>
      <w:r w:rsidRPr="005B46D4">
        <w:rPr>
          <w:rFonts w:ascii="Calibri" w:hAnsi="Calibri" w:hint="eastAsia"/>
          <w:szCs w:val="21"/>
        </w:rPr>
        <w:t>661</w:t>
      </w:r>
      <w:r w:rsidRPr="005B46D4">
        <w:rPr>
          <w:rFonts w:ascii="Calibri" w:hAnsi="Calibri" w:hint="eastAsia"/>
          <w:szCs w:val="21"/>
        </w:rPr>
        <w:t>个增加到</w:t>
      </w:r>
      <w:r w:rsidRPr="005B46D4">
        <w:rPr>
          <w:rFonts w:ascii="Calibri" w:hAnsi="Calibri" w:hint="eastAsia"/>
          <w:szCs w:val="21"/>
        </w:rPr>
        <w:t>1436</w:t>
      </w:r>
      <w:r w:rsidRPr="005B46D4">
        <w:rPr>
          <w:rFonts w:ascii="Calibri" w:hAnsi="Calibri" w:hint="eastAsia"/>
          <w:szCs w:val="21"/>
        </w:rPr>
        <w:t>个。已建成</w:t>
      </w:r>
      <w:r w:rsidRPr="005B46D4">
        <w:rPr>
          <w:rFonts w:ascii="Calibri" w:hAnsi="Calibri" w:hint="eastAsia"/>
          <w:szCs w:val="21"/>
        </w:rPr>
        <w:t>14</w:t>
      </w:r>
      <w:r w:rsidRPr="005B46D4">
        <w:rPr>
          <w:rFonts w:ascii="Calibri" w:hAnsi="Calibri" w:hint="eastAsia"/>
          <w:szCs w:val="21"/>
        </w:rPr>
        <w:t>个国家环境空气监测站，我国南海海域新增一个监测站，即西沙国家环境背景综合监测站，该站已经进入建设阶段。建成</w:t>
      </w:r>
      <w:r w:rsidRPr="005B46D4">
        <w:rPr>
          <w:rFonts w:ascii="Calibri" w:hAnsi="Calibri" w:hint="eastAsia"/>
          <w:szCs w:val="21"/>
        </w:rPr>
        <w:t>31</w:t>
      </w:r>
      <w:r w:rsidRPr="005B46D4">
        <w:rPr>
          <w:rFonts w:ascii="Calibri" w:hAnsi="Calibri" w:hint="eastAsia"/>
          <w:szCs w:val="21"/>
        </w:rPr>
        <w:t>个农村区域环境空气质量监测站，近期还将针对区域污染物输送监测需要新增</w:t>
      </w:r>
      <w:r w:rsidRPr="005B46D4">
        <w:rPr>
          <w:rFonts w:ascii="Calibri" w:hAnsi="Calibri" w:hint="eastAsia"/>
          <w:szCs w:val="21"/>
        </w:rPr>
        <w:t>65</w:t>
      </w:r>
      <w:r w:rsidRPr="005B46D4">
        <w:rPr>
          <w:rFonts w:ascii="Calibri" w:hAnsi="Calibri" w:hint="eastAsia"/>
          <w:szCs w:val="21"/>
        </w:rPr>
        <w:t>个站点，基本形成覆盖主要典型区域的国家区域空气质量监测网。为摸清重点区域污染特征，形成特殊污染气象条件下重点地区空气质量预测和预警能力，珠三角区域空气质量预警监测网初步框架已构建完成，京津冀、长三角区域空气质量预警监测网正在研究建立。通过一系列优化调整，国家环境空气监测网络范围更大，点位更多，有利于我们在更大的尺度上动态掌握全国空气质量变化状况。</w:t>
      </w:r>
    </w:p>
    <w:p w:rsidR="007E15F0" w:rsidRDefault="00AA356D" w:rsidP="00EC20E8">
      <w:pPr>
        <w:tabs>
          <w:tab w:val="left" w:pos="8080"/>
        </w:tabs>
        <w:spacing w:before="158"/>
        <w:ind w:firstLine="480"/>
        <w:rPr>
          <w:rStyle w:val="fontstyle01"/>
          <w:rFonts w:ascii="Times New Roman" w:hAnsi="Times New Roman"/>
          <w:color w:val="auto"/>
          <w:sz w:val="24"/>
          <w:szCs w:val="24"/>
        </w:rPr>
      </w:pPr>
      <w:r>
        <w:rPr>
          <w:rStyle w:val="fontstyle01"/>
          <w:rFonts w:ascii="Times New Roman" w:hAnsi="Times New Roman" w:hint="eastAsia"/>
          <w:color w:val="auto"/>
          <w:sz w:val="24"/>
          <w:szCs w:val="24"/>
        </w:rPr>
        <w:t>根据</w:t>
      </w:r>
      <w:r>
        <w:rPr>
          <w:rStyle w:val="fontstyle01"/>
          <w:rFonts w:ascii="Times New Roman" w:hAnsi="Times New Roman"/>
          <w:color w:val="auto"/>
          <w:sz w:val="24"/>
          <w:szCs w:val="24"/>
        </w:rPr>
        <w:t>国务院办公厅关于生态环境监测网络建设的要求，依据此需求，即需要开发一套可实现高密度网格化布局的低成本、多参数集成的紧凑型微型环境空气监测系统，</w:t>
      </w:r>
      <w:bookmarkStart w:id="3" w:name="OLE_LINK5"/>
      <w:bookmarkStart w:id="4" w:name="OLE_LINK6"/>
      <w:r>
        <w:rPr>
          <w:rStyle w:val="fontstyle01"/>
          <w:rFonts w:ascii="Times New Roman" w:hAnsi="Times New Roman"/>
          <w:color w:val="auto"/>
          <w:sz w:val="24"/>
          <w:szCs w:val="24"/>
        </w:rPr>
        <w:t>网格化的监测体系</w:t>
      </w:r>
      <w:bookmarkEnd w:id="3"/>
      <w:bookmarkEnd w:id="4"/>
      <w:r>
        <w:rPr>
          <w:rStyle w:val="fontstyle01"/>
          <w:rFonts w:ascii="Times New Roman" w:hAnsi="Times New Roman"/>
          <w:color w:val="auto"/>
          <w:sz w:val="24"/>
          <w:szCs w:val="24"/>
        </w:rPr>
        <w:t>可在区域内全覆盖，实现高时空分辨率的大气污染监测，结合信息化大数据的应用实现污染来源追踪、预警预报等功能，为环境污染防控提供更为及时有效的决策支持。</w:t>
      </w:r>
    </w:p>
    <w:p w:rsidR="00583325" w:rsidRDefault="00583325" w:rsidP="00EC20E8">
      <w:pPr>
        <w:tabs>
          <w:tab w:val="left" w:pos="8080"/>
        </w:tabs>
        <w:spacing w:before="158"/>
        <w:ind w:firstLine="480"/>
        <w:rPr>
          <w:rFonts w:ascii="Calibri" w:hAnsi="Calibri"/>
          <w:szCs w:val="21"/>
        </w:rPr>
      </w:pPr>
    </w:p>
    <w:p w:rsidR="007E15F0" w:rsidRDefault="00AA356D" w:rsidP="00EC20E8">
      <w:pPr>
        <w:pStyle w:val="2"/>
        <w:spacing w:before="158"/>
        <w:rPr>
          <w:rFonts w:hint="default"/>
        </w:rPr>
      </w:pPr>
      <w:bookmarkStart w:id="5" w:name="_Toc501359887"/>
      <w:r>
        <w:lastRenderedPageBreak/>
        <w:t>项目目标</w:t>
      </w:r>
      <w:bookmarkEnd w:id="5"/>
    </w:p>
    <w:p w:rsidR="007E15F0" w:rsidRDefault="00AA356D" w:rsidP="00EC20E8">
      <w:pPr>
        <w:spacing w:before="158"/>
        <w:ind w:firstLine="480"/>
        <w:rPr>
          <w:rFonts w:ascii="Calibri" w:hAnsi="Calibri"/>
          <w:szCs w:val="21"/>
        </w:rPr>
      </w:pPr>
      <w:r>
        <w:rPr>
          <w:rFonts w:ascii="Calibri" w:hAnsi="Calibri" w:hint="eastAsia"/>
          <w:szCs w:val="21"/>
        </w:rPr>
        <w:t>系统致力于采用计算机软件、大型关系数据库、网络通信等技术，通过对环境空气质量数据的采集，建立起为环境空气质量监控系统管理运营与决策提供服务的环境空气质量自动监控平台，集自动化信息采集、传输与控制、信息管理、信息综合分析和信息提取等功能为一体。系统将支持环境空气质量监测管理业务的全过程，通过系统建设，全面实现环境空气质量管理业务的信息化和自动化。</w:t>
      </w:r>
    </w:p>
    <w:p w:rsidR="007E15F0" w:rsidRDefault="00AA356D" w:rsidP="00EC20E8">
      <w:pPr>
        <w:pStyle w:val="2"/>
        <w:spacing w:before="158"/>
        <w:rPr>
          <w:rFonts w:hint="default"/>
        </w:rPr>
      </w:pPr>
      <w:bookmarkStart w:id="6" w:name="_Toc501359888"/>
      <w:r>
        <w:t>项目概述</w:t>
      </w:r>
      <w:bookmarkEnd w:id="6"/>
    </w:p>
    <w:p w:rsidR="007E15F0" w:rsidRDefault="00AA356D" w:rsidP="00EC20E8">
      <w:pPr>
        <w:spacing w:before="158"/>
        <w:ind w:firstLine="480"/>
      </w:pPr>
      <w:r>
        <w:rPr>
          <w:rFonts w:hint="eastAsia"/>
        </w:rPr>
        <w:t>空气质量在线监测平台，采用多层次的系统设计方法，可以对接不同性质（国控，省空，区域等），不同厂家的空气质量子</w:t>
      </w:r>
      <w:proofErr w:type="gramStart"/>
      <w:r>
        <w:rPr>
          <w:rFonts w:hint="eastAsia"/>
        </w:rPr>
        <w:t>站相关</w:t>
      </w:r>
      <w:proofErr w:type="gramEnd"/>
      <w:r>
        <w:rPr>
          <w:rFonts w:hint="eastAsia"/>
        </w:rPr>
        <w:t>数据，建立一套完善的空气质量监测、预警、发布的可视化平台。同时用数据质控，远程反控、统计分析等信息化手段，帮助环境监测部门及时、全面、准确地掌握本辖区的空气质量现状，实现对本辖区监测站点空气质量进行准确分析，为空气质量的溯源提供决策平台。建立统一的公众发布信息平台，提供以互联网，手机</w:t>
      </w:r>
      <w:r>
        <w:rPr>
          <w:rFonts w:hint="eastAsia"/>
        </w:rPr>
        <w:t>APP</w:t>
      </w:r>
      <w:r>
        <w:rPr>
          <w:rFonts w:hint="eastAsia"/>
        </w:rPr>
        <w:t>，</w:t>
      </w:r>
      <w:proofErr w:type="gramStart"/>
      <w:r>
        <w:rPr>
          <w:rFonts w:hint="eastAsia"/>
        </w:rPr>
        <w:t>微信等</w:t>
      </w:r>
      <w:proofErr w:type="gramEnd"/>
      <w:r>
        <w:rPr>
          <w:rFonts w:hint="eastAsia"/>
        </w:rPr>
        <w:t>多种多样的发布形式和发布渠道。</w:t>
      </w:r>
    </w:p>
    <w:p w:rsidR="007E15F0" w:rsidRDefault="00AA356D" w:rsidP="00EC20E8">
      <w:pPr>
        <w:pStyle w:val="2"/>
        <w:spacing w:before="158"/>
        <w:rPr>
          <w:rFonts w:hint="default"/>
        </w:rPr>
      </w:pPr>
      <w:bookmarkStart w:id="7" w:name="_Toc501359889"/>
      <w:r>
        <w:t>参考资料</w:t>
      </w:r>
      <w:bookmarkEnd w:id="7"/>
    </w:p>
    <w:p w:rsidR="007E15F0" w:rsidRDefault="00AA356D" w:rsidP="00EC20E8">
      <w:pPr>
        <w:spacing w:before="158"/>
        <w:ind w:firstLine="480"/>
      </w:pPr>
      <w:r>
        <w:rPr>
          <w:rFonts w:hint="eastAsia"/>
        </w:rPr>
        <w:t>《环境保护应用软件开发管理技术规范》（</w:t>
      </w:r>
      <w:r>
        <w:rPr>
          <w:rFonts w:hint="eastAsia"/>
        </w:rPr>
        <w:t>HJ622-2011</w:t>
      </w:r>
      <w:r>
        <w:rPr>
          <w:rFonts w:hint="eastAsia"/>
        </w:rPr>
        <w:t>）</w:t>
      </w:r>
    </w:p>
    <w:p w:rsidR="007E15F0" w:rsidRDefault="00AA356D" w:rsidP="00EC20E8">
      <w:pPr>
        <w:spacing w:before="158"/>
        <w:ind w:firstLine="480"/>
      </w:pPr>
      <w:r>
        <w:rPr>
          <w:rFonts w:hint="eastAsia"/>
        </w:rPr>
        <w:t>《污染源在线自动监控监测系统数据传输标准</w:t>
      </w:r>
      <w:r>
        <w:rPr>
          <w:rFonts w:hint="eastAsia"/>
        </w:rPr>
        <w:t>212</w:t>
      </w:r>
      <w:r w:rsidR="00DF09F2">
        <w:rPr>
          <w:rFonts w:hint="eastAsia"/>
        </w:rPr>
        <w:t>-</w:t>
      </w:r>
      <w:r>
        <w:rPr>
          <w:rFonts w:hint="eastAsia"/>
        </w:rPr>
        <w:t>2005</w:t>
      </w:r>
      <w:r>
        <w:rPr>
          <w:rFonts w:hint="eastAsia"/>
        </w:rPr>
        <w:t>》</w:t>
      </w:r>
    </w:p>
    <w:p w:rsidR="007E15F0" w:rsidRDefault="00AA356D" w:rsidP="00EC20E8">
      <w:pPr>
        <w:spacing w:before="158"/>
        <w:ind w:firstLine="480"/>
      </w:pPr>
      <w:r>
        <w:rPr>
          <w:rFonts w:hint="eastAsia"/>
        </w:rPr>
        <w:t>《环境污染源自动监控信息传输、交换技术规范》（</w:t>
      </w:r>
      <w:r>
        <w:rPr>
          <w:rFonts w:hint="eastAsia"/>
        </w:rPr>
        <w:t>HJ-T352-2007</w:t>
      </w:r>
      <w:r>
        <w:rPr>
          <w:rFonts w:hint="eastAsia"/>
        </w:rPr>
        <w:t>）</w:t>
      </w:r>
    </w:p>
    <w:p w:rsidR="00C91B0A" w:rsidRPr="00C91B0A" w:rsidRDefault="00C91B0A" w:rsidP="00EC20E8">
      <w:pPr>
        <w:spacing w:before="158"/>
        <w:ind w:firstLine="480"/>
      </w:pPr>
      <w:r w:rsidRPr="00C91B0A">
        <w:rPr>
          <w:rFonts w:hint="eastAsia"/>
        </w:rPr>
        <w:t>《计算机软件文档编制规范》</w:t>
      </w:r>
      <w:r w:rsidRPr="00C91B0A">
        <w:rPr>
          <w:rFonts w:hint="eastAsia"/>
        </w:rPr>
        <w:t>GBT 8567-2006</w:t>
      </w:r>
    </w:p>
    <w:p w:rsidR="00C91B0A" w:rsidRDefault="00C91B0A" w:rsidP="00C91B0A">
      <w:pPr>
        <w:spacing w:before="158"/>
        <w:ind w:firstLine="480"/>
      </w:pPr>
      <w:r w:rsidRPr="00C91B0A">
        <w:rPr>
          <w:rFonts w:hint="eastAsia"/>
        </w:rPr>
        <w:t>《环境信息系统集成技术规范》</w:t>
      </w:r>
      <w:r w:rsidRPr="00C91B0A">
        <w:rPr>
          <w:rFonts w:hint="eastAsia"/>
        </w:rPr>
        <w:t>HJT 418-2007</w:t>
      </w:r>
    </w:p>
    <w:p w:rsidR="00C91B0A" w:rsidRPr="00C91B0A" w:rsidRDefault="00C91B0A" w:rsidP="00C91B0A">
      <w:pPr>
        <w:spacing w:before="158"/>
        <w:ind w:firstLine="480"/>
        <w:sectPr w:rsidR="00C91B0A" w:rsidRPr="00C91B0A">
          <w:pgSz w:w="11906" w:h="16838"/>
          <w:pgMar w:top="1440" w:right="1800" w:bottom="1440" w:left="1800" w:header="851" w:footer="992" w:gutter="0"/>
          <w:pgNumType w:start="1"/>
          <w:cols w:space="425"/>
          <w:docGrid w:type="lines" w:linePitch="317" w:charSpace="609"/>
        </w:sectPr>
      </w:pPr>
      <w:r w:rsidRPr="00C91B0A">
        <w:rPr>
          <w:rFonts w:hint="eastAsia"/>
        </w:rPr>
        <w:t>《环境信息系安全技术规范》</w:t>
      </w:r>
      <w:r w:rsidRPr="00C91B0A">
        <w:rPr>
          <w:rFonts w:hint="eastAsia"/>
        </w:rPr>
        <w:t>HJ 729-2014</w:t>
      </w:r>
    </w:p>
    <w:p w:rsidR="007E15F0" w:rsidRDefault="001F1513" w:rsidP="00583325">
      <w:pPr>
        <w:pStyle w:val="1"/>
        <w:spacing w:before="158" w:after="240" w:line="578" w:lineRule="auto"/>
        <w:ind w:left="795" w:hangingChars="180" w:hanging="795"/>
      </w:pPr>
      <w:bookmarkStart w:id="8" w:name="_Toc501359890"/>
      <w:r>
        <w:rPr>
          <w:rFonts w:hint="eastAsia"/>
        </w:rPr>
        <w:lastRenderedPageBreak/>
        <w:t>国内</w:t>
      </w:r>
      <w:r w:rsidR="00AA356D">
        <w:rPr>
          <w:rFonts w:hint="eastAsia"/>
        </w:rPr>
        <w:t>研究现状</w:t>
      </w:r>
      <w:bookmarkEnd w:id="8"/>
    </w:p>
    <w:p w:rsidR="00EC20E8" w:rsidRDefault="00EC20E8" w:rsidP="00EC20E8">
      <w:pPr>
        <w:spacing w:before="158"/>
        <w:ind w:firstLine="480"/>
      </w:pPr>
      <w:r>
        <w:rPr>
          <w:rFonts w:hint="eastAsia"/>
        </w:rPr>
        <w:t>目前，国内</w:t>
      </w:r>
      <w:r w:rsidR="00EE16BC">
        <w:rPr>
          <w:rFonts w:hint="eastAsia"/>
        </w:rPr>
        <w:t>开发生产</w:t>
      </w:r>
      <w:bookmarkStart w:id="9" w:name="OLE_LINK11"/>
      <w:bookmarkStart w:id="10" w:name="OLE_LINK12"/>
      <w:r w:rsidR="006924A7">
        <w:t>微型</w:t>
      </w:r>
      <w:r w:rsidR="00BE7AAB">
        <w:t>环境空气质量在线监测平台</w:t>
      </w:r>
      <w:bookmarkEnd w:id="9"/>
      <w:bookmarkEnd w:id="10"/>
      <w:r w:rsidR="00EE16BC">
        <w:rPr>
          <w:rFonts w:hint="eastAsia"/>
        </w:rPr>
        <w:t>的公司比较成功的有</w:t>
      </w:r>
      <w:r w:rsidR="00EE16BC" w:rsidRPr="00EC20E8">
        <w:t>聚光科技</w:t>
      </w:r>
      <w:r w:rsidR="00EE16BC" w:rsidRPr="00EC20E8">
        <w:rPr>
          <w:rFonts w:hint="eastAsia"/>
        </w:rPr>
        <w:t>，</w:t>
      </w:r>
      <w:r w:rsidR="00EE16BC" w:rsidRPr="00EC20E8">
        <w:t>先河环保</w:t>
      </w:r>
      <w:r w:rsidR="00EE16BC" w:rsidRPr="00EC20E8">
        <w:rPr>
          <w:rFonts w:hint="eastAsia"/>
        </w:rPr>
        <w:t>，</w:t>
      </w:r>
      <w:proofErr w:type="gramStart"/>
      <w:r w:rsidR="00EE16BC" w:rsidRPr="00EC20E8">
        <w:t>天津智易时代</w:t>
      </w:r>
      <w:proofErr w:type="gramEnd"/>
      <w:r w:rsidR="00EE16BC" w:rsidRPr="00EC20E8">
        <w:t>科技</w:t>
      </w:r>
      <w:r w:rsidR="006F498D">
        <w:rPr>
          <w:rFonts w:hint="eastAsia"/>
        </w:rPr>
        <w:t>，北京伟瑞迪公司</w:t>
      </w:r>
      <w:r w:rsidR="00EE16BC">
        <w:rPr>
          <w:rFonts w:hint="eastAsia"/>
        </w:rPr>
        <w:t>，而这些公司对应的都</w:t>
      </w:r>
      <w:r>
        <w:rPr>
          <w:rFonts w:hint="eastAsia"/>
        </w:rPr>
        <w:t>建有</w:t>
      </w:r>
      <w:r w:rsidR="006924A7">
        <w:rPr>
          <w:rFonts w:hint="eastAsia"/>
        </w:rPr>
        <w:t>环境空气质量在线监测</w:t>
      </w:r>
      <w:r>
        <w:rPr>
          <w:rFonts w:hint="eastAsia"/>
        </w:rPr>
        <w:t>平台</w:t>
      </w:r>
      <w:r w:rsidR="00EE16BC">
        <w:rPr>
          <w:rFonts w:hint="eastAsia"/>
        </w:rPr>
        <w:t>给监测系统提供数据支撑</w:t>
      </w:r>
      <w:r>
        <w:rPr>
          <w:rFonts w:hint="eastAsia"/>
        </w:rPr>
        <w:t>。</w:t>
      </w:r>
    </w:p>
    <w:p w:rsidR="00EC20E8" w:rsidRDefault="00EC20E8" w:rsidP="00583325">
      <w:pPr>
        <w:pStyle w:val="2"/>
        <w:spacing w:before="158" w:afterLines="50" w:after="158" w:afterAutospacing="0"/>
        <w:ind w:left="864" w:hangingChars="239" w:hanging="864"/>
        <w:rPr>
          <w:rFonts w:hint="default"/>
        </w:rPr>
      </w:pPr>
      <w:bookmarkStart w:id="11" w:name="_Toc501359891"/>
      <w:r>
        <w:t>聚光科技</w:t>
      </w:r>
      <w:bookmarkEnd w:id="11"/>
    </w:p>
    <w:p w:rsidR="00EE16BC" w:rsidRDefault="00EE16BC" w:rsidP="00EE16BC">
      <w:pPr>
        <w:spacing w:before="158"/>
        <w:ind w:firstLine="480"/>
        <w:rPr>
          <w:kern w:val="0"/>
        </w:rPr>
      </w:pPr>
      <w:r>
        <w:t>聚光科技（杭州）股份有限公司是由归国留学人员创办的高新技术企业，成立于</w:t>
      </w:r>
      <w:r>
        <w:t>2002</w:t>
      </w:r>
      <w:r>
        <w:t>年，通过十年时间的快速发展，公司在企业规模、研发实力和市场占有率</w:t>
      </w:r>
      <w:r>
        <w:rPr>
          <w:kern w:val="0"/>
        </w:rPr>
        <w:t>等方面都排名国内行业首位，成为中国分析仪器行业和环保监测仪器行业龙头企业，以及中国在环境与安全检测分析仪器领域重要的创新平台与产业化基地。</w:t>
      </w:r>
    </w:p>
    <w:p w:rsidR="00EE16BC" w:rsidRDefault="00EE16BC" w:rsidP="00EC20E8">
      <w:pPr>
        <w:spacing w:before="158"/>
        <w:ind w:firstLine="480"/>
        <w:rPr>
          <w:kern w:val="0"/>
        </w:rPr>
      </w:pPr>
      <w:r>
        <w:rPr>
          <w:rFonts w:hint="eastAsia"/>
          <w:kern w:val="0"/>
        </w:rPr>
        <w:t>聚光科技提供的环境空气质量监测平台是以大数据应用为基础搭建的，主要功能如下：</w:t>
      </w:r>
    </w:p>
    <w:p w:rsidR="00F45D07" w:rsidRDefault="00583325" w:rsidP="00AB5BCC">
      <w:pPr>
        <w:pStyle w:val="a7"/>
        <w:numPr>
          <w:ilvl w:val="0"/>
          <w:numId w:val="6"/>
        </w:numPr>
        <w:spacing w:before="158"/>
        <w:ind w:left="0" w:firstLineChars="0" w:firstLine="0"/>
      </w:pPr>
      <w:r>
        <w:rPr>
          <w:rFonts w:hint="eastAsia"/>
        </w:rPr>
        <w:t>重点污染区域定位</w:t>
      </w:r>
    </w:p>
    <w:p w:rsidR="00EE16BC" w:rsidRDefault="00EE16BC" w:rsidP="00F45D07">
      <w:pPr>
        <w:pStyle w:val="a7"/>
        <w:spacing w:before="158"/>
        <w:ind w:firstLineChars="0" w:firstLine="0"/>
      </w:pPr>
      <w:r w:rsidRPr="00AB5BCC">
        <w:rPr>
          <w:rFonts w:hint="eastAsia"/>
          <w:kern w:val="0"/>
        </w:rPr>
        <w:t xml:space="preserve">　　结合</w:t>
      </w:r>
      <w:r w:rsidRPr="00AB5BCC">
        <w:rPr>
          <w:rFonts w:hint="eastAsia"/>
          <w:kern w:val="0"/>
        </w:rPr>
        <w:t>GIS</w:t>
      </w:r>
      <w:r w:rsidRPr="00AB5BCC">
        <w:rPr>
          <w:rFonts w:hint="eastAsia"/>
          <w:kern w:val="0"/>
        </w:rPr>
        <w:t>地图实时显示监控区域内全部监测点的站点信息、监测数据，实现不同类型区域、不同功能点位、不同时间段的环境空气质量状况统计和对比，发现污染变化规律，定位污染最严重的区域和时间段，为环境执法和决策提供及时有效的依据。</w:t>
      </w:r>
    </w:p>
    <w:p w:rsidR="00EE16BC" w:rsidRDefault="00EE16BC" w:rsidP="00583325">
      <w:pPr>
        <w:spacing w:before="158"/>
        <w:ind w:firstLine="480"/>
        <w:jc w:val="center"/>
      </w:pPr>
      <w:r>
        <w:rPr>
          <w:noProof/>
        </w:rPr>
        <w:lastRenderedPageBreak/>
        <w:drawing>
          <wp:inline distT="0" distB="0" distL="0" distR="0" wp14:anchorId="1704D335" wp14:editId="2F276522">
            <wp:extent cx="5043251" cy="311467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57526" cy="3123491"/>
                    </a:xfrm>
                    <a:prstGeom prst="rect">
                      <a:avLst/>
                    </a:prstGeom>
                  </pic:spPr>
                </pic:pic>
              </a:graphicData>
            </a:graphic>
          </wp:inline>
        </w:drawing>
      </w:r>
    </w:p>
    <w:p w:rsidR="00583325" w:rsidRDefault="00583325" w:rsidP="00583325">
      <w:pPr>
        <w:spacing w:before="158"/>
        <w:ind w:firstLine="480"/>
        <w:jc w:val="center"/>
      </w:pPr>
      <w:r>
        <w:rPr>
          <w:rFonts w:hint="eastAsia"/>
        </w:rPr>
        <w:t>图</w:t>
      </w:r>
      <w:r>
        <w:rPr>
          <w:rFonts w:hint="eastAsia"/>
        </w:rPr>
        <w:t>2.1</w:t>
      </w:r>
      <w:r w:rsidRPr="00EE16BC">
        <w:rPr>
          <w:rFonts w:hint="eastAsia"/>
        </w:rPr>
        <w:t>定位重点污染区域</w:t>
      </w:r>
    </w:p>
    <w:p w:rsidR="00F45D07" w:rsidRDefault="00EE16BC" w:rsidP="00F45D07">
      <w:pPr>
        <w:pStyle w:val="a7"/>
        <w:numPr>
          <w:ilvl w:val="0"/>
          <w:numId w:val="7"/>
        </w:numPr>
        <w:spacing w:before="158"/>
        <w:ind w:firstLineChars="0"/>
      </w:pPr>
      <w:r w:rsidRPr="00EE16BC">
        <w:rPr>
          <w:rFonts w:hint="eastAsia"/>
        </w:rPr>
        <w:t>重点区域严密监测；</w:t>
      </w:r>
    </w:p>
    <w:p w:rsidR="00EE16BC" w:rsidRDefault="00EE16BC" w:rsidP="00F45D07">
      <w:pPr>
        <w:spacing w:before="158"/>
        <w:ind w:left="720" w:firstLineChars="0" w:firstLine="0"/>
      </w:pPr>
      <w:r w:rsidRPr="00EE16BC">
        <w:rPr>
          <w:rFonts w:hint="eastAsia"/>
        </w:rPr>
        <w:t xml:space="preserve">　　对重点污染区域、重点污染点位进行</w:t>
      </w:r>
      <w:r w:rsidRPr="00EE16BC">
        <w:rPr>
          <w:rFonts w:hint="eastAsia"/>
        </w:rPr>
        <w:t>24</w:t>
      </w:r>
      <w:r w:rsidRPr="00EE16BC">
        <w:rPr>
          <w:rFonts w:hint="eastAsia"/>
        </w:rPr>
        <w:t>小时连续在线监测，迅速捕捉异常排放情况，及时进行管制。</w:t>
      </w:r>
    </w:p>
    <w:p w:rsidR="00EE16BC" w:rsidRDefault="00EE16BC" w:rsidP="00583325">
      <w:pPr>
        <w:spacing w:before="158"/>
        <w:ind w:firstLine="480"/>
        <w:jc w:val="center"/>
      </w:pPr>
      <w:r>
        <w:rPr>
          <w:noProof/>
        </w:rPr>
        <w:drawing>
          <wp:inline distT="0" distB="0" distL="0" distR="0" wp14:anchorId="155F8AC4" wp14:editId="0D5B4AA3">
            <wp:extent cx="5274310" cy="317069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70691"/>
                    </a:xfrm>
                    <a:prstGeom prst="rect">
                      <a:avLst/>
                    </a:prstGeom>
                  </pic:spPr>
                </pic:pic>
              </a:graphicData>
            </a:graphic>
          </wp:inline>
        </w:drawing>
      </w:r>
    </w:p>
    <w:p w:rsidR="00583325" w:rsidRDefault="00583325" w:rsidP="00583325">
      <w:pPr>
        <w:spacing w:before="158"/>
        <w:ind w:firstLine="480"/>
        <w:jc w:val="center"/>
      </w:pPr>
      <w:r>
        <w:rPr>
          <w:rFonts w:hint="eastAsia"/>
        </w:rPr>
        <w:t>图</w:t>
      </w:r>
      <w:r>
        <w:rPr>
          <w:rFonts w:hint="eastAsia"/>
        </w:rPr>
        <w:t>2.2</w:t>
      </w:r>
      <w:r w:rsidRPr="00EE16BC">
        <w:rPr>
          <w:rFonts w:hint="eastAsia"/>
        </w:rPr>
        <w:t>监测重点区域严密</w:t>
      </w:r>
    </w:p>
    <w:p w:rsidR="00EE16BC" w:rsidRDefault="00EE16BC" w:rsidP="00583325">
      <w:pPr>
        <w:pStyle w:val="a7"/>
        <w:numPr>
          <w:ilvl w:val="0"/>
          <w:numId w:val="24"/>
        </w:numPr>
        <w:spacing w:before="158"/>
        <w:ind w:firstLineChars="0"/>
      </w:pPr>
      <w:r w:rsidRPr="00EE16BC">
        <w:rPr>
          <w:rFonts w:hint="eastAsia"/>
        </w:rPr>
        <w:lastRenderedPageBreak/>
        <w:t>时空演变可视化；</w:t>
      </w:r>
    </w:p>
    <w:p w:rsidR="00EE16BC" w:rsidRDefault="00EE16BC" w:rsidP="00583325">
      <w:pPr>
        <w:spacing w:before="158"/>
        <w:ind w:firstLineChars="300" w:firstLine="720"/>
        <w:jc w:val="center"/>
      </w:pPr>
      <w:r>
        <w:rPr>
          <w:noProof/>
        </w:rPr>
        <w:drawing>
          <wp:inline distT="0" distB="0" distL="0" distR="0" wp14:anchorId="024B02FF" wp14:editId="12BE9175">
            <wp:extent cx="5274310" cy="4602812"/>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602812"/>
                    </a:xfrm>
                    <a:prstGeom prst="rect">
                      <a:avLst/>
                    </a:prstGeom>
                  </pic:spPr>
                </pic:pic>
              </a:graphicData>
            </a:graphic>
          </wp:inline>
        </w:drawing>
      </w:r>
    </w:p>
    <w:p w:rsidR="00583325" w:rsidRDefault="00583325" w:rsidP="00583325">
      <w:pPr>
        <w:spacing w:before="158"/>
        <w:ind w:firstLineChars="300" w:firstLine="720"/>
        <w:jc w:val="center"/>
      </w:pPr>
      <w:r>
        <w:rPr>
          <w:rFonts w:hint="eastAsia"/>
        </w:rPr>
        <w:t>图</w:t>
      </w:r>
      <w:r>
        <w:rPr>
          <w:rFonts w:hint="eastAsia"/>
        </w:rPr>
        <w:t>2.3</w:t>
      </w:r>
      <w:r w:rsidRPr="00EE16BC">
        <w:rPr>
          <w:rFonts w:hint="eastAsia"/>
        </w:rPr>
        <w:t>时空演变可视化</w:t>
      </w:r>
    </w:p>
    <w:p w:rsidR="00583325" w:rsidRDefault="00583325" w:rsidP="00583325">
      <w:pPr>
        <w:spacing w:before="158"/>
        <w:ind w:firstLineChars="300" w:firstLine="720"/>
        <w:jc w:val="center"/>
      </w:pPr>
    </w:p>
    <w:p w:rsidR="00F45D07" w:rsidRDefault="00EE16BC" w:rsidP="00F45D07">
      <w:pPr>
        <w:pStyle w:val="a7"/>
        <w:numPr>
          <w:ilvl w:val="2"/>
          <w:numId w:val="9"/>
        </w:numPr>
        <w:spacing w:before="158"/>
        <w:ind w:firstLineChars="0"/>
      </w:pPr>
      <w:r w:rsidRPr="00EE16BC">
        <w:rPr>
          <w:rFonts w:hint="eastAsia"/>
        </w:rPr>
        <w:t>基于大数据的污染来源追踪；</w:t>
      </w:r>
    </w:p>
    <w:p w:rsidR="00EE16BC" w:rsidRDefault="00EE16BC" w:rsidP="00F45D07">
      <w:pPr>
        <w:pStyle w:val="a7"/>
        <w:numPr>
          <w:ilvl w:val="2"/>
          <w:numId w:val="9"/>
        </w:numPr>
        <w:spacing w:before="158"/>
        <w:ind w:firstLineChars="0"/>
      </w:pPr>
      <w:r w:rsidRPr="00EE16BC">
        <w:rPr>
          <w:rFonts w:hint="eastAsia"/>
        </w:rPr>
        <w:t>基于污染监测与气象监测，进行污染来源分析和污染影响预警。</w:t>
      </w:r>
    </w:p>
    <w:p w:rsidR="00EE16BC" w:rsidRDefault="00EE16BC" w:rsidP="00EE16BC">
      <w:pPr>
        <w:spacing w:before="158"/>
        <w:ind w:firstLineChars="300" w:firstLine="720"/>
      </w:pPr>
      <w:r>
        <w:rPr>
          <w:noProof/>
        </w:rPr>
        <w:lastRenderedPageBreak/>
        <w:drawing>
          <wp:inline distT="0" distB="0" distL="0" distR="0" wp14:anchorId="33DEFE6A" wp14:editId="0CD2E8E0">
            <wp:extent cx="5274310" cy="316580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65807"/>
                    </a:xfrm>
                    <a:prstGeom prst="rect">
                      <a:avLst/>
                    </a:prstGeom>
                  </pic:spPr>
                </pic:pic>
              </a:graphicData>
            </a:graphic>
          </wp:inline>
        </w:drawing>
      </w:r>
    </w:p>
    <w:p w:rsidR="00F45D07" w:rsidRDefault="00583325" w:rsidP="00583325">
      <w:pPr>
        <w:spacing w:before="158"/>
        <w:ind w:firstLineChars="300" w:firstLine="720"/>
        <w:jc w:val="center"/>
      </w:pPr>
      <w:r>
        <w:rPr>
          <w:rFonts w:hint="eastAsia"/>
        </w:rPr>
        <w:t>图</w:t>
      </w:r>
      <w:r>
        <w:rPr>
          <w:rFonts w:hint="eastAsia"/>
        </w:rPr>
        <w:t xml:space="preserve">2.4 </w:t>
      </w:r>
      <w:r>
        <w:rPr>
          <w:rFonts w:hint="eastAsia"/>
        </w:rPr>
        <w:t>污染源追踪</w:t>
      </w:r>
    </w:p>
    <w:p w:rsidR="00F45D07" w:rsidRDefault="00F45D07" w:rsidP="00F45D07">
      <w:pPr>
        <w:pStyle w:val="2"/>
        <w:spacing w:before="158"/>
        <w:rPr>
          <w:rFonts w:hint="default"/>
        </w:rPr>
      </w:pPr>
      <w:bookmarkStart w:id="12" w:name="_Toc501359892"/>
      <w:r>
        <w:t>先河环保</w:t>
      </w:r>
      <w:bookmarkEnd w:id="12"/>
    </w:p>
    <w:p w:rsidR="00F45D07" w:rsidRPr="00F45D07" w:rsidRDefault="00F45D07" w:rsidP="00F45D07">
      <w:pPr>
        <w:spacing w:before="158"/>
        <w:ind w:firstLine="480"/>
        <w:rPr>
          <w:kern w:val="0"/>
        </w:rPr>
      </w:pPr>
      <w:r>
        <w:rPr>
          <w:kern w:val="0"/>
        </w:rPr>
        <w:t>河北先河环保科技股份有限公司成立于</w:t>
      </w:r>
      <w:r>
        <w:rPr>
          <w:kern w:val="0"/>
        </w:rPr>
        <w:t>1996</w:t>
      </w:r>
      <w:r>
        <w:rPr>
          <w:kern w:val="0"/>
        </w:rPr>
        <w:t>年，一直专注于高端环境监测仪器仪表研发与生产。经过十余年的跨越发展，目前已成为国内自主创新能力强、产品品种齐全、规模大的在线环境监测仪器专业生产企业。</w:t>
      </w:r>
    </w:p>
    <w:p w:rsidR="00F45D07" w:rsidRDefault="00F45D07" w:rsidP="00F45D07">
      <w:pPr>
        <w:spacing w:before="158"/>
        <w:ind w:firstLine="480"/>
      </w:pPr>
      <w:r>
        <w:rPr>
          <w:rFonts w:hint="eastAsia"/>
        </w:rPr>
        <w:t>河北先河环保科技股份有限公司提供的监测平台以数据显示和分析为主，主要实现的功能如下：</w:t>
      </w:r>
    </w:p>
    <w:p w:rsidR="00F45D07" w:rsidRPr="00F45D07" w:rsidRDefault="00F45D07" w:rsidP="00F45D07">
      <w:pPr>
        <w:pStyle w:val="a7"/>
        <w:widowControl/>
        <w:numPr>
          <w:ilvl w:val="0"/>
          <w:numId w:val="10"/>
        </w:numPr>
        <w:shd w:val="clear" w:color="auto" w:fill="FFFFFF"/>
        <w:spacing w:beforeLines="0" w:before="120" w:line="450" w:lineRule="atLeast"/>
        <w:ind w:firstLineChars="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t>对区域内</w:t>
      </w:r>
      <w:proofErr w:type="gramStart"/>
      <w:r w:rsidRPr="00F45D07">
        <w:rPr>
          <w:rFonts w:asciiTheme="minorEastAsia" w:hAnsiTheme="minorEastAsia" w:cs="宋体" w:hint="eastAsia"/>
          <w:color w:val="000000"/>
          <w:kern w:val="0"/>
          <w:szCs w:val="24"/>
        </w:rPr>
        <w:t>所有点位</w:t>
      </w:r>
      <w:proofErr w:type="gramEnd"/>
      <w:r w:rsidRPr="00F45D07">
        <w:rPr>
          <w:rFonts w:asciiTheme="minorEastAsia" w:hAnsiTheme="minorEastAsia" w:cs="宋体" w:hint="eastAsia"/>
          <w:color w:val="000000"/>
          <w:kern w:val="0"/>
          <w:szCs w:val="24"/>
        </w:rPr>
        <w:t>的实时数据进行全景展示和数据查看</w:t>
      </w:r>
    </w:p>
    <w:p w:rsidR="00F45D07" w:rsidRPr="00F45D07" w:rsidRDefault="00F45D07" w:rsidP="00F45D07">
      <w:pPr>
        <w:widowControl/>
        <w:shd w:val="clear" w:color="auto" w:fill="FFFFFF"/>
        <w:tabs>
          <w:tab w:val="left" w:pos="945"/>
        </w:tabs>
        <w:spacing w:beforeLines="0" w:before="0" w:line="450" w:lineRule="atLeast"/>
        <w:ind w:firstLineChars="0" w:firstLine="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t xml:space="preserve">　　</w:t>
      </w:r>
      <w:r w:rsidRPr="00F45D07">
        <w:rPr>
          <w:rFonts w:asciiTheme="minorEastAsia" w:hAnsiTheme="minorEastAsia" w:cs="宋体"/>
          <w:color w:val="000000"/>
          <w:kern w:val="0"/>
          <w:szCs w:val="24"/>
        </w:rPr>
        <w:tab/>
      </w:r>
    </w:p>
    <w:p w:rsidR="00F45D07" w:rsidRDefault="00F45D07" w:rsidP="00F45D07">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Pr>
          <w:noProof/>
        </w:rPr>
        <w:lastRenderedPageBreak/>
        <w:drawing>
          <wp:inline distT="0" distB="0" distL="0" distR="0" wp14:anchorId="123C8DFA" wp14:editId="381F76EE">
            <wp:extent cx="4391025" cy="327954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5818" cy="3283126"/>
                    </a:xfrm>
                    <a:prstGeom prst="rect">
                      <a:avLst/>
                    </a:prstGeom>
                  </pic:spPr>
                </pic:pic>
              </a:graphicData>
            </a:graphic>
          </wp:inline>
        </w:drawing>
      </w:r>
    </w:p>
    <w:p w:rsidR="00F45D07" w:rsidRPr="00F45D07" w:rsidRDefault="00583325" w:rsidP="00D12E79">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图2.5 实时数据</w:t>
      </w:r>
    </w:p>
    <w:p w:rsidR="00F45D07" w:rsidRPr="00F45D07" w:rsidRDefault="00F45D07" w:rsidP="00F45D07">
      <w:pPr>
        <w:pStyle w:val="a7"/>
        <w:widowControl/>
        <w:numPr>
          <w:ilvl w:val="0"/>
          <w:numId w:val="12"/>
        </w:numPr>
        <w:shd w:val="clear" w:color="auto" w:fill="FFFFFF"/>
        <w:spacing w:beforeLines="0" w:before="0" w:line="450" w:lineRule="atLeast"/>
        <w:ind w:firstLineChars="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t>快速锁定重点监管对象</w:t>
      </w:r>
    </w:p>
    <w:p w:rsidR="00F45D07" w:rsidRPr="00F45D07" w:rsidRDefault="00F45D07" w:rsidP="00F45D07">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Pr>
          <w:noProof/>
        </w:rPr>
        <w:drawing>
          <wp:inline distT="0" distB="0" distL="0" distR="0" wp14:anchorId="2A224A66" wp14:editId="008CFEE7">
            <wp:extent cx="5556997" cy="331470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7393"/>
                    <a:stretch/>
                  </pic:blipFill>
                  <pic:spPr bwMode="auto">
                    <a:xfrm>
                      <a:off x="0" y="0"/>
                      <a:ext cx="5556997" cy="3314700"/>
                    </a:xfrm>
                    <a:prstGeom prst="rect">
                      <a:avLst/>
                    </a:prstGeom>
                    <a:ln>
                      <a:noFill/>
                    </a:ln>
                    <a:extLst>
                      <a:ext uri="{53640926-AAD7-44D8-BBD7-CCE9431645EC}">
                        <a14:shadowObscured xmlns:a14="http://schemas.microsoft.com/office/drawing/2010/main"/>
                      </a:ext>
                    </a:extLst>
                  </pic:spPr>
                </pic:pic>
              </a:graphicData>
            </a:graphic>
          </wp:inline>
        </w:drawing>
      </w:r>
    </w:p>
    <w:p w:rsidR="00F45D07" w:rsidRDefault="00D12E79" w:rsidP="00D12E79">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图2.6 重点监管对象</w:t>
      </w:r>
    </w:p>
    <w:p w:rsidR="00D12E79" w:rsidRPr="00F45D07" w:rsidRDefault="00D12E79" w:rsidP="00D12E79">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p>
    <w:p w:rsidR="00F45D07" w:rsidRPr="00F45D07" w:rsidRDefault="00F45D07" w:rsidP="00F45D07">
      <w:pPr>
        <w:pStyle w:val="a7"/>
        <w:widowControl/>
        <w:numPr>
          <w:ilvl w:val="0"/>
          <w:numId w:val="13"/>
        </w:numPr>
        <w:shd w:val="clear" w:color="auto" w:fill="FFFFFF"/>
        <w:spacing w:beforeLines="0" w:before="0" w:line="450" w:lineRule="atLeast"/>
        <w:ind w:firstLineChars="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t>掌握点源、面源等污染排放规律，针对性管</w:t>
      </w:r>
      <w:proofErr w:type="gramStart"/>
      <w:r w:rsidRPr="00F45D07">
        <w:rPr>
          <w:rFonts w:asciiTheme="minorEastAsia" w:hAnsiTheme="minorEastAsia" w:cs="宋体" w:hint="eastAsia"/>
          <w:color w:val="000000"/>
          <w:kern w:val="0"/>
          <w:szCs w:val="24"/>
        </w:rPr>
        <w:t>控重点</w:t>
      </w:r>
      <w:proofErr w:type="gramEnd"/>
      <w:r w:rsidRPr="00F45D07">
        <w:rPr>
          <w:rFonts w:asciiTheme="minorEastAsia" w:hAnsiTheme="minorEastAsia" w:cs="宋体" w:hint="eastAsia"/>
          <w:color w:val="000000"/>
          <w:kern w:val="0"/>
          <w:szCs w:val="24"/>
        </w:rPr>
        <w:t>区域</w:t>
      </w:r>
    </w:p>
    <w:p w:rsidR="00F45D07" w:rsidRPr="00F45D07" w:rsidRDefault="00F45D07" w:rsidP="00F45D07">
      <w:pPr>
        <w:widowControl/>
        <w:shd w:val="clear" w:color="auto" w:fill="FFFFFF"/>
        <w:spacing w:beforeLines="0" w:before="0" w:line="450" w:lineRule="atLeast"/>
        <w:ind w:firstLineChars="0" w:firstLine="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t xml:space="preserve">　　</w:t>
      </w:r>
    </w:p>
    <w:p w:rsidR="00F45D07" w:rsidRPr="00F45D07" w:rsidRDefault="00F45D07" w:rsidP="00F45D07">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Pr>
          <w:noProof/>
        </w:rPr>
        <w:lastRenderedPageBreak/>
        <w:drawing>
          <wp:inline distT="0" distB="0" distL="0" distR="0" wp14:anchorId="3C1BA136" wp14:editId="0B045E6D">
            <wp:extent cx="5179195" cy="21050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9195" cy="2105025"/>
                    </a:xfrm>
                    <a:prstGeom prst="rect">
                      <a:avLst/>
                    </a:prstGeom>
                  </pic:spPr>
                </pic:pic>
              </a:graphicData>
            </a:graphic>
          </wp:inline>
        </w:drawing>
      </w:r>
    </w:p>
    <w:p w:rsidR="00F45D07" w:rsidRDefault="00D12E79" w:rsidP="00D12E79">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图2.7 排放规律</w:t>
      </w:r>
    </w:p>
    <w:p w:rsidR="00D12E79" w:rsidRPr="00F45D07" w:rsidRDefault="00D12E79" w:rsidP="00D12E79">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p>
    <w:p w:rsidR="00F45D07" w:rsidRPr="00F45D07" w:rsidRDefault="00F45D07" w:rsidP="00F45D07">
      <w:pPr>
        <w:pStyle w:val="a7"/>
        <w:widowControl/>
        <w:numPr>
          <w:ilvl w:val="0"/>
          <w:numId w:val="14"/>
        </w:numPr>
        <w:shd w:val="clear" w:color="auto" w:fill="FFFFFF"/>
        <w:spacing w:beforeLines="0" w:before="0" w:line="450" w:lineRule="atLeast"/>
        <w:ind w:firstLineChars="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t>掌握重污染过程的产生、扩散、消散及结束全过程</w:t>
      </w:r>
    </w:p>
    <w:p w:rsidR="00F45D07" w:rsidRPr="00F45D07" w:rsidRDefault="00F45D07" w:rsidP="00F45D07">
      <w:pPr>
        <w:widowControl/>
        <w:shd w:val="clear" w:color="auto" w:fill="FFFFFF"/>
        <w:spacing w:beforeLines="0" w:before="0" w:line="450" w:lineRule="atLeast"/>
        <w:ind w:firstLineChars="0" w:firstLine="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t xml:space="preserve">　　</w:t>
      </w:r>
    </w:p>
    <w:p w:rsidR="00F45D07" w:rsidRDefault="00F45D07" w:rsidP="00F45D07">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sidRPr="00F45D07">
        <w:rPr>
          <w:rFonts w:asciiTheme="minorEastAsia" w:hAnsiTheme="minorEastAsia" w:cs="宋体"/>
          <w:noProof/>
          <w:color w:val="000000"/>
          <w:kern w:val="0"/>
          <w:szCs w:val="24"/>
        </w:rPr>
        <w:drawing>
          <wp:inline distT="0" distB="0" distL="0" distR="0" wp14:anchorId="41A73751" wp14:editId="4701EF59">
            <wp:extent cx="4819650" cy="1981200"/>
            <wp:effectExtent l="0" t="0" r="0" b="0"/>
            <wp:docPr id="10" name="图片 10" descr="http://www.sailhero.com/imageRepository/f1e8d06b-87db-44b9-aba6-ba5723d44e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ailhero.com/imageRepository/f1e8d06b-87db-44b9-aba6-ba5723d44ea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1981200"/>
                    </a:xfrm>
                    <a:prstGeom prst="rect">
                      <a:avLst/>
                    </a:prstGeom>
                    <a:noFill/>
                    <a:ln>
                      <a:noFill/>
                    </a:ln>
                  </pic:spPr>
                </pic:pic>
              </a:graphicData>
            </a:graphic>
          </wp:inline>
        </w:drawing>
      </w:r>
    </w:p>
    <w:p w:rsidR="00D12E79" w:rsidRPr="00F45D07" w:rsidRDefault="00D12E79" w:rsidP="00F45D07">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图2.8 时空图</w:t>
      </w:r>
    </w:p>
    <w:p w:rsidR="00F45D07" w:rsidRPr="00F45D07" w:rsidRDefault="00F45D07" w:rsidP="00F45D07">
      <w:pPr>
        <w:widowControl/>
        <w:shd w:val="clear" w:color="auto" w:fill="FFFFFF"/>
        <w:spacing w:beforeLines="0" w:before="0" w:line="450" w:lineRule="atLeast"/>
        <w:ind w:firstLineChars="0" w:firstLine="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t> </w:t>
      </w:r>
    </w:p>
    <w:p w:rsidR="00F45D07" w:rsidRPr="00F45D07" w:rsidRDefault="00F45D07" w:rsidP="00F45D07">
      <w:pPr>
        <w:pStyle w:val="a7"/>
        <w:widowControl/>
        <w:numPr>
          <w:ilvl w:val="0"/>
          <w:numId w:val="15"/>
        </w:numPr>
        <w:shd w:val="clear" w:color="auto" w:fill="FFFFFF"/>
        <w:spacing w:beforeLines="0" w:before="0" w:line="450" w:lineRule="atLeast"/>
        <w:ind w:firstLineChars="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t>实时源追踪</w:t>
      </w:r>
    </w:p>
    <w:p w:rsidR="00F45D07" w:rsidRDefault="00F45D07" w:rsidP="00F45D07">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sidRPr="00F45D07">
        <w:rPr>
          <w:rFonts w:asciiTheme="minorEastAsia" w:hAnsiTheme="minorEastAsia" w:cs="宋体"/>
          <w:noProof/>
          <w:color w:val="000000"/>
          <w:kern w:val="0"/>
          <w:szCs w:val="24"/>
        </w:rPr>
        <w:drawing>
          <wp:inline distT="0" distB="0" distL="0" distR="0" wp14:anchorId="304809C4" wp14:editId="56AB7546">
            <wp:extent cx="5934075" cy="1866900"/>
            <wp:effectExtent l="0" t="0" r="9525" b="0"/>
            <wp:docPr id="7" name="图片 7" descr="http://www.sailhero.com/imageRepository/7566fae7-d30f-4a3e-a1b1-0b145a7dce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ailhero.com/imageRepository/7566fae7-d30f-4a3e-a1b1-0b145a7dcea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1285"/>
                    <a:stretch/>
                  </pic:blipFill>
                  <pic:spPr bwMode="auto">
                    <a:xfrm>
                      <a:off x="0" y="0"/>
                      <a:ext cx="5934075" cy="1866900"/>
                    </a:xfrm>
                    <a:prstGeom prst="rect">
                      <a:avLst/>
                    </a:prstGeom>
                    <a:noFill/>
                    <a:ln>
                      <a:noFill/>
                    </a:ln>
                    <a:extLst>
                      <a:ext uri="{53640926-AAD7-44D8-BBD7-CCE9431645EC}">
                        <a14:shadowObscured xmlns:a14="http://schemas.microsoft.com/office/drawing/2010/main"/>
                      </a:ext>
                    </a:extLst>
                  </pic:spPr>
                </pic:pic>
              </a:graphicData>
            </a:graphic>
          </wp:inline>
        </w:drawing>
      </w:r>
    </w:p>
    <w:p w:rsidR="00D12E79" w:rsidRPr="00F45D07" w:rsidRDefault="00D12E79" w:rsidP="00F45D07">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图2.9 污染源追踪</w:t>
      </w:r>
    </w:p>
    <w:p w:rsidR="00F45D07" w:rsidRPr="00F45D07" w:rsidRDefault="00F45D07" w:rsidP="00F45D07">
      <w:pPr>
        <w:widowControl/>
        <w:shd w:val="clear" w:color="auto" w:fill="FFFFFF"/>
        <w:spacing w:beforeLines="0" w:before="0" w:line="450" w:lineRule="atLeast"/>
        <w:ind w:firstLineChars="0" w:firstLine="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lastRenderedPageBreak/>
        <w:t> </w:t>
      </w:r>
    </w:p>
    <w:p w:rsidR="00F45D07" w:rsidRDefault="00F45D07" w:rsidP="00F45D07">
      <w:pPr>
        <w:pStyle w:val="a7"/>
        <w:widowControl/>
        <w:numPr>
          <w:ilvl w:val="0"/>
          <w:numId w:val="16"/>
        </w:numPr>
        <w:shd w:val="clear" w:color="auto" w:fill="FFFFFF"/>
        <w:spacing w:beforeLines="0" w:before="0" w:line="450" w:lineRule="atLeast"/>
        <w:ind w:firstLineChars="0"/>
        <w:jc w:val="left"/>
        <w:rPr>
          <w:rFonts w:asciiTheme="minorEastAsia" w:hAnsiTheme="minorEastAsia" w:cs="宋体"/>
          <w:color w:val="000000"/>
          <w:kern w:val="0"/>
          <w:szCs w:val="24"/>
        </w:rPr>
      </w:pPr>
      <w:proofErr w:type="gramStart"/>
      <w:r w:rsidRPr="00F45D07">
        <w:rPr>
          <w:rFonts w:asciiTheme="minorEastAsia" w:hAnsiTheme="minorEastAsia" w:cs="宋体" w:hint="eastAsia"/>
          <w:color w:val="000000"/>
          <w:kern w:val="0"/>
          <w:szCs w:val="24"/>
        </w:rPr>
        <w:t>握重点</w:t>
      </w:r>
      <w:proofErr w:type="gramEnd"/>
      <w:r w:rsidRPr="00F45D07">
        <w:rPr>
          <w:rFonts w:asciiTheme="minorEastAsia" w:hAnsiTheme="minorEastAsia" w:cs="宋体" w:hint="eastAsia"/>
          <w:color w:val="000000"/>
          <w:kern w:val="0"/>
          <w:szCs w:val="24"/>
        </w:rPr>
        <w:t>污染源对城市总体空气质量及评价点的影响</w:t>
      </w:r>
    </w:p>
    <w:p w:rsidR="00872176" w:rsidRPr="00F45D07" w:rsidRDefault="00872176" w:rsidP="00872176">
      <w:pPr>
        <w:pStyle w:val="a7"/>
        <w:widowControl/>
        <w:shd w:val="clear" w:color="auto" w:fill="FFFFFF"/>
        <w:spacing w:beforeLines="0" w:before="0" w:line="450" w:lineRule="atLeast"/>
        <w:ind w:left="900" w:firstLineChars="0" w:firstLine="0"/>
        <w:jc w:val="left"/>
        <w:rPr>
          <w:rFonts w:asciiTheme="minorEastAsia" w:hAnsiTheme="minorEastAsia" w:cs="宋体"/>
          <w:color w:val="000000"/>
          <w:kern w:val="0"/>
          <w:szCs w:val="24"/>
        </w:rPr>
      </w:pPr>
    </w:p>
    <w:p w:rsidR="00F45D07" w:rsidRPr="00F45D07" w:rsidRDefault="00F45D07" w:rsidP="00F45D07">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sidRPr="00F45D07">
        <w:rPr>
          <w:rFonts w:asciiTheme="minorEastAsia" w:hAnsiTheme="minorEastAsia" w:cs="宋体"/>
          <w:noProof/>
          <w:color w:val="000000"/>
          <w:kern w:val="0"/>
          <w:szCs w:val="24"/>
        </w:rPr>
        <w:drawing>
          <wp:inline distT="0" distB="0" distL="0" distR="0" wp14:anchorId="0ABEECCD" wp14:editId="598F3D4D">
            <wp:extent cx="4997388" cy="2771775"/>
            <wp:effectExtent l="0" t="0" r="0" b="0"/>
            <wp:docPr id="5" name="图片 5" descr="http://www.sailhero.com/imageRepository/9fcef371-47de-4f19-b89e-830ca29423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ailhero.com/imageRepository/9fcef371-47de-4f19-b89e-830ca29423e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7388" cy="2771775"/>
                    </a:xfrm>
                    <a:prstGeom prst="rect">
                      <a:avLst/>
                    </a:prstGeom>
                    <a:noFill/>
                    <a:ln>
                      <a:noFill/>
                    </a:ln>
                  </pic:spPr>
                </pic:pic>
              </a:graphicData>
            </a:graphic>
          </wp:inline>
        </w:drawing>
      </w:r>
    </w:p>
    <w:p w:rsidR="00F45D07" w:rsidRPr="00F45D07" w:rsidRDefault="00872176" w:rsidP="00872176">
      <w:pPr>
        <w:widowControl/>
        <w:shd w:val="clear" w:color="auto" w:fill="FFFFFF"/>
        <w:spacing w:beforeLines="0" w:before="0" w:line="450" w:lineRule="atLeast"/>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图2.10 空气质量评价</w:t>
      </w:r>
    </w:p>
    <w:p w:rsidR="00F45D07" w:rsidRPr="00F45D07" w:rsidRDefault="00F45D07" w:rsidP="00F45D07">
      <w:pPr>
        <w:widowControl/>
        <w:shd w:val="clear" w:color="auto" w:fill="FFFFFF"/>
        <w:spacing w:beforeLines="0" w:before="120" w:line="450" w:lineRule="atLeast"/>
        <w:ind w:firstLineChars="0" w:firstLine="420"/>
        <w:jc w:val="left"/>
        <w:rPr>
          <w:rFonts w:asciiTheme="minorEastAsia" w:hAnsiTheme="minorEastAsia" w:cs="宋体"/>
          <w:color w:val="000000"/>
          <w:kern w:val="0"/>
          <w:szCs w:val="24"/>
        </w:rPr>
      </w:pPr>
      <w:r w:rsidRPr="00F45D07">
        <w:rPr>
          <w:rFonts w:asciiTheme="minorEastAsia" w:hAnsiTheme="minorEastAsia" w:cs="宋体" w:hint="eastAsia"/>
          <w:color w:val="000000"/>
          <w:kern w:val="0"/>
          <w:szCs w:val="24"/>
        </w:rPr>
        <w:t xml:space="preserve">　　在掌握各类污染源排放状况的基础上，利用空气污染数值预报模式模拟污染物质量浓度的分布特征, 研究区域空气污染物输送扩散的规律，监控污染源对主城区大气环境质量的影响,有效控制重点工业污染,改善城市大气环境质量。</w:t>
      </w:r>
    </w:p>
    <w:p w:rsidR="00621907" w:rsidRDefault="00621907" w:rsidP="00621907">
      <w:pPr>
        <w:pStyle w:val="2"/>
        <w:spacing w:before="158"/>
        <w:rPr>
          <w:rFonts w:hint="default"/>
        </w:rPr>
      </w:pPr>
      <w:bookmarkStart w:id="13" w:name="_Toc501359893"/>
      <w:proofErr w:type="gramStart"/>
      <w:r>
        <w:t>天津智易时代</w:t>
      </w:r>
      <w:proofErr w:type="gramEnd"/>
      <w:r>
        <w:t>科技</w:t>
      </w:r>
      <w:bookmarkEnd w:id="13"/>
    </w:p>
    <w:p w:rsidR="008C56F2" w:rsidRDefault="008C56F2" w:rsidP="008C56F2">
      <w:pPr>
        <w:spacing w:before="158"/>
        <w:ind w:firstLine="480"/>
        <w:rPr>
          <w:rFonts w:asciiTheme="minorEastAsia" w:hAnsiTheme="minorEastAsia" w:cs="Arial"/>
          <w:szCs w:val="24"/>
          <w:shd w:val="clear" w:color="auto" w:fill="FFFFFF"/>
        </w:rPr>
      </w:pPr>
      <w:r w:rsidRPr="008C56F2">
        <w:rPr>
          <w:rFonts w:asciiTheme="minorEastAsia" w:hAnsiTheme="minorEastAsia" w:cs="Arial"/>
          <w:szCs w:val="24"/>
          <w:shd w:val="clear" w:color="auto" w:fill="FFFFFF"/>
        </w:rPr>
        <w:t>天津智易时代科技发展有限公司是由南开大学博士团队创建的高科技软件研发与信息系统集成公司，注册于天津市滨海高新技术产业园区，注册资金390万元。公司主要从事网站开发、软件开发、计算机技术、网络等信息技术领域的产品开发、技术咨询和技术服务。目前在大型网络应用、互联网软件开发、</w:t>
      </w:r>
      <w:proofErr w:type="gramStart"/>
      <w:r w:rsidRPr="008C56F2">
        <w:rPr>
          <w:rFonts w:asciiTheme="minorEastAsia" w:hAnsiTheme="minorEastAsia" w:cs="Arial"/>
          <w:szCs w:val="24"/>
          <w:shd w:val="clear" w:color="auto" w:fill="FFFFFF"/>
        </w:rPr>
        <w:t>一</w:t>
      </w:r>
      <w:proofErr w:type="gramEnd"/>
      <w:r w:rsidRPr="008C56F2">
        <w:rPr>
          <w:rFonts w:asciiTheme="minorEastAsia" w:hAnsiTheme="minorEastAsia" w:cs="Arial"/>
          <w:szCs w:val="24"/>
          <w:shd w:val="clear" w:color="auto" w:fill="FFFFFF"/>
        </w:rPr>
        <w:t>卡通应用技术、计算机网络集成的开发等方面积累了丰富的经验。</w:t>
      </w:r>
    </w:p>
    <w:p w:rsidR="000E62C2" w:rsidRPr="008C56F2" w:rsidRDefault="000E62C2" w:rsidP="008C56F2">
      <w:pPr>
        <w:spacing w:before="158"/>
        <w:ind w:firstLine="480"/>
        <w:rPr>
          <w:rFonts w:asciiTheme="minorEastAsia" w:hAnsiTheme="minorEastAsia"/>
          <w:szCs w:val="24"/>
        </w:rPr>
      </w:pPr>
      <w:r>
        <w:rPr>
          <w:rFonts w:asciiTheme="minorEastAsia" w:hAnsiTheme="minorEastAsia" w:cs="Arial" w:hint="eastAsia"/>
          <w:szCs w:val="24"/>
          <w:shd w:val="clear" w:color="auto" w:fill="FFFFFF"/>
        </w:rPr>
        <w:t>监测平台主要功能如下所示：</w:t>
      </w:r>
    </w:p>
    <w:p w:rsidR="008C56F2" w:rsidRPr="008C56F2" w:rsidRDefault="008C56F2" w:rsidP="008C56F2">
      <w:pPr>
        <w:pStyle w:val="a7"/>
        <w:numPr>
          <w:ilvl w:val="0"/>
          <w:numId w:val="19"/>
        </w:numPr>
        <w:spacing w:before="158"/>
        <w:ind w:firstLineChars="0"/>
        <w:rPr>
          <w:rFonts w:asciiTheme="minorEastAsia" w:hAnsiTheme="minorEastAsia"/>
          <w:szCs w:val="24"/>
        </w:rPr>
      </w:pPr>
      <w:r w:rsidRPr="008C56F2">
        <w:rPr>
          <w:rFonts w:asciiTheme="minorEastAsia" w:hAnsiTheme="minorEastAsia" w:hint="eastAsia"/>
          <w:szCs w:val="24"/>
        </w:rPr>
        <w:t>空气质量站点数据实时监控</w:t>
      </w:r>
    </w:p>
    <w:p w:rsidR="008C56F2" w:rsidRDefault="008C56F2" w:rsidP="008C56F2">
      <w:pPr>
        <w:spacing w:before="158"/>
        <w:ind w:firstLine="480"/>
        <w:rPr>
          <w:rFonts w:asciiTheme="minorEastAsia" w:hAnsiTheme="minorEastAsia"/>
          <w:szCs w:val="24"/>
        </w:rPr>
      </w:pPr>
      <w:r w:rsidRPr="008C56F2">
        <w:rPr>
          <w:rFonts w:asciiTheme="minorEastAsia" w:hAnsiTheme="minorEastAsia"/>
          <w:noProof/>
          <w:szCs w:val="24"/>
          <w:bdr w:val="none" w:sz="0" w:space="0" w:color="auto" w:frame="1"/>
        </w:rPr>
        <w:lastRenderedPageBreak/>
        <w:t xml:space="preserve"> </w:t>
      </w:r>
      <w:r w:rsidRPr="008C56F2">
        <w:rPr>
          <w:rFonts w:asciiTheme="minorEastAsia" w:hAnsiTheme="minorEastAsia"/>
          <w:noProof/>
          <w:szCs w:val="24"/>
          <w:bdr w:val="none" w:sz="0" w:space="0" w:color="auto" w:frame="1"/>
        </w:rPr>
        <w:drawing>
          <wp:inline distT="0" distB="0" distL="0" distR="0" wp14:anchorId="672FA217" wp14:editId="296A3482">
            <wp:extent cx="4548674" cy="2228850"/>
            <wp:effectExtent l="0" t="0" r="4445" b="0"/>
            <wp:docPr id="27" name="图片 27" descr="http://www.zwinsoft.com/wp-content/uploads/2016/04/%E5%8C%97%E8%BE%B0%E5%8C%BA%E7%8E%AF%E5%A2%83%E7%9B%91%E6%B5%8B-300x14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zwinsoft.com/wp-content/uploads/2016/04/%E5%8C%97%E8%BE%B0%E5%8C%BA%E7%8E%AF%E5%A2%83%E7%9B%91%E6%B5%8B-300x14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9717" cy="2229361"/>
                    </a:xfrm>
                    <a:prstGeom prst="rect">
                      <a:avLst/>
                    </a:prstGeom>
                    <a:noFill/>
                    <a:ln>
                      <a:noFill/>
                    </a:ln>
                  </pic:spPr>
                </pic:pic>
              </a:graphicData>
            </a:graphic>
          </wp:inline>
        </w:drawing>
      </w:r>
    </w:p>
    <w:p w:rsidR="008C56F2" w:rsidRPr="007115F8" w:rsidRDefault="007115F8" w:rsidP="007115F8">
      <w:pPr>
        <w:spacing w:before="158"/>
        <w:ind w:firstLine="480"/>
        <w:jc w:val="center"/>
        <w:rPr>
          <w:rFonts w:asciiTheme="minorEastAsia" w:hAnsiTheme="minorEastAsia"/>
          <w:szCs w:val="24"/>
        </w:rPr>
      </w:pPr>
      <w:r>
        <w:rPr>
          <w:rFonts w:asciiTheme="minorEastAsia" w:hAnsiTheme="minorEastAsia" w:hint="eastAsia"/>
          <w:szCs w:val="24"/>
        </w:rPr>
        <w:t>图2.11</w:t>
      </w:r>
      <w:r w:rsidR="008C56F2" w:rsidRPr="008C56F2">
        <w:rPr>
          <w:rFonts w:asciiTheme="minorEastAsia" w:hAnsiTheme="minorEastAsia" w:hint="eastAsia"/>
          <w:szCs w:val="24"/>
        </w:rPr>
        <w:t>点位GIS地图在线显示</w:t>
      </w:r>
    </w:p>
    <w:p w:rsidR="008C56F2" w:rsidRDefault="008C56F2" w:rsidP="008C56F2">
      <w:pPr>
        <w:spacing w:before="158"/>
        <w:ind w:firstLine="480"/>
        <w:rPr>
          <w:rFonts w:asciiTheme="minorEastAsia" w:hAnsiTheme="minorEastAsia"/>
          <w:noProof/>
          <w:szCs w:val="24"/>
          <w:bdr w:val="none" w:sz="0" w:space="0" w:color="auto" w:frame="1"/>
        </w:rPr>
      </w:pPr>
      <w:r w:rsidRPr="008C56F2">
        <w:rPr>
          <w:rFonts w:asciiTheme="minorEastAsia" w:hAnsiTheme="minorEastAsia"/>
          <w:noProof/>
          <w:szCs w:val="24"/>
          <w:bdr w:val="none" w:sz="0" w:space="0" w:color="auto" w:frame="1"/>
        </w:rPr>
        <w:drawing>
          <wp:inline distT="0" distB="0" distL="0" distR="0" wp14:anchorId="6A6D2522" wp14:editId="7836753F">
            <wp:extent cx="4852531" cy="2361565"/>
            <wp:effectExtent l="0" t="0" r="5715" b="635"/>
            <wp:docPr id="26" name="图片 26" descr="http://www.zwinsoft.com/wp-content/uploads/2016/04/%E5%A4%A9%E7%A9%86%E9%95%87%E7%A9%BA%E6%B0%94%E8%B4%A8%E9%87%8F-300x146.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zwinsoft.com/wp-content/uploads/2016/04/%E5%A4%A9%E7%A9%86%E9%95%87%E7%A9%BA%E6%B0%94%E8%B4%A8%E9%87%8F-300x146.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2531" cy="2361565"/>
                    </a:xfrm>
                    <a:prstGeom prst="rect">
                      <a:avLst/>
                    </a:prstGeom>
                    <a:noFill/>
                    <a:ln>
                      <a:noFill/>
                    </a:ln>
                  </pic:spPr>
                </pic:pic>
              </a:graphicData>
            </a:graphic>
          </wp:inline>
        </w:drawing>
      </w:r>
    </w:p>
    <w:p w:rsidR="008C56F2" w:rsidRPr="008C56F2" w:rsidRDefault="007115F8" w:rsidP="007115F8">
      <w:pPr>
        <w:spacing w:before="158"/>
        <w:ind w:firstLine="480"/>
        <w:jc w:val="center"/>
        <w:rPr>
          <w:rFonts w:asciiTheme="minorEastAsia" w:hAnsiTheme="minorEastAsia"/>
          <w:szCs w:val="24"/>
        </w:rPr>
      </w:pPr>
      <w:r>
        <w:rPr>
          <w:rFonts w:asciiTheme="minorEastAsia" w:hAnsiTheme="minorEastAsia" w:hint="eastAsia"/>
          <w:szCs w:val="24"/>
        </w:rPr>
        <w:t>图2.12</w:t>
      </w:r>
      <w:r w:rsidR="008C56F2" w:rsidRPr="008C56F2">
        <w:rPr>
          <w:rFonts w:asciiTheme="minorEastAsia" w:hAnsiTheme="minorEastAsia" w:hint="eastAsia"/>
          <w:szCs w:val="24"/>
        </w:rPr>
        <w:t>站点数据实时状态查看</w:t>
      </w:r>
    </w:p>
    <w:p w:rsidR="008C56F2" w:rsidRDefault="008C56F2" w:rsidP="008C56F2">
      <w:pPr>
        <w:spacing w:before="158"/>
        <w:ind w:firstLine="480"/>
        <w:rPr>
          <w:rFonts w:asciiTheme="minorEastAsia" w:hAnsiTheme="minorEastAsia"/>
          <w:szCs w:val="24"/>
        </w:rPr>
      </w:pPr>
      <w:r w:rsidRPr="008C56F2">
        <w:rPr>
          <w:rFonts w:asciiTheme="minorEastAsia" w:hAnsiTheme="minorEastAsia"/>
          <w:noProof/>
          <w:szCs w:val="24"/>
          <w:bdr w:val="none" w:sz="0" w:space="0" w:color="auto" w:frame="1"/>
        </w:rPr>
        <w:drawing>
          <wp:inline distT="0" distB="0" distL="0" distR="0" wp14:anchorId="5C3CE14E" wp14:editId="269C4B13">
            <wp:extent cx="5048250" cy="1834198"/>
            <wp:effectExtent l="0" t="0" r="0" b="0"/>
            <wp:docPr id="25" name="图片 25" descr="http://www.zwinsoft.com/wp-content/uploads/2016/04/3-300x109.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zwinsoft.com/wp-content/uploads/2016/04/3-300x109.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250" cy="1834198"/>
                    </a:xfrm>
                    <a:prstGeom prst="rect">
                      <a:avLst/>
                    </a:prstGeom>
                    <a:noFill/>
                    <a:ln>
                      <a:noFill/>
                    </a:ln>
                  </pic:spPr>
                </pic:pic>
              </a:graphicData>
            </a:graphic>
          </wp:inline>
        </w:drawing>
      </w:r>
    </w:p>
    <w:p w:rsidR="008C56F2" w:rsidRPr="008C56F2" w:rsidRDefault="007115F8" w:rsidP="007115F8">
      <w:pPr>
        <w:spacing w:before="158"/>
        <w:ind w:firstLine="480"/>
        <w:jc w:val="center"/>
        <w:rPr>
          <w:rFonts w:asciiTheme="minorEastAsia" w:hAnsiTheme="minorEastAsia"/>
          <w:szCs w:val="24"/>
        </w:rPr>
      </w:pPr>
      <w:r>
        <w:rPr>
          <w:rFonts w:asciiTheme="minorEastAsia" w:hAnsiTheme="minorEastAsia" w:hint="eastAsia"/>
          <w:szCs w:val="24"/>
        </w:rPr>
        <w:t>图2.13</w:t>
      </w:r>
      <w:r w:rsidR="008C56F2" w:rsidRPr="008C56F2">
        <w:rPr>
          <w:rFonts w:asciiTheme="minorEastAsia" w:hAnsiTheme="minorEastAsia" w:hint="eastAsia"/>
          <w:szCs w:val="24"/>
        </w:rPr>
        <w:t>环境远程视频实时监控</w:t>
      </w:r>
    </w:p>
    <w:p w:rsidR="008C56F2" w:rsidRPr="008C56F2" w:rsidRDefault="008C56F2" w:rsidP="008C56F2">
      <w:pPr>
        <w:spacing w:before="158"/>
        <w:ind w:firstLine="480"/>
        <w:rPr>
          <w:rFonts w:asciiTheme="minorEastAsia" w:hAnsiTheme="minorEastAsia"/>
          <w:szCs w:val="24"/>
        </w:rPr>
      </w:pPr>
    </w:p>
    <w:p w:rsidR="008C56F2" w:rsidRPr="008C56F2" w:rsidRDefault="008C56F2" w:rsidP="008C56F2">
      <w:pPr>
        <w:pStyle w:val="a7"/>
        <w:numPr>
          <w:ilvl w:val="0"/>
          <w:numId w:val="20"/>
        </w:numPr>
        <w:spacing w:before="158"/>
        <w:ind w:firstLineChars="0"/>
        <w:rPr>
          <w:rFonts w:asciiTheme="minorEastAsia" w:hAnsiTheme="minorEastAsia"/>
          <w:szCs w:val="24"/>
        </w:rPr>
      </w:pPr>
      <w:r w:rsidRPr="008C56F2">
        <w:rPr>
          <w:rFonts w:asciiTheme="minorEastAsia" w:hAnsiTheme="minorEastAsia" w:hint="eastAsia"/>
          <w:szCs w:val="24"/>
        </w:rPr>
        <w:t>空气质量指数排名</w:t>
      </w:r>
    </w:p>
    <w:p w:rsidR="008C56F2" w:rsidRDefault="008C56F2" w:rsidP="007115F8">
      <w:pPr>
        <w:spacing w:before="158"/>
        <w:ind w:firstLine="480"/>
        <w:jc w:val="center"/>
        <w:rPr>
          <w:rFonts w:asciiTheme="minorEastAsia" w:hAnsiTheme="minorEastAsia"/>
          <w:szCs w:val="24"/>
        </w:rPr>
      </w:pPr>
      <w:r w:rsidRPr="008C56F2">
        <w:rPr>
          <w:rFonts w:asciiTheme="minorEastAsia" w:hAnsiTheme="minorEastAsia"/>
          <w:noProof/>
          <w:szCs w:val="24"/>
          <w:bdr w:val="none" w:sz="0" w:space="0" w:color="auto" w:frame="1"/>
        </w:rPr>
        <w:drawing>
          <wp:inline distT="0" distB="0" distL="0" distR="0" wp14:anchorId="54F8D44B" wp14:editId="68F52A85">
            <wp:extent cx="4124325" cy="2007172"/>
            <wp:effectExtent l="0" t="0" r="0" b="0"/>
            <wp:docPr id="24" name="图片 24" descr="http://www.zwinsoft.com/wp-content/uploads/2016/04/AQI%E6%8E%92%E5%90%8D1-300x146.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zwinsoft.com/wp-content/uploads/2016/04/AQI%E6%8E%92%E5%90%8D1-300x146.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581" cy="2011677"/>
                    </a:xfrm>
                    <a:prstGeom prst="rect">
                      <a:avLst/>
                    </a:prstGeom>
                    <a:noFill/>
                    <a:ln>
                      <a:noFill/>
                    </a:ln>
                  </pic:spPr>
                </pic:pic>
              </a:graphicData>
            </a:graphic>
          </wp:inline>
        </w:drawing>
      </w:r>
    </w:p>
    <w:p w:rsidR="007115F8" w:rsidRPr="008C56F2" w:rsidRDefault="007115F8" w:rsidP="007115F8">
      <w:pPr>
        <w:spacing w:before="158"/>
        <w:ind w:firstLine="480"/>
        <w:jc w:val="center"/>
        <w:rPr>
          <w:rFonts w:asciiTheme="minorEastAsia" w:hAnsiTheme="minorEastAsia"/>
          <w:szCs w:val="24"/>
        </w:rPr>
      </w:pPr>
      <w:r>
        <w:rPr>
          <w:rFonts w:asciiTheme="minorEastAsia" w:hAnsiTheme="minorEastAsia" w:hint="eastAsia"/>
          <w:szCs w:val="24"/>
        </w:rPr>
        <w:t>图2.14 AQI排名</w:t>
      </w:r>
    </w:p>
    <w:p w:rsidR="008C56F2" w:rsidRPr="008C56F2" w:rsidRDefault="008C56F2" w:rsidP="008C56F2">
      <w:pPr>
        <w:pStyle w:val="a7"/>
        <w:numPr>
          <w:ilvl w:val="0"/>
          <w:numId w:val="21"/>
        </w:numPr>
        <w:spacing w:before="158"/>
        <w:ind w:firstLineChars="0"/>
        <w:rPr>
          <w:rFonts w:asciiTheme="minorEastAsia" w:hAnsiTheme="minorEastAsia"/>
          <w:szCs w:val="24"/>
        </w:rPr>
      </w:pPr>
      <w:r w:rsidRPr="008C56F2">
        <w:rPr>
          <w:rFonts w:asciiTheme="minorEastAsia" w:hAnsiTheme="minorEastAsia" w:hint="eastAsia"/>
          <w:szCs w:val="24"/>
        </w:rPr>
        <w:t>空气质量数据展示</w:t>
      </w:r>
    </w:p>
    <w:p w:rsidR="008C56F2" w:rsidRPr="008C56F2" w:rsidRDefault="008C56F2" w:rsidP="008C56F2">
      <w:pPr>
        <w:spacing w:before="158"/>
        <w:ind w:firstLine="480"/>
        <w:rPr>
          <w:rFonts w:asciiTheme="minorEastAsia" w:hAnsiTheme="minorEastAsia"/>
          <w:szCs w:val="24"/>
        </w:rPr>
      </w:pPr>
      <w:r w:rsidRPr="008C56F2">
        <w:rPr>
          <w:rFonts w:asciiTheme="minorEastAsia" w:hAnsiTheme="minorEastAsia" w:hint="eastAsia"/>
          <w:szCs w:val="24"/>
        </w:rPr>
        <w:t>数据可以在地图上进行显示，也可以通过图形、列表的形式展示，数据生成支持多种形式，导出打印时支持选用多种格式。</w:t>
      </w:r>
    </w:p>
    <w:p w:rsidR="008C56F2" w:rsidRPr="008C56F2" w:rsidRDefault="008C56F2" w:rsidP="008C56F2">
      <w:pPr>
        <w:spacing w:before="158"/>
        <w:ind w:firstLine="480"/>
        <w:rPr>
          <w:rFonts w:asciiTheme="minorEastAsia" w:hAnsiTheme="minorEastAsia"/>
          <w:szCs w:val="24"/>
        </w:rPr>
      </w:pPr>
      <w:r w:rsidRPr="008C56F2">
        <w:rPr>
          <w:rFonts w:asciiTheme="minorEastAsia" w:hAnsiTheme="minorEastAsia"/>
          <w:noProof/>
          <w:szCs w:val="24"/>
          <w:bdr w:val="none" w:sz="0" w:space="0" w:color="auto" w:frame="1"/>
        </w:rPr>
        <w:drawing>
          <wp:inline distT="0" distB="0" distL="0" distR="0" wp14:anchorId="206D1206" wp14:editId="135944A0">
            <wp:extent cx="4219575" cy="1561243"/>
            <wp:effectExtent l="0" t="0" r="0" b="1270"/>
            <wp:docPr id="23" name="图片 23" descr="http://www.zwinsoft.com/wp-content/uploads/2016/04/6-300x11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zwinsoft.com/wp-content/uploads/2016/04/6-300x111.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9575" cy="1561243"/>
                    </a:xfrm>
                    <a:prstGeom prst="rect">
                      <a:avLst/>
                    </a:prstGeom>
                    <a:noFill/>
                    <a:ln>
                      <a:noFill/>
                    </a:ln>
                  </pic:spPr>
                </pic:pic>
              </a:graphicData>
            </a:graphic>
          </wp:inline>
        </w:drawing>
      </w:r>
    </w:p>
    <w:p w:rsidR="008C56F2" w:rsidRDefault="008C56F2" w:rsidP="008C56F2">
      <w:pPr>
        <w:spacing w:before="158"/>
        <w:ind w:firstLine="480"/>
        <w:rPr>
          <w:rFonts w:asciiTheme="minorEastAsia" w:hAnsiTheme="minorEastAsia"/>
          <w:szCs w:val="24"/>
        </w:rPr>
      </w:pPr>
      <w:r w:rsidRPr="008C56F2">
        <w:rPr>
          <w:rFonts w:asciiTheme="minorEastAsia" w:hAnsiTheme="minorEastAsia"/>
          <w:noProof/>
          <w:szCs w:val="24"/>
          <w:bdr w:val="none" w:sz="0" w:space="0" w:color="auto" w:frame="1"/>
        </w:rPr>
        <w:drawing>
          <wp:inline distT="0" distB="0" distL="0" distR="0" wp14:anchorId="62AA7CCC" wp14:editId="418293AC">
            <wp:extent cx="4133850" cy="1708658"/>
            <wp:effectExtent l="0" t="0" r="0" b="6350"/>
            <wp:docPr id="22" name="图片 22" descr="http://www.zwinsoft.com/wp-content/uploads/2016/04/7-300x124.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zwinsoft.com/wp-content/uploads/2016/04/7-300x124.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3850" cy="1708658"/>
                    </a:xfrm>
                    <a:prstGeom prst="rect">
                      <a:avLst/>
                    </a:prstGeom>
                    <a:noFill/>
                    <a:ln>
                      <a:noFill/>
                    </a:ln>
                  </pic:spPr>
                </pic:pic>
              </a:graphicData>
            </a:graphic>
          </wp:inline>
        </w:drawing>
      </w:r>
    </w:p>
    <w:p w:rsidR="007115F8" w:rsidRPr="008C56F2" w:rsidRDefault="007115F8" w:rsidP="007115F8">
      <w:pPr>
        <w:spacing w:before="158"/>
        <w:ind w:firstLine="480"/>
        <w:jc w:val="center"/>
        <w:rPr>
          <w:rFonts w:asciiTheme="minorEastAsia" w:hAnsiTheme="minorEastAsia"/>
          <w:szCs w:val="24"/>
        </w:rPr>
      </w:pPr>
      <w:r>
        <w:rPr>
          <w:rFonts w:asciiTheme="minorEastAsia" w:hAnsiTheme="minorEastAsia" w:hint="eastAsia"/>
          <w:szCs w:val="24"/>
        </w:rPr>
        <w:t>图2.15 数据展示</w:t>
      </w:r>
    </w:p>
    <w:p w:rsidR="008C56F2" w:rsidRPr="008C56F2" w:rsidRDefault="008C56F2" w:rsidP="008C56F2">
      <w:pPr>
        <w:pStyle w:val="a7"/>
        <w:numPr>
          <w:ilvl w:val="0"/>
          <w:numId w:val="22"/>
        </w:numPr>
        <w:spacing w:before="158"/>
        <w:ind w:firstLineChars="0"/>
        <w:rPr>
          <w:rFonts w:asciiTheme="minorEastAsia" w:hAnsiTheme="minorEastAsia"/>
          <w:szCs w:val="24"/>
        </w:rPr>
      </w:pPr>
      <w:r w:rsidRPr="008C56F2">
        <w:rPr>
          <w:rFonts w:asciiTheme="minorEastAsia" w:hAnsiTheme="minorEastAsia" w:hint="eastAsia"/>
          <w:szCs w:val="24"/>
        </w:rPr>
        <w:lastRenderedPageBreak/>
        <w:t>污染源分析</w:t>
      </w:r>
    </w:p>
    <w:p w:rsidR="008C56F2" w:rsidRDefault="008C56F2" w:rsidP="008C56F2">
      <w:pPr>
        <w:spacing w:before="158"/>
        <w:ind w:firstLine="480"/>
        <w:rPr>
          <w:rFonts w:asciiTheme="minorEastAsia" w:hAnsiTheme="minorEastAsia"/>
          <w:szCs w:val="24"/>
        </w:rPr>
      </w:pPr>
      <w:r w:rsidRPr="008C56F2">
        <w:rPr>
          <w:rFonts w:asciiTheme="minorEastAsia" w:hAnsiTheme="minorEastAsia"/>
          <w:noProof/>
          <w:szCs w:val="24"/>
          <w:bdr w:val="none" w:sz="0" w:space="0" w:color="auto" w:frame="1"/>
        </w:rPr>
        <w:drawing>
          <wp:inline distT="0" distB="0" distL="0" distR="0" wp14:anchorId="49680719" wp14:editId="36E52D37">
            <wp:extent cx="4324350" cy="1556766"/>
            <wp:effectExtent l="0" t="0" r="0" b="5715"/>
            <wp:docPr id="21" name="图片 21" descr="http://www.zwinsoft.com/wp-content/uploads/2016/04/10-300x108.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www.zwinsoft.com/wp-content/uploads/2016/04/10-300x108.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4350" cy="1556766"/>
                    </a:xfrm>
                    <a:prstGeom prst="rect">
                      <a:avLst/>
                    </a:prstGeom>
                    <a:noFill/>
                    <a:ln>
                      <a:noFill/>
                    </a:ln>
                  </pic:spPr>
                </pic:pic>
              </a:graphicData>
            </a:graphic>
          </wp:inline>
        </w:drawing>
      </w:r>
    </w:p>
    <w:p w:rsidR="007115F8" w:rsidRPr="008C56F2" w:rsidRDefault="007115F8" w:rsidP="007115F8">
      <w:pPr>
        <w:spacing w:before="158"/>
        <w:ind w:firstLine="480"/>
        <w:jc w:val="center"/>
        <w:rPr>
          <w:rFonts w:asciiTheme="minorEastAsia" w:hAnsiTheme="minorEastAsia"/>
          <w:szCs w:val="24"/>
        </w:rPr>
      </w:pPr>
      <w:r>
        <w:rPr>
          <w:rFonts w:asciiTheme="minorEastAsia" w:hAnsiTheme="minorEastAsia" w:hint="eastAsia"/>
          <w:szCs w:val="24"/>
        </w:rPr>
        <w:t>图2.16 污染源分析</w:t>
      </w:r>
    </w:p>
    <w:p w:rsidR="008C56F2" w:rsidRDefault="008C56F2" w:rsidP="008C56F2">
      <w:pPr>
        <w:pStyle w:val="a7"/>
        <w:numPr>
          <w:ilvl w:val="0"/>
          <w:numId w:val="23"/>
        </w:numPr>
        <w:spacing w:before="158"/>
        <w:ind w:firstLineChars="0"/>
        <w:rPr>
          <w:rFonts w:asciiTheme="minorEastAsia" w:hAnsiTheme="minorEastAsia"/>
          <w:szCs w:val="24"/>
        </w:rPr>
      </w:pPr>
      <w:r w:rsidRPr="008C56F2">
        <w:rPr>
          <w:rFonts w:asciiTheme="minorEastAsia" w:hAnsiTheme="minorEastAsia" w:hint="eastAsia"/>
          <w:szCs w:val="24"/>
        </w:rPr>
        <w:t>空气质量动态云图</w:t>
      </w:r>
    </w:p>
    <w:p w:rsidR="007115F8" w:rsidRPr="007115F8" w:rsidRDefault="007115F8" w:rsidP="007115F8">
      <w:pPr>
        <w:pStyle w:val="a7"/>
        <w:spacing w:before="158"/>
        <w:ind w:left="900" w:firstLineChars="0" w:firstLine="0"/>
        <w:rPr>
          <w:rFonts w:asciiTheme="minorEastAsia" w:hAnsiTheme="minorEastAsia"/>
          <w:szCs w:val="24"/>
        </w:rPr>
      </w:pPr>
      <w:r w:rsidRPr="007115F8">
        <w:rPr>
          <w:rFonts w:asciiTheme="minorEastAsia" w:hAnsiTheme="minorEastAsia" w:hint="eastAsia"/>
          <w:szCs w:val="24"/>
        </w:rPr>
        <w:t>根据环境数据的变化制作地区热力图以及云图</w:t>
      </w:r>
    </w:p>
    <w:p w:rsidR="008C56F2" w:rsidRDefault="008C56F2" w:rsidP="008C56F2">
      <w:pPr>
        <w:spacing w:before="158"/>
        <w:ind w:firstLine="480"/>
        <w:rPr>
          <w:rFonts w:asciiTheme="minorEastAsia" w:hAnsiTheme="minorEastAsia"/>
          <w:szCs w:val="24"/>
        </w:rPr>
      </w:pPr>
      <w:r w:rsidRPr="008C56F2">
        <w:rPr>
          <w:rFonts w:asciiTheme="minorEastAsia" w:hAnsiTheme="minorEastAsia"/>
          <w:noProof/>
          <w:szCs w:val="24"/>
          <w:bdr w:val="none" w:sz="0" w:space="0" w:color="auto" w:frame="1"/>
        </w:rPr>
        <w:drawing>
          <wp:inline distT="0" distB="0" distL="0" distR="0" wp14:anchorId="1104565F" wp14:editId="6E72479C">
            <wp:extent cx="4752975" cy="2313115"/>
            <wp:effectExtent l="0" t="0" r="0" b="0"/>
            <wp:docPr id="20" name="图片 20" descr="http://www.zwinsoft.com/wp-content/uploads/2016/04/12-300x146.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zwinsoft.com/wp-content/uploads/2016/04/12-300x146.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4025" cy="2313626"/>
                    </a:xfrm>
                    <a:prstGeom prst="rect">
                      <a:avLst/>
                    </a:prstGeom>
                    <a:noFill/>
                    <a:ln>
                      <a:noFill/>
                    </a:ln>
                  </pic:spPr>
                </pic:pic>
              </a:graphicData>
            </a:graphic>
          </wp:inline>
        </w:drawing>
      </w:r>
    </w:p>
    <w:p w:rsidR="007115F8" w:rsidRPr="008C56F2" w:rsidRDefault="007115F8" w:rsidP="007115F8">
      <w:pPr>
        <w:spacing w:before="158"/>
        <w:ind w:firstLine="480"/>
        <w:jc w:val="center"/>
        <w:rPr>
          <w:rFonts w:asciiTheme="minorEastAsia" w:hAnsiTheme="minorEastAsia"/>
          <w:szCs w:val="24"/>
        </w:rPr>
      </w:pPr>
      <w:r>
        <w:rPr>
          <w:rFonts w:asciiTheme="minorEastAsia" w:hAnsiTheme="minorEastAsia" w:hint="eastAsia"/>
          <w:szCs w:val="24"/>
        </w:rPr>
        <w:t>图2.17 云图</w:t>
      </w:r>
    </w:p>
    <w:p w:rsidR="008C56F2" w:rsidRPr="008C56F2" w:rsidRDefault="008C56F2" w:rsidP="008C56F2">
      <w:pPr>
        <w:pStyle w:val="a7"/>
        <w:numPr>
          <w:ilvl w:val="0"/>
          <w:numId w:val="18"/>
        </w:numPr>
        <w:spacing w:before="158"/>
        <w:ind w:firstLineChars="0"/>
        <w:rPr>
          <w:rFonts w:asciiTheme="minorEastAsia" w:hAnsiTheme="minorEastAsia"/>
          <w:szCs w:val="24"/>
        </w:rPr>
      </w:pPr>
      <w:r w:rsidRPr="008C56F2">
        <w:rPr>
          <w:rFonts w:asciiTheme="minorEastAsia" w:hAnsiTheme="minorEastAsia" w:hint="eastAsia"/>
          <w:szCs w:val="24"/>
        </w:rPr>
        <w:t>空气质量预警预报</w:t>
      </w:r>
    </w:p>
    <w:p w:rsidR="007115F8" w:rsidRPr="007115F8" w:rsidRDefault="008C56F2" w:rsidP="007115F8">
      <w:pPr>
        <w:spacing w:before="158"/>
        <w:ind w:firstLine="480"/>
        <w:rPr>
          <w:rFonts w:asciiTheme="minorEastAsia" w:hAnsiTheme="minorEastAsia"/>
          <w:szCs w:val="24"/>
        </w:rPr>
      </w:pPr>
      <w:r w:rsidRPr="008C56F2">
        <w:rPr>
          <w:rFonts w:asciiTheme="minorEastAsia" w:hAnsiTheme="minorEastAsia" w:hint="eastAsia"/>
          <w:szCs w:val="24"/>
        </w:rPr>
        <w:t>系统提供超标预警、断线预警和异常值预警功能，在监测数值超标、数据连接中断和出现异常值时，自动给设定联系人发送提醒信息，让环境管理者及时掌握环境空气质量变化情况，在空气质量恶化时第一时间知道详细信息。</w:t>
      </w:r>
    </w:p>
    <w:p w:rsidR="008B151F" w:rsidRDefault="008B151F" w:rsidP="008B151F">
      <w:pPr>
        <w:pStyle w:val="2"/>
        <w:spacing w:before="158"/>
        <w:rPr>
          <w:rFonts w:hint="default"/>
        </w:rPr>
      </w:pPr>
      <w:bookmarkStart w:id="14" w:name="_Toc501359894"/>
      <w:r w:rsidRPr="008B151F">
        <w:t>北京伟瑞迪科技有限公司</w:t>
      </w:r>
      <w:bookmarkEnd w:id="14"/>
    </w:p>
    <w:p w:rsidR="008B151F" w:rsidRPr="008B151F" w:rsidRDefault="008B151F" w:rsidP="008B151F">
      <w:pPr>
        <w:spacing w:before="158"/>
        <w:ind w:firstLine="480"/>
      </w:pPr>
      <w:r w:rsidRPr="008B151F">
        <w:t> </w:t>
      </w:r>
      <w:r w:rsidRPr="008B151F">
        <w:t>北京伟瑞迪科技有限公司是以国家重点高等院校研究技术成果为基础成立</w:t>
      </w:r>
      <w:r w:rsidRPr="008B151F">
        <w:lastRenderedPageBreak/>
        <w:t>的创新型高科技企业，拥有目前业内最先进的理念和技术，公司致力于为客户提供智慧环保、环境监测、污染防控、安全管理等系统解决方案和专业的技术应用服务，是一家值得信赖的高新技术企业。</w:t>
      </w:r>
    </w:p>
    <w:p w:rsidR="008B151F" w:rsidRDefault="008B151F" w:rsidP="008B151F">
      <w:pPr>
        <w:spacing w:before="158"/>
        <w:ind w:firstLine="480"/>
      </w:pPr>
      <w:r w:rsidRPr="008B151F">
        <w:rPr>
          <w:rFonts w:hint="eastAsia"/>
        </w:rPr>
        <w:t>伟瑞</w:t>
      </w:r>
      <w:proofErr w:type="gramStart"/>
      <w:r w:rsidRPr="008B151F">
        <w:rPr>
          <w:rFonts w:hint="eastAsia"/>
        </w:rPr>
        <w:t>迪</w:t>
      </w:r>
      <w:proofErr w:type="gramEnd"/>
      <w:r w:rsidRPr="008B151F">
        <w:rPr>
          <w:rFonts w:hint="eastAsia"/>
        </w:rPr>
        <w:t>公司可空气质量监测</w:t>
      </w:r>
      <w:r>
        <w:rPr>
          <w:rFonts w:hint="eastAsia"/>
        </w:rPr>
        <w:t>平台取名为</w:t>
      </w:r>
      <w:r w:rsidRPr="008B151F">
        <w:rPr>
          <w:rFonts w:hint="eastAsia"/>
        </w:rPr>
        <w:t>城市空气质量实时多尺度智能分析决策系统</w:t>
      </w:r>
      <w:r>
        <w:rPr>
          <w:rFonts w:hint="eastAsia"/>
        </w:rPr>
        <w:t>，重点在于智能分析</w:t>
      </w:r>
    </w:p>
    <w:p w:rsidR="008B151F" w:rsidRDefault="008B151F" w:rsidP="008B151F">
      <w:pPr>
        <w:spacing w:before="158"/>
        <w:ind w:firstLine="480"/>
      </w:pPr>
      <w:r>
        <w:rPr>
          <w:noProof/>
        </w:rPr>
        <w:drawing>
          <wp:inline distT="0" distB="0" distL="0" distR="0" wp14:anchorId="3F6A10D2" wp14:editId="136040D7">
            <wp:extent cx="5274310" cy="4456304"/>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456304"/>
                    </a:xfrm>
                    <a:prstGeom prst="rect">
                      <a:avLst/>
                    </a:prstGeom>
                  </pic:spPr>
                </pic:pic>
              </a:graphicData>
            </a:graphic>
          </wp:inline>
        </w:drawing>
      </w:r>
    </w:p>
    <w:p w:rsidR="008B151F" w:rsidRPr="008B151F" w:rsidRDefault="008B151F" w:rsidP="008B151F">
      <w:pPr>
        <w:spacing w:before="158"/>
        <w:ind w:firstLine="480"/>
        <w:jc w:val="center"/>
      </w:pPr>
      <w:r>
        <w:rPr>
          <w:rFonts w:hint="eastAsia"/>
        </w:rPr>
        <w:t>图</w:t>
      </w:r>
      <w:r>
        <w:rPr>
          <w:rFonts w:hint="eastAsia"/>
        </w:rPr>
        <w:t xml:space="preserve">2.18 </w:t>
      </w:r>
      <w:r>
        <w:rPr>
          <w:rFonts w:hint="eastAsia"/>
        </w:rPr>
        <w:t>平台整体图</w:t>
      </w:r>
    </w:p>
    <w:p w:rsidR="008E616F" w:rsidRDefault="008E616F" w:rsidP="008E616F">
      <w:pPr>
        <w:pStyle w:val="2"/>
        <w:spacing w:before="158"/>
        <w:rPr>
          <w:rFonts w:hint="default"/>
        </w:rPr>
      </w:pPr>
      <w:bookmarkStart w:id="15" w:name="_Toc501359895"/>
      <w:r>
        <w:t>平台比较</w:t>
      </w:r>
      <w:bookmarkEnd w:id="15"/>
    </w:p>
    <w:p w:rsidR="00111406" w:rsidRDefault="008E616F" w:rsidP="00111406">
      <w:pPr>
        <w:spacing w:before="158"/>
        <w:ind w:firstLine="480"/>
      </w:pPr>
      <w:r>
        <w:rPr>
          <w:rFonts w:hint="eastAsia"/>
        </w:rPr>
        <w:t>聚光科技以大数据为基础，对空气质量相关数据进行分析，并显示给用户；先河环保以展示和追踪为主要功能，</w:t>
      </w:r>
      <w:proofErr w:type="gramStart"/>
      <w:r w:rsidRPr="008C56F2">
        <w:rPr>
          <w:rFonts w:asciiTheme="minorEastAsia" w:hAnsiTheme="minorEastAsia" w:cs="Arial"/>
          <w:szCs w:val="24"/>
          <w:shd w:val="clear" w:color="auto" w:fill="FFFFFF"/>
        </w:rPr>
        <w:t>天津智易时代</w:t>
      </w:r>
      <w:proofErr w:type="gramEnd"/>
      <w:r w:rsidRPr="008C56F2">
        <w:rPr>
          <w:rFonts w:asciiTheme="minorEastAsia" w:hAnsiTheme="minorEastAsia" w:cs="Arial"/>
          <w:szCs w:val="24"/>
          <w:shd w:val="clear" w:color="auto" w:fill="FFFFFF"/>
        </w:rPr>
        <w:t>科技</w:t>
      </w:r>
      <w:r>
        <w:rPr>
          <w:rFonts w:asciiTheme="minorEastAsia" w:hAnsiTheme="minorEastAsia" w:cs="Arial" w:hint="eastAsia"/>
          <w:szCs w:val="24"/>
          <w:shd w:val="clear" w:color="auto" w:fill="FFFFFF"/>
        </w:rPr>
        <w:t>主要以显示为主，加入部分数据分析。</w:t>
      </w:r>
      <w:r w:rsidR="00111406">
        <w:rPr>
          <w:rFonts w:asciiTheme="minorEastAsia" w:hAnsiTheme="minorEastAsia" w:hint="eastAsia"/>
          <w:szCs w:val="24"/>
        </w:rPr>
        <w:t>通过对现有</w:t>
      </w:r>
      <w:r>
        <w:rPr>
          <w:rFonts w:asciiTheme="minorEastAsia" w:hAnsiTheme="minorEastAsia" w:hint="eastAsia"/>
          <w:szCs w:val="24"/>
        </w:rPr>
        <w:t>这些</w:t>
      </w:r>
      <w:r w:rsidR="00111406">
        <w:rPr>
          <w:rFonts w:asciiTheme="minorEastAsia" w:hAnsiTheme="minorEastAsia" w:hint="eastAsia"/>
          <w:szCs w:val="24"/>
        </w:rPr>
        <w:t>平台的研究发现，</w:t>
      </w:r>
      <w:r w:rsidR="00111406">
        <w:rPr>
          <w:rFonts w:hint="eastAsia"/>
        </w:rPr>
        <w:t>现有的空气质量数据监测平台仍</w:t>
      </w:r>
      <w:r w:rsidR="00111406">
        <w:rPr>
          <w:rFonts w:hint="eastAsia"/>
        </w:rPr>
        <w:lastRenderedPageBreak/>
        <w:t>然存在很多缺陷，比如无法反控监测仪器以及无法自动数据审核等，这些问题在某种程度上阻碍了环境空气质量监测业务的进一步发展。现有存在缺陷的数据管理平台由于相关硬件与软件技术落后，从而无法在此基础上进行再开发。随着子站仪器种类的增多，监测因子种类的剧增以及数据类型的多样化，需要建立一套新的能够自定义数据采集类型空气质量数据管理平台。因此，构建一套具有时效性、集成更多数据种类、自定义采集监测数据类型的数据管理平台成为现阶段信息化建设的重要任务。</w:t>
      </w:r>
    </w:p>
    <w:p w:rsidR="00111406" w:rsidRPr="00111406" w:rsidRDefault="00111406" w:rsidP="008C56F2">
      <w:pPr>
        <w:spacing w:before="158"/>
        <w:ind w:firstLine="480"/>
        <w:rPr>
          <w:rFonts w:asciiTheme="minorEastAsia" w:hAnsiTheme="minorEastAsia"/>
          <w:szCs w:val="24"/>
        </w:rPr>
        <w:sectPr w:rsidR="00111406" w:rsidRPr="00111406">
          <w:pgSz w:w="11906" w:h="16838"/>
          <w:pgMar w:top="1440" w:right="1800" w:bottom="1440" w:left="1800" w:header="851" w:footer="992" w:gutter="0"/>
          <w:cols w:space="425"/>
          <w:docGrid w:type="lines" w:linePitch="317" w:charSpace="609"/>
        </w:sectPr>
      </w:pPr>
    </w:p>
    <w:p w:rsidR="007E15F0" w:rsidRDefault="00AA356D" w:rsidP="00EC20E8">
      <w:pPr>
        <w:pStyle w:val="1"/>
        <w:spacing w:before="156"/>
      </w:pPr>
      <w:bookmarkStart w:id="16" w:name="_Toc501359896"/>
      <w:r>
        <w:rPr>
          <w:rFonts w:hint="eastAsia"/>
        </w:rPr>
        <w:lastRenderedPageBreak/>
        <w:t>业务性需求</w:t>
      </w:r>
      <w:bookmarkEnd w:id="16"/>
    </w:p>
    <w:p w:rsidR="007E15F0" w:rsidRDefault="00AA356D" w:rsidP="00EC20E8">
      <w:pPr>
        <w:pStyle w:val="2"/>
        <w:spacing w:before="156"/>
        <w:rPr>
          <w:rFonts w:hint="default"/>
        </w:rPr>
      </w:pPr>
      <w:bookmarkStart w:id="17" w:name="_Toc492473237"/>
      <w:bookmarkStart w:id="18" w:name="_Toc501359897"/>
      <w:r>
        <w:t>与下位机交互</w:t>
      </w:r>
      <w:bookmarkEnd w:id="17"/>
      <w:bookmarkEnd w:id="18"/>
    </w:p>
    <w:p w:rsidR="007E15F0" w:rsidRDefault="00AA356D" w:rsidP="00EC20E8">
      <w:pPr>
        <w:spacing w:before="156"/>
        <w:ind w:firstLine="480"/>
      </w:pPr>
      <w:r>
        <w:rPr>
          <w:rFonts w:hint="eastAsia"/>
        </w:rPr>
        <w:t>空气质量监测平台显示与分析的数据是数据库服务器中获取的，而数据库服务器与监测仪器通过相关协议进行数据的获取，</w:t>
      </w:r>
      <w:r w:rsidR="00A224CA">
        <w:rPr>
          <w:rFonts w:hint="eastAsia"/>
        </w:rPr>
        <w:t>通信系统将该功能进行完善，</w:t>
      </w:r>
      <w:r>
        <w:rPr>
          <w:rFonts w:hint="eastAsia"/>
        </w:rPr>
        <w:t>交互流程如下图所示：</w:t>
      </w:r>
    </w:p>
    <w:p w:rsidR="007E15F0" w:rsidRDefault="00AA356D" w:rsidP="00EC20E8">
      <w:pPr>
        <w:spacing w:before="156"/>
        <w:ind w:firstLineChars="0" w:firstLine="0"/>
      </w:pPr>
      <w:r>
        <w:rPr>
          <w:rFonts w:hint="eastAsia"/>
          <w:noProof/>
        </w:rPr>
        <w:drawing>
          <wp:inline distT="0" distB="0" distL="0" distR="0" wp14:anchorId="3132285B" wp14:editId="6C42E81F">
            <wp:extent cx="6124575" cy="5724525"/>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rotWithShape="1">
                    <a:blip r:embed="rId45" cstate="print"/>
                    <a:srcRect l="6133" b="5314"/>
                    <a:stretch/>
                  </pic:blipFill>
                  <pic:spPr bwMode="auto">
                    <a:xfrm>
                      <a:off x="0" y="0"/>
                      <a:ext cx="6122670" cy="5722744"/>
                    </a:xfrm>
                    <a:prstGeom prst="rect">
                      <a:avLst/>
                    </a:prstGeom>
                    <a:noFill/>
                    <a:ln>
                      <a:noFill/>
                    </a:ln>
                    <a:extLst>
                      <a:ext uri="{53640926-AAD7-44D8-BBD7-CCE9431645EC}">
                        <a14:shadowObscured xmlns:a14="http://schemas.microsoft.com/office/drawing/2010/main"/>
                      </a:ext>
                    </a:extLst>
                  </pic:spPr>
                </pic:pic>
              </a:graphicData>
            </a:graphic>
          </wp:inline>
        </w:drawing>
      </w:r>
    </w:p>
    <w:p w:rsidR="007E15F0" w:rsidRDefault="00AA356D" w:rsidP="00EC20E8">
      <w:pPr>
        <w:spacing w:before="156"/>
        <w:ind w:firstLineChars="0" w:firstLine="0"/>
        <w:jc w:val="center"/>
      </w:pPr>
      <w:r>
        <w:rPr>
          <w:rFonts w:hint="eastAsia"/>
        </w:rPr>
        <w:t>图</w:t>
      </w:r>
      <w:r>
        <w:rPr>
          <w:rFonts w:hint="eastAsia"/>
        </w:rPr>
        <w:t xml:space="preserve">3.1 </w:t>
      </w:r>
      <w:r>
        <w:rPr>
          <w:rFonts w:hint="eastAsia"/>
        </w:rPr>
        <w:t>数据交互图</w:t>
      </w:r>
    </w:p>
    <w:p w:rsidR="00E37E2A" w:rsidRDefault="00E37E2A" w:rsidP="00E37E2A">
      <w:pPr>
        <w:pStyle w:val="2"/>
        <w:spacing w:before="156"/>
        <w:rPr>
          <w:rFonts w:hint="default"/>
        </w:rPr>
      </w:pPr>
      <w:bookmarkStart w:id="19" w:name="_Toc501359898"/>
      <w:r>
        <w:lastRenderedPageBreak/>
        <w:t>交互约束</w:t>
      </w:r>
      <w:bookmarkEnd w:id="19"/>
    </w:p>
    <w:p w:rsidR="001668DA" w:rsidRPr="001668DA" w:rsidRDefault="000440CA" w:rsidP="001668DA">
      <w:pPr>
        <w:pStyle w:val="11"/>
        <w:tabs>
          <w:tab w:val="left" w:pos="567"/>
        </w:tabs>
        <w:spacing w:before="120" w:line="360" w:lineRule="auto"/>
        <w:ind w:leftChars="0" w:left="0" w:firstLineChars="200" w:firstLine="480"/>
        <w:rPr>
          <w:rFonts w:asciiTheme="minorEastAsia" w:eastAsiaTheme="minorEastAsia" w:hAnsiTheme="minorEastAsia" w:cs="Arial"/>
          <w:shd w:val="clear" w:color="auto" w:fill="FFFFFF"/>
        </w:rPr>
      </w:pPr>
      <w:bookmarkStart w:id="20" w:name="_Toc492473238"/>
      <w:r>
        <w:rPr>
          <w:rFonts w:asciiTheme="minorEastAsia" w:eastAsiaTheme="minorEastAsia" w:hAnsiTheme="minorEastAsia" w:cs="Arial" w:hint="eastAsia"/>
          <w:shd w:val="clear" w:color="auto" w:fill="FFFFFF"/>
        </w:rPr>
        <w:t>通信系统</w:t>
      </w:r>
      <w:r w:rsidR="001668DA" w:rsidRPr="001668DA">
        <w:rPr>
          <w:rFonts w:asciiTheme="minorEastAsia" w:eastAsiaTheme="minorEastAsia" w:hAnsiTheme="minorEastAsia" w:cs="Arial" w:hint="eastAsia"/>
          <w:shd w:val="clear" w:color="auto" w:fill="FFFFFF"/>
        </w:rPr>
        <w:t>可以和</w:t>
      </w:r>
      <w:r w:rsidR="001668DA">
        <w:rPr>
          <w:rFonts w:asciiTheme="minorEastAsia" w:eastAsiaTheme="minorEastAsia" w:hAnsiTheme="minorEastAsia" w:cs="Arial" w:hint="eastAsia"/>
          <w:shd w:val="clear" w:color="auto" w:fill="FFFFFF"/>
        </w:rPr>
        <w:t>公司开发的</w:t>
      </w:r>
      <w:r w:rsidR="001668DA" w:rsidRPr="001668DA">
        <w:rPr>
          <w:rFonts w:asciiTheme="minorEastAsia" w:eastAsiaTheme="minorEastAsia" w:hAnsiTheme="minorEastAsia" w:cs="Arial" w:hint="eastAsia"/>
          <w:shd w:val="clear" w:color="auto" w:fill="FFFFFF"/>
        </w:rPr>
        <w:t>AQMS2006微型环境空气质量监测仪器通过特定的协议进行数据的通信与交互，支持环境212数据传输标准（即《污染源在线自动监控（监测）系统数据传输标准》）。</w:t>
      </w:r>
    </w:p>
    <w:p w:rsidR="006924A7" w:rsidRDefault="006924A7" w:rsidP="00EC20E8">
      <w:pPr>
        <w:pStyle w:val="2"/>
        <w:spacing w:before="156"/>
        <w:rPr>
          <w:rFonts w:hint="default"/>
        </w:rPr>
      </w:pPr>
      <w:bookmarkStart w:id="21" w:name="_Toc501359899"/>
      <w:r>
        <w:t>交互功能</w:t>
      </w:r>
      <w:bookmarkEnd w:id="21"/>
    </w:p>
    <w:p w:rsidR="00DB0A91" w:rsidRDefault="008E550F" w:rsidP="00DB0A91">
      <w:pPr>
        <w:pStyle w:val="3"/>
        <w:spacing w:before="312"/>
        <w:rPr>
          <w:shd w:val="clear" w:color="auto" w:fill="FFFFFF"/>
        </w:rPr>
      </w:pPr>
      <w:bookmarkStart w:id="22" w:name="_Toc501359900"/>
      <w:r>
        <w:rPr>
          <w:rFonts w:hint="eastAsia"/>
          <w:shd w:val="clear" w:color="auto" w:fill="FFFFFF"/>
        </w:rPr>
        <w:t>数据并发</w:t>
      </w:r>
      <w:bookmarkEnd w:id="22"/>
    </w:p>
    <w:p w:rsidR="00DB0A91" w:rsidRDefault="00DB0A91" w:rsidP="00DB0A91">
      <w:pPr>
        <w:shd w:val="solid" w:color="FFFFFF" w:fill="auto"/>
        <w:autoSpaceDN w:val="0"/>
        <w:adjustRightInd w:val="0"/>
        <w:snapToGrid w:val="0"/>
        <w:spacing w:before="156" w:line="300" w:lineRule="auto"/>
        <w:ind w:firstLine="480"/>
        <w:jc w:val="left"/>
        <w:textAlignment w:val="center"/>
        <w:rPr>
          <w:rFonts w:ascii="宋体" w:hAnsi="宋体"/>
          <w:color w:val="000000"/>
          <w:szCs w:val="24"/>
          <w:shd w:val="clear" w:color="auto" w:fill="FFFFFF"/>
        </w:rPr>
      </w:pPr>
      <w:r>
        <w:rPr>
          <w:rFonts w:ascii="宋体" w:hAnsi="宋体" w:hint="eastAsia"/>
          <w:color w:val="000000"/>
          <w:szCs w:val="24"/>
          <w:shd w:val="clear" w:color="auto" w:fill="FFFFFF"/>
        </w:rPr>
        <w:t>通信系统满足</w:t>
      </w:r>
      <w:r w:rsidR="00227048">
        <w:rPr>
          <w:rFonts w:ascii="宋体" w:hAnsi="宋体" w:hint="eastAsia"/>
          <w:color w:val="000000"/>
          <w:szCs w:val="24"/>
          <w:shd w:val="clear" w:color="auto" w:fill="FFFFFF"/>
        </w:rPr>
        <w:t>500</w:t>
      </w:r>
      <w:r w:rsidR="000440CA">
        <w:rPr>
          <w:rFonts w:ascii="宋体" w:hAnsi="宋体" w:hint="eastAsia"/>
          <w:color w:val="000000"/>
          <w:szCs w:val="24"/>
          <w:shd w:val="clear" w:color="auto" w:fill="FFFFFF"/>
        </w:rPr>
        <w:t>个</w:t>
      </w:r>
      <w:r w:rsidR="000440CA" w:rsidRPr="001668DA">
        <w:rPr>
          <w:rFonts w:asciiTheme="minorEastAsia" w:hAnsiTheme="minorEastAsia" w:cs="Arial" w:hint="eastAsia"/>
          <w:shd w:val="clear" w:color="auto" w:fill="FFFFFF"/>
        </w:rPr>
        <w:t>AQMS2006微型环境空气质量监测仪器</w:t>
      </w:r>
      <w:r w:rsidR="000440CA">
        <w:rPr>
          <w:rFonts w:ascii="宋体" w:hAnsi="宋体" w:hint="eastAsia"/>
          <w:color w:val="000000"/>
          <w:szCs w:val="24"/>
          <w:shd w:val="clear" w:color="auto" w:fill="FFFFFF"/>
        </w:rPr>
        <w:t>并发进行数据交互</w:t>
      </w:r>
      <w:r>
        <w:rPr>
          <w:rFonts w:ascii="宋体" w:hAnsi="宋体" w:hint="eastAsia"/>
          <w:color w:val="000000"/>
          <w:szCs w:val="24"/>
          <w:shd w:val="clear" w:color="auto" w:fill="FFFFFF"/>
        </w:rPr>
        <w:t>，并且保证</w:t>
      </w:r>
      <w:r w:rsidR="00FF340F">
        <w:rPr>
          <w:rFonts w:ascii="宋体" w:hAnsi="宋体" w:hint="eastAsia"/>
          <w:color w:val="000000"/>
          <w:szCs w:val="24"/>
          <w:shd w:val="clear" w:color="auto" w:fill="FFFFFF"/>
        </w:rPr>
        <w:t>交互</w:t>
      </w:r>
      <w:r>
        <w:rPr>
          <w:rFonts w:ascii="宋体" w:hAnsi="宋体" w:hint="eastAsia"/>
          <w:color w:val="000000"/>
          <w:szCs w:val="24"/>
          <w:shd w:val="clear" w:color="auto" w:fill="FFFFFF"/>
        </w:rPr>
        <w:t>成功率达99.5%以上。24小时内，能满足2000个</w:t>
      </w:r>
      <w:r w:rsidR="00FF340F" w:rsidRPr="001668DA">
        <w:rPr>
          <w:rFonts w:asciiTheme="minorEastAsia" w:hAnsiTheme="minorEastAsia" w:cs="Arial" w:hint="eastAsia"/>
          <w:shd w:val="clear" w:color="auto" w:fill="FFFFFF"/>
        </w:rPr>
        <w:t>AQMS2006微型环境空气质量监测仪器</w:t>
      </w:r>
      <w:r w:rsidR="00FF340F">
        <w:rPr>
          <w:rFonts w:ascii="宋体" w:hAnsi="宋体" w:hint="eastAsia"/>
          <w:color w:val="000000"/>
          <w:szCs w:val="24"/>
          <w:shd w:val="clear" w:color="auto" w:fill="FFFFFF"/>
        </w:rPr>
        <w:t>非并发交互</w:t>
      </w:r>
      <w:r>
        <w:rPr>
          <w:rFonts w:ascii="宋体" w:hAnsi="宋体" w:hint="eastAsia"/>
          <w:color w:val="000000"/>
          <w:szCs w:val="24"/>
          <w:shd w:val="clear" w:color="auto" w:fill="FFFFFF"/>
        </w:rPr>
        <w:t>，</w:t>
      </w:r>
      <w:r w:rsidR="00FF340F">
        <w:rPr>
          <w:rFonts w:ascii="宋体" w:hAnsi="宋体" w:hint="eastAsia"/>
          <w:color w:val="000000"/>
          <w:szCs w:val="24"/>
          <w:shd w:val="clear" w:color="auto" w:fill="FFFFFF"/>
        </w:rPr>
        <w:t>交互</w:t>
      </w:r>
      <w:r>
        <w:rPr>
          <w:rFonts w:ascii="宋体" w:hAnsi="宋体" w:hint="eastAsia"/>
          <w:color w:val="000000"/>
          <w:szCs w:val="24"/>
          <w:shd w:val="clear" w:color="auto" w:fill="FFFFFF"/>
        </w:rPr>
        <w:t>成功率达到99.5%以上，并维持长连</w:t>
      </w:r>
      <w:r w:rsidR="00361239">
        <w:rPr>
          <w:rFonts w:ascii="宋体" w:hAnsi="宋体" w:hint="eastAsia"/>
          <w:color w:val="000000"/>
          <w:szCs w:val="24"/>
          <w:shd w:val="clear" w:color="auto" w:fill="FFFFFF"/>
        </w:rPr>
        <w:t>接状态，并且在长连接状态下，总吞吐量</w:t>
      </w:r>
      <w:r>
        <w:rPr>
          <w:rFonts w:ascii="宋体" w:hAnsi="宋体" w:hint="eastAsia"/>
          <w:color w:val="000000"/>
          <w:szCs w:val="24"/>
          <w:shd w:val="clear" w:color="auto" w:fill="FFFFFF"/>
        </w:rPr>
        <w:t>为64KB/S以上。</w:t>
      </w:r>
    </w:p>
    <w:p w:rsidR="00DB0A91" w:rsidRDefault="00DB0A91" w:rsidP="00DB0A91">
      <w:pPr>
        <w:pStyle w:val="3"/>
        <w:spacing w:before="312"/>
        <w:rPr>
          <w:shd w:val="clear" w:color="auto" w:fill="FFFFFF"/>
        </w:rPr>
      </w:pPr>
      <w:bookmarkStart w:id="23" w:name="_Toc501359901"/>
      <w:r>
        <w:rPr>
          <w:rFonts w:hint="eastAsia"/>
          <w:shd w:val="clear" w:color="auto" w:fill="FFFFFF"/>
        </w:rPr>
        <w:t>数据接收</w:t>
      </w:r>
      <w:bookmarkEnd w:id="23"/>
    </w:p>
    <w:p w:rsidR="00DB0A91" w:rsidRDefault="00DB0A91" w:rsidP="00DB0A91">
      <w:pPr>
        <w:shd w:val="solid" w:color="FFFFFF" w:fill="auto"/>
        <w:autoSpaceDN w:val="0"/>
        <w:adjustRightInd w:val="0"/>
        <w:snapToGrid w:val="0"/>
        <w:spacing w:before="156" w:line="300" w:lineRule="auto"/>
        <w:ind w:firstLine="480"/>
        <w:jc w:val="left"/>
        <w:textAlignment w:val="center"/>
        <w:rPr>
          <w:rFonts w:ascii="宋体" w:hAnsi="宋体"/>
          <w:color w:val="000000"/>
          <w:szCs w:val="24"/>
          <w:shd w:val="clear" w:color="auto" w:fill="FFFFFF"/>
        </w:rPr>
      </w:pPr>
      <w:r>
        <w:rPr>
          <w:rFonts w:ascii="宋体" w:hAnsi="宋体" w:hint="eastAsia"/>
          <w:color w:val="000000"/>
          <w:szCs w:val="24"/>
          <w:shd w:val="clear" w:color="auto" w:fill="FFFFFF"/>
        </w:rPr>
        <w:t>该通信系统支持HJ/T 212-2005协议标准，并可根据实际需求扩展相关数据有效性判别传输内容，对于实时、小时、分钟、</w:t>
      </w:r>
      <w:proofErr w:type="gramStart"/>
      <w:r>
        <w:rPr>
          <w:rFonts w:ascii="宋体" w:hAnsi="宋体" w:hint="eastAsia"/>
          <w:color w:val="000000"/>
          <w:szCs w:val="24"/>
          <w:shd w:val="clear" w:color="auto" w:fill="FFFFFF"/>
        </w:rPr>
        <w:t>天数据</w:t>
      </w:r>
      <w:proofErr w:type="gramEnd"/>
      <w:r>
        <w:rPr>
          <w:rFonts w:ascii="宋体" w:hAnsi="宋体" w:hint="eastAsia"/>
          <w:color w:val="000000"/>
          <w:szCs w:val="24"/>
          <w:shd w:val="clear" w:color="auto" w:fill="FFFFFF"/>
        </w:rPr>
        <w:t>等具有应答机制。</w:t>
      </w:r>
    </w:p>
    <w:p w:rsidR="00757B19" w:rsidRDefault="00DB0A91" w:rsidP="00757B19">
      <w:pPr>
        <w:shd w:val="solid" w:color="FFFFFF" w:fill="auto"/>
        <w:autoSpaceDN w:val="0"/>
        <w:adjustRightInd w:val="0"/>
        <w:snapToGrid w:val="0"/>
        <w:spacing w:before="156" w:line="300" w:lineRule="auto"/>
        <w:ind w:firstLine="480"/>
        <w:jc w:val="left"/>
        <w:textAlignment w:val="center"/>
      </w:pPr>
      <w:r>
        <w:rPr>
          <w:rFonts w:ascii="宋体" w:hAnsi="宋体" w:hint="eastAsia"/>
          <w:color w:val="000000"/>
          <w:szCs w:val="24"/>
          <w:shd w:val="clear" w:color="auto" w:fill="FFFFFF"/>
        </w:rPr>
        <w:t>通讯系统对监测数据保存类型分为实时数据、分钟数据、小时数据、日数据。其中实时数据为6S采集一次将其保存； 一分钟数据则要保存实时数据的一分钟内的平均值、最大值、最小值；小时数据则要保存一小时内的平均值、最大值、最小值。</w:t>
      </w:r>
      <w:proofErr w:type="gramStart"/>
      <w:r>
        <w:rPr>
          <w:rFonts w:ascii="宋体" w:hAnsi="宋体" w:hint="eastAsia"/>
          <w:color w:val="000000"/>
          <w:szCs w:val="24"/>
          <w:shd w:val="clear" w:color="auto" w:fill="FFFFFF"/>
        </w:rPr>
        <w:t>日数据</w:t>
      </w:r>
      <w:proofErr w:type="gramEnd"/>
      <w:r>
        <w:rPr>
          <w:rFonts w:ascii="宋体" w:hAnsi="宋体" w:hint="eastAsia"/>
          <w:color w:val="000000"/>
          <w:szCs w:val="24"/>
          <w:shd w:val="clear" w:color="auto" w:fill="FFFFFF"/>
        </w:rPr>
        <w:t>则要保存一日数据的小时内的平均值、最大值、最小值。</w:t>
      </w:r>
    </w:p>
    <w:p w:rsidR="00DB0A91" w:rsidRDefault="00DB0A91" w:rsidP="00757B19">
      <w:pPr>
        <w:pStyle w:val="3"/>
        <w:spacing w:before="312"/>
        <w:rPr>
          <w:shd w:val="clear" w:color="auto" w:fill="FFFFFF"/>
        </w:rPr>
      </w:pPr>
      <w:bookmarkStart w:id="24" w:name="_Toc501359902"/>
      <w:r>
        <w:rPr>
          <w:rFonts w:hint="eastAsia"/>
          <w:shd w:val="clear" w:color="auto" w:fill="FFFFFF"/>
        </w:rPr>
        <w:t>权限管理</w:t>
      </w:r>
      <w:bookmarkEnd w:id="24"/>
    </w:p>
    <w:p w:rsidR="00DB0A91" w:rsidRDefault="00DB0A91" w:rsidP="00DB0A91">
      <w:pPr>
        <w:shd w:val="solid" w:color="FFFFFF" w:fill="auto"/>
        <w:autoSpaceDN w:val="0"/>
        <w:adjustRightInd w:val="0"/>
        <w:snapToGrid w:val="0"/>
        <w:spacing w:before="156" w:line="300" w:lineRule="auto"/>
        <w:ind w:firstLine="480"/>
        <w:jc w:val="left"/>
        <w:textAlignment w:val="center"/>
        <w:rPr>
          <w:rFonts w:ascii="宋体" w:hAnsi="宋体"/>
          <w:color w:val="000000"/>
          <w:szCs w:val="24"/>
          <w:shd w:val="clear" w:color="auto" w:fill="FFFFFF"/>
        </w:rPr>
      </w:pPr>
      <w:r>
        <w:rPr>
          <w:rFonts w:ascii="宋体" w:hAnsi="宋体" w:hint="eastAsia"/>
          <w:color w:val="000000"/>
          <w:szCs w:val="24"/>
          <w:shd w:val="clear" w:color="auto" w:fill="FFFFFF"/>
        </w:rPr>
        <w:t>通信系统具有通信权限验证的功能，只有通过验证的</w:t>
      </w:r>
      <w:r w:rsidR="00FF340F">
        <w:rPr>
          <w:rFonts w:ascii="宋体" w:hAnsi="宋体" w:hint="eastAsia"/>
          <w:color w:val="000000"/>
          <w:szCs w:val="24"/>
          <w:shd w:val="clear" w:color="auto" w:fill="FFFFFF"/>
        </w:rPr>
        <w:t>仪器</w:t>
      </w:r>
      <w:r>
        <w:rPr>
          <w:rFonts w:ascii="宋体" w:hAnsi="宋体" w:hint="eastAsia"/>
          <w:color w:val="000000"/>
          <w:szCs w:val="24"/>
          <w:shd w:val="clear" w:color="auto" w:fill="FFFFFF"/>
        </w:rPr>
        <w:t>才可以连接通信系统进行数据传输，并对可连接的</w:t>
      </w:r>
      <w:r w:rsidR="00FF340F">
        <w:rPr>
          <w:rFonts w:ascii="宋体" w:hAnsi="宋体" w:hint="eastAsia"/>
          <w:color w:val="000000"/>
          <w:szCs w:val="24"/>
          <w:shd w:val="clear" w:color="auto" w:fill="FFFFFF"/>
        </w:rPr>
        <w:t>仪器中的监测站号</w:t>
      </w:r>
      <w:r>
        <w:rPr>
          <w:rFonts w:ascii="宋体" w:hAnsi="宋体" w:hint="eastAsia"/>
          <w:color w:val="000000"/>
          <w:szCs w:val="24"/>
          <w:shd w:val="clear" w:color="auto" w:fill="FFFFFF"/>
        </w:rPr>
        <w:t>进行管理。</w:t>
      </w:r>
    </w:p>
    <w:p w:rsidR="00DB0A91" w:rsidRDefault="00DB0A91" w:rsidP="00DB0A91">
      <w:pPr>
        <w:pStyle w:val="3"/>
        <w:spacing w:before="312"/>
        <w:rPr>
          <w:shd w:val="clear" w:color="auto" w:fill="FFFFFF"/>
        </w:rPr>
      </w:pPr>
      <w:bookmarkStart w:id="25" w:name="_Toc501359903"/>
      <w:r>
        <w:rPr>
          <w:rFonts w:hint="eastAsia"/>
          <w:shd w:val="clear" w:color="auto" w:fill="FFFFFF"/>
        </w:rPr>
        <w:t>安全性管理</w:t>
      </w:r>
      <w:bookmarkEnd w:id="25"/>
    </w:p>
    <w:p w:rsidR="00DB0A91" w:rsidRDefault="00DB0A91" w:rsidP="00DB0A91">
      <w:pPr>
        <w:shd w:val="solid" w:color="FFFFFF" w:fill="auto"/>
        <w:autoSpaceDN w:val="0"/>
        <w:adjustRightInd w:val="0"/>
        <w:snapToGrid w:val="0"/>
        <w:spacing w:before="156" w:line="300" w:lineRule="auto"/>
        <w:ind w:firstLine="480"/>
        <w:jc w:val="left"/>
        <w:textAlignment w:val="center"/>
        <w:rPr>
          <w:rFonts w:ascii="宋体" w:hAnsi="宋体"/>
          <w:color w:val="000000"/>
          <w:szCs w:val="24"/>
          <w:shd w:val="clear" w:color="auto" w:fill="FFFFFF"/>
        </w:rPr>
      </w:pPr>
      <w:r>
        <w:rPr>
          <w:rFonts w:ascii="宋体" w:hAnsi="宋体" w:hint="eastAsia"/>
          <w:color w:val="000000"/>
          <w:szCs w:val="24"/>
          <w:shd w:val="clear" w:color="auto" w:fill="FFFFFF"/>
        </w:rPr>
        <w:t>通信系统通过配置防黑客攻击来源IP来增加系统的安全性。</w:t>
      </w:r>
    </w:p>
    <w:p w:rsidR="00DB0A91" w:rsidRDefault="00DB0A91" w:rsidP="00DB0A91">
      <w:pPr>
        <w:pStyle w:val="3"/>
        <w:spacing w:before="312"/>
        <w:rPr>
          <w:shd w:val="clear" w:color="auto" w:fill="FFFFFF"/>
        </w:rPr>
      </w:pPr>
      <w:bookmarkStart w:id="26" w:name="_Toc501359904"/>
      <w:r>
        <w:rPr>
          <w:rFonts w:hint="eastAsia"/>
          <w:shd w:val="clear" w:color="auto" w:fill="FFFFFF"/>
        </w:rPr>
        <w:t>数据存储</w:t>
      </w:r>
      <w:bookmarkEnd w:id="26"/>
    </w:p>
    <w:p w:rsidR="00DB0A91" w:rsidRPr="00DB0A91" w:rsidRDefault="00DB0A91" w:rsidP="00DB0A91">
      <w:pPr>
        <w:spacing w:before="156" w:line="400" w:lineRule="exact"/>
        <w:ind w:firstLine="480"/>
      </w:pPr>
      <w:r>
        <w:rPr>
          <w:rFonts w:ascii="宋体" w:hAnsi="宋体" w:hint="eastAsia"/>
          <w:color w:val="000000"/>
          <w:szCs w:val="24"/>
          <w:shd w:val="clear" w:color="auto" w:fill="FFFFFF"/>
        </w:rPr>
        <w:t>通信系统可以将现场端传输过来的原始协议包以TXT格式自动保存</w:t>
      </w:r>
      <w:r w:rsidR="00F542A3">
        <w:rPr>
          <w:rFonts w:ascii="宋体" w:hAnsi="宋体" w:hint="eastAsia"/>
          <w:color w:val="000000"/>
          <w:szCs w:val="24"/>
          <w:shd w:val="clear" w:color="auto" w:fill="FFFFFF"/>
        </w:rPr>
        <w:t>下来，并</w:t>
      </w:r>
      <w:r>
        <w:rPr>
          <w:rFonts w:ascii="宋体" w:hAnsi="宋体" w:hint="eastAsia"/>
          <w:color w:val="000000"/>
          <w:szCs w:val="24"/>
          <w:shd w:val="clear" w:color="auto" w:fill="FFFFFF"/>
        </w:rPr>
        <w:lastRenderedPageBreak/>
        <w:t>将接收到解析过的协议包存入数据库。若有已经传输好的协议包，可以手工导入到通信系统，然后通信系统可将数据自动转发给</w:t>
      </w:r>
      <w:r w:rsidR="00F542A3">
        <w:rPr>
          <w:rFonts w:ascii="宋体" w:hAnsi="宋体" w:hint="eastAsia"/>
          <w:color w:val="000000"/>
          <w:szCs w:val="24"/>
          <w:shd w:val="clear" w:color="auto" w:fill="FFFFFF"/>
        </w:rPr>
        <w:t>数据库</w:t>
      </w:r>
      <w:r>
        <w:rPr>
          <w:rFonts w:ascii="宋体" w:hAnsi="宋体" w:hint="eastAsia"/>
          <w:color w:val="000000"/>
          <w:szCs w:val="24"/>
          <w:shd w:val="clear" w:color="auto" w:fill="FFFFFF"/>
        </w:rPr>
        <w:t>。</w:t>
      </w:r>
    </w:p>
    <w:bookmarkEnd w:id="20"/>
    <w:p w:rsidR="007E15F0" w:rsidRDefault="00AA356D" w:rsidP="00EC20E8">
      <w:pPr>
        <w:spacing w:before="156"/>
        <w:ind w:firstLine="480"/>
        <w:jc w:val="center"/>
      </w:pPr>
      <w:r>
        <w:rPr>
          <w:noProof/>
        </w:rPr>
        <w:drawing>
          <wp:inline distT="0" distB="0" distL="0" distR="0" wp14:anchorId="5DCFEEE3" wp14:editId="0D0C5D73">
            <wp:extent cx="2976880" cy="282829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noChangeArrowheads="1"/>
                    </pic:cNvPicPr>
                  </pic:nvPicPr>
                  <pic:blipFill>
                    <a:blip r:embed="rId46" cstate="print"/>
                    <a:srcRect/>
                    <a:stretch>
                      <a:fillRect/>
                    </a:stretch>
                  </pic:blipFill>
                  <pic:spPr>
                    <a:xfrm>
                      <a:off x="0" y="0"/>
                      <a:ext cx="2976880" cy="2828290"/>
                    </a:xfrm>
                    <a:prstGeom prst="rect">
                      <a:avLst/>
                    </a:prstGeom>
                    <a:noFill/>
                    <a:ln w="9525">
                      <a:noFill/>
                      <a:miter lim="800000"/>
                      <a:headEnd/>
                      <a:tailEnd/>
                    </a:ln>
                  </pic:spPr>
                </pic:pic>
              </a:graphicData>
            </a:graphic>
          </wp:inline>
        </w:drawing>
      </w:r>
    </w:p>
    <w:p w:rsidR="007E15F0" w:rsidRDefault="00AA356D" w:rsidP="00EC20E8">
      <w:pPr>
        <w:spacing w:before="156"/>
        <w:ind w:firstLine="480"/>
        <w:jc w:val="center"/>
      </w:pPr>
      <w:r>
        <w:rPr>
          <w:rFonts w:hint="eastAsia"/>
        </w:rPr>
        <w:t>图</w:t>
      </w:r>
      <w:r>
        <w:rPr>
          <w:rFonts w:hint="eastAsia"/>
        </w:rPr>
        <w:t>3.2</w:t>
      </w:r>
      <w:r>
        <w:rPr>
          <w:rFonts w:hint="eastAsia"/>
        </w:rPr>
        <w:t>数据存储</w:t>
      </w:r>
    </w:p>
    <w:p w:rsidR="007E15F0" w:rsidRDefault="00AA356D" w:rsidP="00EC20E8">
      <w:pPr>
        <w:pStyle w:val="3"/>
        <w:spacing w:before="312"/>
      </w:pPr>
      <w:bookmarkStart w:id="27" w:name="_Toc492473240"/>
      <w:bookmarkStart w:id="28" w:name="_Toc501359905"/>
      <w:r>
        <w:rPr>
          <w:rFonts w:hint="eastAsia"/>
        </w:rPr>
        <w:t>数据查询</w:t>
      </w:r>
      <w:bookmarkEnd w:id="27"/>
      <w:bookmarkEnd w:id="28"/>
    </w:p>
    <w:p w:rsidR="007E15F0" w:rsidRDefault="00AA356D" w:rsidP="00EC20E8">
      <w:pPr>
        <w:spacing w:before="156"/>
        <w:ind w:firstLine="480"/>
        <w:jc w:val="center"/>
      </w:pPr>
      <w:r>
        <w:rPr>
          <w:noProof/>
        </w:rPr>
        <w:drawing>
          <wp:inline distT="0" distB="0" distL="0" distR="0" wp14:anchorId="2E69B63B" wp14:editId="2880CAC7">
            <wp:extent cx="2499995" cy="291465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noChangeArrowheads="1"/>
                    </pic:cNvPicPr>
                  </pic:nvPicPr>
                  <pic:blipFill>
                    <a:blip r:embed="rId47" cstate="print"/>
                    <a:srcRect/>
                    <a:stretch>
                      <a:fillRect/>
                    </a:stretch>
                  </pic:blipFill>
                  <pic:spPr>
                    <a:xfrm>
                      <a:off x="0" y="0"/>
                      <a:ext cx="2499995" cy="2914650"/>
                    </a:xfrm>
                    <a:prstGeom prst="rect">
                      <a:avLst/>
                    </a:prstGeom>
                    <a:noFill/>
                    <a:ln w="9525">
                      <a:noFill/>
                      <a:miter lim="800000"/>
                      <a:headEnd/>
                      <a:tailEnd/>
                    </a:ln>
                  </pic:spPr>
                </pic:pic>
              </a:graphicData>
            </a:graphic>
          </wp:inline>
        </w:drawing>
      </w:r>
    </w:p>
    <w:p w:rsidR="007E15F0" w:rsidRDefault="00AA356D" w:rsidP="00EC20E8">
      <w:pPr>
        <w:spacing w:before="156"/>
        <w:ind w:firstLine="480"/>
        <w:jc w:val="center"/>
      </w:pPr>
      <w:r>
        <w:rPr>
          <w:rFonts w:hint="eastAsia"/>
        </w:rPr>
        <w:t>图</w:t>
      </w:r>
      <w:r>
        <w:rPr>
          <w:rFonts w:hint="eastAsia"/>
        </w:rPr>
        <w:t xml:space="preserve">3.3 </w:t>
      </w:r>
      <w:r>
        <w:rPr>
          <w:rFonts w:hint="eastAsia"/>
        </w:rPr>
        <w:t>数据查询</w:t>
      </w:r>
    </w:p>
    <w:p w:rsidR="007E15F0" w:rsidRDefault="00AA356D" w:rsidP="00EC20E8">
      <w:pPr>
        <w:pStyle w:val="3"/>
        <w:spacing w:before="312"/>
      </w:pPr>
      <w:bookmarkStart w:id="29" w:name="_Toc501359906"/>
      <w:r>
        <w:rPr>
          <w:rFonts w:hint="eastAsia"/>
        </w:rPr>
        <w:lastRenderedPageBreak/>
        <w:t>数据维护</w:t>
      </w:r>
      <w:bookmarkEnd w:id="29"/>
    </w:p>
    <w:p w:rsidR="007E15F0" w:rsidRDefault="00AA356D" w:rsidP="00EC20E8">
      <w:pPr>
        <w:spacing w:before="156"/>
        <w:ind w:firstLine="480"/>
        <w:jc w:val="center"/>
      </w:pPr>
      <w:r>
        <w:rPr>
          <w:rFonts w:hint="eastAsia"/>
          <w:noProof/>
        </w:rPr>
        <w:drawing>
          <wp:inline distT="0" distB="0" distL="114300" distR="114300" wp14:anchorId="6FF009DC" wp14:editId="66B72765">
            <wp:extent cx="2589530" cy="3028315"/>
            <wp:effectExtent l="0" t="0" r="1270" b="635"/>
            <wp:docPr id="18" name="图片 1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
                    <pic:cNvPicPr>
                      <a:picLocks noChangeAspect="1"/>
                    </pic:cNvPicPr>
                  </pic:nvPicPr>
                  <pic:blipFill>
                    <a:blip r:embed="rId48"/>
                    <a:stretch>
                      <a:fillRect/>
                    </a:stretch>
                  </pic:blipFill>
                  <pic:spPr>
                    <a:xfrm>
                      <a:off x="0" y="0"/>
                      <a:ext cx="2589530" cy="3028315"/>
                    </a:xfrm>
                    <a:prstGeom prst="rect">
                      <a:avLst/>
                    </a:prstGeom>
                  </pic:spPr>
                </pic:pic>
              </a:graphicData>
            </a:graphic>
          </wp:inline>
        </w:drawing>
      </w:r>
    </w:p>
    <w:p w:rsidR="007E15F0" w:rsidRDefault="00AA356D" w:rsidP="00EC20E8">
      <w:pPr>
        <w:spacing w:before="156"/>
        <w:ind w:firstLine="480"/>
        <w:jc w:val="center"/>
      </w:pPr>
      <w:r>
        <w:rPr>
          <w:rFonts w:hint="eastAsia"/>
        </w:rPr>
        <w:t>图</w:t>
      </w:r>
      <w:r>
        <w:rPr>
          <w:rFonts w:hint="eastAsia"/>
        </w:rPr>
        <w:t xml:space="preserve">3.4 </w:t>
      </w:r>
      <w:r>
        <w:rPr>
          <w:rFonts w:hint="eastAsia"/>
        </w:rPr>
        <w:t>数据维护</w:t>
      </w:r>
    </w:p>
    <w:p w:rsidR="007E15F0" w:rsidRDefault="007E15F0" w:rsidP="00EC20E8">
      <w:pPr>
        <w:pStyle w:val="1"/>
        <w:spacing w:before="156"/>
        <w:sectPr w:rsidR="007E15F0">
          <w:pgSz w:w="11906" w:h="16838"/>
          <w:pgMar w:top="1440" w:right="1800" w:bottom="1440" w:left="1800" w:header="851" w:footer="992" w:gutter="0"/>
          <w:cols w:space="425"/>
          <w:docGrid w:type="lines" w:linePitch="312"/>
        </w:sectPr>
      </w:pPr>
    </w:p>
    <w:p w:rsidR="007E15F0" w:rsidRDefault="00AA356D" w:rsidP="00EC20E8">
      <w:pPr>
        <w:pStyle w:val="1"/>
        <w:spacing w:before="156"/>
      </w:pPr>
      <w:bookmarkStart w:id="30" w:name="_Toc501359907"/>
      <w:r>
        <w:rPr>
          <w:rFonts w:hint="eastAsia"/>
        </w:rPr>
        <w:lastRenderedPageBreak/>
        <w:t>功能性需求</w:t>
      </w:r>
      <w:bookmarkEnd w:id="30"/>
    </w:p>
    <w:p w:rsidR="007E15F0" w:rsidRDefault="00AA356D" w:rsidP="00EC20E8">
      <w:pPr>
        <w:pStyle w:val="2"/>
        <w:spacing w:before="156"/>
        <w:rPr>
          <w:rFonts w:hint="default"/>
        </w:rPr>
      </w:pPr>
      <w:bookmarkStart w:id="31" w:name="_Toc501359908"/>
      <w:r>
        <w:t>需求概述</w:t>
      </w:r>
      <w:bookmarkEnd w:id="31"/>
    </w:p>
    <w:p w:rsidR="007E15F0" w:rsidRDefault="00AA356D" w:rsidP="00EC20E8">
      <w:pPr>
        <w:spacing w:before="156"/>
        <w:ind w:firstLine="480"/>
      </w:pPr>
      <w:r>
        <w:rPr>
          <w:rFonts w:hint="eastAsia"/>
        </w:rPr>
        <w:t>空气质量在线监测平台是可以在任何一台有网的电脑上输入对应的</w:t>
      </w:r>
      <w:r>
        <w:rPr>
          <w:rFonts w:hint="eastAsia"/>
        </w:rPr>
        <w:t>IP</w:t>
      </w:r>
      <w:r>
        <w:rPr>
          <w:rFonts w:hint="eastAsia"/>
        </w:rPr>
        <w:t>和项目</w:t>
      </w:r>
      <w:proofErr w:type="gramStart"/>
      <w:r>
        <w:rPr>
          <w:rFonts w:hint="eastAsia"/>
        </w:rPr>
        <w:t>名访问</w:t>
      </w:r>
      <w:proofErr w:type="gramEnd"/>
      <w:r>
        <w:rPr>
          <w:rFonts w:hint="eastAsia"/>
        </w:rPr>
        <w:t>的</w:t>
      </w:r>
      <w:r>
        <w:rPr>
          <w:rFonts w:hint="eastAsia"/>
        </w:rPr>
        <w:t>B/S</w:t>
      </w:r>
      <w:r>
        <w:rPr>
          <w:rFonts w:hint="eastAsia"/>
        </w:rPr>
        <w:t>系统，通过该平台数据中心可提供所属地区各监测点位数据的实时采集传输、实时监控空气环境质量，实现在线数据查询及报表统计、数据自动预警、环保信息综合分析、数据归集和排名反馈等，为环保的研究提供信息资源和手段，为环保业务管理提供统一的管理平台，</w:t>
      </w:r>
      <w:r>
        <w:rPr>
          <w:rFonts w:ascii="Calibri" w:hAnsi="Calibri" w:hint="eastAsia"/>
          <w:szCs w:val="21"/>
        </w:rPr>
        <w:t>同时考虑到日后其他同类型项目的需求，系统同时需要具备可扩展性，易于维护的特性。</w:t>
      </w:r>
    </w:p>
    <w:p w:rsidR="007E15F0" w:rsidRDefault="00AA356D" w:rsidP="00EC20E8">
      <w:pPr>
        <w:pStyle w:val="2"/>
        <w:spacing w:before="156"/>
        <w:rPr>
          <w:rFonts w:hint="default"/>
        </w:rPr>
      </w:pPr>
      <w:bookmarkStart w:id="32" w:name="_Toc501359909"/>
      <w:r>
        <w:t>功能描述</w:t>
      </w:r>
      <w:bookmarkEnd w:id="32"/>
    </w:p>
    <w:p w:rsidR="007E15F0" w:rsidRDefault="00AA356D" w:rsidP="00EC20E8">
      <w:pPr>
        <w:pStyle w:val="3"/>
        <w:spacing w:before="312"/>
      </w:pPr>
      <w:bookmarkStart w:id="33" w:name="_Toc501359910"/>
      <w:r>
        <w:rPr>
          <w:rFonts w:hint="eastAsia"/>
        </w:rPr>
        <w:t>站点数据实时监控</w:t>
      </w:r>
      <w:bookmarkEnd w:id="33"/>
    </w:p>
    <w:p w:rsidR="007E15F0" w:rsidRDefault="00AA356D" w:rsidP="00EC20E8">
      <w:pPr>
        <w:numPr>
          <w:ilvl w:val="0"/>
          <w:numId w:val="2"/>
        </w:numPr>
        <w:spacing w:before="156"/>
        <w:ind w:firstLineChars="0"/>
      </w:pPr>
      <w:r>
        <w:rPr>
          <w:rFonts w:hint="eastAsia"/>
        </w:rPr>
        <w:t>GIS</w:t>
      </w:r>
      <w:r>
        <w:rPr>
          <w:rFonts w:hint="eastAsia"/>
        </w:rPr>
        <w:t>地图在线显示</w:t>
      </w:r>
    </w:p>
    <w:p w:rsidR="007E15F0" w:rsidRDefault="00AA356D" w:rsidP="00EC20E8">
      <w:pPr>
        <w:spacing w:before="156"/>
        <w:ind w:firstLine="480"/>
      </w:pPr>
      <w:r>
        <w:rPr>
          <w:rFonts w:hint="eastAsia"/>
        </w:rPr>
        <w:t>系统内所有监测点位按所属行政区域进行展示，方便用户直观、一目了然掌握各个行政区域监测点位的部署情况，同时监测点位颜色按空气质量指数</w:t>
      </w:r>
      <w:r>
        <w:rPr>
          <w:rFonts w:hint="eastAsia"/>
        </w:rPr>
        <w:t>AQI</w:t>
      </w:r>
      <w:r>
        <w:rPr>
          <w:rFonts w:hint="eastAsia"/>
        </w:rPr>
        <w:t>表示颜色动态显示，系统提供多种方式的地图效果（矢量、卫星、三维）来实时显示空气子站的位置和实时数据。</w:t>
      </w:r>
    </w:p>
    <w:p w:rsidR="007E15F0" w:rsidRDefault="00AA356D" w:rsidP="00EC20E8">
      <w:pPr>
        <w:numPr>
          <w:ilvl w:val="0"/>
          <w:numId w:val="2"/>
        </w:numPr>
        <w:spacing w:before="156"/>
        <w:ind w:firstLineChars="0"/>
      </w:pPr>
      <w:r>
        <w:rPr>
          <w:rFonts w:hint="eastAsia"/>
        </w:rPr>
        <w:t>站点数据实时查看</w:t>
      </w:r>
    </w:p>
    <w:p w:rsidR="007E15F0" w:rsidRDefault="00AA356D" w:rsidP="00EC20E8">
      <w:pPr>
        <w:spacing w:before="156"/>
        <w:ind w:firstLine="480"/>
      </w:pPr>
      <w:r>
        <w:rPr>
          <w:rFonts w:hint="eastAsia"/>
        </w:rPr>
        <w:t>用户点击监测点位自动显示空气质量指数</w:t>
      </w:r>
      <w:r>
        <w:rPr>
          <w:rFonts w:hint="eastAsia"/>
        </w:rPr>
        <w:t>AQI</w:t>
      </w:r>
      <w:r>
        <w:rPr>
          <w:rFonts w:hint="eastAsia"/>
        </w:rPr>
        <w:t>和各项监测因子实时数据，空气质量指数</w:t>
      </w:r>
      <w:r>
        <w:rPr>
          <w:rFonts w:hint="eastAsia"/>
        </w:rPr>
        <w:t>AQI</w:t>
      </w:r>
      <w:r>
        <w:rPr>
          <w:rFonts w:hint="eastAsia"/>
        </w:rPr>
        <w:t>数值与表示颜色搭配显示，直观表现站点当前污染情况，同时可以按照不同需求配置需要显示的监测因子，显示时间段分为实时状态值、最近一小时值、最近</w:t>
      </w:r>
      <w:r>
        <w:rPr>
          <w:rFonts w:hint="eastAsia"/>
        </w:rPr>
        <w:t>24</w:t>
      </w:r>
      <w:r>
        <w:rPr>
          <w:rFonts w:hint="eastAsia"/>
        </w:rPr>
        <w:t>小时值等。</w:t>
      </w:r>
    </w:p>
    <w:p w:rsidR="007E15F0" w:rsidRDefault="00AA356D" w:rsidP="00EC20E8">
      <w:pPr>
        <w:numPr>
          <w:ilvl w:val="0"/>
          <w:numId w:val="2"/>
        </w:numPr>
        <w:spacing w:before="156"/>
        <w:ind w:firstLineChars="0"/>
      </w:pPr>
      <w:r>
        <w:rPr>
          <w:rFonts w:hint="eastAsia"/>
        </w:rPr>
        <w:t>远程视频实时监控</w:t>
      </w:r>
    </w:p>
    <w:p w:rsidR="007E15F0" w:rsidRDefault="00AA356D" w:rsidP="00EC20E8">
      <w:pPr>
        <w:spacing w:before="156"/>
        <w:ind w:firstLine="480"/>
      </w:pPr>
      <w:r>
        <w:rPr>
          <w:rFonts w:hint="eastAsia"/>
        </w:rPr>
        <w:t>监测现场可以安装视频监控设备，通过窗口视图直观了解监测站点的周边情况和污染物实时排放数据，以保证系统运行的稳定性。当数据异常提醒之后，可</w:t>
      </w:r>
      <w:r>
        <w:rPr>
          <w:rFonts w:hint="eastAsia"/>
        </w:rPr>
        <w:lastRenderedPageBreak/>
        <w:t>以通过回传影像资料判断现场情况（需人工进行），当发生不可抗力因素时，同样可以根据影像资料来判定事故详情。</w:t>
      </w:r>
    </w:p>
    <w:p w:rsidR="007E15F0" w:rsidRDefault="00AA356D" w:rsidP="00EC20E8">
      <w:pPr>
        <w:pStyle w:val="3"/>
        <w:spacing w:before="312"/>
      </w:pPr>
      <w:bookmarkStart w:id="34" w:name="_Toc501359911"/>
      <w:r>
        <w:rPr>
          <w:rFonts w:hint="eastAsia"/>
        </w:rPr>
        <w:t>站点数据修约</w:t>
      </w:r>
      <w:bookmarkEnd w:id="34"/>
    </w:p>
    <w:p w:rsidR="007E15F0" w:rsidRDefault="00AA356D" w:rsidP="00EC20E8">
      <w:pPr>
        <w:spacing w:before="156"/>
        <w:ind w:firstLine="480"/>
      </w:pPr>
      <w:r>
        <w:rPr>
          <w:rFonts w:hint="eastAsia"/>
        </w:rPr>
        <w:t>此功能可对程序</w:t>
      </w:r>
      <w:proofErr w:type="gramStart"/>
      <w:r>
        <w:rPr>
          <w:rFonts w:hint="eastAsia"/>
        </w:rPr>
        <w:t>中未拣出</w:t>
      </w:r>
      <w:proofErr w:type="gramEnd"/>
      <w:r>
        <w:rPr>
          <w:rFonts w:hint="eastAsia"/>
        </w:rPr>
        <w:t>的有误数据进行人工修正，点击</w:t>
      </w:r>
      <w:proofErr w:type="gramStart"/>
      <w:r>
        <w:rPr>
          <w:rFonts w:hint="eastAsia"/>
        </w:rPr>
        <w:t>数据修约选项</w:t>
      </w:r>
      <w:proofErr w:type="gramEnd"/>
      <w:r>
        <w:rPr>
          <w:rFonts w:hint="eastAsia"/>
        </w:rPr>
        <w:t>即可进行修正，当值被设定为无效时，数据被拣出，不参与统计运算。（因系统计算规则因素，只提供分钟值与小时值的修约功能）</w:t>
      </w:r>
    </w:p>
    <w:p w:rsidR="007E15F0" w:rsidRDefault="00AA356D" w:rsidP="00EC20E8">
      <w:pPr>
        <w:pStyle w:val="3"/>
        <w:spacing w:before="312"/>
      </w:pPr>
      <w:bookmarkStart w:id="35" w:name="_Toc501359912"/>
      <w:r>
        <w:rPr>
          <w:rFonts w:hint="eastAsia"/>
        </w:rPr>
        <w:t>站点管理</w:t>
      </w:r>
      <w:bookmarkEnd w:id="35"/>
    </w:p>
    <w:p w:rsidR="007E15F0" w:rsidRDefault="00AA356D" w:rsidP="00EC20E8">
      <w:pPr>
        <w:spacing w:before="156"/>
        <w:ind w:firstLine="480"/>
      </w:pPr>
      <w:r>
        <w:rPr>
          <w:rFonts w:hint="eastAsia"/>
        </w:rPr>
        <w:t>用户在此模块可以实现监测点位信息的增、改、查、</w:t>
      </w:r>
      <w:proofErr w:type="gramStart"/>
      <w:r>
        <w:rPr>
          <w:rFonts w:hint="eastAsia"/>
        </w:rPr>
        <w:t>删</w:t>
      </w:r>
      <w:proofErr w:type="gramEnd"/>
      <w:r>
        <w:rPr>
          <w:rFonts w:hint="eastAsia"/>
        </w:rPr>
        <w:t>等基本操作，点位信息包括监测点位名称、地址、经纬度、站点</w:t>
      </w:r>
      <w:r>
        <w:rPr>
          <w:rFonts w:hint="eastAsia"/>
        </w:rPr>
        <w:t>ID</w:t>
      </w:r>
      <w:r>
        <w:rPr>
          <w:rFonts w:hint="eastAsia"/>
        </w:rPr>
        <w:t>、所在区域名称等内容，实现点位信息的动态管理，区域与编号为锁定状态，可自行配置名称、经纬度、排名、公开、掉线预警等选项。</w:t>
      </w:r>
    </w:p>
    <w:p w:rsidR="007E15F0" w:rsidRDefault="00AA356D" w:rsidP="00EC20E8">
      <w:pPr>
        <w:pStyle w:val="3"/>
        <w:spacing w:before="312"/>
      </w:pPr>
      <w:bookmarkStart w:id="36" w:name="_Toc501359913"/>
      <w:r>
        <w:rPr>
          <w:rFonts w:hint="eastAsia"/>
        </w:rPr>
        <w:t>空气质量指数排名</w:t>
      </w:r>
      <w:bookmarkEnd w:id="36"/>
    </w:p>
    <w:p w:rsidR="007E15F0" w:rsidRDefault="00AA356D" w:rsidP="00EC20E8">
      <w:pPr>
        <w:spacing w:before="156"/>
        <w:ind w:firstLine="480"/>
      </w:pPr>
      <w:r>
        <w:rPr>
          <w:rFonts w:hint="eastAsia"/>
        </w:rPr>
        <w:t>系统需针对相关环境管理部门以及用户个性化定制需求，设置独立排名系统，目前采用</w:t>
      </w:r>
      <w:r>
        <w:rPr>
          <w:rFonts w:hint="eastAsia"/>
        </w:rPr>
        <w:t>AQI</w:t>
      </w:r>
      <w:r>
        <w:rPr>
          <w:rFonts w:hint="eastAsia"/>
        </w:rPr>
        <w:t>（空气质量指数），提供日排名、小时排名数据，用户可以查询当天排名信息和历史数据，除了空气质量指数</w:t>
      </w:r>
      <w:r>
        <w:rPr>
          <w:rFonts w:hint="eastAsia"/>
        </w:rPr>
        <w:t>AQI</w:t>
      </w:r>
      <w:r>
        <w:rPr>
          <w:rFonts w:hint="eastAsia"/>
        </w:rPr>
        <w:t>外，还列出了</w:t>
      </w:r>
      <w:r>
        <w:rPr>
          <w:rFonts w:hint="eastAsia"/>
        </w:rPr>
        <w:t>PM10</w:t>
      </w:r>
      <w:r>
        <w:rPr>
          <w:rFonts w:hint="eastAsia"/>
        </w:rPr>
        <w:t>、</w:t>
      </w:r>
      <w:r>
        <w:rPr>
          <w:rFonts w:hint="eastAsia"/>
        </w:rPr>
        <w:t>PM2.5</w:t>
      </w:r>
      <w:r>
        <w:rPr>
          <w:rFonts w:hint="eastAsia"/>
        </w:rPr>
        <w:t>、</w:t>
      </w:r>
      <w:r>
        <w:rPr>
          <w:rFonts w:hint="eastAsia"/>
        </w:rPr>
        <w:t>CO</w:t>
      </w:r>
      <w:r>
        <w:rPr>
          <w:rFonts w:hint="eastAsia"/>
        </w:rPr>
        <w:t>等监测因子小时值、日均值、首要污染物、空气质量类别等信息。</w:t>
      </w:r>
    </w:p>
    <w:p w:rsidR="007E15F0" w:rsidRDefault="00AA356D" w:rsidP="00EC20E8">
      <w:pPr>
        <w:pStyle w:val="3"/>
        <w:spacing w:before="312"/>
      </w:pPr>
      <w:r>
        <w:rPr>
          <w:rFonts w:hint="eastAsia"/>
        </w:rPr>
        <w:t> </w:t>
      </w:r>
      <w:bookmarkStart w:id="37" w:name="_Toc501359914"/>
      <w:r>
        <w:rPr>
          <w:rFonts w:hint="eastAsia"/>
        </w:rPr>
        <w:t>AQI</w:t>
      </w:r>
      <w:r>
        <w:rPr>
          <w:rFonts w:hint="eastAsia"/>
        </w:rPr>
        <w:t>报表生成</w:t>
      </w:r>
      <w:bookmarkEnd w:id="37"/>
    </w:p>
    <w:p w:rsidR="007E15F0" w:rsidRDefault="00AA356D" w:rsidP="00EC20E8">
      <w:pPr>
        <w:spacing w:before="156"/>
        <w:ind w:firstLine="480"/>
      </w:pPr>
      <w:r>
        <w:rPr>
          <w:rFonts w:hint="eastAsia"/>
        </w:rPr>
        <w:t>按照</w:t>
      </w:r>
      <w:r>
        <w:rPr>
          <w:rFonts w:hint="eastAsia"/>
        </w:rPr>
        <w:t>HJ633-2012</w:t>
      </w:r>
      <w:r>
        <w:rPr>
          <w:rFonts w:hint="eastAsia"/>
        </w:rPr>
        <w:t>环境空气质量指数</w:t>
      </w:r>
      <w:r>
        <w:rPr>
          <w:rFonts w:hint="eastAsia"/>
        </w:rPr>
        <w:t>(AQI)</w:t>
      </w:r>
      <w:r>
        <w:rPr>
          <w:rFonts w:hint="eastAsia"/>
        </w:rPr>
        <w:t>技术规定要求，生成实时报、日报数据报表，发布的指标包括各监测站点的监测站点信息、空气质量指数（</w:t>
      </w:r>
      <w:r>
        <w:rPr>
          <w:rFonts w:hint="eastAsia"/>
        </w:rPr>
        <w:t>AQI</w:t>
      </w:r>
      <w:r>
        <w:rPr>
          <w:rFonts w:hint="eastAsia"/>
        </w:rPr>
        <w:t>）、首要污染物、空气质量指数类别以及空气质量指数说明等信息，可生成</w:t>
      </w:r>
      <w:r>
        <w:rPr>
          <w:rFonts w:hint="eastAsia"/>
        </w:rPr>
        <w:t>word</w:t>
      </w:r>
      <w:r>
        <w:rPr>
          <w:rFonts w:hint="eastAsia"/>
        </w:rPr>
        <w:t>、</w:t>
      </w:r>
      <w:r>
        <w:rPr>
          <w:rFonts w:hint="eastAsia"/>
        </w:rPr>
        <w:t>Excel</w:t>
      </w:r>
      <w:r>
        <w:rPr>
          <w:rFonts w:hint="eastAsia"/>
        </w:rPr>
        <w:t>、</w:t>
      </w:r>
      <w:r>
        <w:rPr>
          <w:rFonts w:hint="eastAsia"/>
        </w:rPr>
        <w:t>PDF</w:t>
      </w:r>
      <w:r>
        <w:rPr>
          <w:rFonts w:hint="eastAsia"/>
        </w:rPr>
        <w:t>多种格式的报表。</w:t>
      </w:r>
    </w:p>
    <w:p w:rsidR="007E15F0" w:rsidRDefault="00AA356D" w:rsidP="00EC20E8">
      <w:pPr>
        <w:pStyle w:val="3"/>
        <w:spacing w:before="312"/>
      </w:pPr>
      <w:bookmarkStart w:id="38" w:name="_Toc501359915"/>
      <w:r>
        <w:rPr>
          <w:rFonts w:hint="eastAsia"/>
        </w:rPr>
        <w:t>空气质量数据展示</w:t>
      </w:r>
      <w:bookmarkEnd w:id="38"/>
    </w:p>
    <w:p w:rsidR="007E15F0" w:rsidRDefault="00AA356D" w:rsidP="00EC20E8">
      <w:pPr>
        <w:spacing w:before="156"/>
        <w:ind w:firstLine="480"/>
      </w:pPr>
      <w:r>
        <w:rPr>
          <w:rFonts w:hint="eastAsia"/>
        </w:rPr>
        <w:t>数据可以在地图上进行显示，也可以通过图形、列表的形式展示，数据生成支持折线图、柱状图、饼状图、在线文档等多种形式，导出打印时支持选用</w:t>
      </w:r>
      <w:r>
        <w:rPr>
          <w:rFonts w:hint="eastAsia"/>
        </w:rPr>
        <w:t>JPG</w:t>
      </w:r>
      <w:r>
        <w:rPr>
          <w:rFonts w:hint="eastAsia"/>
        </w:rPr>
        <w:lastRenderedPageBreak/>
        <w:t>图片、</w:t>
      </w:r>
      <w:r>
        <w:rPr>
          <w:rFonts w:hint="eastAsia"/>
        </w:rPr>
        <w:t>PDF</w:t>
      </w:r>
      <w:r>
        <w:rPr>
          <w:rFonts w:hint="eastAsia"/>
        </w:rPr>
        <w:t>、</w:t>
      </w:r>
      <w:r>
        <w:rPr>
          <w:rFonts w:hint="eastAsia"/>
        </w:rPr>
        <w:t>EXCEL</w:t>
      </w:r>
      <w:r>
        <w:rPr>
          <w:rFonts w:hint="eastAsia"/>
        </w:rPr>
        <w:t>、</w:t>
      </w:r>
      <w:r>
        <w:rPr>
          <w:rFonts w:hint="eastAsia"/>
        </w:rPr>
        <w:t>WORD</w:t>
      </w:r>
      <w:r>
        <w:rPr>
          <w:rFonts w:hint="eastAsia"/>
        </w:rPr>
        <w:t>文档多种格式。</w:t>
      </w:r>
    </w:p>
    <w:p w:rsidR="007E15F0" w:rsidRDefault="00AA356D" w:rsidP="00EC20E8">
      <w:pPr>
        <w:pStyle w:val="3"/>
        <w:spacing w:before="312"/>
      </w:pPr>
      <w:bookmarkStart w:id="39" w:name="_Toc501359916"/>
      <w:r>
        <w:rPr>
          <w:rFonts w:hint="eastAsia"/>
        </w:rPr>
        <w:t>污染物来源分析</w:t>
      </w:r>
      <w:bookmarkEnd w:id="39"/>
    </w:p>
    <w:p w:rsidR="007E15F0" w:rsidRDefault="00AA356D" w:rsidP="00EC20E8">
      <w:pPr>
        <w:spacing w:before="156"/>
        <w:ind w:firstLine="480"/>
      </w:pPr>
      <w:r>
        <w:rPr>
          <w:rFonts w:hint="eastAsia"/>
        </w:rPr>
        <w:t>收集点位数据后，平台对各项污染物统计值进行计算分析，初步建立点位污染源模型（拟采用方法为首要污染物比重饼状图解析），如果监测点</w:t>
      </w:r>
      <w:proofErr w:type="gramStart"/>
      <w:r>
        <w:rPr>
          <w:rFonts w:hint="eastAsia"/>
        </w:rPr>
        <w:t>位条件</w:t>
      </w:r>
      <w:proofErr w:type="gramEnd"/>
      <w:r>
        <w:rPr>
          <w:rFonts w:hint="eastAsia"/>
        </w:rPr>
        <w:t>允许，能够实现现场采样，则可以更加精确的进行污染物对比分析，通过各时间段污染物比重模型结合地区现状来分析具体污染源和现场实际情况，并提供针对性治理方案。</w:t>
      </w:r>
    </w:p>
    <w:p w:rsidR="007E15F0" w:rsidRDefault="00AA356D" w:rsidP="00EC20E8">
      <w:pPr>
        <w:pStyle w:val="3"/>
        <w:spacing w:before="312"/>
      </w:pPr>
      <w:bookmarkStart w:id="40" w:name="_Toc501359917"/>
      <w:r>
        <w:rPr>
          <w:rFonts w:hint="eastAsia"/>
        </w:rPr>
        <w:t>空气质量动态云图</w:t>
      </w:r>
      <w:bookmarkEnd w:id="40"/>
    </w:p>
    <w:p w:rsidR="007E15F0" w:rsidRDefault="00AA356D" w:rsidP="00EC20E8">
      <w:pPr>
        <w:spacing w:before="156"/>
        <w:ind w:firstLine="480"/>
      </w:pPr>
      <w:r>
        <w:rPr>
          <w:rFonts w:hint="eastAsia"/>
        </w:rPr>
        <w:t>由于区域间空气质量状况的差别，系统基于各个区域内监测数值实时以不同颜色“云团”表示这种差别，“云团”颜色与其内部点位实际空气质量指数相一致，实现由“点”到“面”全面展示大范围内空气质量状况。</w:t>
      </w:r>
    </w:p>
    <w:p w:rsidR="007E15F0" w:rsidRDefault="00AA356D" w:rsidP="00EC20E8">
      <w:pPr>
        <w:pStyle w:val="3"/>
        <w:spacing w:before="312"/>
      </w:pPr>
      <w:bookmarkStart w:id="41" w:name="_Toc501359918"/>
      <w:r>
        <w:rPr>
          <w:rFonts w:hint="eastAsia"/>
        </w:rPr>
        <w:t>空气质量预警预报</w:t>
      </w:r>
      <w:bookmarkEnd w:id="41"/>
    </w:p>
    <w:p w:rsidR="007E15F0" w:rsidRDefault="00AA356D" w:rsidP="00EC20E8">
      <w:pPr>
        <w:spacing w:before="156"/>
        <w:ind w:firstLine="480"/>
      </w:pPr>
      <w:r>
        <w:rPr>
          <w:rFonts w:hint="eastAsia"/>
        </w:rPr>
        <w:t>系统提供预警、日报通知功能，预警包括超标预警、断线预警和异常值预警，在监测数值超标、数据连接中断和出现异常值时，自动给设定联系人发送提醒信息，保证系统的正常、稳定运行，日报通知将辖区内各个行政区空气质量指数日均值以短信形式发送给站点负责人或主管领导，让环境管理者及时掌握环境空气质量变化情况，在空气质量恶化时第一时间知道详细信息。</w:t>
      </w:r>
    </w:p>
    <w:p w:rsidR="007E15F0" w:rsidRDefault="00AA356D" w:rsidP="00EC20E8">
      <w:pPr>
        <w:pStyle w:val="3"/>
        <w:spacing w:before="312"/>
      </w:pPr>
      <w:bookmarkStart w:id="42" w:name="_Toc501359919"/>
      <w:r>
        <w:rPr>
          <w:rFonts w:hint="eastAsia"/>
        </w:rPr>
        <w:t>短信配置</w:t>
      </w:r>
      <w:bookmarkEnd w:id="42"/>
    </w:p>
    <w:p w:rsidR="007E15F0" w:rsidRDefault="00AA356D" w:rsidP="00EC20E8">
      <w:pPr>
        <w:spacing w:before="156"/>
        <w:ind w:firstLine="480"/>
      </w:pPr>
      <w:r>
        <w:rPr>
          <w:rFonts w:hint="eastAsia"/>
        </w:rPr>
        <w:t>此功能可以查看短信配置详情，添加条目可以新增加短信推送人员信息和发送内容，编辑选项可对接收短信用户推送内容进行管理操作，配置的信息内容包括预警信息、日报、状态预警、掉线预警，完成设置以后，列表中人员可以收到短信信息。</w:t>
      </w:r>
    </w:p>
    <w:p w:rsidR="007E15F0" w:rsidRDefault="00AA356D" w:rsidP="00EC20E8">
      <w:pPr>
        <w:pStyle w:val="3"/>
        <w:spacing w:before="312"/>
      </w:pPr>
      <w:bookmarkStart w:id="43" w:name="_Toc501359920"/>
      <w:r>
        <w:rPr>
          <w:rFonts w:hint="eastAsia"/>
        </w:rPr>
        <w:t>空气质量、气象数据导出</w:t>
      </w:r>
      <w:bookmarkEnd w:id="43"/>
    </w:p>
    <w:p w:rsidR="007E15F0" w:rsidRDefault="00AA356D" w:rsidP="00EC20E8">
      <w:pPr>
        <w:spacing w:before="156"/>
        <w:ind w:firstLine="480"/>
      </w:pPr>
      <w:r>
        <w:rPr>
          <w:rFonts w:hint="eastAsia"/>
        </w:rPr>
        <w:t>系统提供空气质量、气象数据导出功能，用户在设置时间类型、站点、时间</w:t>
      </w:r>
      <w:proofErr w:type="gramStart"/>
      <w:r>
        <w:rPr>
          <w:rFonts w:hint="eastAsia"/>
        </w:rPr>
        <w:lastRenderedPageBreak/>
        <w:t>段以后</w:t>
      </w:r>
      <w:proofErr w:type="gramEnd"/>
      <w:r>
        <w:rPr>
          <w:rFonts w:hint="eastAsia"/>
        </w:rPr>
        <w:t>即可实现数据导出，内容包括点位信息、数据更新时间、常规</w:t>
      </w:r>
      <w:r>
        <w:rPr>
          <w:rFonts w:hint="eastAsia"/>
        </w:rPr>
        <w:t>6</w:t>
      </w:r>
      <w:r>
        <w:rPr>
          <w:rFonts w:hint="eastAsia"/>
        </w:rPr>
        <w:t>参数浓度值、主要污染物、空气质量指数</w:t>
      </w:r>
      <w:r>
        <w:rPr>
          <w:rFonts w:hint="eastAsia"/>
        </w:rPr>
        <w:t>AQI</w:t>
      </w:r>
      <w:r>
        <w:rPr>
          <w:rFonts w:hint="eastAsia"/>
        </w:rPr>
        <w:t>。其中数据有效率按照国家标准进行计算，分钟值以后端数据传输判定为准，小时值以每小时收集</w:t>
      </w:r>
      <w:r>
        <w:rPr>
          <w:rFonts w:hint="eastAsia"/>
        </w:rPr>
        <w:t>45</w:t>
      </w:r>
      <w:r>
        <w:rPr>
          <w:rFonts w:hint="eastAsia"/>
        </w:rPr>
        <w:t>个分钟值为准，日均值以每天收集</w:t>
      </w:r>
      <w:r>
        <w:rPr>
          <w:rFonts w:hint="eastAsia"/>
        </w:rPr>
        <w:t>22</w:t>
      </w:r>
      <w:r>
        <w:rPr>
          <w:rFonts w:hint="eastAsia"/>
        </w:rPr>
        <w:t>个小时值为准，其余时间区间以日均值有效天数为准。</w:t>
      </w:r>
    </w:p>
    <w:p w:rsidR="007E15F0" w:rsidRDefault="00AA356D" w:rsidP="00EC20E8">
      <w:pPr>
        <w:pStyle w:val="3"/>
        <w:spacing w:before="312"/>
        <w:rPr>
          <w:szCs w:val="24"/>
        </w:rPr>
      </w:pPr>
      <w:bookmarkStart w:id="44" w:name="_Toc501359921"/>
      <w:r>
        <w:rPr>
          <w:rFonts w:hint="eastAsia"/>
          <w:szCs w:val="24"/>
        </w:rPr>
        <w:t>设备监控</w:t>
      </w:r>
      <w:bookmarkEnd w:id="44"/>
    </w:p>
    <w:p w:rsidR="007E15F0" w:rsidRDefault="00AA356D" w:rsidP="00EC20E8">
      <w:pPr>
        <w:spacing w:before="156"/>
        <w:ind w:firstLine="480"/>
      </w:pPr>
      <w:r>
        <w:rPr>
          <w:rFonts w:hint="eastAsia"/>
        </w:rPr>
        <w:t>系统可以实现实时监视在线监测仪器是否正常工作，数据上</w:t>
      </w:r>
      <w:proofErr w:type="gramStart"/>
      <w:r>
        <w:rPr>
          <w:rFonts w:hint="eastAsia"/>
        </w:rPr>
        <w:t>传是否</w:t>
      </w:r>
      <w:proofErr w:type="gramEnd"/>
      <w:r>
        <w:rPr>
          <w:rFonts w:hint="eastAsia"/>
        </w:rPr>
        <w:t>正常，从而清楚设备的运行状况及运行进度，当前端数据采集设备或仪器出现故障时，系统自动提供报警信息方便站点负责人及时知晓，并采取相应的解决措施，保证系统的正常、稳定运行。</w:t>
      </w:r>
    </w:p>
    <w:p w:rsidR="007E15F0" w:rsidRDefault="00AA356D" w:rsidP="00EC20E8">
      <w:pPr>
        <w:pStyle w:val="3"/>
        <w:spacing w:before="312"/>
      </w:pPr>
      <w:bookmarkStart w:id="45" w:name="_Toc501359922"/>
      <w:r>
        <w:rPr>
          <w:rFonts w:hint="eastAsia"/>
        </w:rPr>
        <w:t>用户管理</w:t>
      </w:r>
      <w:bookmarkEnd w:id="45"/>
    </w:p>
    <w:p w:rsidR="007E15F0" w:rsidRDefault="00AA356D" w:rsidP="00EC20E8">
      <w:pPr>
        <w:spacing w:before="156"/>
        <w:ind w:firstLine="480"/>
      </w:pPr>
      <w:r>
        <w:rPr>
          <w:rFonts w:hint="eastAsia"/>
        </w:rPr>
        <w:t>对于不同的角色设置相应权限管理，一个角色关联了一套操作权限。系统共提供了三种操作权限。</w:t>
      </w:r>
    </w:p>
    <w:p w:rsidR="007E15F0" w:rsidRDefault="00AA356D" w:rsidP="00EC20E8">
      <w:pPr>
        <w:spacing w:before="156"/>
        <w:ind w:firstLine="480"/>
      </w:pPr>
      <w:r>
        <w:rPr>
          <w:rFonts w:hint="eastAsia"/>
        </w:rPr>
        <w:t>系统用户：拥有系统的所有功能操作权限；</w:t>
      </w:r>
    </w:p>
    <w:p w:rsidR="007E15F0" w:rsidRDefault="00AA356D" w:rsidP="00EC20E8">
      <w:pPr>
        <w:spacing w:before="156"/>
        <w:ind w:firstLine="480"/>
      </w:pPr>
      <w:r>
        <w:rPr>
          <w:rFonts w:hint="eastAsia"/>
        </w:rPr>
        <w:t>管理用户：拥有部分业务相关的功能操作权限；</w:t>
      </w:r>
    </w:p>
    <w:p w:rsidR="007E15F0" w:rsidRDefault="00AA356D" w:rsidP="00EC20E8">
      <w:pPr>
        <w:spacing w:before="156"/>
        <w:ind w:firstLine="480"/>
      </w:pPr>
      <w:r>
        <w:rPr>
          <w:rFonts w:hint="eastAsia"/>
        </w:rPr>
        <w:t>普通用户：只能进行系统中相关内容的查询操作，实现不同级别操作人员对数据访问范围和数据读写性的严格控制，建立统一用户管理平台实现所有用户的身份管理，包括用户个人身份信息、角色信息、电子邮箱、个人账号和密码。</w:t>
      </w:r>
    </w:p>
    <w:p w:rsidR="007E15F0" w:rsidRDefault="007E15F0" w:rsidP="00EC20E8">
      <w:pPr>
        <w:pStyle w:val="1"/>
        <w:spacing w:before="156"/>
        <w:sectPr w:rsidR="007E15F0">
          <w:pgSz w:w="11906" w:h="16838"/>
          <w:pgMar w:top="1440" w:right="1800" w:bottom="1440" w:left="1800" w:header="851" w:footer="992" w:gutter="0"/>
          <w:cols w:space="425"/>
          <w:docGrid w:type="lines" w:linePitch="312"/>
        </w:sectPr>
      </w:pPr>
    </w:p>
    <w:p w:rsidR="007E15F0" w:rsidRDefault="00AA356D" w:rsidP="00EC20E8">
      <w:pPr>
        <w:pStyle w:val="1"/>
        <w:spacing w:before="156"/>
      </w:pPr>
      <w:bookmarkStart w:id="46" w:name="_Toc501359923"/>
      <w:r>
        <w:rPr>
          <w:rFonts w:hint="eastAsia"/>
        </w:rPr>
        <w:lastRenderedPageBreak/>
        <w:t>非功能性需求</w:t>
      </w:r>
      <w:bookmarkEnd w:id="46"/>
    </w:p>
    <w:p w:rsidR="007E15F0" w:rsidRDefault="00AA356D" w:rsidP="00EC20E8">
      <w:pPr>
        <w:pStyle w:val="2"/>
        <w:spacing w:before="156"/>
        <w:rPr>
          <w:rFonts w:hint="default"/>
        </w:rPr>
      </w:pPr>
      <w:bookmarkStart w:id="47" w:name="_Toc8307"/>
      <w:bookmarkStart w:id="48" w:name="_Toc501359924"/>
      <w:r>
        <w:t>性能需求</w:t>
      </w:r>
      <w:bookmarkEnd w:id="47"/>
      <w:bookmarkEnd w:id="48"/>
    </w:p>
    <w:p w:rsidR="007E15F0" w:rsidRDefault="00AA356D">
      <w:pPr>
        <w:pStyle w:val="10"/>
        <w:numPr>
          <w:ilvl w:val="0"/>
          <w:numId w:val="3"/>
        </w:numPr>
        <w:spacing w:before="156"/>
        <w:ind w:firstLineChars="0"/>
      </w:pPr>
      <w:r>
        <w:rPr>
          <w:rFonts w:hint="eastAsia"/>
        </w:rPr>
        <w:t>搜索时间最大不超过</w:t>
      </w:r>
      <w:r>
        <w:rPr>
          <w:rFonts w:hint="eastAsia"/>
        </w:rPr>
        <w:t>5</w:t>
      </w:r>
      <w:r>
        <w:rPr>
          <w:rFonts w:hint="eastAsia"/>
        </w:rPr>
        <w:t>秒，平均时间在</w:t>
      </w:r>
      <w:r>
        <w:rPr>
          <w:rFonts w:hint="eastAsia"/>
        </w:rPr>
        <w:t>1</w:t>
      </w:r>
      <w:r>
        <w:rPr>
          <w:rFonts w:hint="eastAsia"/>
        </w:rPr>
        <w:t>～</w:t>
      </w:r>
      <w:r>
        <w:rPr>
          <w:rFonts w:hint="eastAsia"/>
        </w:rPr>
        <w:t>3</w:t>
      </w:r>
      <w:r>
        <w:rPr>
          <w:rFonts w:hint="eastAsia"/>
        </w:rPr>
        <w:t>秒以内；</w:t>
      </w:r>
    </w:p>
    <w:p w:rsidR="007E15F0" w:rsidRDefault="00AA356D">
      <w:pPr>
        <w:pStyle w:val="10"/>
        <w:numPr>
          <w:ilvl w:val="0"/>
          <w:numId w:val="3"/>
        </w:numPr>
        <w:spacing w:before="156"/>
        <w:ind w:firstLineChars="0"/>
      </w:pPr>
      <w:r>
        <w:rPr>
          <w:rFonts w:hint="eastAsia"/>
        </w:rPr>
        <w:t>保证企业最大量的检测人员和管理用户同时在线的负载下，系统的业务仍旧稳定、可用。</w:t>
      </w:r>
    </w:p>
    <w:p w:rsidR="007E15F0" w:rsidRDefault="00AA356D">
      <w:pPr>
        <w:pStyle w:val="10"/>
        <w:numPr>
          <w:ilvl w:val="0"/>
          <w:numId w:val="3"/>
        </w:numPr>
        <w:spacing w:before="156"/>
        <w:ind w:firstLineChars="0"/>
      </w:pPr>
      <w:r>
        <w:rPr>
          <w:rFonts w:ascii="Times New Roman" w:hAnsi="Times New Roman" w:cs="Times New Roman"/>
          <w:szCs w:val="24"/>
        </w:rPr>
        <w:t>系统可靠</w:t>
      </w:r>
      <w:r>
        <w:rPr>
          <w:rFonts w:ascii="Times New Roman" w:hAnsi="Times New Roman" w:cs="Times New Roman"/>
          <w:szCs w:val="24"/>
        </w:rPr>
        <w:t>7*24</w:t>
      </w:r>
      <w:r>
        <w:rPr>
          <w:rFonts w:ascii="Times New Roman" w:hAnsi="Times New Roman" w:cs="Times New Roman"/>
          <w:szCs w:val="24"/>
        </w:rPr>
        <w:t>小时工作、故障自恢复，网络保密、安全系数高</w:t>
      </w:r>
    </w:p>
    <w:p w:rsidR="007E15F0" w:rsidRDefault="00AA356D">
      <w:pPr>
        <w:pStyle w:val="10"/>
        <w:numPr>
          <w:ilvl w:val="0"/>
          <w:numId w:val="3"/>
        </w:numPr>
        <w:spacing w:before="156"/>
        <w:ind w:firstLineChars="0"/>
      </w:pPr>
      <w:r>
        <w:rPr>
          <w:rFonts w:ascii="Times New Roman" w:hAnsi="Times New Roman" w:cs="Times New Roman"/>
          <w:szCs w:val="24"/>
        </w:rPr>
        <w:t>服务器支持</w:t>
      </w:r>
      <w:r>
        <w:rPr>
          <w:rFonts w:ascii="Times New Roman" w:hAnsi="Times New Roman" w:cs="Times New Roman"/>
          <w:szCs w:val="24"/>
        </w:rPr>
        <w:t>Web</w:t>
      </w:r>
      <w:r>
        <w:rPr>
          <w:rFonts w:ascii="Times New Roman" w:hAnsi="Times New Roman" w:cs="Times New Roman"/>
          <w:szCs w:val="24"/>
        </w:rPr>
        <w:t>访问、同时连接数大于</w:t>
      </w:r>
      <w:r w:rsidR="005841FD">
        <w:rPr>
          <w:rFonts w:ascii="Times New Roman" w:hAnsi="Times New Roman" w:cs="Times New Roman" w:hint="eastAsia"/>
          <w:szCs w:val="24"/>
        </w:rPr>
        <w:t>1</w:t>
      </w:r>
      <w:r>
        <w:rPr>
          <w:rFonts w:ascii="Times New Roman" w:hAnsi="Times New Roman" w:cs="Times New Roman"/>
          <w:szCs w:val="24"/>
        </w:rPr>
        <w:t>000</w:t>
      </w:r>
      <w:r>
        <w:rPr>
          <w:rFonts w:ascii="Times New Roman" w:hAnsi="Times New Roman" w:cs="Times New Roman"/>
          <w:szCs w:val="24"/>
        </w:rPr>
        <w:t>。</w:t>
      </w:r>
    </w:p>
    <w:p w:rsidR="007E15F0" w:rsidRDefault="00AA356D">
      <w:pPr>
        <w:pStyle w:val="10"/>
        <w:numPr>
          <w:ilvl w:val="0"/>
          <w:numId w:val="3"/>
        </w:numPr>
        <w:spacing w:before="156"/>
        <w:ind w:firstLineChars="0"/>
      </w:pPr>
      <w:r>
        <w:rPr>
          <w:rFonts w:ascii="Times New Roman" w:hAnsi="Times New Roman" w:cs="Times New Roman"/>
          <w:szCs w:val="24"/>
        </w:rPr>
        <w:t>功能模块可灵活配置，系统规模可大可小，具有良好的扩展性，以适应不同客户的需求。</w:t>
      </w:r>
    </w:p>
    <w:p w:rsidR="007E15F0" w:rsidRDefault="00AA356D" w:rsidP="00EC20E8">
      <w:pPr>
        <w:pStyle w:val="2"/>
        <w:spacing w:before="156"/>
        <w:rPr>
          <w:rFonts w:hint="default"/>
        </w:rPr>
      </w:pPr>
      <w:bookmarkStart w:id="49" w:name="_Toc23907"/>
      <w:bookmarkStart w:id="50" w:name="_Toc501359925"/>
      <w:r>
        <w:t>安全性需求</w:t>
      </w:r>
      <w:bookmarkEnd w:id="49"/>
      <w:bookmarkEnd w:id="50"/>
    </w:p>
    <w:p w:rsidR="007E15F0" w:rsidRDefault="00AA356D">
      <w:pPr>
        <w:spacing w:before="156"/>
        <w:ind w:firstLine="480"/>
      </w:pPr>
      <w:r>
        <w:rPr>
          <w:rFonts w:hint="eastAsia"/>
        </w:rPr>
        <w:t>每个用户在第一次登录后，必须更改他的系统预置登录密码，系统预置的登录密码不能重用。</w:t>
      </w:r>
    </w:p>
    <w:p w:rsidR="007E15F0" w:rsidRDefault="00AA356D">
      <w:pPr>
        <w:spacing w:before="156"/>
        <w:ind w:firstLine="480"/>
      </w:pPr>
      <w:r>
        <w:rPr>
          <w:rFonts w:hint="eastAsia"/>
        </w:rPr>
        <w:t>不同的用户具有不同的权限，只有拥有相应权限的用户才能进行对应的</w:t>
      </w:r>
      <w:proofErr w:type="gramStart"/>
      <w:r>
        <w:rPr>
          <w:rFonts w:hint="eastAsia"/>
        </w:rPr>
        <w:t>增删改查和</w:t>
      </w:r>
      <w:proofErr w:type="gramEnd"/>
      <w:r>
        <w:rPr>
          <w:rFonts w:hint="eastAsia"/>
        </w:rPr>
        <w:t>浏览对应的信息。</w:t>
      </w:r>
    </w:p>
    <w:p w:rsidR="007E15F0" w:rsidRDefault="00AA356D" w:rsidP="00EC20E8">
      <w:pPr>
        <w:spacing w:before="156"/>
        <w:ind w:firstLine="480"/>
        <w:rPr>
          <w:szCs w:val="24"/>
        </w:rPr>
      </w:pPr>
      <w:bookmarkStart w:id="51" w:name="_Toc13593"/>
      <w:r>
        <w:rPr>
          <w:rFonts w:hint="eastAsia"/>
          <w:szCs w:val="24"/>
        </w:rPr>
        <w:t>鉴于此系统拥有大量的数据，采取“统一备份”的机制，做到及时、安全的数据备份。</w:t>
      </w:r>
    </w:p>
    <w:p w:rsidR="007E15F0" w:rsidRDefault="00AA356D" w:rsidP="00EC20E8">
      <w:pPr>
        <w:pStyle w:val="2"/>
        <w:spacing w:before="156"/>
        <w:rPr>
          <w:rFonts w:hint="default"/>
        </w:rPr>
      </w:pPr>
      <w:bookmarkStart w:id="52" w:name="_Toc501359926"/>
      <w:r>
        <w:t>用户文档需求</w:t>
      </w:r>
      <w:bookmarkEnd w:id="51"/>
      <w:bookmarkEnd w:id="52"/>
    </w:p>
    <w:p w:rsidR="007E15F0" w:rsidRDefault="00AA356D">
      <w:pPr>
        <w:numPr>
          <w:ilvl w:val="0"/>
          <w:numId w:val="4"/>
        </w:numPr>
        <w:spacing w:beforeLines="0" w:after="100" w:afterAutospacing="1"/>
        <w:ind w:left="0" w:firstLine="480"/>
      </w:pPr>
      <w:r>
        <w:rPr>
          <w:rFonts w:hint="eastAsia"/>
        </w:rPr>
        <w:t>用户手册：纸质文档，</w:t>
      </w:r>
      <w:r>
        <w:t>16</w:t>
      </w:r>
      <w:r>
        <w:rPr>
          <w:rFonts w:hint="eastAsia"/>
        </w:rPr>
        <w:t>开本；</w:t>
      </w:r>
    </w:p>
    <w:p w:rsidR="007E15F0" w:rsidRDefault="00AA356D">
      <w:pPr>
        <w:numPr>
          <w:ilvl w:val="0"/>
          <w:numId w:val="4"/>
        </w:numPr>
        <w:spacing w:beforeLines="0" w:after="100" w:afterAutospacing="1"/>
        <w:ind w:left="0" w:firstLine="480"/>
      </w:pPr>
      <w:r>
        <w:rPr>
          <w:rFonts w:hint="eastAsia"/>
        </w:rPr>
        <w:t>电子文档，与软件产品一同分发、配置；</w:t>
      </w:r>
    </w:p>
    <w:p w:rsidR="007E15F0" w:rsidRDefault="00AA356D">
      <w:pPr>
        <w:numPr>
          <w:ilvl w:val="0"/>
          <w:numId w:val="4"/>
        </w:numPr>
        <w:spacing w:beforeLines="0" w:after="100" w:afterAutospacing="1"/>
        <w:ind w:left="0" w:firstLine="480"/>
      </w:pPr>
      <w:r>
        <w:rPr>
          <w:rFonts w:hint="eastAsia"/>
        </w:rPr>
        <w:t>使用教程电子文档，与软件产品一同分发、配置。</w:t>
      </w:r>
    </w:p>
    <w:p w:rsidR="007E15F0" w:rsidRDefault="00AA356D">
      <w:pPr>
        <w:numPr>
          <w:ilvl w:val="0"/>
          <w:numId w:val="4"/>
        </w:numPr>
        <w:spacing w:beforeLines="0" w:after="100" w:afterAutospacing="1"/>
        <w:ind w:left="0" w:firstLine="480"/>
      </w:pPr>
      <w:r>
        <w:rPr>
          <w:rFonts w:hint="eastAsia"/>
        </w:rPr>
        <w:t>在线帮助；</w:t>
      </w:r>
    </w:p>
    <w:p w:rsidR="007E15F0" w:rsidRDefault="00AA356D" w:rsidP="00EC20E8">
      <w:pPr>
        <w:pStyle w:val="2"/>
        <w:spacing w:before="156"/>
        <w:rPr>
          <w:rFonts w:hint="default"/>
        </w:rPr>
      </w:pPr>
      <w:bookmarkStart w:id="53" w:name="_Toc727"/>
      <w:bookmarkStart w:id="54" w:name="_Toc501359927"/>
      <w:r>
        <w:lastRenderedPageBreak/>
        <w:t>运行环境需求</w:t>
      </w:r>
      <w:bookmarkEnd w:id="53"/>
      <w:bookmarkEnd w:id="54"/>
    </w:p>
    <w:p w:rsidR="007E15F0" w:rsidRDefault="00AA356D">
      <w:pPr>
        <w:spacing w:before="156"/>
        <w:ind w:firstLine="480"/>
      </w:pPr>
      <w:r>
        <w:rPr>
          <w:rFonts w:hint="eastAsia"/>
        </w:rPr>
        <w:t>软件运行环境：</w:t>
      </w:r>
    </w:p>
    <w:p w:rsidR="007E15F0" w:rsidRDefault="00AA356D">
      <w:pPr>
        <w:pStyle w:val="10"/>
        <w:numPr>
          <w:ilvl w:val="1"/>
          <w:numId w:val="5"/>
        </w:numPr>
        <w:spacing w:before="156"/>
        <w:ind w:firstLineChars="0"/>
      </w:pPr>
      <w:r>
        <w:rPr>
          <w:rFonts w:hint="eastAsia"/>
        </w:rPr>
        <w:t>网络带宽：要求</w:t>
      </w:r>
      <w:r>
        <w:rPr>
          <w:rFonts w:hint="eastAsia"/>
        </w:rPr>
        <w:t>512K</w:t>
      </w:r>
      <w:r>
        <w:rPr>
          <w:rFonts w:hint="eastAsia"/>
        </w:rPr>
        <w:t>带宽；建议</w:t>
      </w:r>
      <w:r>
        <w:rPr>
          <w:rFonts w:hint="eastAsia"/>
        </w:rPr>
        <w:t>2M</w:t>
      </w:r>
      <w:r>
        <w:rPr>
          <w:rFonts w:hint="eastAsia"/>
        </w:rPr>
        <w:t>以上；</w:t>
      </w:r>
    </w:p>
    <w:p w:rsidR="007E15F0" w:rsidRDefault="00AA356D">
      <w:pPr>
        <w:pStyle w:val="10"/>
        <w:numPr>
          <w:ilvl w:val="1"/>
          <w:numId w:val="5"/>
        </w:numPr>
        <w:spacing w:before="156"/>
        <w:ind w:firstLineChars="0"/>
      </w:pPr>
      <w:r>
        <w:rPr>
          <w:rFonts w:hint="eastAsia"/>
        </w:rPr>
        <w:t>应用支撑：</w:t>
      </w:r>
      <w:r>
        <w:rPr>
          <w:rFonts w:hint="eastAsia"/>
        </w:rPr>
        <w:t>office</w:t>
      </w:r>
      <w:r>
        <w:rPr>
          <w:rFonts w:hint="eastAsia"/>
        </w:rPr>
        <w:t>应用软件；</w:t>
      </w:r>
    </w:p>
    <w:p w:rsidR="007E15F0" w:rsidRDefault="00AA356D">
      <w:pPr>
        <w:pStyle w:val="10"/>
        <w:numPr>
          <w:ilvl w:val="1"/>
          <w:numId w:val="5"/>
        </w:numPr>
        <w:spacing w:before="156"/>
        <w:ind w:firstLineChars="0"/>
      </w:pPr>
      <w:r>
        <w:rPr>
          <w:rFonts w:hint="eastAsia"/>
        </w:rPr>
        <w:t>浏览器：</w:t>
      </w:r>
      <w:r>
        <w:rPr>
          <w:rFonts w:hint="eastAsia"/>
        </w:rPr>
        <w:t>IE6.0</w:t>
      </w:r>
      <w:r>
        <w:rPr>
          <w:rFonts w:hint="eastAsia"/>
        </w:rPr>
        <w:t>以上；</w:t>
      </w:r>
    </w:p>
    <w:p w:rsidR="007E15F0" w:rsidRDefault="00AA356D">
      <w:pPr>
        <w:spacing w:before="156"/>
        <w:ind w:firstLine="480"/>
      </w:pPr>
      <w:r>
        <w:rPr>
          <w:rFonts w:hint="eastAsia"/>
        </w:rPr>
        <w:t>硬件运行环境：</w:t>
      </w:r>
    </w:p>
    <w:p w:rsidR="007E15F0" w:rsidRDefault="00AA356D">
      <w:pPr>
        <w:pStyle w:val="10"/>
        <w:numPr>
          <w:ilvl w:val="1"/>
          <w:numId w:val="5"/>
        </w:numPr>
        <w:spacing w:before="156"/>
        <w:ind w:firstLineChars="0"/>
      </w:pPr>
      <w:r>
        <w:rPr>
          <w:rFonts w:hint="eastAsia"/>
        </w:rPr>
        <w:t>CPU</w:t>
      </w:r>
      <w:r>
        <w:rPr>
          <w:rFonts w:hint="eastAsia"/>
        </w:rPr>
        <w:t>：</w:t>
      </w:r>
      <w:r>
        <w:rPr>
          <w:rFonts w:hint="eastAsia"/>
        </w:rPr>
        <w:t xml:space="preserve">Intel </w:t>
      </w:r>
      <w:r>
        <w:rPr>
          <w:rFonts w:hint="eastAsia"/>
        </w:rPr>
        <w:t>双核</w:t>
      </w:r>
      <w:r>
        <w:rPr>
          <w:rFonts w:hint="eastAsia"/>
        </w:rPr>
        <w:t xml:space="preserve"> @ 2.50GHz</w:t>
      </w:r>
      <w:r>
        <w:rPr>
          <w:rFonts w:hint="eastAsia"/>
        </w:rPr>
        <w:t>或以上</w:t>
      </w:r>
      <w:r>
        <w:rPr>
          <w:rFonts w:hint="eastAsia"/>
        </w:rPr>
        <w:t>(CPU</w:t>
      </w:r>
      <w:r>
        <w:rPr>
          <w:rFonts w:hint="eastAsia"/>
        </w:rPr>
        <w:t>越高越好，运行越流畅</w:t>
      </w:r>
      <w:r>
        <w:rPr>
          <w:rFonts w:hint="eastAsia"/>
        </w:rPr>
        <w:t>)</w:t>
      </w:r>
      <w:r>
        <w:rPr>
          <w:rFonts w:hint="eastAsia"/>
        </w:rPr>
        <w:t>；</w:t>
      </w:r>
    </w:p>
    <w:p w:rsidR="007E15F0" w:rsidRDefault="00AA356D">
      <w:pPr>
        <w:pStyle w:val="10"/>
        <w:numPr>
          <w:ilvl w:val="1"/>
          <w:numId w:val="5"/>
        </w:numPr>
        <w:spacing w:before="156"/>
        <w:ind w:firstLineChars="0"/>
      </w:pPr>
      <w:r>
        <w:rPr>
          <w:rFonts w:hint="eastAsia"/>
        </w:rPr>
        <w:t>硬盘：</w:t>
      </w:r>
      <w:r>
        <w:rPr>
          <w:rFonts w:hint="eastAsia"/>
        </w:rPr>
        <w:t>40G</w:t>
      </w:r>
      <w:r>
        <w:rPr>
          <w:rFonts w:hint="eastAsia"/>
        </w:rPr>
        <w:t>以上；</w:t>
      </w:r>
    </w:p>
    <w:p w:rsidR="007E15F0" w:rsidRDefault="00AA356D">
      <w:pPr>
        <w:pStyle w:val="10"/>
        <w:numPr>
          <w:ilvl w:val="1"/>
          <w:numId w:val="5"/>
        </w:numPr>
        <w:spacing w:before="156"/>
        <w:ind w:firstLineChars="0"/>
      </w:pPr>
      <w:r>
        <w:rPr>
          <w:rFonts w:hint="eastAsia"/>
        </w:rPr>
        <w:t>内存：</w:t>
      </w:r>
      <w:r>
        <w:rPr>
          <w:rFonts w:hint="eastAsia"/>
        </w:rPr>
        <w:t xml:space="preserve"> 512M</w:t>
      </w:r>
      <w:r>
        <w:rPr>
          <w:rFonts w:hint="eastAsia"/>
        </w:rPr>
        <w:t>以上；</w:t>
      </w:r>
    </w:p>
    <w:p w:rsidR="007E15F0" w:rsidRDefault="00AA356D">
      <w:pPr>
        <w:pStyle w:val="10"/>
        <w:numPr>
          <w:ilvl w:val="1"/>
          <w:numId w:val="5"/>
        </w:numPr>
        <w:spacing w:before="156"/>
        <w:ind w:firstLineChars="0"/>
      </w:pPr>
      <w:r>
        <w:rPr>
          <w:rFonts w:hint="eastAsia"/>
        </w:rPr>
        <w:t>外设：</w:t>
      </w:r>
      <w:r>
        <w:rPr>
          <w:rFonts w:hint="eastAsia"/>
        </w:rPr>
        <w:t>USB</w:t>
      </w:r>
      <w:r>
        <w:rPr>
          <w:rFonts w:hint="eastAsia"/>
        </w:rPr>
        <w:t>接口，键盘鼠标。</w:t>
      </w:r>
    </w:p>
    <w:p w:rsidR="00F746C0" w:rsidRPr="00F746C0" w:rsidRDefault="00F746C0" w:rsidP="00F746C0">
      <w:pPr>
        <w:pStyle w:val="2"/>
        <w:numPr>
          <w:ilvl w:val="0"/>
          <w:numId w:val="0"/>
        </w:numPr>
        <w:spacing w:before="156"/>
        <w:rPr>
          <w:rFonts w:hint="default"/>
        </w:rPr>
        <w:sectPr w:rsidR="00F746C0" w:rsidRPr="00F746C0">
          <w:pgSz w:w="11906" w:h="16838"/>
          <w:pgMar w:top="1440" w:right="1800" w:bottom="1440" w:left="1800" w:header="851" w:footer="992" w:gutter="0"/>
          <w:cols w:space="425"/>
          <w:docGrid w:type="lines" w:linePitch="312"/>
        </w:sectPr>
      </w:pPr>
      <w:bookmarkStart w:id="55" w:name="_Toc22957"/>
    </w:p>
    <w:p w:rsidR="007E15F0" w:rsidRDefault="00AA356D" w:rsidP="00EC20E8">
      <w:pPr>
        <w:pStyle w:val="1"/>
        <w:spacing w:before="156"/>
      </w:pPr>
      <w:bookmarkStart w:id="56" w:name="_Toc501359928"/>
      <w:r>
        <w:rPr>
          <w:rFonts w:hint="eastAsia"/>
        </w:rPr>
        <w:lastRenderedPageBreak/>
        <w:t>系统可行性分析</w:t>
      </w:r>
      <w:bookmarkEnd w:id="55"/>
      <w:bookmarkEnd w:id="56"/>
      <w:r>
        <w:rPr>
          <w:rFonts w:hint="eastAsia"/>
        </w:rPr>
        <w:t xml:space="preserve"> </w:t>
      </w:r>
    </w:p>
    <w:p w:rsidR="007E15F0" w:rsidRDefault="00AA356D">
      <w:pPr>
        <w:spacing w:before="156"/>
        <w:ind w:firstLine="480"/>
      </w:pPr>
      <w:r>
        <w:rPr>
          <w:rFonts w:hint="eastAsia"/>
        </w:rPr>
        <w:t>系统可行性分析是从一个客观的角度，根据企业的经济情况以及企业的需求</w:t>
      </w:r>
      <w:r w:rsidR="000232A8">
        <w:rPr>
          <w:rFonts w:hint="eastAsia"/>
        </w:rPr>
        <w:t>情况等客观原因来判断企业是否有必要投入一些资金去开发一个新的软件</w:t>
      </w:r>
      <w:r>
        <w:rPr>
          <w:rFonts w:hint="eastAsia"/>
        </w:rPr>
        <w:t>系统。在系统编码完成之后，该系统是否足够稳定，以保证在企业正常运行时不会发生系统崩溃的事件。而系统的操作难易性也是一个需要考虑的问题，软件需要保证一个新的用户经过培训之后可以熟练的使用，如果操作难度过高将会使软件的使用变的非常低效。该系统的可行性分析如下所示。</w:t>
      </w:r>
      <w:r>
        <w:rPr>
          <w:rFonts w:hint="eastAsia"/>
        </w:rPr>
        <w:t xml:space="preserve"> </w:t>
      </w:r>
    </w:p>
    <w:p w:rsidR="007E15F0" w:rsidRDefault="00AA356D" w:rsidP="00EC20E8">
      <w:pPr>
        <w:pStyle w:val="2"/>
        <w:spacing w:before="156"/>
        <w:rPr>
          <w:rFonts w:hint="default"/>
        </w:rPr>
      </w:pPr>
      <w:bookmarkStart w:id="57" w:name="_Toc6377"/>
      <w:bookmarkStart w:id="58" w:name="_Toc501359929"/>
      <w:r>
        <w:t>经济可行性</w:t>
      </w:r>
      <w:bookmarkEnd w:id="57"/>
      <w:bookmarkEnd w:id="58"/>
      <w:r>
        <w:t xml:space="preserve"> </w:t>
      </w:r>
    </w:p>
    <w:p w:rsidR="00C7792F" w:rsidRDefault="00AA356D" w:rsidP="000232A8">
      <w:pPr>
        <w:spacing w:before="156"/>
        <w:ind w:firstLine="480"/>
      </w:pPr>
      <w:r>
        <w:rPr>
          <w:rFonts w:hint="eastAsia"/>
        </w:rPr>
        <w:t>随着人力成本的逐年上升</w:t>
      </w:r>
      <w:r w:rsidR="00C7792F">
        <w:rPr>
          <w:rFonts w:hint="eastAsia"/>
        </w:rPr>
        <w:t>并且数据的复杂性</w:t>
      </w:r>
      <w:r>
        <w:rPr>
          <w:rFonts w:hint="eastAsia"/>
        </w:rPr>
        <w:t>，利用计算机对</w:t>
      </w:r>
      <w:r w:rsidR="00C7792F">
        <w:rPr>
          <w:rFonts w:hint="eastAsia"/>
        </w:rPr>
        <w:t>各种数据</w:t>
      </w:r>
      <w:r>
        <w:rPr>
          <w:rFonts w:hint="eastAsia"/>
        </w:rPr>
        <w:t>进行管理已经成为一种新的趋势。</w:t>
      </w:r>
    </w:p>
    <w:p w:rsidR="000232A8" w:rsidRDefault="00AA356D" w:rsidP="000232A8">
      <w:pPr>
        <w:spacing w:before="156"/>
        <w:ind w:firstLine="480"/>
      </w:pPr>
      <w:r>
        <w:rPr>
          <w:rFonts w:hint="eastAsia"/>
        </w:rPr>
        <w:t>用计算机进行</w:t>
      </w:r>
      <w:r w:rsidR="00C7792F">
        <w:rPr>
          <w:rFonts w:hint="eastAsia"/>
        </w:rPr>
        <w:t>环境空气质量的数据进行</w:t>
      </w:r>
      <w:r>
        <w:rPr>
          <w:rFonts w:hint="eastAsia"/>
        </w:rPr>
        <w:t>管理有着多方面的优势，第一，计算机的稳定性</w:t>
      </w:r>
      <w:proofErr w:type="gramStart"/>
      <w:r>
        <w:rPr>
          <w:rFonts w:hint="eastAsia"/>
        </w:rPr>
        <w:t>较人类</w:t>
      </w:r>
      <w:proofErr w:type="gramEnd"/>
      <w:r>
        <w:rPr>
          <w:rFonts w:hint="eastAsia"/>
        </w:rPr>
        <w:t>要强的多，只要系统保持稳定，通过计算机管理系统可以全天候的工作</w:t>
      </w:r>
      <w:r w:rsidR="00C7792F">
        <w:rPr>
          <w:rFonts w:hint="eastAsia"/>
        </w:rPr>
        <w:t>，可以随时和现场仪器连接获取到实时数据</w:t>
      </w:r>
      <w:r>
        <w:rPr>
          <w:rFonts w:hint="eastAsia"/>
        </w:rPr>
        <w:t>。而且由于计算机的数据都存储在电子设备上，只要对公司数据做足充分的备份，便可以充分的保证企业数据的安全。第二，数据的查询变的非常方便。如今随着计算机技术的发展，各种数据库的运行管理变的非常方便。即使面对一些非常大的数据，通过现有的技术也可以非常快速的查找出来。第三，利用计算机进行</w:t>
      </w:r>
      <w:r w:rsidR="00C7792F">
        <w:rPr>
          <w:rFonts w:hint="eastAsia"/>
        </w:rPr>
        <w:t>数据</w:t>
      </w:r>
      <w:r>
        <w:rPr>
          <w:rFonts w:hint="eastAsia"/>
        </w:rPr>
        <w:t>存储可以从全局的层面对</w:t>
      </w:r>
      <w:r w:rsidR="000232A8">
        <w:rPr>
          <w:rFonts w:hint="eastAsia"/>
        </w:rPr>
        <w:t>环境空气质量</w:t>
      </w:r>
      <w:r>
        <w:rPr>
          <w:rFonts w:hint="eastAsia"/>
        </w:rPr>
        <w:t>进行分析，</w:t>
      </w:r>
      <w:r w:rsidR="000232A8">
        <w:rPr>
          <w:rFonts w:hint="eastAsia"/>
        </w:rPr>
        <w:t>公司</w:t>
      </w:r>
      <w:r>
        <w:rPr>
          <w:rFonts w:hint="eastAsia"/>
        </w:rPr>
        <w:t>可以全面的</w:t>
      </w:r>
      <w:r w:rsidR="00C7792F">
        <w:rPr>
          <w:rFonts w:hint="eastAsia"/>
        </w:rPr>
        <w:t>空气质量</w:t>
      </w:r>
      <w:r w:rsidR="00610739">
        <w:rPr>
          <w:rFonts w:hint="eastAsia"/>
        </w:rPr>
        <w:t>状况，从而对</w:t>
      </w:r>
      <w:r>
        <w:rPr>
          <w:rFonts w:hint="eastAsia"/>
        </w:rPr>
        <w:t>下一步的规划做出更加理性的分析。</w:t>
      </w:r>
      <w:bookmarkStart w:id="59" w:name="_Toc17447"/>
    </w:p>
    <w:p w:rsidR="007E15F0" w:rsidRDefault="00AA356D" w:rsidP="000232A8">
      <w:pPr>
        <w:pStyle w:val="2"/>
        <w:spacing w:before="156"/>
        <w:rPr>
          <w:rFonts w:hint="default"/>
        </w:rPr>
      </w:pPr>
      <w:bookmarkStart w:id="60" w:name="_Toc501359930"/>
      <w:r>
        <w:t>技术可行性</w:t>
      </w:r>
      <w:bookmarkEnd w:id="59"/>
      <w:bookmarkEnd w:id="60"/>
      <w:r>
        <w:t xml:space="preserve"> </w:t>
      </w:r>
    </w:p>
    <w:p w:rsidR="007E15F0" w:rsidRDefault="00BE7AAB">
      <w:pPr>
        <w:spacing w:before="156"/>
        <w:ind w:firstLine="480"/>
      </w:pPr>
      <w:r>
        <w:rPr>
          <w:rFonts w:hint="eastAsia"/>
        </w:rPr>
        <w:t>环境空气质量在线监测平台</w:t>
      </w:r>
      <w:r w:rsidR="00AA356D">
        <w:rPr>
          <w:rFonts w:hint="eastAsia"/>
        </w:rPr>
        <w:t>拟采用目前非常流行的</w:t>
      </w:r>
      <w:r w:rsidR="00AA356D">
        <w:rPr>
          <w:rFonts w:hint="eastAsia"/>
        </w:rPr>
        <w:t xml:space="preserve"> Java </w:t>
      </w:r>
      <w:r w:rsidR="00AA356D">
        <w:rPr>
          <w:rFonts w:hint="eastAsia"/>
        </w:rPr>
        <w:t>语言进行编写，基于已被充分验证稳定性的</w:t>
      </w:r>
      <w:r w:rsidR="00AA356D">
        <w:rPr>
          <w:rFonts w:hint="eastAsia"/>
        </w:rPr>
        <w:t>SSM</w:t>
      </w:r>
      <w:r w:rsidR="00AA356D">
        <w:rPr>
          <w:rFonts w:hint="eastAsia"/>
        </w:rPr>
        <w:t>框架，采用</w:t>
      </w:r>
      <w:r w:rsidR="00AA356D">
        <w:rPr>
          <w:rFonts w:hint="eastAsia"/>
        </w:rPr>
        <w:t xml:space="preserve"> MySQL </w:t>
      </w:r>
      <w:r w:rsidR="00AA356D">
        <w:rPr>
          <w:rFonts w:hint="eastAsia"/>
        </w:rPr>
        <w:t>数据库。这些技术经过多年的发展已经都非常成熟，并且使用非常广泛，已经得到了业内人士的一致认可。同时</w:t>
      </w:r>
      <w:r w:rsidR="00AA356D">
        <w:rPr>
          <w:rFonts w:hint="eastAsia"/>
        </w:rPr>
        <w:t xml:space="preserve"> Java </w:t>
      </w:r>
      <w:r w:rsidR="00AA356D">
        <w:rPr>
          <w:rFonts w:hint="eastAsia"/>
        </w:rPr>
        <w:t>语言的跨平台性可以很好的满足用户的需求，即使以后用户操作系统</w:t>
      </w:r>
      <w:r w:rsidR="00AA356D">
        <w:rPr>
          <w:rFonts w:hint="eastAsia"/>
        </w:rPr>
        <w:lastRenderedPageBreak/>
        <w:t>发生改变，也可以随时的对系统进行升级。并且</w:t>
      </w:r>
      <w:r w:rsidR="00AA356D">
        <w:rPr>
          <w:rFonts w:hint="eastAsia"/>
        </w:rPr>
        <w:t xml:space="preserve"> SSM </w:t>
      </w:r>
      <w:r w:rsidR="00AA356D">
        <w:rPr>
          <w:rFonts w:hint="eastAsia"/>
        </w:rPr>
        <w:t>框架很好的实现了</w:t>
      </w:r>
      <w:r w:rsidR="00AA356D">
        <w:rPr>
          <w:rFonts w:hint="eastAsia"/>
        </w:rPr>
        <w:t xml:space="preserve"> MVC </w:t>
      </w:r>
      <w:r w:rsidR="00AA356D">
        <w:rPr>
          <w:rFonts w:hint="eastAsia"/>
        </w:rPr>
        <w:t>模式，当以后需要对整个</w:t>
      </w:r>
      <w:r>
        <w:rPr>
          <w:rFonts w:hint="eastAsia"/>
        </w:rPr>
        <w:t>环境空气质量在线监测平台</w:t>
      </w:r>
      <w:r w:rsidR="00AA356D">
        <w:rPr>
          <w:rFonts w:hint="eastAsia"/>
        </w:rPr>
        <w:t>进行维护升级时，对整个底层代码的修改开销也不会特别大，只需要将所需功能加入到整个框架中便可。而且该系统是基于</w:t>
      </w:r>
      <w:r w:rsidR="00AA356D">
        <w:rPr>
          <w:rFonts w:hint="eastAsia"/>
        </w:rPr>
        <w:t xml:space="preserve"> B/S </w:t>
      </w:r>
      <w:r w:rsidR="00AA356D">
        <w:rPr>
          <w:rFonts w:hint="eastAsia"/>
        </w:rPr>
        <w:t>的系统，用户在任何可以连接互联网的电脑上都可以登录系统进行操作。所以从技术上说是完全满足需要的。</w:t>
      </w:r>
      <w:r w:rsidR="00AA356D">
        <w:rPr>
          <w:rFonts w:hint="eastAsia"/>
        </w:rPr>
        <w:t xml:space="preserve"> </w:t>
      </w:r>
    </w:p>
    <w:p w:rsidR="007E15F0" w:rsidRDefault="00AA356D" w:rsidP="00EC20E8">
      <w:pPr>
        <w:pStyle w:val="2"/>
        <w:spacing w:before="156"/>
        <w:rPr>
          <w:rFonts w:hint="default"/>
        </w:rPr>
      </w:pPr>
      <w:bookmarkStart w:id="61" w:name="_Toc11015"/>
      <w:bookmarkStart w:id="62" w:name="_Toc501359931"/>
      <w:r>
        <w:t>操作可行性</w:t>
      </w:r>
      <w:bookmarkEnd w:id="61"/>
      <w:bookmarkEnd w:id="62"/>
      <w:r>
        <w:t xml:space="preserve"> </w:t>
      </w:r>
    </w:p>
    <w:p w:rsidR="00EE43C3" w:rsidRDefault="00AA356D" w:rsidP="0053774D">
      <w:pPr>
        <w:spacing w:before="156"/>
        <w:ind w:firstLine="480"/>
      </w:pPr>
      <w:r>
        <w:rPr>
          <w:rFonts w:hint="eastAsia"/>
        </w:rPr>
        <w:t>通过详细的需求分析，可以将用户的日常操作详细的罗列出来。通过突出主要矛盾方法对用户最常用的功能进行人性化设计便可以将整个系统的功能变的简单好用。通过这样的</w:t>
      </w:r>
      <w:r w:rsidR="00B76B51">
        <w:rPr>
          <w:rFonts w:hint="eastAsia"/>
        </w:rPr>
        <w:t>设计，即使一个对计算机了解不多的人也可以很快的上手该软件</w:t>
      </w:r>
      <w:r>
        <w:rPr>
          <w:rFonts w:hint="eastAsia"/>
        </w:rPr>
        <w:t>，因此从操作上来说也是可行的。</w:t>
      </w:r>
      <w:bookmarkStart w:id="63" w:name="_Toc14818"/>
    </w:p>
    <w:p w:rsidR="00EE43C3" w:rsidRDefault="00EE43C3">
      <w:pPr>
        <w:widowControl/>
        <w:spacing w:beforeLines="0" w:before="0" w:line="240" w:lineRule="auto"/>
        <w:ind w:firstLineChars="0" w:firstLine="0"/>
        <w:jc w:val="left"/>
      </w:pPr>
      <w:r>
        <w:br w:type="page"/>
      </w:r>
    </w:p>
    <w:p w:rsidR="00D233B9" w:rsidRDefault="00D233B9" w:rsidP="00EC20E8">
      <w:pPr>
        <w:pStyle w:val="1"/>
        <w:spacing w:before="156"/>
      </w:pPr>
      <w:bookmarkStart w:id="64" w:name="_Toc501359932"/>
      <w:r>
        <w:rPr>
          <w:rFonts w:hint="eastAsia"/>
        </w:rPr>
        <w:lastRenderedPageBreak/>
        <w:t>风险评估</w:t>
      </w:r>
      <w:r w:rsidR="00101083">
        <w:rPr>
          <w:rFonts w:hint="eastAsia"/>
        </w:rPr>
        <w:t>及解决方法</w:t>
      </w:r>
      <w:bookmarkEnd w:id="64"/>
    </w:p>
    <w:p w:rsidR="00D233B9" w:rsidRDefault="00D233B9" w:rsidP="00D233B9">
      <w:pPr>
        <w:spacing w:before="156"/>
        <w:ind w:firstLine="480"/>
        <w:rPr>
          <w:rFonts w:ascii="Times New Roman" w:eastAsia="宋体" w:hAnsi="Times New Roman" w:cs="Times New Roman"/>
          <w:color w:val="000000"/>
          <w:szCs w:val="24"/>
        </w:rPr>
      </w:pPr>
      <w:r w:rsidRPr="00D233B9">
        <w:rPr>
          <w:rFonts w:ascii="宋体" w:eastAsia="宋体" w:hAnsi="宋体" w:cs="宋体" w:hint="eastAsia"/>
          <w:color w:val="000000"/>
          <w:szCs w:val="24"/>
        </w:rPr>
        <w:t>本文主要针对软件开发涉及到的风险，包括在软件开发周期过程中可能出现的风险以及软件实施过程中外部环境的变化可能引起的风险等进行评估。</w:t>
      </w:r>
      <w:r w:rsidRPr="00D233B9">
        <w:rPr>
          <w:rFonts w:ascii="Times New Roman" w:eastAsia="宋体" w:hAnsi="Times New Roman" w:cs="Times New Roman" w:hint="eastAsia"/>
          <w:color w:val="000000"/>
          <w:szCs w:val="24"/>
        </w:rPr>
        <w:t> </w:t>
      </w:r>
      <w:r w:rsidRPr="00D233B9">
        <w:rPr>
          <w:rFonts w:ascii="Times New Roman" w:eastAsia="宋体" w:hAnsi="Times New Roman" w:cs="Times New Roman" w:hint="eastAsia"/>
          <w:color w:val="000000"/>
          <w:szCs w:val="24"/>
        </w:rPr>
        <w:t>由于风险是在项目开始之后才开始对项目的开发起负面的影响，所以风险分析的不足，或是风险回避措施不得力，都很有可能造成软件开发的失败。风险分析是在事前的一种估计，凭借一定的技术手段和丰富的经验，基本能够对项目的风险做出比较准确的估计，经过慎重的考虑提出可行的风险回避措施，是避免损失的重要环节。</w:t>
      </w:r>
    </w:p>
    <w:p w:rsidR="00553C5C" w:rsidRDefault="00553C5C" w:rsidP="001812E5">
      <w:pPr>
        <w:pStyle w:val="2"/>
        <w:spacing w:before="156"/>
        <w:rPr>
          <w:rFonts w:hint="default"/>
        </w:rPr>
      </w:pPr>
      <w:bookmarkStart w:id="65" w:name="_Toc501359933"/>
      <w:r>
        <w:t>需求风险</w:t>
      </w:r>
      <w:bookmarkEnd w:id="65"/>
    </w:p>
    <w:p w:rsidR="00553C5C" w:rsidRPr="00553C5C" w:rsidRDefault="00553C5C" w:rsidP="00553C5C">
      <w:pPr>
        <w:pStyle w:val="a7"/>
        <w:numPr>
          <w:ilvl w:val="0"/>
          <w:numId w:val="30"/>
        </w:numPr>
        <w:spacing w:before="156"/>
        <w:ind w:firstLineChars="0"/>
        <w:rPr>
          <w:rFonts w:ascii="宋体" w:eastAsia="宋体" w:hAnsi="宋体" w:cs="宋体"/>
          <w:color w:val="000000"/>
          <w:szCs w:val="24"/>
        </w:rPr>
      </w:pPr>
      <w:r w:rsidRPr="00553C5C">
        <w:rPr>
          <w:rFonts w:ascii="宋体" w:eastAsia="宋体" w:hAnsi="宋体" w:cs="宋体"/>
          <w:color w:val="000000"/>
          <w:szCs w:val="24"/>
        </w:rPr>
        <w:t>需求已经成为项目基准,但需求还在继续变化;</w:t>
      </w:r>
    </w:p>
    <w:p w:rsidR="00553C5C" w:rsidRPr="00553C5C" w:rsidRDefault="00553C5C" w:rsidP="00553C5C">
      <w:pPr>
        <w:pStyle w:val="a7"/>
        <w:numPr>
          <w:ilvl w:val="0"/>
          <w:numId w:val="30"/>
        </w:numPr>
        <w:spacing w:before="156"/>
        <w:ind w:firstLineChars="0"/>
        <w:rPr>
          <w:rFonts w:ascii="宋体" w:eastAsia="宋体" w:hAnsi="宋体" w:cs="宋体"/>
          <w:color w:val="000000"/>
          <w:szCs w:val="24"/>
        </w:rPr>
      </w:pPr>
      <w:r w:rsidRPr="00553C5C">
        <w:rPr>
          <w:rFonts w:ascii="宋体" w:eastAsia="宋体" w:hAnsi="宋体" w:cs="宋体"/>
          <w:color w:val="000000"/>
          <w:szCs w:val="24"/>
        </w:rPr>
        <w:t>添加额外的需求;</w:t>
      </w:r>
    </w:p>
    <w:p w:rsidR="00553C5C" w:rsidRDefault="00553C5C" w:rsidP="00553C5C">
      <w:pPr>
        <w:pStyle w:val="a7"/>
        <w:numPr>
          <w:ilvl w:val="0"/>
          <w:numId w:val="30"/>
        </w:numPr>
        <w:spacing w:before="156"/>
        <w:ind w:firstLineChars="0"/>
        <w:rPr>
          <w:rFonts w:ascii="宋体" w:eastAsia="宋体" w:hAnsi="宋体" w:cs="宋体"/>
          <w:color w:val="000000"/>
          <w:szCs w:val="24"/>
        </w:rPr>
      </w:pPr>
      <w:r w:rsidRPr="00553C5C">
        <w:rPr>
          <w:rFonts w:ascii="宋体" w:eastAsia="宋体" w:hAnsi="宋体" w:cs="宋体"/>
          <w:color w:val="000000"/>
          <w:szCs w:val="24"/>
        </w:rPr>
        <w:t>在</w:t>
      </w:r>
      <w:proofErr w:type="gramStart"/>
      <w:r w:rsidRPr="00553C5C">
        <w:rPr>
          <w:rFonts w:ascii="宋体" w:eastAsia="宋体" w:hAnsi="宋体" w:cs="宋体"/>
          <w:color w:val="000000"/>
          <w:szCs w:val="24"/>
        </w:rPr>
        <w:t>做需求</w:t>
      </w:r>
      <w:proofErr w:type="gramEnd"/>
      <w:r w:rsidRPr="00553C5C">
        <w:rPr>
          <w:rFonts w:ascii="宋体" w:eastAsia="宋体" w:hAnsi="宋体" w:cs="宋体"/>
          <w:color w:val="000000"/>
          <w:szCs w:val="24"/>
        </w:rPr>
        <w:t>中客户参与不够;</w:t>
      </w:r>
    </w:p>
    <w:p w:rsidR="003009B8" w:rsidRDefault="00553C5C" w:rsidP="003009B8">
      <w:pPr>
        <w:pStyle w:val="a7"/>
        <w:numPr>
          <w:ilvl w:val="0"/>
          <w:numId w:val="30"/>
        </w:numPr>
        <w:spacing w:before="156"/>
        <w:ind w:firstLineChars="0"/>
        <w:rPr>
          <w:rFonts w:ascii="宋体" w:eastAsia="宋体" w:hAnsi="宋体" w:cs="宋体"/>
          <w:color w:val="000000"/>
          <w:szCs w:val="24"/>
        </w:rPr>
      </w:pPr>
      <w:r w:rsidRPr="00553C5C">
        <w:rPr>
          <w:rFonts w:ascii="宋体" w:eastAsia="宋体" w:hAnsi="宋体" w:cs="宋体"/>
          <w:color w:val="000000"/>
          <w:szCs w:val="24"/>
        </w:rPr>
        <w:t>缺少有效的需求变化管理过程。</w:t>
      </w:r>
    </w:p>
    <w:p w:rsidR="001812E5" w:rsidRPr="001812E5" w:rsidRDefault="001812E5" w:rsidP="001812E5">
      <w:pPr>
        <w:spacing w:before="156"/>
        <w:ind w:firstLine="480"/>
      </w:pPr>
      <w:r w:rsidRPr="001812E5">
        <w:rPr>
          <w:rFonts w:hint="eastAsia"/>
        </w:rPr>
        <w:t>解决方法：在设计初期，需求规模扩大化，模块化；在需求规模扩大化</w:t>
      </w:r>
    </w:p>
    <w:p w:rsidR="001812E5" w:rsidRPr="001812E5" w:rsidRDefault="001812E5" w:rsidP="001812E5">
      <w:pPr>
        <w:spacing w:before="156"/>
        <w:ind w:firstLineChars="0" w:firstLine="0"/>
      </w:pPr>
      <w:r w:rsidRPr="001812E5">
        <w:rPr>
          <w:rFonts w:hint="eastAsia"/>
        </w:rPr>
        <w:t>的基础上，确定需求的重要等级，先开发重要性高的。</w:t>
      </w:r>
    </w:p>
    <w:p w:rsidR="00553C5C" w:rsidRDefault="00553C5C" w:rsidP="001812E5">
      <w:pPr>
        <w:pStyle w:val="2"/>
        <w:spacing w:before="156"/>
        <w:rPr>
          <w:rFonts w:hint="default"/>
        </w:rPr>
      </w:pPr>
      <w:bookmarkStart w:id="66" w:name="_Toc501359934"/>
      <w:r>
        <w:t>计划编制风险</w:t>
      </w:r>
      <w:bookmarkEnd w:id="66"/>
    </w:p>
    <w:p w:rsidR="00553C5C" w:rsidRPr="00553C5C" w:rsidRDefault="000D56C7" w:rsidP="00553C5C">
      <w:pPr>
        <w:pStyle w:val="a7"/>
        <w:numPr>
          <w:ilvl w:val="0"/>
          <w:numId w:val="32"/>
        </w:numPr>
        <w:spacing w:before="156"/>
        <w:ind w:firstLineChars="0"/>
        <w:rPr>
          <w:rFonts w:ascii="宋体" w:eastAsia="宋体" w:hAnsi="宋体" w:cs="宋体"/>
          <w:color w:val="000000"/>
          <w:szCs w:val="24"/>
        </w:rPr>
      </w:pPr>
      <w:r>
        <w:rPr>
          <w:rFonts w:ascii="宋体" w:eastAsia="宋体" w:hAnsi="宋体" w:cs="宋体"/>
          <w:color w:val="000000"/>
          <w:szCs w:val="24"/>
        </w:rPr>
        <w:t>计划、资源和产品定义全凭</w:t>
      </w:r>
      <w:r w:rsidR="00553C5C" w:rsidRPr="00553C5C">
        <w:rPr>
          <w:rFonts w:ascii="宋体" w:eastAsia="宋体" w:hAnsi="宋体" w:cs="宋体"/>
          <w:color w:val="000000"/>
          <w:szCs w:val="24"/>
        </w:rPr>
        <w:t>上层领导口头指令,并且不完全一致;</w:t>
      </w:r>
    </w:p>
    <w:p w:rsidR="00553C5C" w:rsidRPr="00553C5C" w:rsidRDefault="00553C5C" w:rsidP="00553C5C">
      <w:pPr>
        <w:pStyle w:val="a7"/>
        <w:numPr>
          <w:ilvl w:val="0"/>
          <w:numId w:val="32"/>
        </w:numPr>
        <w:spacing w:before="156"/>
        <w:ind w:firstLineChars="0"/>
        <w:rPr>
          <w:rFonts w:ascii="宋体" w:eastAsia="宋体" w:hAnsi="宋体" w:cs="宋体"/>
          <w:color w:val="000000"/>
          <w:szCs w:val="24"/>
        </w:rPr>
      </w:pPr>
      <w:r w:rsidRPr="00553C5C">
        <w:rPr>
          <w:rFonts w:ascii="宋体" w:eastAsia="宋体" w:hAnsi="宋体" w:cs="宋体"/>
          <w:color w:val="000000"/>
          <w:szCs w:val="24"/>
        </w:rPr>
        <w:t>产品规模(代码行数、功能点、与前一产品规模的百分比)比估计的要大;</w:t>
      </w:r>
    </w:p>
    <w:p w:rsidR="00553C5C" w:rsidRPr="00553C5C" w:rsidRDefault="00553C5C" w:rsidP="00553C5C">
      <w:pPr>
        <w:pStyle w:val="a7"/>
        <w:numPr>
          <w:ilvl w:val="0"/>
          <w:numId w:val="32"/>
        </w:numPr>
        <w:spacing w:before="156"/>
        <w:ind w:firstLineChars="0"/>
        <w:rPr>
          <w:rFonts w:ascii="宋体" w:eastAsia="宋体" w:hAnsi="宋体" w:cs="宋体"/>
          <w:color w:val="000000"/>
          <w:szCs w:val="24"/>
        </w:rPr>
      </w:pPr>
      <w:r w:rsidRPr="00553C5C">
        <w:rPr>
          <w:rFonts w:ascii="宋体" w:eastAsia="宋体" w:hAnsi="宋体" w:cs="宋体"/>
          <w:color w:val="000000"/>
          <w:szCs w:val="24"/>
        </w:rPr>
        <w:t>完成目标日期提前,但没有相应地调整产品范围或可用资源;</w:t>
      </w:r>
    </w:p>
    <w:p w:rsidR="00553C5C" w:rsidRDefault="00553C5C" w:rsidP="00553C5C">
      <w:pPr>
        <w:pStyle w:val="a7"/>
        <w:numPr>
          <w:ilvl w:val="0"/>
          <w:numId w:val="32"/>
        </w:numPr>
        <w:spacing w:before="156"/>
        <w:ind w:firstLineChars="0"/>
        <w:rPr>
          <w:rFonts w:ascii="宋体" w:eastAsia="宋体" w:hAnsi="宋体" w:cs="宋体"/>
          <w:color w:val="000000"/>
          <w:szCs w:val="24"/>
        </w:rPr>
      </w:pPr>
      <w:r w:rsidRPr="00553C5C">
        <w:rPr>
          <w:rFonts w:ascii="宋体" w:eastAsia="宋体" w:hAnsi="宋体" w:cs="宋体"/>
          <w:color w:val="000000"/>
          <w:szCs w:val="24"/>
        </w:rPr>
        <w:t>涉足不熟悉的产品领域,花费在设计和实现上的时间比预期的要多。</w:t>
      </w:r>
    </w:p>
    <w:p w:rsidR="00D54105" w:rsidRPr="00D54105" w:rsidRDefault="00D54105" w:rsidP="00D54105">
      <w:pPr>
        <w:spacing w:before="156"/>
        <w:ind w:firstLine="480"/>
      </w:pPr>
      <w:r w:rsidRPr="00D54105">
        <w:rPr>
          <w:rFonts w:hint="eastAsia"/>
        </w:rPr>
        <w:t>解决方法：项目计划文档化，领域不熟悉时，实施前期考虑相关的周期；制定出时间紧急的第二方案。</w:t>
      </w:r>
    </w:p>
    <w:p w:rsidR="000D56C7" w:rsidRDefault="000D56C7" w:rsidP="00101152">
      <w:pPr>
        <w:pStyle w:val="2"/>
        <w:spacing w:before="156"/>
        <w:rPr>
          <w:rFonts w:hint="default"/>
        </w:rPr>
      </w:pPr>
      <w:bookmarkStart w:id="67" w:name="_Toc501359935"/>
      <w:r>
        <w:lastRenderedPageBreak/>
        <w:t>组织和管理风险</w:t>
      </w:r>
      <w:bookmarkEnd w:id="67"/>
    </w:p>
    <w:p w:rsidR="000D56C7" w:rsidRPr="006F4F7F" w:rsidRDefault="000D56C7" w:rsidP="006F4F7F">
      <w:pPr>
        <w:pStyle w:val="a7"/>
        <w:numPr>
          <w:ilvl w:val="0"/>
          <w:numId w:val="33"/>
        </w:numPr>
        <w:spacing w:before="156"/>
        <w:ind w:firstLineChars="0"/>
        <w:rPr>
          <w:rFonts w:ascii="宋体" w:eastAsia="宋体" w:hAnsi="宋体" w:cs="宋体"/>
          <w:color w:val="000000"/>
          <w:szCs w:val="24"/>
        </w:rPr>
      </w:pPr>
      <w:r w:rsidRPr="006F4F7F">
        <w:rPr>
          <w:rFonts w:ascii="宋体" w:eastAsia="宋体" w:hAnsi="宋体" w:cs="宋体" w:hint="eastAsia"/>
          <w:color w:val="000000"/>
          <w:szCs w:val="24"/>
        </w:rPr>
        <w:t>软件产品不可见：开发的进展以及软件的质量是否符合要求难于度量，从而使软件的管理难于把握。</w:t>
      </w:r>
    </w:p>
    <w:p w:rsidR="000D56C7" w:rsidRPr="006F4F7F" w:rsidRDefault="000D56C7" w:rsidP="006F4F7F">
      <w:pPr>
        <w:pStyle w:val="a7"/>
        <w:numPr>
          <w:ilvl w:val="0"/>
          <w:numId w:val="33"/>
        </w:numPr>
        <w:spacing w:before="156"/>
        <w:ind w:firstLineChars="0"/>
        <w:rPr>
          <w:rFonts w:ascii="宋体" w:eastAsia="宋体" w:hAnsi="宋体" w:cs="宋体"/>
          <w:color w:val="000000"/>
          <w:szCs w:val="24"/>
        </w:rPr>
      </w:pPr>
      <w:r w:rsidRPr="006F4F7F">
        <w:rPr>
          <w:rFonts w:ascii="宋体" w:eastAsia="宋体" w:hAnsi="宋体" w:cs="宋体" w:hint="eastAsia"/>
          <w:color w:val="000000"/>
          <w:szCs w:val="24"/>
        </w:rPr>
        <w:t>软件的生产过程不存在绝对正确的过程形式, 项目开发之</w:t>
      </w:r>
      <w:proofErr w:type="gramStart"/>
      <w:r w:rsidRPr="006F4F7F">
        <w:rPr>
          <w:rFonts w:ascii="宋体" w:eastAsia="宋体" w:hAnsi="宋体" w:cs="宋体" w:hint="eastAsia"/>
          <w:color w:val="000000"/>
          <w:szCs w:val="24"/>
        </w:rPr>
        <w:t>初只能</w:t>
      </w:r>
      <w:proofErr w:type="gramEnd"/>
      <w:r w:rsidRPr="006F4F7F">
        <w:rPr>
          <w:rFonts w:ascii="宋体" w:eastAsia="宋体" w:hAnsi="宋体" w:cs="宋体" w:hint="eastAsia"/>
          <w:color w:val="000000"/>
          <w:szCs w:val="24"/>
        </w:rPr>
        <w:t>根据项目的特点和开发经验进行选择，并在开发过程中不断的调整.</w:t>
      </w:r>
    </w:p>
    <w:p w:rsidR="006F4F7F" w:rsidRPr="006F4F7F" w:rsidRDefault="006F4F7F" w:rsidP="006F4F7F">
      <w:pPr>
        <w:pStyle w:val="a7"/>
        <w:numPr>
          <w:ilvl w:val="0"/>
          <w:numId w:val="33"/>
        </w:numPr>
        <w:spacing w:before="156"/>
        <w:ind w:firstLineChars="0"/>
        <w:rPr>
          <w:rFonts w:ascii="宋体" w:eastAsia="宋体" w:hAnsi="宋体" w:cs="宋体"/>
          <w:color w:val="000000"/>
          <w:szCs w:val="24"/>
        </w:rPr>
      </w:pPr>
      <w:r w:rsidRPr="006F4F7F">
        <w:rPr>
          <w:rFonts w:ascii="宋体" w:eastAsia="宋体" w:hAnsi="宋体" w:cs="宋体"/>
          <w:color w:val="000000"/>
          <w:szCs w:val="24"/>
        </w:rPr>
        <w:t>缺乏必要的规范,</w:t>
      </w:r>
      <w:r>
        <w:rPr>
          <w:rFonts w:ascii="宋体" w:eastAsia="宋体" w:hAnsi="宋体" w:cs="宋体" w:hint="eastAsia"/>
          <w:color w:val="000000"/>
          <w:szCs w:val="24"/>
        </w:rPr>
        <w:t>导致</w:t>
      </w:r>
      <w:r w:rsidRPr="006F4F7F">
        <w:rPr>
          <w:rFonts w:ascii="宋体" w:eastAsia="宋体" w:hAnsi="宋体" w:cs="宋体"/>
          <w:color w:val="000000"/>
          <w:szCs w:val="24"/>
        </w:rPr>
        <w:t>工作失误与重复工作;</w:t>
      </w:r>
    </w:p>
    <w:p w:rsidR="00CA413C" w:rsidRDefault="006F4F7F" w:rsidP="00CA413C">
      <w:pPr>
        <w:pStyle w:val="a7"/>
        <w:numPr>
          <w:ilvl w:val="0"/>
          <w:numId w:val="33"/>
        </w:numPr>
        <w:spacing w:before="156"/>
        <w:ind w:firstLineChars="0"/>
        <w:rPr>
          <w:rFonts w:ascii="宋体" w:eastAsia="宋体" w:hAnsi="宋体" w:cs="宋体"/>
          <w:color w:val="000000"/>
          <w:szCs w:val="24"/>
        </w:rPr>
      </w:pPr>
      <w:r w:rsidRPr="006F4F7F">
        <w:rPr>
          <w:rFonts w:ascii="宋体" w:eastAsia="宋体" w:hAnsi="宋体" w:cs="宋体"/>
          <w:color w:val="000000"/>
          <w:szCs w:val="24"/>
        </w:rPr>
        <w:t>非技术的第三方的工作</w:t>
      </w:r>
      <w:r>
        <w:rPr>
          <w:rFonts w:ascii="宋体" w:eastAsia="宋体" w:hAnsi="宋体" w:cs="宋体" w:hint="eastAsia"/>
          <w:color w:val="000000"/>
          <w:szCs w:val="24"/>
        </w:rPr>
        <w:t>(如项目组成员被安排做其他工作)导致</w:t>
      </w:r>
      <w:r w:rsidRPr="006F4F7F">
        <w:rPr>
          <w:rFonts w:ascii="宋体" w:eastAsia="宋体" w:hAnsi="宋体" w:cs="宋体"/>
          <w:color w:val="000000"/>
          <w:szCs w:val="24"/>
        </w:rPr>
        <w:t>时间比预期的延长。</w:t>
      </w:r>
    </w:p>
    <w:p w:rsidR="00CA413C" w:rsidRPr="00386B12" w:rsidRDefault="00CA413C" w:rsidP="00386B12">
      <w:pPr>
        <w:spacing w:before="156"/>
        <w:ind w:firstLine="480"/>
      </w:pPr>
      <w:r w:rsidRPr="00386B12">
        <w:rPr>
          <w:rFonts w:hint="eastAsia"/>
        </w:rPr>
        <w:t>解决方法：</w:t>
      </w:r>
      <w:r w:rsidR="00386B12" w:rsidRPr="00386B12">
        <w:rPr>
          <w:rFonts w:hint="eastAsia"/>
        </w:rPr>
        <w:t>组织管理规范化，项目负责人应该正确把握整个项目的开发阶段和流程，确保</w:t>
      </w:r>
      <w:r w:rsidR="00386B12">
        <w:rPr>
          <w:rFonts w:hint="eastAsia"/>
        </w:rPr>
        <w:t>尽量</w:t>
      </w:r>
      <w:r w:rsidR="00386B12" w:rsidRPr="00386B12">
        <w:rPr>
          <w:rFonts w:hint="eastAsia"/>
        </w:rPr>
        <w:t>减少重复性工作</w:t>
      </w:r>
      <w:r w:rsidR="00CD2D56">
        <w:rPr>
          <w:rFonts w:hint="eastAsia"/>
        </w:rPr>
        <w:t>。</w:t>
      </w:r>
    </w:p>
    <w:p w:rsidR="006F4F7F" w:rsidRDefault="006F4F7F" w:rsidP="00101152">
      <w:pPr>
        <w:pStyle w:val="2"/>
        <w:spacing w:before="156"/>
        <w:rPr>
          <w:rFonts w:hint="default"/>
        </w:rPr>
      </w:pPr>
      <w:bookmarkStart w:id="68" w:name="_Toc501359936"/>
      <w:r>
        <w:t>人员风险</w:t>
      </w:r>
      <w:bookmarkEnd w:id="68"/>
    </w:p>
    <w:p w:rsidR="006F4F7F" w:rsidRPr="006F4F7F" w:rsidRDefault="006F4F7F" w:rsidP="006F4F7F">
      <w:pPr>
        <w:pStyle w:val="a7"/>
        <w:numPr>
          <w:ilvl w:val="0"/>
          <w:numId w:val="34"/>
        </w:numPr>
        <w:spacing w:before="156"/>
        <w:ind w:firstLineChars="0"/>
        <w:rPr>
          <w:rFonts w:ascii="宋体" w:eastAsia="宋体" w:hAnsi="宋体" w:cs="宋体"/>
          <w:color w:val="000000"/>
          <w:szCs w:val="24"/>
        </w:rPr>
      </w:pPr>
      <w:r w:rsidRPr="006F4F7F">
        <w:rPr>
          <w:rFonts w:ascii="宋体" w:eastAsia="宋体" w:hAnsi="宋体" w:cs="宋体"/>
          <w:color w:val="000000"/>
          <w:szCs w:val="24"/>
        </w:rPr>
        <w:t>开发人员和管理层之间关系不佳,导致决策缓慢,影响全局;</w:t>
      </w:r>
    </w:p>
    <w:p w:rsidR="006F4F7F" w:rsidRPr="006F4F7F" w:rsidRDefault="006F4F7F" w:rsidP="006F4F7F">
      <w:pPr>
        <w:pStyle w:val="a7"/>
        <w:numPr>
          <w:ilvl w:val="0"/>
          <w:numId w:val="34"/>
        </w:numPr>
        <w:spacing w:before="156"/>
        <w:ind w:firstLineChars="0"/>
        <w:rPr>
          <w:rFonts w:ascii="宋体" w:eastAsia="宋体" w:hAnsi="宋体" w:cs="宋体"/>
          <w:color w:val="000000"/>
          <w:szCs w:val="24"/>
        </w:rPr>
      </w:pPr>
      <w:r w:rsidRPr="006F4F7F">
        <w:rPr>
          <w:rFonts w:ascii="宋体" w:eastAsia="宋体" w:hAnsi="宋体" w:cs="宋体"/>
          <w:color w:val="000000"/>
          <w:szCs w:val="24"/>
        </w:rPr>
        <w:t>人员需要更多的时间适应还不熟悉的软件工具和环境;</w:t>
      </w:r>
    </w:p>
    <w:p w:rsidR="006F4F7F" w:rsidRPr="006F4F7F" w:rsidRDefault="00BA5D08" w:rsidP="006F4F7F">
      <w:pPr>
        <w:pStyle w:val="a7"/>
        <w:numPr>
          <w:ilvl w:val="0"/>
          <w:numId w:val="34"/>
        </w:numPr>
        <w:spacing w:before="156"/>
        <w:ind w:firstLineChars="0"/>
        <w:rPr>
          <w:rFonts w:ascii="宋体" w:eastAsia="宋体" w:hAnsi="宋体" w:cs="宋体"/>
          <w:color w:val="000000"/>
          <w:szCs w:val="24"/>
        </w:rPr>
      </w:pPr>
      <w:r>
        <w:rPr>
          <w:rFonts w:ascii="宋体" w:eastAsia="宋体" w:hAnsi="宋体" w:cs="宋体" w:hint="eastAsia"/>
          <w:color w:val="000000"/>
          <w:szCs w:val="24"/>
        </w:rPr>
        <w:t>项目组人员离职后,</w:t>
      </w:r>
      <w:r w:rsidR="006F4F7F" w:rsidRPr="006F4F7F">
        <w:rPr>
          <w:rFonts w:ascii="宋体" w:eastAsia="宋体" w:hAnsi="宋体" w:cs="宋体"/>
          <w:color w:val="000000"/>
          <w:szCs w:val="24"/>
        </w:rPr>
        <w:t>项目后期加入新的开发人员,需进行培训并逐渐与现有成员沟通,从而使现有成员的工作效率降低;</w:t>
      </w:r>
    </w:p>
    <w:p w:rsidR="006F4F7F" w:rsidRPr="006F4F7F" w:rsidRDefault="006F4F7F" w:rsidP="006F4F7F">
      <w:pPr>
        <w:pStyle w:val="a7"/>
        <w:numPr>
          <w:ilvl w:val="0"/>
          <w:numId w:val="34"/>
        </w:numPr>
        <w:spacing w:before="156"/>
        <w:ind w:firstLineChars="0"/>
        <w:rPr>
          <w:rFonts w:ascii="宋体" w:eastAsia="宋体" w:hAnsi="宋体" w:cs="宋体"/>
          <w:color w:val="000000"/>
          <w:szCs w:val="24"/>
        </w:rPr>
      </w:pPr>
      <w:r w:rsidRPr="006F4F7F">
        <w:rPr>
          <w:rFonts w:ascii="宋体" w:eastAsia="宋体" w:hAnsi="宋体" w:cs="宋体"/>
          <w:color w:val="000000"/>
          <w:szCs w:val="24"/>
        </w:rPr>
        <w:t>由于项目组成员之间发生冲突,导致沟通不畅、设计欠佳、接口出现错误和额外的重复工作;</w:t>
      </w:r>
    </w:p>
    <w:p w:rsidR="006F4F7F" w:rsidRDefault="006F4F7F" w:rsidP="006F4F7F">
      <w:pPr>
        <w:pStyle w:val="a7"/>
        <w:numPr>
          <w:ilvl w:val="0"/>
          <w:numId w:val="34"/>
        </w:numPr>
        <w:spacing w:before="156"/>
        <w:ind w:firstLineChars="0"/>
        <w:rPr>
          <w:rFonts w:ascii="宋体" w:eastAsia="宋体" w:hAnsi="宋体" w:cs="宋体"/>
          <w:color w:val="000000"/>
          <w:szCs w:val="24"/>
        </w:rPr>
      </w:pPr>
      <w:r w:rsidRPr="006F4F7F">
        <w:rPr>
          <w:rFonts w:ascii="宋体" w:eastAsia="宋体" w:hAnsi="宋体" w:cs="宋体"/>
          <w:color w:val="000000"/>
          <w:szCs w:val="24"/>
        </w:rPr>
        <w:t>不适应工作的成员没有调离项目组,影响了项目组其他成员的积极性</w:t>
      </w:r>
      <w:r w:rsidR="00BA5D08">
        <w:rPr>
          <w:rFonts w:ascii="宋体" w:eastAsia="宋体" w:hAnsi="宋体" w:cs="宋体" w:hint="eastAsia"/>
          <w:color w:val="000000"/>
          <w:szCs w:val="24"/>
        </w:rPr>
        <w:t>。</w:t>
      </w:r>
    </w:p>
    <w:p w:rsidR="000C3AA7" w:rsidRPr="00CD2D56" w:rsidRDefault="000C3AA7" w:rsidP="00CD2D56">
      <w:pPr>
        <w:spacing w:before="156"/>
        <w:ind w:firstLine="480"/>
      </w:pPr>
      <w:r w:rsidRPr="00CD2D56">
        <w:rPr>
          <w:rFonts w:hint="eastAsia"/>
        </w:rPr>
        <w:t>解决方法：项目组人员多沟通，及时了解组内成员的工作进度；在项目实施过程中，每一个项目组成员，负责内容文档化，规范化，以便更换成员后，可以通过</w:t>
      </w:r>
      <w:r w:rsidR="00CD2D56" w:rsidRPr="00CD2D56">
        <w:rPr>
          <w:rFonts w:hint="eastAsia"/>
        </w:rPr>
        <w:t>阅读</w:t>
      </w:r>
      <w:r w:rsidRPr="00CD2D56">
        <w:rPr>
          <w:rFonts w:hint="eastAsia"/>
        </w:rPr>
        <w:t>文档更快融入项目</w:t>
      </w:r>
      <w:r w:rsidR="00CD2D56" w:rsidRPr="00CD2D56">
        <w:rPr>
          <w:rFonts w:hint="eastAsia"/>
        </w:rPr>
        <w:t>。</w:t>
      </w:r>
    </w:p>
    <w:p w:rsidR="00BA5D08" w:rsidRDefault="00BA5D08" w:rsidP="00101152">
      <w:pPr>
        <w:pStyle w:val="2"/>
        <w:spacing w:before="156"/>
        <w:rPr>
          <w:rFonts w:hint="default"/>
        </w:rPr>
      </w:pPr>
      <w:bookmarkStart w:id="69" w:name="_Toc501359937"/>
      <w:r>
        <w:t>产品风险</w:t>
      </w:r>
      <w:bookmarkEnd w:id="69"/>
    </w:p>
    <w:p w:rsidR="00BA5D08" w:rsidRPr="00BA5D08" w:rsidRDefault="00BA5D08" w:rsidP="00BA5D08">
      <w:pPr>
        <w:pStyle w:val="a7"/>
        <w:numPr>
          <w:ilvl w:val="0"/>
          <w:numId w:val="36"/>
        </w:numPr>
        <w:spacing w:before="156"/>
        <w:ind w:firstLineChars="0"/>
        <w:rPr>
          <w:rFonts w:ascii="宋体" w:eastAsia="宋体" w:hAnsi="宋体" w:cs="宋体"/>
          <w:color w:val="000000"/>
          <w:szCs w:val="24"/>
        </w:rPr>
      </w:pPr>
      <w:r>
        <w:rPr>
          <w:rFonts w:ascii="宋体" w:eastAsia="宋体" w:hAnsi="宋体" w:cs="宋体" w:hint="eastAsia"/>
          <w:color w:val="000000"/>
          <w:szCs w:val="24"/>
        </w:rPr>
        <w:lastRenderedPageBreak/>
        <w:t>开发新的功能模块</w:t>
      </w:r>
      <w:r w:rsidRPr="00BA5D08">
        <w:rPr>
          <w:rFonts w:ascii="宋体" w:eastAsia="宋体" w:hAnsi="宋体" w:cs="宋体"/>
          <w:color w:val="000000"/>
          <w:szCs w:val="24"/>
        </w:rPr>
        <w:t>产品,需要比预期更多的测试、设计和实现工作;</w:t>
      </w:r>
    </w:p>
    <w:p w:rsidR="00BA5D08" w:rsidRPr="00BA5D08" w:rsidRDefault="00BA5D08" w:rsidP="00BA5D08">
      <w:pPr>
        <w:pStyle w:val="a7"/>
        <w:numPr>
          <w:ilvl w:val="0"/>
          <w:numId w:val="36"/>
        </w:numPr>
        <w:spacing w:before="156"/>
        <w:ind w:firstLineChars="0"/>
        <w:rPr>
          <w:rFonts w:ascii="宋体" w:eastAsia="宋体" w:hAnsi="宋体" w:cs="宋体"/>
          <w:color w:val="000000"/>
          <w:szCs w:val="24"/>
        </w:rPr>
      </w:pPr>
      <w:r w:rsidRPr="00BA5D08">
        <w:rPr>
          <w:rFonts w:ascii="宋体" w:eastAsia="宋体" w:hAnsi="宋体" w:cs="宋体"/>
          <w:color w:val="000000"/>
          <w:szCs w:val="24"/>
        </w:rPr>
        <w:t>开发额外的不需要的功能,延长了计划进度;</w:t>
      </w:r>
    </w:p>
    <w:p w:rsidR="00BA5D08" w:rsidRPr="00BA5D08" w:rsidRDefault="00BA5D08" w:rsidP="00BA5D08">
      <w:pPr>
        <w:pStyle w:val="a7"/>
        <w:numPr>
          <w:ilvl w:val="0"/>
          <w:numId w:val="36"/>
        </w:numPr>
        <w:spacing w:before="156"/>
        <w:ind w:firstLineChars="0"/>
        <w:rPr>
          <w:rFonts w:ascii="宋体" w:eastAsia="宋体" w:hAnsi="宋体" w:cs="宋体"/>
          <w:color w:val="000000"/>
          <w:szCs w:val="24"/>
        </w:rPr>
      </w:pPr>
      <w:r w:rsidRPr="00BA5D08">
        <w:rPr>
          <w:rFonts w:ascii="宋体" w:eastAsia="宋体" w:hAnsi="宋体" w:cs="宋体"/>
          <w:color w:val="000000"/>
          <w:szCs w:val="24"/>
        </w:rPr>
        <w:t>严格要求与</w:t>
      </w:r>
      <w:r w:rsidR="0091736D">
        <w:rPr>
          <w:rFonts w:ascii="宋体" w:eastAsia="宋体" w:hAnsi="宋体" w:cs="宋体" w:hint="eastAsia"/>
          <w:color w:val="000000"/>
          <w:szCs w:val="24"/>
        </w:rPr>
        <w:t>公司开发的</w:t>
      </w:r>
      <w:r w:rsidR="0091736D" w:rsidRPr="001668DA">
        <w:rPr>
          <w:rFonts w:asciiTheme="minorEastAsia" w:hAnsiTheme="minorEastAsia" w:cs="Arial" w:hint="eastAsia"/>
          <w:shd w:val="clear" w:color="auto" w:fill="FFFFFF"/>
        </w:rPr>
        <w:t>AQMS2006微型环境空气质量监测仪器</w:t>
      </w:r>
      <w:r w:rsidRPr="00BA5D08">
        <w:rPr>
          <w:rFonts w:ascii="宋体" w:eastAsia="宋体" w:hAnsi="宋体" w:cs="宋体"/>
          <w:color w:val="000000"/>
          <w:szCs w:val="24"/>
        </w:rPr>
        <w:t>兼容,需要进行比预期更多的测试、设计和实现工作;</w:t>
      </w:r>
    </w:p>
    <w:p w:rsidR="00BA5D08" w:rsidRPr="00BA5D08" w:rsidRDefault="00BA5D08" w:rsidP="00BA5D08">
      <w:pPr>
        <w:pStyle w:val="a7"/>
        <w:numPr>
          <w:ilvl w:val="0"/>
          <w:numId w:val="36"/>
        </w:numPr>
        <w:spacing w:before="156"/>
        <w:ind w:firstLineChars="0"/>
        <w:rPr>
          <w:rFonts w:ascii="宋体" w:eastAsia="宋体" w:hAnsi="宋体" w:cs="宋体"/>
          <w:color w:val="000000"/>
          <w:szCs w:val="24"/>
        </w:rPr>
      </w:pPr>
      <w:r w:rsidRPr="00BA5D08">
        <w:rPr>
          <w:rFonts w:ascii="宋体" w:eastAsia="宋体" w:hAnsi="宋体" w:cs="宋体"/>
          <w:color w:val="000000"/>
          <w:szCs w:val="24"/>
        </w:rPr>
        <w:t>要求与</w:t>
      </w:r>
      <w:r w:rsidR="0091736D" w:rsidRPr="001668DA">
        <w:rPr>
          <w:rFonts w:asciiTheme="minorEastAsia" w:hAnsiTheme="minorEastAsia" w:cs="Arial" w:hint="eastAsia"/>
          <w:shd w:val="clear" w:color="auto" w:fill="FFFFFF"/>
        </w:rPr>
        <w:t>AQMS2006微型环境空气质量监测仪器</w:t>
      </w:r>
      <w:r w:rsidRPr="00BA5D08">
        <w:rPr>
          <w:rFonts w:ascii="宋体" w:eastAsia="宋体" w:hAnsi="宋体" w:cs="宋体"/>
          <w:color w:val="000000"/>
          <w:szCs w:val="24"/>
        </w:rPr>
        <w:t>相连,</w:t>
      </w:r>
      <w:r w:rsidR="0091736D">
        <w:rPr>
          <w:rFonts w:ascii="宋体" w:eastAsia="宋体" w:hAnsi="宋体" w:cs="宋体" w:hint="eastAsia"/>
          <w:color w:val="000000"/>
          <w:szCs w:val="24"/>
        </w:rPr>
        <w:t>仪器实现时间无法预料；</w:t>
      </w:r>
    </w:p>
    <w:p w:rsidR="00BA5D08" w:rsidRPr="0091736D" w:rsidRDefault="00BA5D08" w:rsidP="0091736D">
      <w:pPr>
        <w:pStyle w:val="a7"/>
        <w:numPr>
          <w:ilvl w:val="0"/>
          <w:numId w:val="36"/>
        </w:numPr>
        <w:spacing w:before="156"/>
        <w:ind w:firstLineChars="0"/>
        <w:rPr>
          <w:rFonts w:ascii="宋体" w:eastAsia="宋体" w:hAnsi="宋体" w:cs="宋体"/>
          <w:color w:val="000000"/>
          <w:szCs w:val="24"/>
        </w:rPr>
      </w:pPr>
      <w:r w:rsidRPr="00BA5D08">
        <w:rPr>
          <w:rFonts w:ascii="宋体" w:eastAsia="宋体" w:hAnsi="宋体" w:cs="宋体"/>
          <w:color w:val="000000"/>
          <w:szCs w:val="24"/>
        </w:rPr>
        <w:t>在不熟悉或未经检验的软件和硬件环境中运行所产生的未预料到的问题</w:t>
      </w:r>
      <w:r w:rsidR="002B3D86">
        <w:rPr>
          <w:rFonts w:ascii="宋体" w:eastAsia="宋体" w:hAnsi="宋体" w:cs="宋体" w:hint="eastAsia"/>
          <w:color w:val="000000"/>
          <w:szCs w:val="24"/>
        </w:rPr>
        <w:t>。</w:t>
      </w:r>
      <w:r w:rsidR="0091736D">
        <w:rPr>
          <w:rFonts w:ascii="宋体" w:eastAsia="宋体" w:hAnsi="宋体" w:cs="宋体" w:hint="eastAsia"/>
          <w:color w:val="000000"/>
          <w:szCs w:val="24"/>
        </w:rPr>
        <w:t>（后期可能部署在云平台</w:t>
      </w:r>
      <w:r w:rsidR="002B3D86">
        <w:rPr>
          <w:rFonts w:ascii="宋体" w:eastAsia="宋体" w:hAnsi="宋体" w:cs="宋体" w:hint="eastAsia"/>
          <w:color w:val="000000"/>
          <w:szCs w:val="24"/>
        </w:rPr>
        <w:t>或迁移平台</w:t>
      </w:r>
      <w:r w:rsidR="0091736D">
        <w:rPr>
          <w:rFonts w:ascii="宋体" w:eastAsia="宋体" w:hAnsi="宋体" w:cs="宋体" w:hint="eastAsia"/>
          <w:color w:val="000000"/>
          <w:szCs w:val="24"/>
        </w:rPr>
        <w:t>等）</w:t>
      </w:r>
    </w:p>
    <w:p w:rsidR="00BA5D08" w:rsidRDefault="00BA5D08" w:rsidP="00BA5D08">
      <w:pPr>
        <w:pStyle w:val="a7"/>
        <w:numPr>
          <w:ilvl w:val="0"/>
          <w:numId w:val="36"/>
        </w:numPr>
        <w:spacing w:before="156"/>
        <w:ind w:firstLineChars="0"/>
        <w:rPr>
          <w:rFonts w:ascii="宋体" w:eastAsia="宋体" w:hAnsi="宋体" w:cs="宋体"/>
          <w:color w:val="000000"/>
          <w:szCs w:val="24"/>
        </w:rPr>
      </w:pPr>
      <w:r w:rsidRPr="00BA5D08">
        <w:rPr>
          <w:rFonts w:ascii="宋体" w:eastAsia="宋体" w:hAnsi="宋体" w:cs="宋体"/>
          <w:color w:val="000000"/>
          <w:szCs w:val="24"/>
        </w:rPr>
        <w:t>依赖正在开发中的</w:t>
      </w:r>
      <w:r w:rsidR="0091736D">
        <w:rPr>
          <w:rFonts w:ascii="宋体" w:eastAsia="宋体" w:hAnsi="宋体" w:cs="宋体" w:hint="eastAsia"/>
          <w:color w:val="000000"/>
          <w:szCs w:val="24"/>
        </w:rPr>
        <w:t>212协议通信可能</w:t>
      </w:r>
      <w:r w:rsidRPr="00BA5D08">
        <w:rPr>
          <w:rFonts w:ascii="宋体" w:eastAsia="宋体" w:hAnsi="宋体" w:cs="宋体"/>
          <w:color w:val="000000"/>
          <w:szCs w:val="24"/>
        </w:rPr>
        <w:t>延长计划进度。</w:t>
      </w:r>
    </w:p>
    <w:p w:rsidR="00CD2D56" w:rsidRPr="005078D0" w:rsidRDefault="00CD2D56" w:rsidP="005078D0">
      <w:pPr>
        <w:spacing w:before="156"/>
        <w:ind w:firstLine="480"/>
      </w:pPr>
      <w:r w:rsidRPr="005078D0">
        <w:rPr>
          <w:rFonts w:hint="eastAsia"/>
        </w:rPr>
        <w:t>解决方法：</w:t>
      </w:r>
      <w:r w:rsidR="005078D0" w:rsidRPr="005078D0">
        <w:rPr>
          <w:rFonts w:hint="eastAsia"/>
        </w:rPr>
        <w:t>和公司监测仪器室沟通，使其先实现数据传输模块，然后实现其他模块，定时督促开发</w:t>
      </w:r>
      <w:r w:rsidR="005078D0" w:rsidRPr="005078D0">
        <w:rPr>
          <w:rFonts w:hint="eastAsia"/>
        </w:rPr>
        <w:t>212</w:t>
      </w:r>
      <w:r w:rsidR="005078D0" w:rsidRPr="005078D0">
        <w:rPr>
          <w:rFonts w:hint="eastAsia"/>
        </w:rPr>
        <w:t>协议的相关人员。</w:t>
      </w:r>
    </w:p>
    <w:p w:rsidR="000D6E26" w:rsidRDefault="000D6E26" w:rsidP="00101152">
      <w:pPr>
        <w:pStyle w:val="2"/>
        <w:spacing w:before="156"/>
        <w:rPr>
          <w:rFonts w:hint="default"/>
        </w:rPr>
      </w:pPr>
      <w:bookmarkStart w:id="70" w:name="_Toc501359938"/>
      <w:r>
        <w:t>设计和实现风险</w:t>
      </w:r>
      <w:bookmarkEnd w:id="70"/>
    </w:p>
    <w:p w:rsidR="004B4EFB" w:rsidRPr="004B4EFB" w:rsidRDefault="004B4EFB" w:rsidP="004B4EFB">
      <w:pPr>
        <w:pStyle w:val="a7"/>
        <w:numPr>
          <w:ilvl w:val="0"/>
          <w:numId w:val="38"/>
        </w:numPr>
        <w:spacing w:before="156"/>
        <w:ind w:firstLineChars="0"/>
        <w:rPr>
          <w:rFonts w:ascii="宋体" w:eastAsia="宋体" w:hAnsi="宋体" w:cs="宋体"/>
          <w:color w:val="000000"/>
          <w:szCs w:val="24"/>
        </w:rPr>
      </w:pPr>
      <w:r>
        <w:rPr>
          <w:rFonts w:ascii="宋体" w:eastAsia="宋体" w:hAnsi="宋体" w:cs="宋体" w:hint="eastAsia"/>
          <w:color w:val="000000"/>
          <w:szCs w:val="24"/>
        </w:rPr>
        <w:t>项目组人员经验不够丰富，可能出现</w:t>
      </w:r>
      <w:r w:rsidR="000D6E26" w:rsidRPr="004B4EFB">
        <w:rPr>
          <w:rFonts w:ascii="宋体" w:eastAsia="宋体" w:hAnsi="宋体" w:cs="宋体"/>
          <w:color w:val="000000"/>
          <w:szCs w:val="24"/>
        </w:rPr>
        <w:t>设计质量低下,导致重复设计;</w:t>
      </w:r>
    </w:p>
    <w:p w:rsidR="004B4EFB" w:rsidRPr="004B4EFB" w:rsidRDefault="000D6E26" w:rsidP="004B4EFB">
      <w:pPr>
        <w:pStyle w:val="a7"/>
        <w:numPr>
          <w:ilvl w:val="0"/>
          <w:numId w:val="38"/>
        </w:numPr>
        <w:spacing w:before="156"/>
        <w:ind w:firstLineChars="0"/>
        <w:rPr>
          <w:rFonts w:ascii="宋体" w:eastAsia="宋体" w:hAnsi="宋体" w:cs="宋体"/>
          <w:color w:val="000000"/>
          <w:szCs w:val="24"/>
        </w:rPr>
      </w:pPr>
      <w:r w:rsidRPr="004B4EFB">
        <w:rPr>
          <w:rFonts w:ascii="宋体" w:eastAsia="宋体" w:hAnsi="宋体" w:cs="宋体"/>
          <w:color w:val="000000"/>
          <w:szCs w:val="24"/>
        </w:rPr>
        <w:t>一些必要的功能无法使用现有的代码和</w:t>
      </w:r>
      <w:proofErr w:type="gramStart"/>
      <w:r w:rsidRPr="004B4EFB">
        <w:rPr>
          <w:rFonts w:ascii="宋体" w:eastAsia="宋体" w:hAnsi="宋体" w:cs="宋体"/>
          <w:color w:val="000000"/>
          <w:szCs w:val="24"/>
        </w:rPr>
        <w:t>库实现</w:t>
      </w:r>
      <w:proofErr w:type="gramEnd"/>
      <w:r w:rsidRPr="004B4EFB">
        <w:rPr>
          <w:rFonts w:ascii="宋体" w:eastAsia="宋体" w:hAnsi="宋体" w:cs="宋体"/>
          <w:color w:val="000000"/>
          <w:szCs w:val="24"/>
        </w:rPr>
        <w:t>,开发人员必须使用新的</w:t>
      </w:r>
      <w:proofErr w:type="gramStart"/>
      <w:r w:rsidRPr="004B4EFB">
        <w:rPr>
          <w:rFonts w:ascii="宋体" w:eastAsia="宋体" w:hAnsi="宋体" w:cs="宋体"/>
          <w:color w:val="000000"/>
          <w:szCs w:val="24"/>
        </w:rPr>
        <w:t>库或者</w:t>
      </w:r>
      <w:proofErr w:type="gramEnd"/>
      <w:r w:rsidRPr="004B4EFB">
        <w:rPr>
          <w:rFonts w:ascii="宋体" w:eastAsia="宋体" w:hAnsi="宋体" w:cs="宋体"/>
          <w:color w:val="000000"/>
          <w:szCs w:val="24"/>
        </w:rPr>
        <w:t>自行开发新的功能;</w:t>
      </w:r>
    </w:p>
    <w:p w:rsidR="004B4EFB" w:rsidRPr="004B4EFB" w:rsidRDefault="000D6E26" w:rsidP="004B4EFB">
      <w:pPr>
        <w:pStyle w:val="a7"/>
        <w:numPr>
          <w:ilvl w:val="0"/>
          <w:numId w:val="38"/>
        </w:numPr>
        <w:spacing w:before="156"/>
        <w:ind w:firstLineChars="0"/>
        <w:rPr>
          <w:rFonts w:ascii="宋体" w:eastAsia="宋体" w:hAnsi="宋体" w:cs="宋体"/>
          <w:color w:val="000000"/>
          <w:szCs w:val="24"/>
        </w:rPr>
      </w:pPr>
      <w:r w:rsidRPr="004B4EFB">
        <w:rPr>
          <w:rFonts w:ascii="宋体" w:eastAsia="宋体" w:hAnsi="宋体" w:cs="宋体"/>
          <w:color w:val="000000"/>
          <w:szCs w:val="24"/>
        </w:rPr>
        <w:t>代码和</w:t>
      </w:r>
      <w:proofErr w:type="gramStart"/>
      <w:r w:rsidRPr="004B4EFB">
        <w:rPr>
          <w:rFonts w:ascii="宋体" w:eastAsia="宋体" w:hAnsi="宋体" w:cs="宋体"/>
          <w:color w:val="000000"/>
          <w:szCs w:val="24"/>
        </w:rPr>
        <w:t>库质量</w:t>
      </w:r>
      <w:proofErr w:type="gramEnd"/>
      <w:r w:rsidRPr="004B4EFB">
        <w:rPr>
          <w:rFonts w:ascii="宋体" w:eastAsia="宋体" w:hAnsi="宋体" w:cs="宋体"/>
          <w:color w:val="000000"/>
          <w:szCs w:val="24"/>
        </w:rPr>
        <w:t>低下,导致需要进行额外的测试,修正错误,或重新制作;</w:t>
      </w:r>
    </w:p>
    <w:p w:rsidR="004B4EFB" w:rsidRPr="004B4EFB" w:rsidRDefault="000D6E26" w:rsidP="004B4EFB">
      <w:pPr>
        <w:pStyle w:val="a7"/>
        <w:numPr>
          <w:ilvl w:val="0"/>
          <w:numId w:val="38"/>
        </w:numPr>
        <w:spacing w:before="156"/>
        <w:ind w:firstLineChars="0"/>
        <w:rPr>
          <w:rFonts w:ascii="宋体" w:eastAsia="宋体" w:hAnsi="宋体" w:cs="宋体"/>
          <w:color w:val="000000"/>
          <w:szCs w:val="24"/>
        </w:rPr>
      </w:pPr>
      <w:r w:rsidRPr="004B4EFB">
        <w:rPr>
          <w:rFonts w:ascii="宋体" w:eastAsia="宋体" w:hAnsi="宋体" w:cs="宋体"/>
          <w:color w:val="000000"/>
          <w:szCs w:val="24"/>
        </w:rPr>
        <w:t>过高估计了增强型工具对计划进度的节省量;</w:t>
      </w:r>
    </w:p>
    <w:p w:rsidR="000D6E26" w:rsidRDefault="000D6E26" w:rsidP="004B4EFB">
      <w:pPr>
        <w:pStyle w:val="a7"/>
        <w:numPr>
          <w:ilvl w:val="0"/>
          <w:numId w:val="38"/>
        </w:numPr>
        <w:spacing w:before="156"/>
        <w:ind w:firstLineChars="0"/>
        <w:rPr>
          <w:rFonts w:ascii="宋体" w:eastAsia="宋体" w:hAnsi="宋体" w:cs="宋体"/>
          <w:color w:val="000000"/>
          <w:szCs w:val="24"/>
        </w:rPr>
      </w:pPr>
      <w:r w:rsidRPr="004B4EFB">
        <w:rPr>
          <w:rFonts w:ascii="宋体" w:eastAsia="宋体" w:hAnsi="宋体" w:cs="宋体"/>
          <w:color w:val="000000"/>
          <w:szCs w:val="24"/>
        </w:rPr>
        <w:t>分别开发的模块无法有效集成,需要重新设计或制作。</w:t>
      </w:r>
    </w:p>
    <w:p w:rsidR="003009B8" w:rsidRPr="003009B8" w:rsidRDefault="005078D0" w:rsidP="003009B8">
      <w:pPr>
        <w:spacing w:before="156"/>
        <w:ind w:firstLine="480"/>
      </w:pPr>
      <w:r>
        <w:rPr>
          <w:rFonts w:hint="eastAsia"/>
        </w:rPr>
        <w:t>解决方法：尽量使用已经开发运行完善的框架和插件</w:t>
      </w:r>
      <w:r w:rsidR="00583EF6">
        <w:rPr>
          <w:rFonts w:hint="eastAsia"/>
        </w:rPr>
        <w:t>，开发各个模块的成员之间协定对应的函数名和变量名等</w:t>
      </w:r>
    </w:p>
    <w:p w:rsidR="004B4EFB" w:rsidRDefault="004B4EFB">
      <w:pPr>
        <w:widowControl/>
        <w:spacing w:beforeLines="0" w:before="0" w:line="240" w:lineRule="auto"/>
        <w:ind w:firstLineChars="0" w:firstLine="0"/>
        <w:jc w:val="left"/>
        <w:rPr>
          <w:rFonts w:ascii="宋体" w:eastAsia="宋体" w:hAnsi="宋体" w:cs="宋体"/>
          <w:color w:val="000000"/>
          <w:szCs w:val="24"/>
        </w:rPr>
      </w:pPr>
      <w:r>
        <w:rPr>
          <w:rFonts w:ascii="宋体" w:eastAsia="宋体" w:hAnsi="宋体" w:cs="宋体"/>
          <w:color w:val="000000"/>
          <w:szCs w:val="24"/>
        </w:rPr>
        <w:br w:type="page"/>
      </w:r>
    </w:p>
    <w:p w:rsidR="004B4EFB" w:rsidRDefault="004B4EFB" w:rsidP="004B4EFB">
      <w:pPr>
        <w:pStyle w:val="1"/>
        <w:spacing w:before="156"/>
      </w:pPr>
      <w:bookmarkStart w:id="71" w:name="_Toc501359939"/>
      <w:r>
        <w:rPr>
          <w:rFonts w:hint="eastAsia"/>
        </w:rPr>
        <w:lastRenderedPageBreak/>
        <w:t>开发周期</w:t>
      </w:r>
      <w:bookmarkEnd w:id="71"/>
    </w:p>
    <w:p w:rsidR="004B4EFB" w:rsidRDefault="004B4EFB" w:rsidP="004B4EFB">
      <w:pPr>
        <w:spacing w:before="156"/>
        <w:ind w:firstLine="480"/>
      </w:pPr>
      <w:r>
        <w:rPr>
          <w:rFonts w:hint="eastAsia"/>
        </w:rPr>
        <w:t>软件的一般的开发周期如下图所示：</w:t>
      </w:r>
    </w:p>
    <w:p w:rsidR="004B4EFB" w:rsidRDefault="004B4EFB" w:rsidP="004B4EFB">
      <w:pPr>
        <w:spacing w:before="156"/>
        <w:ind w:firstLine="480"/>
        <w:jc w:val="center"/>
      </w:pPr>
      <w:r>
        <w:rPr>
          <w:noProof/>
        </w:rPr>
        <w:drawing>
          <wp:inline distT="0" distB="0" distL="0" distR="0" wp14:anchorId="77308676" wp14:editId="1BA3562E">
            <wp:extent cx="5274310" cy="291735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917353"/>
                    </a:xfrm>
                    <a:prstGeom prst="rect">
                      <a:avLst/>
                    </a:prstGeom>
                  </pic:spPr>
                </pic:pic>
              </a:graphicData>
            </a:graphic>
          </wp:inline>
        </w:drawing>
      </w:r>
    </w:p>
    <w:p w:rsidR="004B4EFB" w:rsidRPr="004A1857" w:rsidRDefault="004B4EFB" w:rsidP="004B4EFB">
      <w:pPr>
        <w:spacing w:before="156"/>
        <w:ind w:firstLine="480"/>
        <w:jc w:val="center"/>
      </w:pPr>
      <w:r>
        <w:rPr>
          <w:rFonts w:hint="eastAsia"/>
        </w:rPr>
        <w:t>图</w:t>
      </w:r>
      <w:r>
        <w:rPr>
          <w:rFonts w:hint="eastAsia"/>
        </w:rPr>
        <w:t xml:space="preserve">7.1 </w:t>
      </w:r>
      <w:r>
        <w:rPr>
          <w:rFonts w:hint="eastAsia"/>
        </w:rPr>
        <w:t>开发周期</w:t>
      </w:r>
    </w:p>
    <w:p w:rsidR="004B4EFB" w:rsidRDefault="004B4EFB" w:rsidP="004B4EFB">
      <w:pPr>
        <w:numPr>
          <w:ilvl w:val="0"/>
          <w:numId w:val="29"/>
        </w:numPr>
        <w:tabs>
          <w:tab w:val="left" w:pos="1260"/>
        </w:tabs>
        <w:spacing w:beforeLines="0" w:before="156" w:line="400" w:lineRule="exact"/>
        <w:ind w:firstLineChars="0"/>
      </w:pPr>
      <w:r>
        <w:t>需求</w:t>
      </w:r>
      <w:r>
        <w:rPr>
          <w:rFonts w:hint="eastAsia"/>
        </w:rPr>
        <w:t>分析阶段</w:t>
      </w:r>
      <w:r>
        <w:t>完成截止日期</w:t>
      </w:r>
      <w:r>
        <w:rPr>
          <w:rFonts w:hint="eastAsia"/>
        </w:rPr>
        <w:t>：</w:t>
      </w:r>
      <w:r>
        <w:t>20</w:t>
      </w:r>
      <w:r>
        <w:rPr>
          <w:rFonts w:hint="eastAsia"/>
        </w:rPr>
        <w:t>17</w:t>
      </w:r>
      <w:r>
        <w:rPr>
          <w:rFonts w:hint="eastAsia"/>
        </w:rPr>
        <w:t>年</w:t>
      </w:r>
      <w:r>
        <w:rPr>
          <w:rFonts w:hint="eastAsia"/>
        </w:rPr>
        <w:t>11</w:t>
      </w:r>
      <w:r>
        <w:rPr>
          <w:rFonts w:hint="eastAsia"/>
        </w:rPr>
        <w:t>月</w:t>
      </w:r>
      <w:r>
        <w:rPr>
          <w:rFonts w:hint="eastAsia"/>
        </w:rPr>
        <w:t>30</w:t>
      </w:r>
      <w:r>
        <w:rPr>
          <w:rFonts w:hint="eastAsia"/>
        </w:rPr>
        <w:t>日。</w:t>
      </w:r>
    </w:p>
    <w:p w:rsidR="004B4EFB" w:rsidRDefault="004B4EFB" w:rsidP="004B4EFB">
      <w:pPr>
        <w:numPr>
          <w:ilvl w:val="0"/>
          <w:numId w:val="29"/>
        </w:numPr>
        <w:tabs>
          <w:tab w:val="left" w:pos="1260"/>
        </w:tabs>
        <w:spacing w:beforeLines="0" w:before="156" w:line="400" w:lineRule="exact"/>
        <w:ind w:firstLineChars="0"/>
      </w:pPr>
      <w:r>
        <w:rPr>
          <w:rFonts w:hint="eastAsia"/>
        </w:rPr>
        <w:t>概要设计阶段完成截止日期：</w:t>
      </w:r>
      <w:r>
        <w:rPr>
          <w:rFonts w:hint="eastAsia"/>
        </w:rPr>
        <w:t>2017</w:t>
      </w:r>
      <w:r>
        <w:rPr>
          <w:rFonts w:hint="eastAsia"/>
        </w:rPr>
        <w:t>年</w:t>
      </w:r>
      <w:r>
        <w:rPr>
          <w:rFonts w:hint="eastAsia"/>
        </w:rPr>
        <w:t>12</w:t>
      </w:r>
      <w:r>
        <w:rPr>
          <w:rFonts w:hint="eastAsia"/>
        </w:rPr>
        <w:t>月</w:t>
      </w:r>
      <w:r w:rsidR="00FF04D4">
        <w:rPr>
          <w:rFonts w:hint="eastAsia"/>
        </w:rPr>
        <w:t>3</w:t>
      </w:r>
      <w:r>
        <w:rPr>
          <w:rFonts w:hint="eastAsia"/>
        </w:rPr>
        <w:t>0</w:t>
      </w:r>
      <w:r>
        <w:rPr>
          <w:rFonts w:hint="eastAsia"/>
        </w:rPr>
        <w:t>日。</w:t>
      </w:r>
    </w:p>
    <w:p w:rsidR="004B4EFB" w:rsidRDefault="004B4EFB" w:rsidP="004B4EFB">
      <w:pPr>
        <w:numPr>
          <w:ilvl w:val="0"/>
          <w:numId w:val="29"/>
        </w:numPr>
        <w:tabs>
          <w:tab w:val="left" w:pos="1260"/>
        </w:tabs>
        <w:spacing w:beforeLines="0" w:before="156" w:line="400" w:lineRule="exact"/>
        <w:ind w:firstLineChars="0"/>
      </w:pPr>
      <w:r>
        <w:rPr>
          <w:rFonts w:hint="eastAsia"/>
        </w:rPr>
        <w:t>详细设计阶段完成截止日期：</w:t>
      </w:r>
      <w:r>
        <w:rPr>
          <w:rFonts w:hint="eastAsia"/>
        </w:rPr>
        <w:t>2018</w:t>
      </w:r>
      <w:r>
        <w:rPr>
          <w:rFonts w:hint="eastAsia"/>
        </w:rPr>
        <w:t>年</w:t>
      </w:r>
      <w:r>
        <w:rPr>
          <w:rFonts w:hint="eastAsia"/>
        </w:rPr>
        <w:t>1</w:t>
      </w:r>
      <w:r>
        <w:rPr>
          <w:rFonts w:hint="eastAsia"/>
        </w:rPr>
        <w:t>月</w:t>
      </w:r>
      <w:r w:rsidR="00265324">
        <w:rPr>
          <w:rFonts w:hint="eastAsia"/>
        </w:rPr>
        <w:t>2</w:t>
      </w:r>
      <w:r>
        <w:rPr>
          <w:rFonts w:hint="eastAsia"/>
        </w:rPr>
        <w:t>0</w:t>
      </w:r>
      <w:r>
        <w:rPr>
          <w:rFonts w:hint="eastAsia"/>
        </w:rPr>
        <w:t>日。</w:t>
      </w:r>
    </w:p>
    <w:p w:rsidR="004B4EFB" w:rsidRDefault="004B4EFB" w:rsidP="004B4EFB">
      <w:pPr>
        <w:numPr>
          <w:ilvl w:val="0"/>
          <w:numId w:val="29"/>
        </w:numPr>
        <w:tabs>
          <w:tab w:val="left" w:pos="1260"/>
        </w:tabs>
        <w:spacing w:beforeLines="0" w:before="156" w:line="400" w:lineRule="exact"/>
        <w:ind w:firstLineChars="0"/>
      </w:pPr>
      <w:r>
        <w:rPr>
          <w:rFonts w:hint="eastAsia"/>
        </w:rPr>
        <w:t>开发编程阶段完成截止日期：</w:t>
      </w:r>
      <w:r>
        <w:rPr>
          <w:rFonts w:hint="eastAsia"/>
        </w:rPr>
        <w:t>2018</w:t>
      </w:r>
      <w:r>
        <w:rPr>
          <w:rFonts w:hint="eastAsia"/>
        </w:rPr>
        <w:t>年</w:t>
      </w:r>
      <w:r>
        <w:rPr>
          <w:rFonts w:hint="eastAsia"/>
        </w:rPr>
        <w:t>3</w:t>
      </w:r>
      <w:r>
        <w:rPr>
          <w:rFonts w:hint="eastAsia"/>
        </w:rPr>
        <w:t>月</w:t>
      </w:r>
      <w:r>
        <w:rPr>
          <w:rFonts w:hint="eastAsia"/>
        </w:rPr>
        <w:t>30</w:t>
      </w:r>
      <w:r>
        <w:rPr>
          <w:rFonts w:hint="eastAsia"/>
        </w:rPr>
        <w:t>日。</w:t>
      </w:r>
    </w:p>
    <w:p w:rsidR="004B4EFB" w:rsidRDefault="004B4EFB" w:rsidP="004B4EFB">
      <w:pPr>
        <w:numPr>
          <w:ilvl w:val="0"/>
          <w:numId w:val="29"/>
        </w:numPr>
        <w:tabs>
          <w:tab w:val="left" w:pos="1260"/>
        </w:tabs>
        <w:spacing w:beforeLines="0" w:before="156" w:line="400" w:lineRule="exact"/>
        <w:ind w:firstLineChars="0"/>
      </w:pPr>
      <w:r>
        <w:rPr>
          <w:rFonts w:ascii="宋体" w:hAnsi="宋体" w:hint="eastAsia"/>
        </w:rPr>
        <w:t>软件测试</w:t>
      </w:r>
      <w:r>
        <w:t>阶段完成截止日期</w:t>
      </w:r>
      <w:r>
        <w:rPr>
          <w:rFonts w:hint="eastAsia"/>
        </w:rPr>
        <w:t>：</w:t>
      </w:r>
      <w:r>
        <w:rPr>
          <w:rFonts w:hint="eastAsia"/>
        </w:rPr>
        <w:t>2018</w:t>
      </w:r>
      <w:r>
        <w:rPr>
          <w:rFonts w:hint="eastAsia"/>
        </w:rPr>
        <w:t>年</w:t>
      </w:r>
      <w:r>
        <w:rPr>
          <w:rFonts w:hint="eastAsia"/>
        </w:rPr>
        <w:t>5</w:t>
      </w:r>
      <w:r>
        <w:rPr>
          <w:rFonts w:hint="eastAsia"/>
        </w:rPr>
        <w:t>月</w:t>
      </w:r>
      <w:r>
        <w:rPr>
          <w:rFonts w:hint="eastAsia"/>
        </w:rPr>
        <w:t>15</w:t>
      </w:r>
      <w:r>
        <w:rPr>
          <w:rFonts w:hint="eastAsia"/>
        </w:rPr>
        <w:t>日。</w:t>
      </w:r>
    </w:p>
    <w:p w:rsidR="004B4EFB" w:rsidRDefault="004B4EFB" w:rsidP="004B4EFB">
      <w:pPr>
        <w:numPr>
          <w:ilvl w:val="0"/>
          <w:numId w:val="29"/>
        </w:numPr>
        <w:tabs>
          <w:tab w:val="left" w:pos="1260"/>
        </w:tabs>
        <w:spacing w:beforeLines="0" w:before="156" w:line="400" w:lineRule="exact"/>
        <w:ind w:firstLineChars="0"/>
      </w:pPr>
      <w:r>
        <w:rPr>
          <w:rFonts w:ascii="宋体" w:hAnsi="宋体" w:hint="eastAsia"/>
        </w:rPr>
        <w:t>设计确认</w:t>
      </w:r>
      <w:r>
        <w:t>阶段完成截止日期</w:t>
      </w:r>
      <w:r>
        <w:rPr>
          <w:rFonts w:hint="eastAsia"/>
        </w:rPr>
        <w:t>：</w:t>
      </w:r>
      <w:r>
        <w:t>20</w:t>
      </w:r>
      <w:r>
        <w:rPr>
          <w:rFonts w:hint="eastAsia"/>
        </w:rPr>
        <w:t>18</w:t>
      </w:r>
      <w:r>
        <w:rPr>
          <w:rFonts w:hint="eastAsia"/>
        </w:rPr>
        <w:t>年</w:t>
      </w:r>
      <w:r>
        <w:rPr>
          <w:rFonts w:hint="eastAsia"/>
        </w:rPr>
        <w:t>7</w:t>
      </w:r>
      <w:r>
        <w:rPr>
          <w:rFonts w:hint="eastAsia"/>
        </w:rPr>
        <w:t>月</w:t>
      </w:r>
      <w:r>
        <w:rPr>
          <w:rFonts w:hint="eastAsia"/>
        </w:rPr>
        <w:t>30</w:t>
      </w:r>
      <w:r>
        <w:rPr>
          <w:rFonts w:hint="eastAsia"/>
        </w:rPr>
        <w:t>日。</w:t>
      </w:r>
    </w:p>
    <w:p w:rsidR="004B4EFB" w:rsidRDefault="004B4EFB" w:rsidP="004B4EFB">
      <w:pPr>
        <w:widowControl/>
        <w:spacing w:beforeLines="0" w:before="0" w:line="240" w:lineRule="auto"/>
        <w:ind w:firstLineChars="0" w:firstLine="0"/>
        <w:jc w:val="left"/>
      </w:pPr>
      <w:r>
        <w:br w:type="page"/>
      </w:r>
    </w:p>
    <w:p w:rsidR="004B4EFB" w:rsidRDefault="004B4EFB" w:rsidP="00EC20E8">
      <w:pPr>
        <w:pStyle w:val="1"/>
        <w:spacing w:before="156"/>
      </w:pPr>
      <w:bookmarkStart w:id="72" w:name="_Toc501359940"/>
      <w:r>
        <w:rPr>
          <w:rFonts w:hint="eastAsia"/>
        </w:rPr>
        <w:lastRenderedPageBreak/>
        <w:t>人员分工</w:t>
      </w:r>
      <w:bookmarkEnd w:id="72"/>
    </w:p>
    <w:p w:rsidR="004B4EFB" w:rsidRDefault="004B4EFB" w:rsidP="004B4EFB">
      <w:pPr>
        <w:spacing w:before="156"/>
        <w:ind w:firstLine="480"/>
      </w:pPr>
      <w:r>
        <w:rPr>
          <w:rFonts w:hint="eastAsia"/>
        </w:rPr>
        <w:t>项目组负责人：刘莹</w:t>
      </w:r>
    </w:p>
    <w:p w:rsidR="004B4EFB" w:rsidRDefault="004B4EFB" w:rsidP="00A92DD5">
      <w:pPr>
        <w:pStyle w:val="a7"/>
        <w:numPr>
          <w:ilvl w:val="0"/>
          <w:numId w:val="41"/>
        </w:numPr>
        <w:spacing w:before="156"/>
        <w:ind w:firstLineChars="0"/>
      </w:pPr>
      <w:r>
        <w:t></w:t>
      </w:r>
      <w:r>
        <w:tab/>
      </w:r>
      <w:r>
        <w:rPr>
          <w:rFonts w:hint="eastAsia"/>
        </w:rPr>
        <w:t>负责制定项目开发计划，并组织和协调整个项目组开发工作，使得</w:t>
      </w:r>
      <w:r w:rsidR="00A92DD5">
        <w:rPr>
          <w:rFonts w:hint="eastAsia"/>
        </w:rPr>
        <w:t xml:space="preserve">       </w:t>
      </w:r>
      <w:r>
        <w:rPr>
          <w:rFonts w:hint="eastAsia"/>
        </w:rPr>
        <w:t>本项目能够按时完成；</w:t>
      </w:r>
    </w:p>
    <w:p w:rsidR="004B4EFB" w:rsidRDefault="004B4EFB" w:rsidP="00A92DD5">
      <w:pPr>
        <w:pStyle w:val="a7"/>
        <w:numPr>
          <w:ilvl w:val="0"/>
          <w:numId w:val="41"/>
        </w:numPr>
        <w:spacing w:before="156"/>
        <w:ind w:firstLineChars="0"/>
      </w:pPr>
      <w:r>
        <w:t></w:t>
      </w:r>
      <w:r>
        <w:tab/>
      </w:r>
      <w:r>
        <w:rPr>
          <w:rFonts w:hint="eastAsia"/>
        </w:rPr>
        <w:t>负责软件设计、调试、与仪器联调等工作；</w:t>
      </w:r>
    </w:p>
    <w:p w:rsidR="004B4EFB" w:rsidRDefault="004B4EFB" w:rsidP="00A92DD5">
      <w:pPr>
        <w:pStyle w:val="a7"/>
        <w:numPr>
          <w:ilvl w:val="0"/>
          <w:numId w:val="41"/>
        </w:numPr>
        <w:spacing w:before="156"/>
        <w:ind w:firstLineChars="0"/>
      </w:pPr>
      <w:r>
        <w:t></w:t>
      </w:r>
      <w:r>
        <w:tab/>
      </w:r>
      <w:r>
        <w:rPr>
          <w:rFonts w:hint="eastAsia"/>
        </w:rPr>
        <w:t>负责后台架构设计实现，并与前端对接；</w:t>
      </w:r>
    </w:p>
    <w:p w:rsidR="004B4EFB" w:rsidRDefault="004B4EFB" w:rsidP="00A92DD5">
      <w:pPr>
        <w:pStyle w:val="a7"/>
        <w:numPr>
          <w:ilvl w:val="0"/>
          <w:numId w:val="41"/>
        </w:numPr>
        <w:spacing w:before="156"/>
        <w:ind w:firstLineChars="0"/>
      </w:pPr>
      <w:r>
        <w:t></w:t>
      </w:r>
      <w:r>
        <w:tab/>
      </w:r>
      <w:r>
        <w:rPr>
          <w:rFonts w:hint="eastAsia"/>
        </w:rPr>
        <w:t>对本项目设计结果负责。</w:t>
      </w:r>
    </w:p>
    <w:p w:rsidR="004B4EFB" w:rsidRDefault="004B4EFB" w:rsidP="004B4EFB">
      <w:pPr>
        <w:spacing w:before="156"/>
        <w:ind w:firstLine="480"/>
      </w:pPr>
      <w:r>
        <w:rPr>
          <w:rFonts w:hint="eastAsia"/>
        </w:rPr>
        <w:t>数据交互设计：吴攀嵩</w:t>
      </w:r>
    </w:p>
    <w:p w:rsidR="004B4EFB" w:rsidRDefault="004B4EFB" w:rsidP="00A92DD5">
      <w:pPr>
        <w:pStyle w:val="a7"/>
        <w:numPr>
          <w:ilvl w:val="0"/>
          <w:numId w:val="40"/>
        </w:numPr>
        <w:spacing w:before="156"/>
        <w:ind w:firstLineChars="0"/>
      </w:pPr>
      <w:r>
        <w:t></w:t>
      </w:r>
      <w:r>
        <w:tab/>
      </w:r>
      <w:r>
        <w:rPr>
          <w:rFonts w:hint="eastAsia"/>
        </w:rPr>
        <w:t>负责完成</w:t>
      </w:r>
      <w:r w:rsidR="00065A84">
        <w:rPr>
          <w:rFonts w:hint="eastAsia"/>
        </w:rPr>
        <w:t>项目的通信系统和入库系统</w:t>
      </w:r>
      <w:r>
        <w:rPr>
          <w:rFonts w:hint="eastAsia"/>
        </w:rPr>
        <w:t>；</w:t>
      </w:r>
    </w:p>
    <w:p w:rsidR="004B4EFB" w:rsidRDefault="004B4EFB" w:rsidP="00A92DD5">
      <w:pPr>
        <w:pStyle w:val="a7"/>
        <w:numPr>
          <w:ilvl w:val="0"/>
          <w:numId w:val="40"/>
        </w:numPr>
        <w:spacing w:before="156"/>
        <w:ind w:firstLineChars="0"/>
      </w:pPr>
      <w:r>
        <w:t></w:t>
      </w:r>
      <w:r>
        <w:tab/>
      </w:r>
      <w:r>
        <w:rPr>
          <w:rFonts w:hint="eastAsia"/>
        </w:rPr>
        <w:t>对本项目数据交互结果负责；</w:t>
      </w:r>
    </w:p>
    <w:p w:rsidR="004B4EFB" w:rsidRDefault="004B4EFB" w:rsidP="00A92DD5">
      <w:pPr>
        <w:pStyle w:val="a7"/>
        <w:numPr>
          <w:ilvl w:val="0"/>
          <w:numId w:val="40"/>
        </w:numPr>
        <w:spacing w:before="156"/>
        <w:ind w:firstLineChars="0"/>
      </w:pPr>
      <w:r>
        <w:t></w:t>
      </w:r>
      <w:r>
        <w:tab/>
      </w:r>
      <w:r>
        <w:rPr>
          <w:rFonts w:hint="eastAsia"/>
        </w:rPr>
        <w:t>负有协助项目负责人进行各种设计活动的责任。</w:t>
      </w:r>
    </w:p>
    <w:p w:rsidR="004B4EFB" w:rsidRDefault="004B4EFB" w:rsidP="004B4EFB">
      <w:pPr>
        <w:spacing w:before="156"/>
        <w:ind w:firstLine="480"/>
      </w:pPr>
      <w:r>
        <w:rPr>
          <w:rFonts w:hint="eastAsia"/>
        </w:rPr>
        <w:t>前端界面设计：崔亚苗</w:t>
      </w:r>
    </w:p>
    <w:p w:rsidR="004B4EFB" w:rsidRDefault="004B4EFB" w:rsidP="00A92DD5">
      <w:pPr>
        <w:pStyle w:val="a7"/>
        <w:numPr>
          <w:ilvl w:val="0"/>
          <w:numId w:val="39"/>
        </w:numPr>
        <w:spacing w:before="156"/>
        <w:ind w:firstLineChars="0"/>
      </w:pPr>
      <w:r>
        <w:t></w:t>
      </w:r>
      <w:r>
        <w:tab/>
      </w:r>
      <w:r>
        <w:rPr>
          <w:rFonts w:hint="eastAsia"/>
        </w:rPr>
        <w:t>负责完成前端页面的实现；</w:t>
      </w:r>
    </w:p>
    <w:p w:rsidR="004B4EFB" w:rsidRDefault="004B4EFB" w:rsidP="00A92DD5">
      <w:pPr>
        <w:pStyle w:val="a7"/>
        <w:numPr>
          <w:ilvl w:val="0"/>
          <w:numId w:val="39"/>
        </w:numPr>
        <w:spacing w:before="156"/>
        <w:ind w:firstLineChars="0"/>
      </w:pPr>
      <w:r>
        <w:t></w:t>
      </w:r>
      <w:r>
        <w:tab/>
      </w:r>
      <w:r>
        <w:rPr>
          <w:rFonts w:hint="eastAsia"/>
        </w:rPr>
        <w:t>对本项目前端界面显示结果负责；</w:t>
      </w:r>
    </w:p>
    <w:p w:rsidR="004B4EFB" w:rsidRDefault="004B4EFB" w:rsidP="00A92DD5">
      <w:pPr>
        <w:pStyle w:val="a7"/>
        <w:numPr>
          <w:ilvl w:val="0"/>
          <w:numId w:val="39"/>
        </w:numPr>
        <w:spacing w:before="156"/>
        <w:ind w:firstLineChars="0"/>
      </w:pPr>
      <w:r>
        <w:t></w:t>
      </w:r>
      <w:r>
        <w:tab/>
      </w:r>
      <w:r>
        <w:rPr>
          <w:rFonts w:hint="eastAsia"/>
        </w:rPr>
        <w:t>负有协助项目负责人进行各种设计活动的责任。</w:t>
      </w:r>
    </w:p>
    <w:p w:rsidR="00065A84" w:rsidRDefault="00265324" w:rsidP="00265324">
      <w:pPr>
        <w:spacing w:before="156"/>
        <w:ind w:firstLine="480"/>
      </w:pPr>
      <w:r>
        <w:rPr>
          <w:rFonts w:hint="eastAsia"/>
        </w:rPr>
        <w:t>后期根据软件室人员的工作</w:t>
      </w:r>
      <w:r w:rsidR="00574EE1">
        <w:rPr>
          <w:rFonts w:hint="eastAsia"/>
        </w:rPr>
        <w:t>情况</w:t>
      </w:r>
      <w:r>
        <w:rPr>
          <w:rFonts w:hint="eastAsia"/>
        </w:rPr>
        <w:t>，人员分工</w:t>
      </w:r>
      <w:r w:rsidR="009806B6">
        <w:rPr>
          <w:rFonts w:hint="eastAsia"/>
        </w:rPr>
        <w:t>会</w:t>
      </w:r>
      <w:r>
        <w:rPr>
          <w:rFonts w:hint="eastAsia"/>
        </w:rPr>
        <w:t>进行相应的调整。</w:t>
      </w:r>
    </w:p>
    <w:p w:rsidR="00265324" w:rsidRPr="00265324" w:rsidRDefault="00065A84" w:rsidP="0057674B">
      <w:pPr>
        <w:widowControl/>
        <w:spacing w:beforeLines="0" w:before="0" w:line="240" w:lineRule="auto"/>
        <w:ind w:firstLineChars="0" w:firstLine="0"/>
        <w:jc w:val="left"/>
      </w:pPr>
      <w:r>
        <w:br w:type="page"/>
      </w:r>
    </w:p>
    <w:p w:rsidR="007E15F0" w:rsidRDefault="00AA356D" w:rsidP="00EC20E8">
      <w:pPr>
        <w:pStyle w:val="1"/>
        <w:spacing w:before="156"/>
      </w:pPr>
      <w:bookmarkStart w:id="73" w:name="_Toc501359941"/>
      <w:r>
        <w:rPr>
          <w:rFonts w:hint="eastAsia"/>
        </w:rPr>
        <w:lastRenderedPageBreak/>
        <w:t>评审意见</w:t>
      </w:r>
      <w:bookmarkEnd w:id="63"/>
      <w:bookmarkEnd w:id="73"/>
    </w:p>
    <w:p w:rsidR="007E15F0" w:rsidRDefault="00AA356D">
      <w:pPr>
        <w:spacing w:beforeLines="0" w:before="0" w:line="240" w:lineRule="auto"/>
        <w:ind w:firstLineChars="0" w:firstLine="0"/>
      </w:pPr>
      <w:r>
        <w:rPr>
          <w:rFonts w:hint="eastAsia"/>
        </w:rPr>
        <w:t xml:space="preserve">    </w:t>
      </w:r>
      <w:r>
        <w:t>总经理</w:t>
      </w:r>
      <w:r>
        <w:rPr>
          <w:rFonts w:hint="eastAsia"/>
        </w:rPr>
        <w:t>：</w:t>
      </w:r>
    </w:p>
    <w:p w:rsidR="007E15F0" w:rsidRDefault="00AA356D">
      <w:pPr>
        <w:spacing w:before="156"/>
        <w:ind w:firstLine="480"/>
      </w:pPr>
      <w:r>
        <w:t>总工</w:t>
      </w:r>
      <w:r>
        <w:rPr>
          <w:rFonts w:hint="eastAsia"/>
        </w:rPr>
        <w:t>：</w:t>
      </w:r>
    </w:p>
    <w:p w:rsidR="007E15F0" w:rsidRDefault="00AA356D">
      <w:pPr>
        <w:spacing w:before="156"/>
        <w:ind w:firstLine="480"/>
      </w:pPr>
      <w:r>
        <w:t>开发人员</w:t>
      </w:r>
      <w:r>
        <w:rPr>
          <w:rFonts w:hint="eastAsia"/>
        </w:rPr>
        <w:t>：</w:t>
      </w:r>
    </w:p>
    <w:p w:rsidR="007E15F0" w:rsidRDefault="00AA356D">
      <w:pPr>
        <w:spacing w:before="156"/>
        <w:ind w:firstLine="480"/>
      </w:pPr>
      <w:r>
        <w:t>市场营销人员</w:t>
      </w:r>
      <w:r>
        <w:rPr>
          <w:rFonts w:hint="eastAsia"/>
        </w:rPr>
        <w:t>：</w:t>
      </w:r>
    </w:p>
    <w:p w:rsidR="007E15F0" w:rsidRDefault="007E15F0" w:rsidP="007E15F0">
      <w:pPr>
        <w:spacing w:before="156"/>
        <w:ind w:firstLine="480"/>
      </w:pPr>
    </w:p>
    <w:sectPr w:rsidR="007E15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320" w:rsidRDefault="00A86320" w:rsidP="00EC20E8">
      <w:pPr>
        <w:spacing w:before="120" w:line="240" w:lineRule="auto"/>
        <w:ind w:firstLine="480"/>
      </w:pPr>
      <w:r>
        <w:separator/>
      </w:r>
    </w:p>
  </w:endnote>
  <w:endnote w:type="continuationSeparator" w:id="0">
    <w:p w:rsidR="00A86320" w:rsidRDefault="00A86320" w:rsidP="00EC20E8">
      <w:pPr>
        <w:spacing w:before="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YaHei-Identity-H">
    <w:altName w:val="Times New Roman"/>
    <w:charset w:val="00"/>
    <w:family w:val="roman"/>
    <w:pitch w:val="default"/>
    <w:sig w:usb0="00000000" w:usb1="00000000" w:usb2="00000000"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B8" w:rsidRDefault="003009B8" w:rsidP="00EC20E8">
    <w:pPr>
      <w:pStyle w:val="a3"/>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79003"/>
    </w:sdtPr>
    <w:sdtEndPr/>
    <w:sdtContent>
      <w:p w:rsidR="003009B8" w:rsidRDefault="00A86320" w:rsidP="00EC20E8">
        <w:pPr>
          <w:pStyle w:val="a3"/>
          <w:spacing w:before="120"/>
          <w:ind w:firstLine="360"/>
          <w:jc w:val="center"/>
        </w:pPr>
      </w:p>
    </w:sdtContent>
  </w:sdt>
  <w:p w:rsidR="003009B8" w:rsidRDefault="003009B8" w:rsidP="00EC20E8">
    <w:pPr>
      <w:pStyle w:val="a3"/>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B8" w:rsidRDefault="003009B8" w:rsidP="00EC20E8">
    <w:pPr>
      <w:pStyle w:val="a3"/>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B8" w:rsidRDefault="003009B8" w:rsidP="00EC20E8">
    <w:pPr>
      <w:pStyle w:val="a3"/>
      <w:spacing w:before="120"/>
      <w:ind w:firstLine="360"/>
      <w:jc w:val="center"/>
    </w:pPr>
    <w:r>
      <w:rPr>
        <w:noProof/>
      </w:rPr>
      <mc:AlternateContent>
        <mc:Choice Requires="wps">
          <w:drawing>
            <wp:anchor distT="0" distB="0" distL="114300" distR="114300" simplePos="0" relativeHeight="251658240" behindDoc="0" locked="0" layoutInCell="1" allowOverlap="1" wp14:anchorId="1FC1CE3E" wp14:editId="6911F2A5">
              <wp:simplePos x="0" y="0"/>
              <wp:positionH relativeFrom="margin">
                <wp:align>center</wp:align>
              </wp:positionH>
              <wp:positionV relativeFrom="paragraph">
                <wp:posOffset>0</wp:posOffset>
              </wp:positionV>
              <wp:extent cx="628650" cy="1828800"/>
              <wp:effectExtent l="0" t="0" r="0" b="12700"/>
              <wp:wrapNone/>
              <wp:docPr id="19" name="文本框 19"/>
              <wp:cNvGraphicFramePr/>
              <a:graphic xmlns:a="http://schemas.openxmlformats.org/drawingml/2006/main">
                <a:graphicData uri="http://schemas.microsoft.com/office/word/2010/wordprocessingShape">
                  <wps:wsp>
                    <wps:cNvSpPr txBox="1"/>
                    <wps:spPr>
                      <a:xfrm>
                        <a:off x="0" y="0"/>
                        <a:ext cx="6286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009B8" w:rsidRDefault="003009B8" w:rsidP="00FF092C">
                          <w:pPr>
                            <w:pStyle w:val="a3"/>
                            <w:spacing w:before="120"/>
                            <w:ind w:firstLine="360"/>
                          </w:pPr>
                          <w:r>
                            <w:rPr>
                              <w:rFonts w:hint="eastAsia"/>
                            </w:rPr>
                            <w:fldChar w:fldCharType="begin"/>
                          </w:r>
                          <w:r>
                            <w:rPr>
                              <w:rFonts w:hint="eastAsia"/>
                            </w:rPr>
                            <w:instrText xml:space="preserve"> PAGE  \* MERGEFORMAT </w:instrText>
                          </w:r>
                          <w:r>
                            <w:rPr>
                              <w:rFonts w:hint="eastAsia"/>
                            </w:rPr>
                            <w:fldChar w:fldCharType="separate"/>
                          </w:r>
                          <w:r w:rsidR="00A77D98">
                            <w:rPr>
                              <w:noProof/>
                            </w:rPr>
                            <w:t>32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9" o:spid="_x0000_s1026" type="#_x0000_t202" style="position:absolute;left:0;text-align:left;margin-left:0;margin-top:0;width:49.5pt;height:2in;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" filled="f" stroked="f" strokeweight=".5pt">
              <v:textbox style="mso-fit-shape-to-text:t" inset="0,0,0,0">
                <w:txbxContent>
                  <w:p w:rsidR="003009B8" w:rsidRDefault="003009B8" w:rsidP="00FF092C">
                    <w:pPr>
                      <w:pStyle w:val="a3"/>
                      <w:spacing w:before="120"/>
                      <w:ind w:firstLine="360"/>
                    </w:pPr>
                    <w:r>
                      <w:rPr>
                        <w:rFonts w:hint="eastAsia"/>
                      </w:rPr>
                      <w:fldChar w:fldCharType="begin"/>
                    </w:r>
                    <w:r>
                      <w:rPr>
                        <w:rFonts w:hint="eastAsia"/>
                      </w:rPr>
                      <w:instrText xml:space="preserve"> PAGE  \* MERGEFORMAT </w:instrText>
                    </w:r>
                    <w:r>
                      <w:rPr>
                        <w:rFonts w:hint="eastAsia"/>
                      </w:rPr>
                      <w:fldChar w:fldCharType="separate"/>
                    </w:r>
                    <w:r w:rsidR="00A77D98">
                      <w:rPr>
                        <w:noProof/>
                      </w:rPr>
                      <w:t>32</w:t>
                    </w:r>
                    <w:r>
                      <w:rPr>
                        <w:rFonts w:hint="eastAsia"/>
                      </w:rPr>
                      <w:fldChar w:fldCharType="end"/>
                    </w:r>
                  </w:p>
                </w:txbxContent>
              </v:textbox>
              <w10:wrap anchorx="margin"/>
            </v:shape>
          </w:pict>
        </mc:Fallback>
      </mc:AlternateContent>
    </w:r>
    <w:sdt>
      <w:sdtPr>
        <w:id w:val="-1343629086"/>
        <w:showingPlcHdr/>
      </w:sdtPr>
      <w:sdtEndPr/>
      <w:sdtContent>
        <w:r>
          <w:t xml:space="preserve">     </w:t>
        </w:r>
      </w:sdtContent>
    </w:sdt>
  </w:p>
  <w:p w:rsidR="003009B8" w:rsidRDefault="003009B8" w:rsidP="00EC20E8">
    <w:pPr>
      <w:pStyle w:val="a3"/>
      <w:spacing w:before="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320" w:rsidRDefault="00A86320" w:rsidP="00EC20E8">
      <w:pPr>
        <w:spacing w:before="120" w:line="240" w:lineRule="auto"/>
        <w:ind w:firstLine="480"/>
      </w:pPr>
      <w:r>
        <w:separator/>
      </w:r>
    </w:p>
  </w:footnote>
  <w:footnote w:type="continuationSeparator" w:id="0">
    <w:p w:rsidR="00A86320" w:rsidRDefault="00A86320" w:rsidP="00EC20E8">
      <w:pPr>
        <w:spacing w:before="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B8" w:rsidRDefault="003009B8" w:rsidP="00EC20E8">
    <w:pPr>
      <w:pStyle w:val="a4"/>
      <w:spacing w:before="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B8" w:rsidRDefault="003009B8" w:rsidP="00EC20E8">
    <w:pPr>
      <w:pStyle w:val="a4"/>
      <w:spacing w:before="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B8" w:rsidRDefault="003009B8" w:rsidP="00EC20E8">
    <w:pPr>
      <w:pStyle w:val="a4"/>
      <w:spacing w:before="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5036F"/>
    <w:multiLevelType w:val="hybridMultilevel"/>
    <w:tmpl w:val="739E1524"/>
    <w:lvl w:ilvl="0" w:tplc="FE326130">
      <w:start w:val="1"/>
      <w:numFmt w:val="decimalEnclosedCircle"/>
      <w:lvlText w:val="%1"/>
      <w:lvlJc w:val="left"/>
      <w:pPr>
        <w:ind w:left="780" w:hanging="360"/>
      </w:pPr>
      <w:rPr>
        <w:rFonts w:ascii="宋体" w:eastAsia="宋体" w:hAnsi="宋体" w:cs="宋体" w:hint="default"/>
        <w:color w:val="333333"/>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1A28B3"/>
    <w:multiLevelType w:val="hybridMultilevel"/>
    <w:tmpl w:val="0E0083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9C7B61"/>
    <w:multiLevelType w:val="hybridMultilevel"/>
    <w:tmpl w:val="0DF4BE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139733A4"/>
    <w:multiLevelType w:val="hybridMultilevel"/>
    <w:tmpl w:val="BAE0C2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5470220"/>
    <w:multiLevelType w:val="hybridMultilevel"/>
    <w:tmpl w:val="739E1524"/>
    <w:lvl w:ilvl="0" w:tplc="FE326130">
      <w:start w:val="1"/>
      <w:numFmt w:val="decimalEnclosedCircle"/>
      <w:lvlText w:val="%1"/>
      <w:lvlJc w:val="left"/>
      <w:pPr>
        <w:ind w:left="780" w:hanging="360"/>
      </w:pPr>
      <w:rPr>
        <w:rFonts w:ascii="宋体" w:eastAsia="宋体" w:hAnsi="宋体" w:cs="宋体" w:hint="default"/>
        <w:color w:val="333333"/>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B57C84"/>
    <w:multiLevelType w:val="hybridMultilevel"/>
    <w:tmpl w:val="4830BE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7E56FB9"/>
    <w:multiLevelType w:val="hybridMultilevel"/>
    <w:tmpl w:val="9E7693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9197B52"/>
    <w:multiLevelType w:val="hybridMultilevel"/>
    <w:tmpl w:val="9676D7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057133"/>
    <w:multiLevelType w:val="hybridMultilevel"/>
    <w:tmpl w:val="FCE687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32321CB"/>
    <w:multiLevelType w:val="hybridMultilevel"/>
    <w:tmpl w:val="38EAC470"/>
    <w:lvl w:ilvl="0" w:tplc="366C4E16">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526739"/>
    <w:multiLevelType w:val="hybridMultilevel"/>
    <w:tmpl w:val="8ED4F8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C1E3ACE"/>
    <w:multiLevelType w:val="hybridMultilevel"/>
    <w:tmpl w:val="739E1524"/>
    <w:lvl w:ilvl="0" w:tplc="FE326130">
      <w:start w:val="1"/>
      <w:numFmt w:val="decimalEnclosedCircle"/>
      <w:lvlText w:val="%1"/>
      <w:lvlJc w:val="left"/>
      <w:pPr>
        <w:ind w:left="780" w:hanging="360"/>
      </w:pPr>
      <w:rPr>
        <w:rFonts w:ascii="宋体" w:eastAsia="宋体" w:hAnsi="宋体" w:cs="宋体" w:hint="default"/>
        <w:color w:val="333333"/>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28A0E1B"/>
    <w:multiLevelType w:val="hybridMultilevel"/>
    <w:tmpl w:val="85BAB5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2F2210B"/>
    <w:multiLevelType w:val="hybridMultilevel"/>
    <w:tmpl w:val="BC164B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330C19D6"/>
    <w:multiLevelType w:val="hybridMultilevel"/>
    <w:tmpl w:val="D65882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353978D5"/>
    <w:multiLevelType w:val="hybridMultilevel"/>
    <w:tmpl w:val="C99027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7381E07"/>
    <w:multiLevelType w:val="hybridMultilevel"/>
    <w:tmpl w:val="739E1524"/>
    <w:lvl w:ilvl="0" w:tplc="FE326130">
      <w:start w:val="1"/>
      <w:numFmt w:val="decimalEnclosedCircle"/>
      <w:lvlText w:val="%1"/>
      <w:lvlJc w:val="left"/>
      <w:pPr>
        <w:ind w:left="780" w:hanging="360"/>
      </w:pPr>
      <w:rPr>
        <w:rFonts w:ascii="宋体" w:eastAsia="宋体" w:hAnsi="宋体" w:cs="宋体" w:hint="default"/>
        <w:color w:val="333333"/>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8081A28"/>
    <w:multiLevelType w:val="hybridMultilevel"/>
    <w:tmpl w:val="336400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BC32CA3"/>
    <w:multiLevelType w:val="hybridMultilevel"/>
    <w:tmpl w:val="50AC5F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DD2420D"/>
    <w:multiLevelType w:val="hybridMultilevel"/>
    <w:tmpl w:val="458C823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nsid w:val="520D04A5"/>
    <w:multiLevelType w:val="hybridMultilevel"/>
    <w:tmpl w:val="739E1524"/>
    <w:lvl w:ilvl="0" w:tplc="FE326130">
      <w:start w:val="1"/>
      <w:numFmt w:val="decimalEnclosedCircle"/>
      <w:lvlText w:val="%1"/>
      <w:lvlJc w:val="left"/>
      <w:pPr>
        <w:ind w:left="780" w:hanging="360"/>
      </w:pPr>
      <w:rPr>
        <w:rFonts w:ascii="宋体" w:eastAsia="宋体" w:hAnsi="宋体" w:cs="宋体" w:hint="default"/>
        <w:color w:val="333333"/>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3407851"/>
    <w:multiLevelType w:val="multilevel"/>
    <w:tmpl w:val="5340785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2">
    <w:nsid w:val="5674681D"/>
    <w:multiLevelType w:val="hybridMultilevel"/>
    <w:tmpl w:val="EFDC70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59DEE6D5"/>
    <w:multiLevelType w:val="singleLevel"/>
    <w:tmpl w:val="59DEE6D5"/>
    <w:lvl w:ilvl="0">
      <w:start w:val="1"/>
      <w:numFmt w:val="decimal"/>
      <w:lvlText w:val="%1)"/>
      <w:lvlJc w:val="left"/>
      <w:pPr>
        <w:ind w:left="425" w:hanging="425"/>
      </w:pPr>
      <w:rPr>
        <w:rFonts w:hint="default"/>
      </w:rPr>
    </w:lvl>
  </w:abstractNum>
  <w:abstractNum w:abstractNumId="24">
    <w:nsid w:val="59DF0BAB"/>
    <w:multiLevelType w:val="multilevel"/>
    <w:tmpl w:val="59DF0BAB"/>
    <w:lvl w:ilvl="0">
      <w:start w:val="1"/>
      <w:numFmt w:val="decimal"/>
      <w:pStyle w:val="1"/>
      <w:lvlText w:val="%1."/>
      <w:lvlJc w:val="left"/>
      <w:pPr>
        <w:ind w:left="432" w:hanging="432"/>
      </w:pPr>
      <w:rPr>
        <w:rFonts w:hint="default"/>
      </w:rPr>
    </w:lvl>
    <w:lvl w:ilvl="1">
      <w:start w:val="1"/>
      <w:numFmt w:val="decimal"/>
      <w:pStyle w:val="2"/>
      <w:lvlText w:val="%1.%2."/>
      <w:lvlJc w:val="left"/>
      <w:pPr>
        <w:ind w:left="3836"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5">
    <w:nsid w:val="59FBC4D5"/>
    <w:multiLevelType w:val="singleLevel"/>
    <w:tmpl w:val="59FBC4D5"/>
    <w:lvl w:ilvl="0">
      <w:start w:val="1"/>
      <w:numFmt w:val="decimal"/>
      <w:lvlText w:val="%1."/>
      <w:lvlJc w:val="left"/>
      <w:pPr>
        <w:tabs>
          <w:tab w:val="num" w:pos="567"/>
        </w:tabs>
        <w:ind w:left="113" w:firstLine="454"/>
      </w:pPr>
      <w:rPr>
        <w:rFonts w:hint="default"/>
      </w:rPr>
    </w:lvl>
  </w:abstractNum>
  <w:abstractNum w:abstractNumId="26">
    <w:nsid w:val="59FBC91C"/>
    <w:multiLevelType w:val="singleLevel"/>
    <w:tmpl w:val="59FBC91C"/>
    <w:lvl w:ilvl="0">
      <w:start w:val="1"/>
      <w:numFmt w:val="bullet"/>
      <w:lvlText w:val=""/>
      <w:lvlJc w:val="left"/>
      <w:pPr>
        <w:tabs>
          <w:tab w:val="num" w:pos="113"/>
        </w:tabs>
        <w:ind w:left="420" w:firstLine="147"/>
      </w:pPr>
      <w:rPr>
        <w:rFonts w:ascii="Wingdings" w:hAnsi="Wingdings" w:hint="default"/>
      </w:rPr>
    </w:lvl>
  </w:abstractNum>
  <w:abstractNum w:abstractNumId="27">
    <w:nsid w:val="5A019108"/>
    <w:multiLevelType w:val="singleLevel"/>
    <w:tmpl w:val="5A019108"/>
    <w:lvl w:ilvl="0">
      <w:start w:val="1"/>
      <w:numFmt w:val="decimal"/>
      <w:lvlText w:val="%1."/>
      <w:lvlJc w:val="left"/>
      <w:pPr>
        <w:ind w:left="425" w:hanging="425"/>
      </w:pPr>
      <w:rPr>
        <w:rFonts w:hint="default"/>
      </w:rPr>
    </w:lvl>
  </w:abstractNum>
  <w:abstractNum w:abstractNumId="28">
    <w:nsid w:val="5A0198C9"/>
    <w:multiLevelType w:val="singleLevel"/>
    <w:tmpl w:val="5A0198C9"/>
    <w:lvl w:ilvl="0">
      <w:start w:val="1"/>
      <w:numFmt w:val="decimal"/>
      <w:lvlText w:val="%1."/>
      <w:lvlJc w:val="left"/>
      <w:pPr>
        <w:ind w:left="425" w:hanging="425"/>
      </w:pPr>
      <w:rPr>
        <w:rFonts w:hint="default"/>
      </w:rPr>
    </w:lvl>
  </w:abstractNum>
  <w:abstractNum w:abstractNumId="29">
    <w:nsid w:val="5BD82ACA"/>
    <w:multiLevelType w:val="hybridMultilevel"/>
    <w:tmpl w:val="A35A4F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C4F06CD"/>
    <w:multiLevelType w:val="hybridMultilevel"/>
    <w:tmpl w:val="739E1524"/>
    <w:lvl w:ilvl="0" w:tplc="FE326130">
      <w:start w:val="1"/>
      <w:numFmt w:val="decimalEnclosedCircle"/>
      <w:lvlText w:val="%1"/>
      <w:lvlJc w:val="left"/>
      <w:pPr>
        <w:ind w:left="780" w:hanging="360"/>
      </w:pPr>
      <w:rPr>
        <w:rFonts w:ascii="宋体" w:eastAsia="宋体" w:hAnsi="宋体" w:cs="宋体" w:hint="default"/>
        <w:color w:val="333333"/>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D5676BC"/>
    <w:multiLevelType w:val="hybridMultilevel"/>
    <w:tmpl w:val="ACFE0A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61402289"/>
    <w:multiLevelType w:val="hybridMultilevel"/>
    <w:tmpl w:val="207465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6169341E"/>
    <w:multiLevelType w:val="multilevel"/>
    <w:tmpl w:val="6169341E"/>
    <w:lvl w:ilvl="0">
      <w:start w:val="1"/>
      <w:numFmt w:val="bullet"/>
      <w:lvlText w:val=""/>
      <w:lvlJc w:val="left"/>
      <w:pPr>
        <w:ind w:left="90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nsid w:val="64196E81"/>
    <w:multiLevelType w:val="multilevel"/>
    <w:tmpl w:val="64196E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66E93A82"/>
    <w:multiLevelType w:val="hybridMultilevel"/>
    <w:tmpl w:val="069CFF1A"/>
    <w:lvl w:ilvl="0" w:tplc="CC14B4A8">
      <w:start w:val="2"/>
      <w:numFmt w:val="decimalEnclosedCircl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D813C22"/>
    <w:multiLevelType w:val="hybridMultilevel"/>
    <w:tmpl w:val="2EBEA1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72CB22FF"/>
    <w:multiLevelType w:val="hybridMultilevel"/>
    <w:tmpl w:val="B4B27E04"/>
    <w:lvl w:ilvl="0" w:tplc="00BA2820">
      <w:start w:val="1"/>
      <w:numFmt w:val="decimalEnclosedCircle"/>
      <w:lvlText w:val="%1"/>
      <w:lvlJc w:val="left"/>
      <w:pPr>
        <w:ind w:left="780" w:hanging="360"/>
      </w:pPr>
      <w:rPr>
        <w:rFonts w:ascii="宋体" w:eastAsia="宋体" w:hAnsi="宋体" w:cs="宋体" w:hint="default"/>
        <w:color w:val="333333"/>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4FA7D43"/>
    <w:multiLevelType w:val="hybridMultilevel"/>
    <w:tmpl w:val="8A30DA8E"/>
    <w:lvl w:ilvl="0" w:tplc="5BE85C90">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A2171E"/>
    <w:multiLevelType w:val="hybridMultilevel"/>
    <w:tmpl w:val="394A4A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nsid w:val="7BB476BB"/>
    <w:multiLevelType w:val="hybridMultilevel"/>
    <w:tmpl w:val="6D5A885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abstractNumId w:val="24"/>
  </w:num>
  <w:num w:numId="2">
    <w:abstractNumId w:val="23"/>
  </w:num>
  <w:num w:numId="3">
    <w:abstractNumId w:val="21"/>
  </w:num>
  <w:num w:numId="4">
    <w:abstractNumId w:val="34"/>
  </w:num>
  <w:num w:numId="5">
    <w:abstractNumId w:val="33"/>
  </w:num>
  <w:num w:numId="6">
    <w:abstractNumId w:val="13"/>
  </w:num>
  <w:num w:numId="7">
    <w:abstractNumId w:val="40"/>
  </w:num>
  <w:num w:numId="8">
    <w:abstractNumId w:val="1"/>
  </w:num>
  <w:num w:numId="9">
    <w:abstractNumId w:val="29"/>
  </w:num>
  <w:num w:numId="10">
    <w:abstractNumId w:val="15"/>
  </w:num>
  <w:num w:numId="11">
    <w:abstractNumId w:val="9"/>
  </w:num>
  <w:num w:numId="12">
    <w:abstractNumId w:val="3"/>
  </w:num>
  <w:num w:numId="13">
    <w:abstractNumId w:val="10"/>
  </w:num>
  <w:num w:numId="14">
    <w:abstractNumId w:val="5"/>
  </w:num>
  <w:num w:numId="15">
    <w:abstractNumId w:val="22"/>
  </w:num>
  <w:num w:numId="16">
    <w:abstractNumId w:val="18"/>
  </w:num>
  <w:num w:numId="17">
    <w:abstractNumId w:val="7"/>
  </w:num>
  <w:num w:numId="18">
    <w:abstractNumId w:val="14"/>
  </w:num>
  <w:num w:numId="19">
    <w:abstractNumId w:val="39"/>
  </w:num>
  <w:num w:numId="20">
    <w:abstractNumId w:val="2"/>
  </w:num>
  <w:num w:numId="21">
    <w:abstractNumId w:val="17"/>
  </w:num>
  <w:num w:numId="22">
    <w:abstractNumId w:val="36"/>
  </w:num>
  <w:num w:numId="23">
    <w:abstractNumId w:val="6"/>
  </w:num>
  <w:num w:numId="24">
    <w:abstractNumId w:val="19"/>
  </w:num>
  <w:num w:numId="25">
    <w:abstractNumId w:val="25"/>
  </w:num>
  <w:num w:numId="26">
    <w:abstractNumId w:val="27"/>
  </w:num>
  <w:num w:numId="27">
    <w:abstractNumId w:val="28"/>
  </w:num>
  <w:num w:numId="28">
    <w:abstractNumId w:val="26"/>
  </w:num>
  <w:num w:numId="29">
    <w:abstractNumId w:val="12"/>
  </w:num>
  <w:num w:numId="30">
    <w:abstractNumId w:val="20"/>
  </w:num>
  <w:num w:numId="31">
    <w:abstractNumId w:val="37"/>
  </w:num>
  <w:num w:numId="32">
    <w:abstractNumId w:val="0"/>
  </w:num>
  <w:num w:numId="33">
    <w:abstractNumId w:val="11"/>
  </w:num>
  <w:num w:numId="34">
    <w:abstractNumId w:val="16"/>
  </w:num>
  <w:num w:numId="35">
    <w:abstractNumId w:val="38"/>
  </w:num>
  <w:num w:numId="36">
    <w:abstractNumId w:val="4"/>
  </w:num>
  <w:num w:numId="37">
    <w:abstractNumId w:val="35"/>
  </w:num>
  <w:num w:numId="38">
    <w:abstractNumId w:val="30"/>
  </w:num>
  <w:num w:numId="39">
    <w:abstractNumId w:val="8"/>
  </w:num>
  <w:num w:numId="40">
    <w:abstractNumId w:val="32"/>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B07"/>
    <w:rsid w:val="000232A8"/>
    <w:rsid w:val="000440CA"/>
    <w:rsid w:val="00065A84"/>
    <w:rsid w:val="00076822"/>
    <w:rsid w:val="000C3AA7"/>
    <w:rsid w:val="000D56C7"/>
    <w:rsid w:val="000D6E26"/>
    <w:rsid w:val="000E62C2"/>
    <w:rsid w:val="00101083"/>
    <w:rsid w:val="00101152"/>
    <w:rsid w:val="00111406"/>
    <w:rsid w:val="0012090F"/>
    <w:rsid w:val="001250F5"/>
    <w:rsid w:val="001668DA"/>
    <w:rsid w:val="00172A27"/>
    <w:rsid w:val="001812E5"/>
    <w:rsid w:val="001A430F"/>
    <w:rsid w:val="001F1513"/>
    <w:rsid w:val="00227048"/>
    <w:rsid w:val="00246E5F"/>
    <w:rsid w:val="00265324"/>
    <w:rsid w:val="00292D3C"/>
    <w:rsid w:val="002B3D86"/>
    <w:rsid w:val="0030027E"/>
    <w:rsid w:val="003009B8"/>
    <w:rsid w:val="00301449"/>
    <w:rsid w:val="003038E8"/>
    <w:rsid w:val="00361239"/>
    <w:rsid w:val="00386B12"/>
    <w:rsid w:val="003D4CC1"/>
    <w:rsid w:val="004310EA"/>
    <w:rsid w:val="00497A22"/>
    <w:rsid w:val="004A1857"/>
    <w:rsid w:val="004B4EFB"/>
    <w:rsid w:val="00500C56"/>
    <w:rsid w:val="005078D0"/>
    <w:rsid w:val="0053774D"/>
    <w:rsid w:val="00553C5C"/>
    <w:rsid w:val="00574EE1"/>
    <w:rsid w:val="0057674B"/>
    <w:rsid w:val="00583325"/>
    <w:rsid w:val="00583EF6"/>
    <w:rsid w:val="005841FD"/>
    <w:rsid w:val="005B46D4"/>
    <w:rsid w:val="005D2C86"/>
    <w:rsid w:val="005F0829"/>
    <w:rsid w:val="00610739"/>
    <w:rsid w:val="00621907"/>
    <w:rsid w:val="00625A8A"/>
    <w:rsid w:val="00660E96"/>
    <w:rsid w:val="00677B5E"/>
    <w:rsid w:val="006924A7"/>
    <w:rsid w:val="006B167A"/>
    <w:rsid w:val="006F39DC"/>
    <w:rsid w:val="006F498D"/>
    <w:rsid w:val="006F4F7F"/>
    <w:rsid w:val="007115F8"/>
    <w:rsid w:val="00751209"/>
    <w:rsid w:val="007557C7"/>
    <w:rsid w:val="00757B19"/>
    <w:rsid w:val="007E15F0"/>
    <w:rsid w:val="007F1996"/>
    <w:rsid w:val="007F250B"/>
    <w:rsid w:val="00872176"/>
    <w:rsid w:val="00895AF8"/>
    <w:rsid w:val="008B151F"/>
    <w:rsid w:val="008C56F2"/>
    <w:rsid w:val="008D7F58"/>
    <w:rsid w:val="008E550F"/>
    <w:rsid w:val="008E616F"/>
    <w:rsid w:val="008F283F"/>
    <w:rsid w:val="00912FF7"/>
    <w:rsid w:val="0091736D"/>
    <w:rsid w:val="009558D6"/>
    <w:rsid w:val="00966452"/>
    <w:rsid w:val="009806B6"/>
    <w:rsid w:val="00A224CA"/>
    <w:rsid w:val="00A77D98"/>
    <w:rsid w:val="00A86320"/>
    <w:rsid w:val="00A92DD5"/>
    <w:rsid w:val="00AA356D"/>
    <w:rsid w:val="00AB5BCC"/>
    <w:rsid w:val="00B41057"/>
    <w:rsid w:val="00B55B3E"/>
    <w:rsid w:val="00B76B51"/>
    <w:rsid w:val="00BA5D08"/>
    <w:rsid w:val="00BD2F3A"/>
    <w:rsid w:val="00BE7AAB"/>
    <w:rsid w:val="00C7792F"/>
    <w:rsid w:val="00C91B0A"/>
    <w:rsid w:val="00CA413C"/>
    <w:rsid w:val="00CA53F6"/>
    <w:rsid w:val="00CC25BF"/>
    <w:rsid w:val="00CD2D56"/>
    <w:rsid w:val="00D12E79"/>
    <w:rsid w:val="00D143E3"/>
    <w:rsid w:val="00D233B9"/>
    <w:rsid w:val="00D278DD"/>
    <w:rsid w:val="00D40840"/>
    <w:rsid w:val="00D54105"/>
    <w:rsid w:val="00DB0A91"/>
    <w:rsid w:val="00DF09F2"/>
    <w:rsid w:val="00E37E2A"/>
    <w:rsid w:val="00EB07A9"/>
    <w:rsid w:val="00EC20E8"/>
    <w:rsid w:val="00EE16BC"/>
    <w:rsid w:val="00EE43C3"/>
    <w:rsid w:val="00EF2C00"/>
    <w:rsid w:val="00F30140"/>
    <w:rsid w:val="00F45D07"/>
    <w:rsid w:val="00F542A3"/>
    <w:rsid w:val="00F746C0"/>
    <w:rsid w:val="00F80A0A"/>
    <w:rsid w:val="00FA37AE"/>
    <w:rsid w:val="00FF04D4"/>
    <w:rsid w:val="00FF092C"/>
    <w:rsid w:val="00FF340F"/>
    <w:rsid w:val="047C3F23"/>
    <w:rsid w:val="06BF2860"/>
    <w:rsid w:val="0B855DC6"/>
    <w:rsid w:val="14F85AE4"/>
    <w:rsid w:val="17781AC8"/>
    <w:rsid w:val="185A48D8"/>
    <w:rsid w:val="18D06E74"/>
    <w:rsid w:val="19AF7715"/>
    <w:rsid w:val="1F5C2F03"/>
    <w:rsid w:val="23BF2E5E"/>
    <w:rsid w:val="23E31DC2"/>
    <w:rsid w:val="25A44571"/>
    <w:rsid w:val="25F55CE5"/>
    <w:rsid w:val="298E341F"/>
    <w:rsid w:val="2E1879CE"/>
    <w:rsid w:val="30FE5B94"/>
    <w:rsid w:val="38D97D50"/>
    <w:rsid w:val="3E2C5366"/>
    <w:rsid w:val="3EFB7375"/>
    <w:rsid w:val="41097BC1"/>
    <w:rsid w:val="43915948"/>
    <w:rsid w:val="43EF44CC"/>
    <w:rsid w:val="44A7072E"/>
    <w:rsid w:val="45206E35"/>
    <w:rsid w:val="461A28CA"/>
    <w:rsid w:val="48D44807"/>
    <w:rsid w:val="4BB36725"/>
    <w:rsid w:val="506B5223"/>
    <w:rsid w:val="521738B2"/>
    <w:rsid w:val="53B64836"/>
    <w:rsid w:val="555D61CE"/>
    <w:rsid w:val="5F373A51"/>
    <w:rsid w:val="618211BC"/>
    <w:rsid w:val="61F146CE"/>
    <w:rsid w:val="64C5604D"/>
    <w:rsid w:val="67E234CF"/>
    <w:rsid w:val="69815107"/>
    <w:rsid w:val="6D6C7A57"/>
    <w:rsid w:val="6F073411"/>
    <w:rsid w:val="72C715C0"/>
    <w:rsid w:val="72DE5D74"/>
    <w:rsid w:val="730360E7"/>
    <w:rsid w:val="78645B72"/>
    <w:rsid w:val="79993303"/>
    <w:rsid w:val="7E435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beforeLines="50" w:before="50" w:line="360" w:lineRule="auto"/>
      <w:ind w:firstLineChars="200" w:firstLine="964"/>
      <w:jc w:val="both"/>
    </w:pPr>
    <w:rPr>
      <w:rFonts w:asciiTheme="minorHAnsi" w:eastAsiaTheme="minorEastAsia" w:hAnsiTheme="minorHAnsi" w:cstheme="minorBidi"/>
      <w:kern w:val="2"/>
      <w:sz w:val="24"/>
      <w:szCs w:val="22"/>
    </w:rPr>
  </w:style>
  <w:style w:type="paragraph" w:styleId="1">
    <w:name w:val="heading 1"/>
    <w:basedOn w:val="a"/>
    <w:next w:val="a"/>
    <w:link w:val="1Char"/>
    <w:qFormat/>
    <w:pPr>
      <w:keepNext/>
      <w:keepLines/>
      <w:numPr>
        <w:numId w:val="1"/>
      </w:numPr>
      <w:spacing w:before="340" w:after="330" w:line="579" w:lineRule="auto"/>
      <w:ind w:firstLineChars="0" w:firstLine="0"/>
      <w:outlineLvl w:val="0"/>
    </w:pPr>
    <w:rPr>
      <w:b/>
      <w:bCs/>
      <w:kern w:val="44"/>
      <w:sz w:val="44"/>
      <w:szCs w:val="44"/>
    </w:rPr>
  </w:style>
  <w:style w:type="paragraph" w:styleId="2">
    <w:name w:val="heading 2"/>
    <w:basedOn w:val="a"/>
    <w:next w:val="a"/>
    <w:link w:val="2Char"/>
    <w:unhideWhenUsed/>
    <w:qFormat/>
    <w:rsid w:val="00013B07"/>
    <w:pPr>
      <w:numPr>
        <w:ilvl w:val="1"/>
        <w:numId w:val="1"/>
      </w:numPr>
      <w:spacing w:after="100" w:afterAutospacing="1"/>
      <w:ind w:left="0" w:firstLineChars="0" w:firstLine="0"/>
      <w:jc w:val="left"/>
      <w:outlineLvl w:val="1"/>
    </w:pPr>
    <w:rPr>
      <w:rFonts w:ascii="宋体" w:eastAsia="宋体" w:hAnsi="宋体" w:cs="Times New Roman" w:hint="eastAsia"/>
      <w:b/>
      <w:bCs/>
      <w:kern w:val="0"/>
      <w:sz w:val="36"/>
      <w:szCs w:val="36"/>
    </w:rPr>
  </w:style>
  <w:style w:type="paragraph" w:styleId="3">
    <w:name w:val="heading 3"/>
    <w:basedOn w:val="a"/>
    <w:next w:val="a"/>
    <w:link w:val="3Char"/>
    <w:unhideWhenUsed/>
    <w:qFormat/>
    <w:rsid w:val="00013B07"/>
    <w:pPr>
      <w:keepNext/>
      <w:keepLines/>
      <w:numPr>
        <w:ilvl w:val="2"/>
        <w:numId w:val="1"/>
      </w:numPr>
      <w:spacing w:beforeLines="100" w:before="100" w:after="140"/>
      <w:ind w:left="0" w:firstLineChars="0" w:firstLine="0"/>
      <w:outlineLvl w:val="2"/>
    </w:pPr>
    <w:rPr>
      <w:rFonts w:eastAsia="宋体"/>
      <w:b/>
      <w:bCs/>
      <w:szCs w:val="32"/>
    </w:rPr>
  </w:style>
  <w:style w:type="paragraph" w:styleId="4">
    <w:name w:val="heading 4"/>
    <w:basedOn w:val="a"/>
    <w:next w:val="a"/>
    <w:unhideWhenUsed/>
    <w:qFormat/>
    <w:pPr>
      <w:keepNext/>
      <w:keepLines/>
      <w:numPr>
        <w:ilvl w:val="3"/>
        <w:numId w:val="1"/>
      </w:numPr>
      <w:spacing w:beforeLines="0" w:before="280" w:after="290" w:line="372" w:lineRule="auto"/>
      <w:ind w:firstLineChars="0" w:firstLine="0"/>
      <w:outlineLvl w:val="3"/>
    </w:pPr>
    <w:rPr>
      <w:rFonts w:ascii="Arial" w:eastAsia="黑体" w:hAnsi="Arial"/>
      <w:b/>
      <w:sz w:val="28"/>
    </w:rPr>
  </w:style>
  <w:style w:type="paragraph" w:styleId="5">
    <w:name w:val="heading 5"/>
    <w:basedOn w:val="a"/>
    <w:next w:val="a"/>
    <w:unhideWhenUsed/>
    <w:qFormat/>
    <w:pPr>
      <w:numPr>
        <w:ilvl w:val="4"/>
        <w:numId w:val="1"/>
      </w:numPr>
      <w:spacing w:before="0" w:beforeAutospacing="1" w:afterAutospacing="1"/>
      <w:ind w:firstLineChars="0" w:firstLine="0"/>
      <w:jc w:val="left"/>
      <w:outlineLvl w:val="4"/>
    </w:pPr>
    <w:rPr>
      <w:rFonts w:ascii="宋体" w:eastAsia="宋体" w:hAnsi="宋体" w:cs="Times New Roman" w:hint="eastAsia"/>
      <w:b/>
      <w:kern w:val="0"/>
      <w:sz w:val="20"/>
      <w:szCs w:val="20"/>
    </w:rPr>
  </w:style>
  <w:style w:type="paragraph" w:styleId="6">
    <w:name w:val="heading 6"/>
    <w:basedOn w:val="a"/>
    <w:next w:val="a"/>
    <w:unhideWhenUsed/>
    <w:qFormat/>
    <w:pPr>
      <w:keepNext/>
      <w:keepLines/>
      <w:numPr>
        <w:ilvl w:val="5"/>
        <w:numId w:val="1"/>
      </w:numPr>
      <w:spacing w:beforeLines="0" w:before="240" w:after="64" w:line="317" w:lineRule="auto"/>
      <w:ind w:firstLineChars="0" w:firstLine="0"/>
      <w:outlineLvl w:val="5"/>
    </w:pPr>
    <w:rPr>
      <w:rFonts w:ascii="Arial" w:eastAsia="黑体" w:hAnsi="Arial"/>
      <w:b/>
    </w:rPr>
  </w:style>
  <w:style w:type="paragraph" w:styleId="7">
    <w:name w:val="heading 7"/>
    <w:basedOn w:val="a"/>
    <w:next w:val="a"/>
    <w:unhideWhenUsed/>
    <w:qFormat/>
    <w:pPr>
      <w:keepNext/>
      <w:keepLines/>
      <w:numPr>
        <w:ilvl w:val="6"/>
        <w:numId w:val="1"/>
      </w:numPr>
      <w:spacing w:beforeLines="0" w:before="240" w:after="64" w:line="317" w:lineRule="auto"/>
      <w:ind w:firstLineChars="0" w:firstLine="0"/>
      <w:outlineLvl w:val="6"/>
    </w:pPr>
    <w:rPr>
      <w:b/>
    </w:rPr>
  </w:style>
  <w:style w:type="paragraph" w:styleId="8">
    <w:name w:val="heading 8"/>
    <w:basedOn w:val="a"/>
    <w:next w:val="a"/>
    <w:unhideWhenUsed/>
    <w:qFormat/>
    <w:pPr>
      <w:keepNext/>
      <w:keepLines/>
      <w:numPr>
        <w:ilvl w:val="7"/>
        <w:numId w:val="1"/>
      </w:numPr>
      <w:spacing w:beforeLines="0" w:before="240" w:after="64" w:line="317" w:lineRule="auto"/>
      <w:ind w:firstLineChars="0" w:firstLine="0"/>
      <w:outlineLvl w:val="7"/>
    </w:pPr>
    <w:rPr>
      <w:rFonts w:ascii="Arial" w:eastAsia="黑体" w:hAnsi="Arial"/>
    </w:rPr>
  </w:style>
  <w:style w:type="paragraph" w:styleId="9">
    <w:name w:val="heading 9"/>
    <w:basedOn w:val="a"/>
    <w:next w:val="a"/>
    <w:unhideWhenUsed/>
    <w:qFormat/>
    <w:pPr>
      <w:keepNext/>
      <w:keepLines/>
      <w:numPr>
        <w:ilvl w:val="8"/>
        <w:numId w:val="1"/>
      </w:numPr>
      <w:spacing w:beforeLines="0"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5">
    <w:name w:val="Normal (Web)"/>
    <w:basedOn w:val="a"/>
    <w:uiPriority w:val="99"/>
    <w:qFormat/>
    <w:pPr>
      <w:spacing w:before="0" w:beforeAutospacing="1" w:afterAutospacing="1"/>
      <w:jc w:val="left"/>
    </w:pPr>
    <w:rPr>
      <w:rFonts w:cs="Times New Roman"/>
      <w:kern w:val="0"/>
    </w:rPr>
  </w:style>
  <w:style w:type="character" w:customStyle="1" w:styleId="3Char">
    <w:name w:val="标题 3 Char"/>
    <w:basedOn w:val="a0"/>
    <w:link w:val="3"/>
    <w:qFormat/>
    <w:rsid w:val="00013B07"/>
    <w:rPr>
      <w:rFonts w:asciiTheme="minorHAnsi" w:hAnsiTheme="minorHAnsi" w:cstheme="minorBidi"/>
      <w:b/>
      <w:bCs/>
      <w:kern w:val="2"/>
      <w:sz w:val="24"/>
      <w:szCs w:val="32"/>
    </w:rPr>
  </w:style>
  <w:style w:type="character" w:customStyle="1" w:styleId="2Char">
    <w:name w:val="标题 2 Char"/>
    <w:basedOn w:val="a0"/>
    <w:link w:val="2"/>
    <w:qFormat/>
    <w:rsid w:val="00013B07"/>
    <w:rPr>
      <w:rFonts w:ascii="宋体" w:hAnsi="宋体"/>
      <w:b/>
      <w:bCs/>
      <w:sz w:val="36"/>
      <w:szCs w:val="36"/>
    </w:rPr>
  </w:style>
  <w:style w:type="character" w:customStyle="1" w:styleId="1Char">
    <w:name w:val="标题 1 Char"/>
    <w:basedOn w:val="a0"/>
    <w:link w:val="1"/>
    <w:uiPriority w:val="9"/>
    <w:qFormat/>
    <w:rPr>
      <w:rFonts w:eastAsiaTheme="minorEastAsia"/>
      <w:b/>
      <w:bCs/>
      <w:kern w:val="44"/>
      <w:sz w:val="44"/>
      <w:szCs w:val="44"/>
    </w:rPr>
  </w:style>
  <w:style w:type="character" w:customStyle="1" w:styleId="fontstyle01">
    <w:name w:val="fontstyle01"/>
    <w:rPr>
      <w:rFonts w:ascii="MicrosoftYaHei-Identity-H" w:hAnsi="MicrosoftYaHei-Identity-H" w:hint="default"/>
      <w:color w:val="231F20"/>
      <w:sz w:val="18"/>
      <w:szCs w:val="18"/>
    </w:rPr>
  </w:style>
  <w:style w:type="paragraph" w:customStyle="1" w:styleId="10">
    <w:name w:val="列出段落1"/>
    <w:basedOn w:val="a"/>
    <w:uiPriority w:val="34"/>
    <w:qFormat/>
    <w:pPr>
      <w:ind w:firstLine="420"/>
    </w:pPr>
  </w:style>
  <w:style w:type="paragraph" w:styleId="a6">
    <w:name w:val="Balloon Text"/>
    <w:basedOn w:val="a"/>
    <w:link w:val="Char"/>
    <w:rsid w:val="00EC20E8"/>
    <w:pPr>
      <w:spacing w:before="0" w:line="240" w:lineRule="auto"/>
    </w:pPr>
    <w:rPr>
      <w:sz w:val="18"/>
      <w:szCs w:val="18"/>
    </w:rPr>
  </w:style>
  <w:style w:type="character" w:customStyle="1" w:styleId="Char">
    <w:name w:val="批注框文本 Char"/>
    <w:basedOn w:val="a0"/>
    <w:link w:val="a6"/>
    <w:rsid w:val="00EC20E8"/>
    <w:rPr>
      <w:rFonts w:asciiTheme="minorHAnsi" w:eastAsiaTheme="minorEastAsia" w:hAnsiTheme="minorHAnsi" w:cstheme="minorBidi"/>
      <w:kern w:val="2"/>
      <w:sz w:val="18"/>
      <w:szCs w:val="18"/>
    </w:rPr>
  </w:style>
  <w:style w:type="paragraph" w:styleId="a7">
    <w:name w:val="List Paragraph"/>
    <w:basedOn w:val="a"/>
    <w:uiPriority w:val="99"/>
    <w:unhideWhenUsed/>
    <w:rsid w:val="00AB5BCC"/>
    <w:pPr>
      <w:ind w:firstLine="420"/>
    </w:pPr>
  </w:style>
  <w:style w:type="paragraph" w:customStyle="1" w:styleId="11">
    <w:name w:val="正文文本缩进1"/>
    <w:basedOn w:val="a"/>
    <w:rsid w:val="001668DA"/>
    <w:pPr>
      <w:spacing w:beforeLines="0" w:before="0" w:line="420" w:lineRule="exact"/>
      <w:ind w:leftChars="514" w:left="1079" w:firstLineChars="0" w:firstLine="1"/>
    </w:pPr>
    <w:rPr>
      <w:rFonts w:ascii="宋体" w:eastAsia="宋体" w:hAnsi="宋体" w:cs="Times New Roman"/>
      <w:szCs w:val="24"/>
    </w:rPr>
  </w:style>
  <w:style w:type="paragraph" w:styleId="12">
    <w:name w:val="toc 1"/>
    <w:basedOn w:val="a"/>
    <w:next w:val="a"/>
    <w:autoRedefine/>
    <w:uiPriority w:val="39"/>
    <w:qFormat/>
    <w:rsid w:val="00625A8A"/>
  </w:style>
  <w:style w:type="paragraph" w:styleId="20">
    <w:name w:val="toc 2"/>
    <w:basedOn w:val="a"/>
    <w:next w:val="a"/>
    <w:autoRedefine/>
    <w:uiPriority w:val="39"/>
    <w:qFormat/>
    <w:rsid w:val="00625A8A"/>
    <w:pPr>
      <w:ind w:leftChars="200" w:left="420"/>
    </w:pPr>
  </w:style>
  <w:style w:type="paragraph" w:styleId="30">
    <w:name w:val="toc 3"/>
    <w:basedOn w:val="a"/>
    <w:next w:val="a"/>
    <w:autoRedefine/>
    <w:uiPriority w:val="39"/>
    <w:qFormat/>
    <w:rsid w:val="00625A8A"/>
    <w:pPr>
      <w:ind w:leftChars="400" w:left="840"/>
    </w:pPr>
  </w:style>
  <w:style w:type="character" w:styleId="a8">
    <w:name w:val="Hyperlink"/>
    <w:basedOn w:val="a0"/>
    <w:uiPriority w:val="99"/>
    <w:unhideWhenUsed/>
    <w:rsid w:val="00625A8A"/>
    <w:rPr>
      <w:color w:val="0563C1" w:themeColor="hyperlink"/>
      <w:u w:val="single"/>
    </w:rPr>
  </w:style>
  <w:style w:type="paragraph" w:styleId="TOC">
    <w:name w:val="TOC Heading"/>
    <w:basedOn w:val="1"/>
    <w:next w:val="a"/>
    <w:uiPriority w:val="39"/>
    <w:semiHidden/>
    <w:unhideWhenUsed/>
    <w:qFormat/>
    <w:rsid w:val="00625A8A"/>
    <w:pPr>
      <w:widowControl/>
      <w:numPr>
        <w:numId w:val="0"/>
      </w:numPr>
      <w:spacing w:beforeLines="0"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table" w:styleId="a9">
    <w:name w:val="Table Grid"/>
    <w:basedOn w:val="a1"/>
    <w:rsid w:val="00EF2C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beforeLines="50" w:before="50" w:line="360" w:lineRule="auto"/>
      <w:ind w:firstLineChars="200" w:firstLine="964"/>
      <w:jc w:val="both"/>
    </w:pPr>
    <w:rPr>
      <w:rFonts w:asciiTheme="minorHAnsi" w:eastAsiaTheme="minorEastAsia" w:hAnsiTheme="minorHAnsi" w:cstheme="minorBidi"/>
      <w:kern w:val="2"/>
      <w:sz w:val="24"/>
      <w:szCs w:val="22"/>
    </w:rPr>
  </w:style>
  <w:style w:type="paragraph" w:styleId="1">
    <w:name w:val="heading 1"/>
    <w:basedOn w:val="a"/>
    <w:next w:val="a"/>
    <w:link w:val="1Char"/>
    <w:qFormat/>
    <w:pPr>
      <w:keepNext/>
      <w:keepLines/>
      <w:numPr>
        <w:numId w:val="1"/>
      </w:numPr>
      <w:spacing w:before="340" w:after="330" w:line="579" w:lineRule="auto"/>
      <w:ind w:firstLineChars="0" w:firstLine="0"/>
      <w:outlineLvl w:val="0"/>
    </w:pPr>
    <w:rPr>
      <w:b/>
      <w:bCs/>
      <w:kern w:val="44"/>
      <w:sz w:val="44"/>
      <w:szCs w:val="44"/>
    </w:rPr>
  </w:style>
  <w:style w:type="paragraph" w:styleId="2">
    <w:name w:val="heading 2"/>
    <w:basedOn w:val="a"/>
    <w:next w:val="a"/>
    <w:link w:val="2Char"/>
    <w:unhideWhenUsed/>
    <w:qFormat/>
    <w:rsid w:val="00013B07"/>
    <w:pPr>
      <w:numPr>
        <w:ilvl w:val="1"/>
        <w:numId w:val="1"/>
      </w:numPr>
      <w:spacing w:after="100" w:afterAutospacing="1"/>
      <w:ind w:left="0" w:firstLineChars="0" w:firstLine="0"/>
      <w:jc w:val="left"/>
      <w:outlineLvl w:val="1"/>
    </w:pPr>
    <w:rPr>
      <w:rFonts w:ascii="宋体" w:eastAsia="宋体" w:hAnsi="宋体" w:cs="Times New Roman" w:hint="eastAsia"/>
      <w:b/>
      <w:bCs/>
      <w:kern w:val="0"/>
      <w:sz w:val="36"/>
      <w:szCs w:val="36"/>
    </w:rPr>
  </w:style>
  <w:style w:type="paragraph" w:styleId="3">
    <w:name w:val="heading 3"/>
    <w:basedOn w:val="a"/>
    <w:next w:val="a"/>
    <w:link w:val="3Char"/>
    <w:unhideWhenUsed/>
    <w:qFormat/>
    <w:rsid w:val="00013B07"/>
    <w:pPr>
      <w:keepNext/>
      <w:keepLines/>
      <w:numPr>
        <w:ilvl w:val="2"/>
        <w:numId w:val="1"/>
      </w:numPr>
      <w:spacing w:beforeLines="100" w:before="100" w:after="140"/>
      <w:ind w:left="0" w:firstLineChars="0" w:firstLine="0"/>
      <w:outlineLvl w:val="2"/>
    </w:pPr>
    <w:rPr>
      <w:rFonts w:eastAsia="宋体"/>
      <w:b/>
      <w:bCs/>
      <w:szCs w:val="32"/>
    </w:rPr>
  </w:style>
  <w:style w:type="paragraph" w:styleId="4">
    <w:name w:val="heading 4"/>
    <w:basedOn w:val="a"/>
    <w:next w:val="a"/>
    <w:unhideWhenUsed/>
    <w:qFormat/>
    <w:pPr>
      <w:keepNext/>
      <w:keepLines/>
      <w:numPr>
        <w:ilvl w:val="3"/>
        <w:numId w:val="1"/>
      </w:numPr>
      <w:spacing w:beforeLines="0" w:before="280" w:after="290" w:line="372" w:lineRule="auto"/>
      <w:ind w:firstLineChars="0" w:firstLine="0"/>
      <w:outlineLvl w:val="3"/>
    </w:pPr>
    <w:rPr>
      <w:rFonts w:ascii="Arial" w:eastAsia="黑体" w:hAnsi="Arial"/>
      <w:b/>
      <w:sz w:val="28"/>
    </w:rPr>
  </w:style>
  <w:style w:type="paragraph" w:styleId="5">
    <w:name w:val="heading 5"/>
    <w:basedOn w:val="a"/>
    <w:next w:val="a"/>
    <w:unhideWhenUsed/>
    <w:qFormat/>
    <w:pPr>
      <w:numPr>
        <w:ilvl w:val="4"/>
        <w:numId w:val="1"/>
      </w:numPr>
      <w:spacing w:before="0" w:beforeAutospacing="1" w:afterAutospacing="1"/>
      <w:ind w:firstLineChars="0" w:firstLine="0"/>
      <w:jc w:val="left"/>
      <w:outlineLvl w:val="4"/>
    </w:pPr>
    <w:rPr>
      <w:rFonts w:ascii="宋体" w:eastAsia="宋体" w:hAnsi="宋体" w:cs="Times New Roman" w:hint="eastAsia"/>
      <w:b/>
      <w:kern w:val="0"/>
      <w:sz w:val="20"/>
      <w:szCs w:val="20"/>
    </w:rPr>
  </w:style>
  <w:style w:type="paragraph" w:styleId="6">
    <w:name w:val="heading 6"/>
    <w:basedOn w:val="a"/>
    <w:next w:val="a"/>
    <w:unhideWhenUsed/>
    <w:qFormat/>
    <w:pPr>
      <w:keepNext/>
      <w:keepLines/>
      <w:numPr>
        <w:ilvl w:val="5"/>
        <w:numId w:val="1"/>
      </w:numPr>
      <w:spacing w:beforeLines="0" w:before="240" w:after="64" w:line="317" w:lineRule="auto"/>
      <w:ind w:firstLineChars="0" w:firstLine="0"/>
      <w:outlineLvl w:val="5"/>
    </w:pPr>
    <w:rPr>
      <w:rFonts w:ascii="Arial" w:eastAsia="黑体" w:hAnsi="Arial"/>
      <w:b/>
    </w:rPr>
  </w:style>
  <w:style w:type="paragraph" w:styleId="7">
    <w:name w:val="heading 7"/>
    <w:basedOn w:val="a"/>
    <w:next w:val="a"/>
    <w:unhideWhenUsed/>
    <w:qFormat/>
    <w:pPr>
      <w:keepNext/>
      <w:keepLines/>
      <w:numPr>
        <w:ilvl w:val="6"/>
        <w:numId w:val="1"/>
      </w:numPr>
      <w:spacing w:beforeLines="0" w:before="240" w:after="64" w:line="317" w:lineRule="auto"/>
      <w:ind w:firstLineChars="0" w:firstLine="0"/>
      <w:outlineLvl w:val="6"/>
    </w:pPr>
    <w:rPr>
      <w:b/>
    </w:rPr>
  </w:style>
  <w:style w:type="paragraph" w:styleId="8">
    <w:name w:val="heading 8"/>
    <w:basedOn w:val="a"/>
    <w:next w:val="a"/>
    <w:unhideWhenUsed/>
    <w:qFormat/>
    <w:pPr>
      <w:keepNext/>
      <w:keepLines/>
      <w:numPr>
        <w:ilvl w:val="7"/>
        <w:numId w:val="1"/>
      </w:numPr>
      <w:spacing w:beforeLines="0" w:before="240" w:after="64" w:line="317" w:lineRule="auto"/>
      <w:ind w:firstLineChars="0" w:firstLine="0"/>
      <w:outlineLvl w:val="7"/>
    </w:pPr>
    <w:rPr>
      <w:rFonts w:ascii="Arial" w:eastAsia="黑体" w:hAnsi="Arial"/>
    </w:rPr>
  </w:style>
  <w:style w:type="paragraph" w:styleId="9">
    <w:name w:val="heading 9"/>
    <w:basedOn w:val="a"/>
    <w:next w:val="a"/>
    <w:unhideWhenUsed/>
    <w:qFormat/>
    <w:pPr>
      <w:keepNext/>
      <w:keepLines/>
      <w:numPr>
        <w:ilvl w:val="8"/>
        <w:numId w:val="1"/>
      </w:numPr>
      <w:spacing w:beforeLines="0"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5">
    <w:name w:val="Normal (Web)"/>
    <w:basedOn w:val="a"/>
    <w:uiPriority w:val="99"/>
    <w:qFormat/>
    <w:pPr>
      <w:spacing w:before="0" w:beforeAutospacing="1" w:afterAutospacing="1"/>
      <w:jc w:val="left"/>
    </w:pPr>
    <w:rPr>
      <w:rFonts w:cs="Times New Roman"/>
      <w:kern w:val="0"/>
    </w:rPr>
  </w:style>
  <w:style w:type="character" w:customStyle="1" w:styleId="3Char">
    <w:name w:val="标题 3 Char"/>
    <w:basedOn w:val="a0"/>
    <w:link w:val="3"/>
    <w:qFormat/>
    <w:rsid w:val="00013B07"/>
    <w:rPr>
      <w:rFonts w:asciiTheme="minorHAnsi" w:hAnsiTheme="minorHAnsi" w:cstheme="minorBidi"/>
      <w:b/>
      <w:bCs/>
      <w:kern w:val="2"/>
      <w:sz w:val="24"/>
      <w:szCs w:val="32"/>
    </w:rPr>
  </w:style>
  <w:style w:type="character" w:customStyle="1" w:styleId="2Char">
    <w:name w:val="标题 2 Char"/>
    <w:basedOn w:val="a0"/>
    <w:link w:val="2"/>
    <w:qFormat/>
    <w:rsid w:val="00013B07"/>
    <w:rPr>
      <w:rFonts w:ascii="宋体" w:hAnsi="宋体"/>
      <w:b/>
      <w:bCs/>
      <w:sz w:val="36"/>
      <w:szCs w:val="36"/>
    </w:rPr>
  </w:style>
  <w:style w:type="character" w:customStyle="1" w:styleId="1Char">
    <w:name w:val="标题 1 Char"/>
    <w:basedOn w:val="a0"/>
    <w:link w:val="1"/>
    <w:uiPriority w:val="9"/>
    <w:qFormat/>
    <w:rPr>
      <w:rFonts w:eastAsiaTheme="minorEastAsia"/>
      <w:b/>
      <w:bCs/>
      <w:kern w:val="44"/>
      <w:sz w:val="44"/>
      <w:szCs w:val="44"/>
    </w:rPr>
  </w:style>
  <w:style w:type="character" w:customStyle="1" w:styleId="fontstyle01">
    <w:name w:val="fontstyle01"/>
    <w:rPr>
      <w:rFonts w:ascii="MicrosoftYaHei-Identity-H" w:hAnsi="MicrosoftYaHei-Identity-H" w:hint="default"/>
      <w:color w:val="231F20"/>
      <w:sz w:val="18"/>
      <w:szCs w:val="18"/>
    </w:rPr>
  </w:style>
  <w:style w:type="paragraph" w:customStyle="1" w:styleId="10">
    <w:name w:val="列出段落1"/>
    <w:basedOn w:val="a"/>
    <w:uiPriority w:val="34"/>
    <w:qFormat/>
    <w:pPr>
      <w:ind w:firstLine="420"/>
    </w:pPr>
  </w:style>
  <w:style w:type="paragraph" w:styleId="a6">
    <w:name w:val="Balloon Text"/>
    <w:basedOn w:val="a"/>
    <w:link w:val="Char"/>
    <w:rsid w:val="00EC20E8"/>
    <w:pPr>
      <w:spacing w:before="0" w:line="240" w:lineRule="auto"/>
    </w:pPr>
    <w:rPr>
      <w:sz w:val="18"/>
      <w:szCs w:val="18"/>
    </w:rPr>
  </w:style>
  <w:style w:type="character" w:customStyle="1" w:styleId="Char">
    <w:name w:val="批注框文本 Char"/>
    <w:basedOn w:val="a0"/>
    <w:link w:val="a6"/>
    <w:rsid w:val="00EC20E8"/>
    <w:rPr>
      <w:rFonts w:asciiTheme="minorHAnsi" w:eastAsiaTheme="minorEastAsia" w:hAnsiTheme="minorHAnsi" w:cstheme="minorBidi"/>
      <w:kern w:val="2"/>
      <w:sz w:val="18"/>
      <w:szCs w:val="18"/>
    </w:rPr>
  </w:style>
  <w:style w:type="paragraph" w:styleId="a7">
    <w:name w:val="List Paragraph"/>
    <w:basedOn w:val="a"/>
    <w:uiPriority w:val="99"/>
    <w:unhideWhenUsed/>
    <w:rsid w:val="00AB5BCC"/>
    <w:pPr>
      <w:ind w:firstLine="420"/>
    </w:pPr>
  </w:style>
  <w:style w:type="paragraph" w:customStyle="1" w:styleId="11">
    <w:name w:val="正文文本缩进1"/>
    <w:basedOn w:val="a"/>
    <w:rsid w:val="001668DA"/>
    <w:pPr>
      <w:spacing w:beforeLines="0" w:before="0" w:line="420" w:lineRule="exact"/>
      <w:ind w:leftChars="514" w:left="1079" w:firstLineChars="0" w:firstLine="1"/>
    </w:pPr>
    <w:rPr>
      <w:rFonts w:ascii="宋体" w:eastAsia="宋体" w:hAnsi="宋体" w:cs="Times New Roman"/>
      <w:szCs w:val="24"/>
    </w:rPr>
  </w:style>
  <w:style w:type="paragraph" w:styleId="12">
    <w:name w:val="toc 1"/>
    <w:basedOn w:val="a"/>
    <w:next w:val="a"/>
    <w:autoRedefine/>
    <w:uiPriority w:val="39"/>
    <w:qFormat/>
    <w:rsid w:val="00625A8A"/>
  </w:style>
  <w:style w:type="paragraph" w:styleId="20">
    <w:name w:val="toc 2"/>
    <w:basedOn w:val="a"/>
    <w:next w:val="a"/>
    <w:autoRedefine/>
    <w:uiPriority w:val="39"/>
    <w:qFormat/>
    <w:rsid w:val="00625A8A"/>
    <w:pPr>
      <w:ind w:leftChars="200" w:left="420"/>
    </w:pPr>
  </w:style>
  <w:style w:type="paragraph" w:styleId="30">
    <w:name w:val="toc 3"/>
    <w:basedOn w:val="a"/>
    <w:next w:val="a"/>
    <w:autoRedefine/>
    <w:uiPriority w:val="39"/>
    <w:qFormat/>
    <w:rsid w:val="00625A8A"/>
    <w:pPr>
      <w:ind w:leftChars="400" w:left="840"/>
    </w:pPr>
  </w:style>
  <w:style w:type="character" w:styleId="a8">
    <w:name w:val="Hyperlink"/>
    <w:basedOn w:val="a0"/>
    <w:uiPriority w:val="99"/>
    <w:unhideWhenUsed/>
    <w:rsid w:val="00625A8A"/>
    <w:rPr>
      <w:color w:val="0563C1" w:themeColor="hyperlink"/>
      <w:u w:val="single"/>
    </w:rPr>
  </w:style>
  <w:style w:type="paragraph" w:styleId="TOC">
    <w:name w:val="TOC Heading"/>
    <w:basedOn w:val="1"/>
    <w:next w:val="a"/>
    <w:uiPriority w:val="39"/>
    <w:semiHidden/>
    <w:unhideWhenUsed/>
    <w:qFormat/>
    <w:rsid w:val="00625A8A"/>
    <w:pPr>
      <w:widowControl/>
      <w:numPr>
        <w:numId w:val="0"/>
      </w:numPr>
      <w:spacing w:beforeLines="0"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table" w:styleId="a9">
    <w:name w:val="Table Grid"/>
    <w:basedOn w:val="a1"/>
    <w:rsid w:val="00EF2C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9158">
      <w:bodyDiv w:val="1"/>
      <w:marLeft w:val="0"/>
      <w:marRight w:val="0"/>
      <w:marTop w:val="0"/>
      <w:marBottom w:val="0"/>
      <w:divBdr>
        <w:top w:val="none" w:sz="0" w:space="0" w:color="auto"/>
        <w:left w:val="none" w:sz="0" w:space="0" w:color="auto"/>
        <w:bottom w:val="none" w:sz="0" w:space="0" w:color="auto"/>
        <w:right w:val="none" w:sz="0" w:space="0" w:color="auto"/>
      </w:divBdr>
    </w:div>
    <w:div w:id="353501406">
      <w:bodyDiv w:val="1"/>
      <w:marLeft w:val="0"/>
      <w:marRight w:val="0"/>
      <w:marTop w:val="0"/>
      <w:marBottom w:val="0"/>
      <w:divBdr>
        <w:top w:val="none" w:sz="0" w:space="0" w:color="auto"/>
        <w:left w:val="none" w:sz="0" w:space="0" w:color="auto"/>
        <w:bottom w:val="none" w:sz="0" w:space="0" w:color="auto"/>
        <w:right w:val="none" w:sz="0" w:space="0" w:color="auto"/>
      </w:divBdr>
    </w:div>
    <w:div w:id="356584020">
      <w:bodyDiv w:val="1"/>
      <w:marLeft w:val="0"/>
      <w:marRight w:val="0"/>
      <w:marTop w:val="0"/>
      <w:marBottom w:val="0"/>
      <w:divBdr>
        <w:top w:val="none" w:sz="0" w:space="0" w:color="auto"/>
        <w:left w:val="none" w:sz="0" w:space="0" w:color="auto"/>
        <w:bottom w:val="none" w:sz="0" w:space="0" w:color="auto"/>
        <w:right w:val="none" w:sz="0" w:space="0" w:color="auto"/>
      </w:divBdr>
    </w:div>
    <w:div w:id="431316630">
      <w:bodyDiv w:val="1"/>
      <w:marLeft w:val="0"/>
      <w:marRight w:val="0"/>
      <w:marTop w:val="0"/>
      <w:marBottom w:val="0"/>
      <w:divBdr>
        <w:top w:val="none" w:sz="0" w:space="0" w:color="auto"/>
        <w:left w:val="none" w:sz="0" w:space="0" w:color="auto"/>
        <w:bottom w:val="none" w:sz="0" w:space="0" w:color="auto"/>
        <w:right w:val="none" w:sz="0" w:space="0" w:color="auto"/>
      </w:divBdr>
      <w:divsChild>
        <w:div w:id="1101530932">
          <w:marLeft w:val="0"/>
          <w:marRight w:val="0"/>
          <w:marTop w:val="300"/>
          <w:marBottom w:val="180"/>
          <w:divBdr>
            <w:top w:val="none" w:sz="0" w:space="0" w:color="auto"/>
            <w:left w:val="none" w:sz="0" w:space="0" w:color="auto"/>
            <w:bottom w:val="none" w:sz="0" w:space="0" w:color="auto"/>
            <w:right w:val="none" w:sz="0" w:space="0" w:color="auto"/>
          </w:divBdr>
        </w:div>
        <w:div w:id="1705910151">
          <w:marLeft w:val="0"/>
          <w:marRight w:val="0"/>
          <w:marTop w:val="0"/>
          <w:marBottom w:val="225"/>
          <w:divBdr>
            <w:top w:val="none" w:sz="0" w:space="0" w:color="auto"/>
            <w:left w:val="none" w:sz="0" w:space="0" w:color="auto"/>
            <w:bottom w:val="none" w:sz="0" w:space="0" w:color="auto"/>
            <w:right w:val="none" w:sz="0" w:space="0" w:color="auto"/>
          </w:divBdr>
        </w:div>
      </w:divsChild>
    </w:div>
    <w:div w:id="711342954">
      <w:bodyDiv w:val="1"/>
      <w:marLeft w:val="0"/>
      <w:marRight w:val="0"/>
      <w:marTop w:val="0"/>
      <w:marBottom w:val="0"/>
      <w:divBdr>
        <w:top w:val="none" w:sz="0" w:space="0" w:color="auto"/>
        <w:left w:val="none" w:sz="0" w:space="0" w:color="auto"/>
        <w:bottom w:val="none" w:sz="0" w:space="0" w:color="auto"/>
        <w:right w:val="none" w:sz="0" w:space="0" w:color="auto"/>
      </w:divBdr>
      <w:divsChild>
        <w:div w:id="330761881">
          <w:marLeft w:val="0"/>
          <w:marRight w:val="0"/>
          <w:marTop w:val="300"/>
          <w:marBottom w:val="180"/>
          <w:divBdr>
            <w:top w:val="none" w:sz="0" w:space="0" w:color="auto"/>
            <w:left w:val="none" w:sz="0" w:space="0" w:color="auto"/>
            <w:bottom w:val="none" w:sz="0" w:space="0" w:color="auto"/>
            <w:right w:val="none" w:sz="0" w:space="0" w:color="auto"/>
          </w:divBdr>
        </w:div>
        <w:div w:id="941572382">
          <w:marLeft w:val="0"/>
          <w:marRight w:val="0"/>
          <w:marTop w:val="0"/>
          <w:marBottom w:val="225"/>
          <w:divBdr>
            <w:top w:val="none" w:sz="0" w:space="0" w:color="auto"/>
            <w:left w:val="none" w:sz="0" w:space="0" w:color="auto"/>
            <w:bottom w:val="none" w:sz="0" w:space="0" w:color="auto"/>
            <w:right w:val="none" w:sz="0" w:space="0" w:color="auto"/>
          </w:divBdr>
        </w:div>
      </w:divsChild>
    </w:div>
    <w:div w:id="805468387">
      <w:bodyDiv w:val="1"/>
      <w:marLeft w:val="0"/>
      <w:marRight w:val="0"/>
      <w:marTop w:val="0"/>
      <w:marBottom w:val="0"/>
      <w:divBdr>
        <w:top w:val="none" w:sz="0" w:space="0" w:color="auto"/>
        <w:left w:val="none" w:sz="0" w:space="0" w:color="auto"/>
        <w:bottom w:val="none" w:sz="0" w:space="0" w:color="auto"/>
        <w:right w:val="none" w:sz="0" w:space="0" w:color="auto"/>
      </w:divBdr>
      <w:divsChild>
        <w:div w:id="1862352472">
          <w:marLeft w:val="0"/>
          <w:marRight w:val="0"/>
          <w:marTop w:val="300"/>
          <w:marBottom w:val="180"/>
          <w:divBdr>
            <w:top w:val="none" w:sz="0" w:space="0" w:color="auto"/>
            <w:left w:val="none" w:sz="0" w:space="0" w:color="auto"/>
            <w:bottom w:val="none" w:sz="0" w:space="0" w:color="auto"/>
            <w:right w:val="none" w:sz="0" w:space="0" w:color="auto"/>
          </w:divBdr>
        </w:div>
        <w:div w:id="1183011093">
          <w:marLeft w:val="0"/>
          <w:marRight w:val="0"/>
          <w:marTop w:val="0"/>
          <w:marBottom w:val="225"/>
          <w:divBdr>
            <w:top w:val="none" w:sz="0" w:space="0" w:color="auto"/>
            <w:left w:val="none" w:sz="0" w:space="0" w:color="auto"/>
            <w:bottom w:val="none" w:sz="0" w:space="0" w:color="auto"/>
            <w:right w:val="none" w:sz="0" w:space="0" w:color="auto"/>
          </w:divBdr>
        </w:div>
      </w:divsChild>
    </w:div>
    <w:div w:id="1090352442">
      <w:bodyDiv w:val="1"/>
      <w:marLeft w:val="0"/>
      <w:marRight w:val="0"/>
      <w:marTop w:val="0"/>
      <w:marBottom w:val="0"/>
      <w:divBdr>
        <w:top w:val="none" w:sz="0" w:space="0" w:color="auto"/>
        <w:left w:val="none" w:sz="0" w:space="0" w:color="auto"/>
        <w:bottom w:val="none" w:sz="0" w:space="0" w:color="auto"/>
        <w:right w:val="none" w:sz="0" w:space="0" w:color="auto"/>
      </w:divBdr>
    </w:div>
    <w:div w:id="1421566286">
      <w:bodyDiv w:val="1"/>
      <w:marLeft w:val="0"/>
      <w:marRight w:val="0"/>
      <w:marTop w:val="0"/>
      <w:marBottom w:val="0"/>
      <w:divBdr>
        <w:top w:val="none" w:sz="0" w:space="0" w:color="auto"/>
        <w:left w:val="none" w:sz="0" w:space="0" w:color="auto"/>
        <w:bottom w:val="none" w:sz="0" w:space="0" w:color="auto"/>
        <w:right w:val="none" w:sz="0" w:space="0" w:color="auto"/>
      </w:divBdr>
    </w:div>
    <w:div w:id="1687436358">
      <w:bodyDiv w:val="1"/>
      <w:marLeft w:val="0"/>
      <w:marRight w:val="0"/>
      <w:marTop w:val="0"/>
      <w:marBottom w:val="0"/>
      <w:divBdr>
        <w:top w:val="none" w:sz="0" w:space="0" w:color="auto"/>
        <w:left w:val="none" w:sz="0" w:space="0" w:color="auto"/>
        <w:bottom w:val="none" w:sz="0" w:space="0" w:color="auto"/>
        <w:right w:val="none" w:sz="0" w:space="0" w:color="auto"/>
      </w:divBdr>
    </w:div>
    <w:div w:id="1890074537">
      <w:bodyDiv w:val="1"/>
      <w:marLeft w:val="0"/>
      <w:marRight w:val="0"/>
      <w:marTop w:val="0"/>
      <w:marBottom w:val="0"/>
      <w:divBdr>
        <w:top w:val="none" w:sz="0" w:space="0" w:color="auto"/>
        <w:left w:val="none" w:sz="0" w:space="0" w:color="auto"/>
        <w:bottom w:val="none" w:sz="0" w:space="0" w:color="auto"/>
        <w:right w:val="none" w:sz="0" w:space="0" w:color="auto"/>
      </w:divBdr>
      <w:divsChild>
        <w:div w:id="50231442">
          <w:marLeft w:val="0"/>
          <w:marRight w:val="0"/>
          <w:marTop w:val="300"/>
          <w:marBottom w:val="180"/>
          <w:divBdr>
            <w:top w:val="none" w:sz="0" w:space="0" w:color="auto"/>
            <w:left w:val="none" w:sz="0" w:space="0" w:color="auto"/>
            <w:bottom w:val="none" w:sz="0" w:space="0" w:color="auto"/>
            <w:right w:val="none" w:sz="0" w:space="0" w:color="auto"/>
          </w:divBdr>
        </w:div>
        <w:div w:id="844635201">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hyperlink" Target="http://www.zwinsoft.com/wp-content/uploads/2016/04/AQI%E6%8E%92%E5%90%8D1.jpg" TargetMode="External"/><Relationship Id="rId42" Type="http://schemas.openxmlformats.org/officeDocument/2006/relationships/hyperlink" Target="http://www.zwinsoft.com/wp-content/uploads/2016/04/12.png" TargetMode="External"/><Relationship Id="rId47" Type="http://schemas.openxmlformats.org/officeDocument/2006/relationships/image" Target="media/image23.emf"/><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www.zwinsoft.com/wp-content/uploads/2016/04/7.png" TargetMode="External"/><Relationship Id="rId46" Type="http://schemas.openxmlformats.org/officeDocument/2006/relationships/image" Target="media/image22.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www.zwinsoft.com/wp-content/uploads/2016/04/3.png" TargetMode="External"/><Relationship Id="rId37" Type="http://schemas.openxmlformats.org/officeDocument/2006/relationships/image" Target="media/image16.png"/><Relationship Id="rId40" Type="http://schemas.openxmlformats.org/officeDocument/2006/relationships/hyperlink" Target="http://www.zwinsoft.com/wp-content/uploads/2016/04/10.png" TargetMode="External"/><Relationship Id="rId45" Type="http://schemas.openxmlformats.org/officeDocument/2006/relationships/image" Target="media/image21.emf"/><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hyperlink" Target="http://www.zwinsoft.com/wp-content/uploads/2016/04/%E5%8C%97%E8%BE%B0%E5%8C%BA%E7%8E%AF%E5%A2%83%E7%9B%91%E6%B5%8B.jpg" TargetMode="External"/><Relationship Id="rId36" Type="http://schemas.openxmlformats.org/officeDocument/2006/relationships/hyperlink" Target="http://www.zwinsoft.com/wp-content/uploads/2016/04/6.png" TargetMode="External"/><Relationship Id="rId49"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3.jpeg"/><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www.zwinsoft.com/wp-content/uploads/2016/04/%E5%A4%A9%E7%A9%86%E9%95%87%E7%A9%BA%E6%B0%94%E8%B4%A8%E9%87%8F.jpg"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D2122A-4292-42A8-8630-86312BAB8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2186</Words>
  <Characters>12461</Characters>
  <Application>Microsoft Office Word</Application>
  <DocSecurity>0</DocSecurity>
  <Lines>103</Lines>
  <Paragraphs>29</Paragraphs>
  <ScaleCrop>false</ScaleCrop>
  <Company>Kingsoft</Company>
  <LinksUpToDate>false</LinksUpToDate>
  <CharactersWithSpaces>14618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admin</cp:lastModifiedBy>
  <cp:revision>2</cp:revision>
  <dcterms:created xsi:type="dcterms:W3CDTF">2018-08-31T01:32:00Z</dcterms:created>
  <dcterms:modified xsi:type="dcterms:W3CDTF">2018-08-31T01:32:00Z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