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45F" w:rsidRPr="00405F4C" w:rsidRDefault="00BA045F" w:rsidP="00BA045F">
      <w:pPr>
        <w:spacing w:before="120" w:line="480" w:lineRule="exact"/>
        <w:ind w:firstLine="880"/>
        <w:rPr>
          <w:rFonts w:eastAsia="黑体"/>
          <w:sz w:val="44"/>
        </w:rPr>
      </w:pPr>
    </w:p>
    <w:p w:rsidR="00BA045F" w:rsidRPr="00405F4C" w:rsidRDefault="00BA045F" w:rsidP="00BA045F">
      <w:pPr>
        <w:spacing w:before="156"/>
        <w:ind w:firstLine="964"/>
        <w:jc w:val="center"/>
        <w:rPr>
          <w:rFonts w:hAnsiTheme="minorEastAsia"/>
          <w:b/>
          <w:sz w:val="48"/>
          <w:szCs w:val="48"/>
        </w:rPr>
      </w:pPr>
      <w:r>
        <w:rPr>
          <w:rFonts w:hAnsiTheme="minorEastAsia" w:hint="eastAsia"/>
          <w:b/>
          <w:sz w:val="48"/>
          <w:szCs w:val="48"/>
        </w:rPr>
        <w:t>氨氮分析仪嵌入式应用</w:t>
      </w:r>
      <w:r w:rsidRPr="002D2358">
        <w:rPr>
          <w:rFonts w:hAnsiTheme="minorEastAsia" w:hint="eastAsia"/>
          <w:b/>
          <w:sz w:val="48"/>
          <w:szCs w:val="48"/>
        </w:rPr>
        <w:t>软件</w:t>
      </w:r>
    </w:p>
    <w:p w:rsidR="00BA045F" w:rsidRPr="00405F4C" w:rsidRDefault="00251EBE" w:rsidP="00BA045F">
      <w:pPr>
        <w:spacing w:before="156"/>
        <w:ind w:firstLine="964"/>
        <w:jc w:val="center"/>
        <w:rPr>
          <w:rFonts w:eastAsia="黑体"/>
          <w:b/>
          <w:sz w:val="48"/>
          <w:szCs w:val="48"/>
        </w:rPr>
      </w:pPr>
      <w:r>
        <w:rPr>
          <w:rFonts w:hAnsiTheme="minorEastAsia" w:hint="eastAsia"/>
          <w:b/>
          <w:sz w:val="48"/>
          <w:szCs w:val="48"/>
        </w:rPr>
        <w:t>概要设计</w:t>
      </w:r>
    </w:p>
    <w:p w:rsidR="00BA045F" w:rsidRPr="00405F4C" w:rsidRDefault="00BA045F" w:rsidP="00BA045F">
      <w:pPr>
        <w:spacing w:before="156" w:line="480" w:lineRule="exact"/>
        <w:ind w:firstLine="880"/>
        <w:jc w:val="center"/>
        <w:rPr>
          <w:rFonts w:eastAsia="黑体"/>
          <w:sz w:val="44"/>
        </w:rPr>
      </w:pPr>
    </w:p>
    <w:p w:rsidR="00BA045F" w:rsidRPr="00405F4C" w:rsidRDefault="00BA045F" w:rsidP="00BA045F">
      <w:pPr>
        <w:spacing w:before="156"/>
        <w:ind w:firstLine="880"/>
        <w:jc w:val="center"/>
        <w:rPr>
          <w:rFonts w:eastAsia="黑体"/>
          <w:sz w:val="44"/>
        </w:rPr>
      </w:pPr>
    </w:p>
    <w:p w:rsidR="00BA045F" w:rsidRPr="00405F4C" w:rsidRDefault="00BA045F" w:rsidP="00BA045F">
      <w:pPr>
        <w:spacing w:before="156"/>
        <w:ind w:firstLine="640"/>
        <w:jc w:val="center"/>
        <w:rPr>
          <w:rFonts w:eastAsia="黑体"/>
          <w:sz w:val="44"/>
        </w:rPr>
      </w:pPr>
      <w:r w:rsidRPr="00405F4C">
        <w:rPr>
          <w:noProof/>
          <w:sz w:val="32"/>
        </w:rPr>
        <w:drawing>
          <wp:inline distT="0" distB="0" distL="0" distR="0">
            <wp:extent cx="1923787" cy="1541721"/>
            <wp:effectExtent l="19050" t="0" r="263"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srcRect/>
                    <a:stretch>
                      <a:fillRect/>
                    </a:stretch>
                  </pic:blipFill>
                  <pic:spPr bwMode="auto">
                    <a:xfrm>
                      <a:off x="0" y="0"/>
                      <a:ext cx="1928298" cy="1545336"/>
                    </a:xfrm>
                    <a:prstGeom prst="rect">
                      <a:avLst/>
                    </a:prstGeom>
                    <a:noFill/>
                    <a:ln w="9525">
                      <a:noFill/>
                      <a:miter lim="800000"/>
                      <a:headEnd/>
                      <a:tailEnd/>
                    </a:ln>
                  </pic:spPr>
                </pic:pic>
              </a:graphicData>
            </a:graphic>
          </wp:inline>
        </w:drawing>
      </w:r>
    </w:p>
    <w:p w:rsidR="00BA045F" w:rsidRPr="00405F4C" w:rsidRDefault="00BA045F" w:rsidP="00BA045F">
      <w:pPr>
        <w:spacing w:before="156"/>
        <w:ind w:firstLine="880"/>
        <w:jc w:val="center"/>
        <w:rPr>
          <w:rFonts w:eastAsia="黑体"/>
          <w:sz w:val="44"/>
        </w:rPr>
      </w:pPr>
    </w:p>
    <w:p w:rsidR="00BA045F" w:rsidRPr="00405F4C" w:rsidRDefault="00BA045F" w:rsidP="00BA045F">
      <w:pPr>
        <w:spacing w:before="156" w:line="480" w:lineRule="exact"/>
        <w:ind w:firstLine="880"/>
        <w:jc w:val="center"/>
        <w:rPr>
          <w:rFonts w:eastAsia="黑体"/>
          <w:sz w:val="44"/>
        </w:rPr>
      </w:pPr>
    </w:p>
    <w:p w:rsidR="00BA045F" w:rsidRPr="00405F4C" w:rsidRDefault="00BA045F" w:rsidP="00BA045F">
      <w:pPr>
        <w:tabs>
          <w:tab w:val="left" w:pos="1985"/>
        </w:tabs>
        <w:spacing w:before="156"/>
        <w:ind w:leftChars="945" w:left="1984" w:firstLine="600"/>
        <w:jc w:val="left"/>
        <w:rPr>
          <w:rFonts w:eastAsia="黑体"/>
          <w:sz w:val="30"/>
          <w:szCs w:val="30"/>
          <w:u w:val="single"/>
        </w:rPr>
      </w:pPr>
      <w:r w:rsidRPr="00405F4C">
        <w:rPr>
          <w:rFonts w:eastAsia="黑体"/>
          <w:sz w:val="30"/>
          <w:szCs w:val="30"/>
        </w:rPr>
        <w:t>编制：</w:t>
      </w:r>
      <w:r w:rsidRPr="00405F4C">
        <w:rPr>
          <w:rFonts w:eastAsia="黑体"/>
          <w:sz w:val="30"/>
          <w:szCs w:val="30"/>
          <w:u w:val="single"/>
        </w:rPr>
        <w:t xml:space="preserve">      </w:t>
      </w:r>
      <w:r>
        <w:rPr>
          <w:rFonts w:eastAsia="黑体" w:hint="eastAsia"/>
          <w:sz w:val="30"/>
          <w:szCs w:val="30"/>
          <w:u w:val="single"/>
        </w:rPr>
        <w:t xml:space="preserve">     </w:t>
      </w:r>
      <w:r w:rsidRPr="00405F4C">
        <w:rPr>
          <w:rFonts w:eastAsia="黑体"/>
          <w:sz w:val="30"/>
          <w:szCs w:val="30"/>
          <w:u w:val="single"/>
        </w:rPr>
        <w:t xml:space="preserve">       </w:t>
      </w:r>
    </w:p>
    <w:p w:rsidR="00BA045F" w:rsidRPr="00405F4C" w:rsidRDefault="00BA045F" w:rsidP="00BA045F">
      <w:pPr>
        <w:tabs>
          <w:tab w:val="left" w:pos="1985"/>
        </w:tabs>
        <w:spacing w:before="156"/>
        <w:ind w:leftChars="945" w:left="1984" w:firstLine="600"/>
        <w:jc w:val="left"/>
        <w:rPr>
          <w:rFonts w:eastAsia="黑体"/>
          <w:sz w:val="30"/>
          <w:szCs w:val="30"/>
          <w:u w:val="single"/>
        </w:rPr>
      </w:pPr>
      <w:r w:rsidRPr="00405F4C">
        <w:rPr>
          <w:rFonts w:eastAsia="黑体"/>
          <w:sz w:val="30"/>
          <w:szCs w:val="30"/>
        </w:rPr>
        <w:t>校对：</w:t>
      </w:r>
      <w:r w:rsidRPr="00405F4C">
        <w:rPr>
          <w:rFonts w:eastAsia="黑体"/>
          <w:sz w:val="30"/>
          <w:szCs w:val="30"/>
          <w:u w:val="single"/>
        </w:rPr>
        <w:t xml:space="preserve">                  </w:t>
      </w:r>
    </w:p>
    <w:p w:rsidR="00BA045F" w:rsidRPr="00405F4C" w:rsidRDefault="00BA045F" w:rsidP="00BA045F">
      <w:pPr>
        <w:tabs>
          <w:tab w:val="left" w:pos="1985"/>
        </w:tabs>
        <w:spacing w:before="156"/>
        <w:ind w:leftChars="945" w:left="1984" w:firstLine="600"/>
        <w:jc w:val="left"/>
        <w:rPr>
          <w:rFonts w:eastAsia="黑体"/>
          <w:sz w:val="30"/>
          <w:szCs w:val="30"/>
          <w:u w:val="single"/>
        </w:rPr>
      </w:pPr>
      <w:r w:rsidRPr="00405F4C">
        <w:rPr>
          <w:rFonts w:eastAsia="黑体"/>
          <w:sz w:val="30"/>
          <w:szCs w:val="30"/>
        </w:rPr>
        <w:t>审核：</w:t>
      </w:r>
      <w:r w:rsidRPr="00405F4C">
        <w:rPr>
          <w:rFonts w:eastAsia="黑体"/>
          <w:sz w:val="30"/>
          <w:szCs w:val="30"/>
          <w:u w:val="single"/>
        </w:rPr>
        <w:t xml:space="preserve">                  </w:t>
      </w:r>
    </w:p>
    <w:p w:rsidR="00BA045F" w:rsidRPr="00405F4C" w:rsidRDefault="00BA045F" w:rsidP="00BA045F">
      <w:pPr>
        <w:tabs>
          <w:tab w:val="left" w:pos="1985"/>
        </w:tabs>
        <w:spacing w:before="156"/>
        <w:ind w:leftChars="945" w:left="1984" w:firstLine="600"/>
        <w:jc w:val="left"/>
        <w:rPr>
          <w:rFonts w:eastAsia="黑体"/>
          <w:sz w:val="30"/>
          <w:szCs w:val="30"/>
          <w:u w:val="single"/>
        </w:rPr>
      </w:pPr>
      <w:r w:rsidRPr="00405F4C">
        <w:rPr>
          <w:rFonts w:eastAsia="黑体"/>
          <w:sz w:val="30"/>
          <w:szCs w:val="30"/>
        </w:rPr>
        <w:t>审定：</w:t>
      </w:r>
      <w:r w:rsidRPr="00405F4C">
        <w:rPr>
          <w:rFonts w:eastAsia="黑体"/>
          <w:sz w:val="30"/>
          <w:szCs w:val="30"/>
          <w:u w:val="single"/>
        </w:rPr>
        <w:t xml:space="preserve">                  </w:t>
      </w:r>
    </w:p>
    <w:p w:rsidR="00BA045F" w:rsidRPr="00405F4C" w:rsidRDefault="00BA045F" w:rsidP="00BA045F">
      <w:pPr>
        <w:tabs>
          <w:tab w:val="left" w:pos="1985"/>
        </w:tabs>
        <w:spacing w:before="156"/>
        <w:ind w:leftChars="945" w:left="1984" w:firstLine="600"/>
        <w:jc w:val="left"/>
        <w:rPr>
          <w:rFonts w:eastAsia="黑体"/>
          <w:sz w:val="30"/>
          <w:szCs w:val="30"/>
          <w:u w:val="single"/>
        </w:rPr>
      </w:pPr>
      <w:r w:rsidRPr="00405F4C">
        <w:rPr>
          <w:rFonts w:eastAsia="黑体"/>
          <w:sz w:val="30"/>
          <w:szCs w:val="30"/>
        </w:rPr>
        <w:t>批准：</w:t>
      </w:r>
      <w:r w:rsidRPr="00405F4C">
        <w:rPr>
          <w:rFonts w:eastAsia="黑体"/>
          <w:sz w:val="30"/>
          <w:szCs w:val="30"/>
          <w:u w:val="single"/>
        </w:rPr>
        <w:t xml:space="preserve">                  </w:t>
      </w:r>
    </w:p>
    <w:p w:rsidR="00BA045F" w:rsidRPr="00405F4C" w:rsidRDefault="00BA045F" w:rsidP="00D31418">
      <w:pPr>
        <w:spacing w:before="156" w:line="480" w:lineRule="exact"/>
        <w:ind w:firstLineChars="850" w:firstLine="2550"/>
        <w:rPr>
          <w:rFonts w:eastAsia="黑体"/>
          <w:sz w:val="44"/>
        </w:rPr>
      </w:pPr>
      <w:r w:rsidRPr="00405F4C">
        <w:rPr>
          <w:rFonts w:eastAsia="黑体"/>
          <w:sz w:val="30"/>
          <w:szCs w:val="30"/>
        </w:rPr>
        <w:t>日期：</w:t>
      </w:r>
      <w:r w:rsidRPr="00405F4C">
        <w:rPr>
          <w:rFonts w:eastAsia="黑体"/>
          <w:sz w:val="30"/>
          <w:szCs w:val="30"/>
          <w:u w:val="single"/>
        </w:rPr>
        <w:t xml:space="preserve"> </w:t>
      </w:r>
      <w:r>
        <w:rPr>
          <w:rFonts w:eastAsia="黑体" w:hint="eastAsia"/>
          <w:sz w:val="30"/>
          <w:szCs w:val="30"/>
          <w:u w:val="single"/>
        </w:rPr>
        <w:t xml:space="preserve">     </w:t>
      </w:r>
      <w:r w:rsidRPr="00405F4C">
        <w:rPr>
          <w:rFonts w:eastAsia="黑体"/>
          <w:sz w:val="30"/>
          <w:szCs w:val="30"/>
        </w:rPr>
        <w:t>年</w:t>
      </w:r>
      <w:r w:rsidRPr="00405F4C">
        <w:rPr>
          <w:rFonts w:eastAsia="黑体"/>
          <w:sz w:val="30"/>
          <w:szCs w:val="30"/>
          <w:u w:val="single"/>
        </w:rPr>
        <w:t xml:space="preserve"> </w:t>
      </w:r>
      <w:r>
        <w:rPr>
          <w:rFonts w:eastAsia="黑体" w:hint="eastAsia"/>
          <w:sz w:val="30"/>
          <w:szCs w:val="30"/>
          <w:u w:val="single"/>
        </w:rPr>
        <w:t xml:space="preserve">  </w:t>
      </w:r>
      <w:r w:rsidRPr="00405F4C">
        <w:rPr>
          <w:rFonts w:eastAsia="黑体"/>
          <w:sz w:val="30"/>
          <w:szCs w:val="30"/>
        </w:rPr>
        <w:t>月</w:t>
      </w:r>
      <w:r w:rsidRPr="00405F4C">
        <w:rPr>
          <w:rFonts w:eastAsia="黑体"/>
          <w:sz w:val="30"/>
          <w:szCs w:val="30"/>
          <w:u w:val="single"/>
        </w:rPr>
        <w:t xml:space="preserve"> </w:t>
      </w:r>
      <w:r>
        <w:rPr>
          <w:rFonts w:eastAsia="黑体" w:hint="eastAsia"/>
          <w:sz w:val="30"/>
          <w:szCs w:val="30"/>
          <w:u w:val="single"/>
        </w:rPr>
        <w:t xml:space="preserve">   </w:t>
      </w:r>
      <w:r w:rsidRPr="00405F4C">
        <w:rPr>
          <w:rFonts w:eastAsia="黑体"/>
          <w:sz w:val="30"/>
          <w:szCs w:val="30"/>
        </w:rPr>
        <w:t>日</w:t>
      </w:r>
    </w:p>
    <w:p w:rsidR="00BA045F" w:rsidRPr="00405F4C" w:rsidRDefault="00BA045F" w:rsidP="00BA045F">
      <w:pPr>
        <w:spacing w:before="156" w:line="480" w:lineRule="exact"/>
        <w:rPr>
          <w:rFonts w:eastAsia="黑体"/>
          <w:sz w:val="44"/>
        </w:rPr>
      </w:pPr>
    </w:p>
    <w:p w:rsidR="00BA045F" w:rsidRPr="00843675" w:rsidRDefault="00BA045F" w:rsidP="00BA045F">
      <w:pPr>
        <w:spacing w:before="156" w:line="480" w:lineRule="exact"/>
        <w:ind w:firstLine="561"/>
        <w:jc w:val="center"/>
        <w:rPr>
          <w:rFonts w:eastAsia="华文楷体"/>
          <w:b/>
          <w:sz w:val="32"/>
        </w:rPr>
      </w:pPr>
      <w:r w:rsidRPr="00405F4C">
        <w:rPr>
          <w:rFonts w:eastAsia="华文楷体"/>
          <w:b/>
          <w:sz w:val="28"/>
        </w:rPr>
        <w:t>西安思坦科技有限公司</w:t>
      </w:r>
    </w:p>
    <w:p w:rsidR="00BA045F" w:rsidRDefault="00BA045F" w:rsidP="00BA045F">
      <w:pPr>
        <w:spacing w:before="156"/>
        <w:ind w:firstLine="964"/>
        <w:jc w:val="center"/>
        <w:rPr>
          <w:rFonts w:hAnsiTheme="minorEastAsia"/>
          <w:b/>
          <w:sz w:val="48"/>
          <w:szCs w:val="48"/>
        </w:rPr>
      </w:pPr>
    </w:p>
    <w:p w:rsidR="00BA045F" w:rsidRPr="00405F4C" w:rsidRDefault="00BA045F" w:rsidP="00BA045F">
      <w:pPr>
        <w:spacing w:before="156"/>
        <w:ind w:firstLine="964"/>
        <w:jc w:val="center"/>
        <w:rPr>
          <w:rFonts w:hAnsiTheme="minorEastAsia"/>
          <w:b/>
          <w:sz w:val="48"/>
          <w:szCs w:val="48"/>
        </w:rPr>
      </w:pPr>
      <w:r>
        <w:rPr>
          <w:rFonts w:hAnsiTheme="minorEastAsia" w:hint="eastAsia"/>
          <w:b/>
          <w:sz w:val="48"/>
          <w:szCs w:val="48"/>
        </w:rPr>
        <w:t>氨氮分析仪嵌入式应用</w:t>
      </w:r>
      <w:r w:rsidRPr="002D2358">
        <w:rPr>
          <w:rFonts w:hAnsiTheme="minorEastAsia" w:hint="eastAsia"/>
          <w:b/>
          <w:sz w:val="48"/>
          <w:szCs w:val="48"/>
        </w:rPr>
        <w:t>软件</w:t>
      </w:r>
    </w:p>
    <w:p w:rsidR="00BA045F" w:rsidRPr="00405F4C" w:rsidRDefault="00251EBE" w:rsidP="00BA045F">
      <w:pPr>
        <w:spacing w:before="156"/>
        <w:ind w:firstLine="964"/>
        <w:jc w:val="center"/>
        <w:rPr>
          <w:rFonts w:eastAsia="黑体"/>
          <w:b/>
          <w:sz w:val="48"/>
          <w:szCs w:val="48"/>
        </w:rPr>
      </w:pPr>
      <w:r>
        <w:rPr>
          <w:rFonts w:hAnsiTheme="minorEastAsia" w:hint="eastAsia"/>
          <w:b/>
          <w:sz w:val="48"/>
          <w:szCs w:val="48"/>
        </w:rPr>
        <w:t>概要设计</w:t>
      </w:r>
    </w:p>
    <w:p w:rsidR="00BA045F" w:rsidRPr="00405F4C" w:rsidRDefault="00BA045F" w:rsidP="00BA045F">
      <w:pPr>
        <w:spacing w:before="156" w:line="480" w:lineRule="exact"/>
        <w:ind w:firstLine="880"/>
        <w:jc w:val="center"/>
        <w:rPr>
          <w:rFonts w:eastAsia="黑体"/>
          <w:sz w:val="44"/>
        </w:rPr>
      </w:pPr>
    </w:p>
    <w:p w:rsidR="00BA045F" w:rsidRPr="00405F4C" w:rsidRDefault="00BA045F" w:rsidP="00BA045F">
      <w:pPr>
        <w:spacing w:before="156"/>
        <w:ind w:firstLine="880"/>
        <w:jc w:val="center"/>
        <w:rPr>
          <w:rFonts w:eastAsia="黑体"/>
          <w:sz w:val="44"/>
        </w:rPr>
      </w:pPr>
    </w:p>
    <w:p w:rsidR="00BA045F" w:rsidRDefault="00BA045F" w:rsidP="00BA045F">
      <w:pPr>
        <w:spacing w:before="156"/>
        <w:ind w:firstLine="880"/>
        <w:jc w:val="center"/>
        <w:rPr>
          <w:rFonts w:eastAsia="黑体"/>
          <w:sz w:val="44"/>
        </w:rPr>
      </w:pPr>
    </w:p>
    <w:p w:rsidR="00BA045F" w:rsidRPr="00405F4C" w:rsidRDefault="00BA045F" w:rsidP="00BA045F">
      <w:pPr>
        <w:spacing w:before="156"/>
        <w:ind w:firstLine="640"/>
        <w:jc w:val="center"/>
        <w:rPr>
          <w:rFonts w:eastAsia="黑体"/>
          <w:sz w:val="44"/>
        </w:rPr>
      </w:pPr>
      <w:r w:rsidRPr="00405F4C">
        <w:rPr>
          <w:noProof/>
          <w:sz w:val="32"/>
        </w:rPr>
        <w:drawing>
          <wp:inline distT="0" distB="0" distL="0" distR="0">
            <wp:extent cx="1923787" cy="1541721"/>
            <wp:effectExtent l="19050" t="0" r="263"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srcRect/>
                    <a:stretch>
                      <a:fillRect/>
                    </a:stretch>
                  </pic:blipFill>
                  <pic:spPr bwMode="auto">
                    <a:xfrm>
                      <a:off x="0" y="0"/>
                      <a:ext cx="1928298" cy="1545336"/>
                    </a:xfrm>
                    <a:prstGeom prst="rect">
                      <a:avLst/>
                    </a:prstGeom>
                    <a:noFill/>
                    <a:ln w="9525">
                      <a:noFill/>
                      <a:miter lim="800000"/>
                      <a:headEnd/>
                      <a:tailEnd/>
                    </a:ln>
                  </pic:spPr>
                </pic:pic>
              </a:graphicData>
            </a:graphic>
          </wp:inline>
        </w:drawing>
      </w:r>
    </w:p>
    <w:p w:rsidR="00BA045F" w:rsidRPr="00405F4C" w:rsidRDefault="00BA045F" w:rsidP="00BA045F">
      <w:pPr>
        <w:spacing w:before="156"/>
        <w:ind w:firstLine="880"/>
        <w:jc w:val="center"/>
        <w:rPr>
          <w:rFonts w:eastAsia="黑体"/>
          <w:sz w:val="44"/>
        </w:rPr>
      </w:pPr>
    </w:p>
    <w:p w:rsidR="00BA045F" w:rsidRPr="00405F4C" w:rsidRDefault="00BA045F" w:rsidP="00BA045F">
      <w:pPr>
        <w:spacing w:before="156" w:line="480" w:lineRule="exact"/>
        <w:ind w:firstLine="880"/>
        <w:jc w:val="center"/>
        <w:rPr>
          <w:rFonts w:eastAsia="黑体"/>
          <w:sz w:val="44"/>
        </w:rPr>
      </w:pPr>
    </w:p>
    <w:p w:rsidR="00BA045F" w:rsidRDefault="00BA045F" w:rsidP="00BA045F">
      <w:pPr>
        <w:spacing w:before="156" w:line="480" w:lineRule="exact"/>
        <w:ind w:firstLine="880"/>
        <w:jc w:val="center"/>
        <w:rPr>
          <w:rFonts w:eastAsia="黑体"/>
          <w:sz w:val="44"/>
        </w:rPr>
      </w:pPr>
    </w:p>
    <w:p w:rsidR="00BA045F" w:rsidRDefault="00BA045F" w:rsidP="00BA045F">
      <w:pPr>
        <w:spacing w:before="156" w:line="480" w:lineRule="exact"/>
        <w:ind w:firstLine="880"/>
        <w:jc w:val="center"/>
        <w:rPr>
          <w:rFonts w:eastAsia="黑体"/>
          <w:sz w:val="44"/>
        </w:rPr>
      </w:pPr>
    </w:p>
    <w:p w:rsidR="00BA045F" w:rsidRPr="00405F4C" w:rsidRDefault="00BA045F" w:rsidP="00BA045F">
      <w:pPr>
        <w:spacing w:before="156" w:line="480" w:lineRule="exact"/>
        <w:rPr>
          <w:rFonts w:eastAsia="黑体"/>
          <w:sz w:val="44"/>
        </w:rPr>
      </w:pPr>
    </w:p>
    <w:p w:rsidR="00BA045F" w:rsidRPr="00405F4C" w:rsidRDefault="00BA045F" w:rsidP="00BA045F">
      <w:pPr>
        <w:spacing w:before="156" w:line="480" w:lineRule="exact"/>
        <w:ind w:firstLine="880"/>
        <w:rPr>
          <w:rFonts w:eastAsia="黑体"/>
          <w:sz w:val="44"/>
        </w:rPr>
      </w:pPr>
    </w:p>
    <w:p w:rsidR="00BA045F" w:rsidRPr="00405F4C" w:rsidRDefault="00BA045F" w:rsidP="00BA045F">
      <w:pPr>
        <w:spacing w:before="156" w:line="480" w:lineRule="exact"/>
        <w:ind w:firstLine="880"/>
        <w:jc w:val="center"/>
        <w:rPr>
          <w:rFonts w:eastAsia="黑体"/>
          <w:sz w:val="44"/>
        </w:rPr>
      </w:pPr>
    </w:p>
    <w:p w:rsidR="00BA045F" w:rsidRDefault="00D31418" w:rsidP="00BA045F">
      <w:pPr>
        <w:spacing w:before="156" w:line="480" w:lineRule="exact"/>
        <w:ind w:firstLine="561"/>
        <w:jc w:val="center"/>
        <w:rPr>
          <w:rFonts w:eastAsia="华文楷体"/>
          <w:b/>
          <w:sz w:val="28"/>
        </w:rPr>
      </w:pPr>
      <w:r>
        <w:rPr>
          <w:rFonts w:eastAsia="华文楷体"/>
          <w:b/>
          <w:sz w:val="28"/>
        </w:rPr>
        <w:t>西安思坦</w:t>
      </w:r>
      <w:r w:rsidR="00BA045F" w:rsidRPr="00405F4C">
        <w:rPr>
          <w:rFonts w:eastAsia="华文楷体"/>
          <w:b/>
          <w:sz w:val="28"/>
        </w:rPr>
        <w:t>科技有限公司</w:t>
      </w:r>
    </w:p>
    <w:p w:rsidR="00D31418" w:rsidRDefault="00D31418" w:rsidP="002A5461">
      <w:pPr>
        <w:sectPr w:rsidR="00D31418" w:rsidSect="00203DE4">
          <w:headerReference w:type="even" r:id="rId10"/>
          <w:headerReference w:type="default" r:id="rId11"/>
          <w:pgSz w:w="11906" w:h="16838"/>
          <w:pgMar w:top="1440" w:right="1800" w:bottom="1440" w:left="1800" w:header="851" w:footer="992" w:gutter="0"/>
          <w:cols w:space="425"/>
          <w:docGrid w:type="lines" w:linePitch="317" w:charSpace="609"/>
        </w:sectPr>
      </w:pPr>
    </w:p>
    <w:sdt>
      <w:sdtPr>
        <w:rPr>
          <w:rFonts w:asciiTheme="minorHAnsi" w:eastAsiaTheme="minorEastAsia" w:hAnsiTheme="minorHAnsi" w:cstheme="minorBidi"/>
          <w:b w:val="0"/>
          <w:bCs w:val="0"/>
          <w:color w:val="auto"/>
          <w:kern w:val="2"/>
          <w:sz w:val="21"/>
          <w:szCs w:val="22"/>
          <w:lang w:val="zh-CN"/>
        </w:rPr>
        <w:id w:val="1075237"/>
        <w:docPartObj>
          <w:docPartGallery w:val="Table of Contents"/>
          <w:docPartUnique/>
        </w:docPartObj>
      </w:sdtPr>
      <w:sdtEndPr>
        <w:rPr>
          <w:lang w:val="en-US"/>
        </w:rPr>
      </w:sdtEndPr>
      <w:sdtContent>
        <w:p w:rsidR="00D31418" w:rsidRDefault="00D31418" w:rsidP="00815662">
          <w:pPr>
            <w:pStyle w:val="TOC"/>
            <w:jc w:val="center"/>
          </w:pPr>
          <w:r>
            <w:rPr>
              <w:lang w:val="zh-CN"/>
            </w:rPr>
            <w:t>目录</w:t>
          </w:r>
        </w:p>
        <w:p w:rsidR="001F7EFB" w:rsidRDefault="00156212">
          <w:pPr>
            <w:pStyle w:val="10"/>
            <w:tabs>
              <w:tab w:val="left" w:pos="420"/>
              <w:tab w:val="right" w:leader="dot" w:pos="8296"/>
            </w:tabs>
            <w:rPr>
              <w:noProof/>
            </w:rPr>
          </w:pPr>
          <w:r>
            <w:fldChar w:fldCharType="begin"/>
          </w:r>
          <w:r w:rsidR="00D31418">
            <w:instrText xml:space="preserve"> TOC \o "1-3" \h \z \u </w:instrText>
          </w:r>
          <w:r>
            <w:fldChar w:fldCharType="separate"/>
          </w:r>
          <w:hyperlink w:anchor="_Toc481682058" w:history="1">
            <w:r w:rsidR="001F7EFB" w:rsidRPr="00FF50EF">
              <w:rPr>
                <w:rStyle w:val="a9"/>
                <w:noProof/>
              </w:rPr>
              <w:t>1.</w:t>
            </w:r>
            <w:r w:rsidR="001F7EFB">
              <w:rPr>
                <w:noProof/>
              </w:rPr>
              <w:tab/>
            </w:r>
            <w:r w:rsidR="001F7EFB" w:rsidRPr="00FF50EF">
              <w:rPr>
                <w:rStyle w:val="a9"/>
                <w:rFonts w:hint="eastAsia"/>
                <w:noProof/>
              </w:rPr>
              <w:t>项目简介</w:t>
            </w:r>
            <w:r w:rsidR="001F7EFB">
              <w:rPr>
                <w:noProof/>
                <w:webHidden/>
              </w:rPr>
              <w:tab/>
            </w:r>
            <w:r w:rsidR="001F7EFB">
              <w:rPr>
                <w:noProof/>
                <w:webHidden/>
              </w:rPr>
              <w:fldChar w:fldCharType="begin"/>
            </w:r>
            <w:r w:rsidR="001F7EFB">
              <w:rPr>
                <w:noProof/>
                <w:webHidden/>
              </w:rPr>
              <w:instrText xml:space="preserve"> PAGEREF _Toc481682058 \h </w:instrText>
            </w:r>
            <w:r w:rsidR="001F7EFB">
              <w:rPr>
                <w:noProof/>
                <w:webHidden/>
              </w:rPr>
            </w:r>
            <w:r w:rsidR="001F7EFB">
              <w:rPr>
                <w:noProof/>
                <w:webHidden/>
              </w:rPr>
              <w:fldChar w:fldCharType="separate"/>
            </w:r>
            <w:r w:rsidR="001F7EFB">
              <w:rPr>
                <w:noProof/>
                <w:webHidden/>
              </w:rPr>
              <w:t>1</w:t>
            </w:r>
            <w:r w:rsidR="001F7EFB">
              <w:rPr>
                <w:noProof/>
                <w:webHidden/>
              </w:rPr>
              <w:fldChar w:fldCharType="end"/>
            </w:r>
          </w:hyperlink>
        </w:p>
        <w:p w:rsidR="001F7EFB" w:rsidRDefault="001F7EFB">
          <w:pPr>
            <w:pStyle w:val="10"/>
            <w:tabs>
              <w:tab w:val="left" w:pos="420"/>
              <w:tab w:val="right" w:leader="dot" w:pos="8296"/>
            </w:tabs>
            <w:rPr>
              <w:noProof/>
            </w:rPr>
          </w:pPr>
          <w:hyperlink w:anchor="_Toc481682059" w:history="1">
            <w:r w:rsidRPr="00FF50EF">
              <w:rPr>
                <w:rStyle w:val="a9"/>
                <w:noProof/>
              </w:rPr>
              <w:t>2.</w:t>
            </w:r>
            <w:r>
              <w:rPr>
                <w:noProof/>
              </w:rPr>
              <w:tab/>
            </w:r>
            <w:r w:rsidRPr="00FF50EF">
              <w:rPr>
                <w:rStyle w:val="a9"/>
                <w:rFonts w:hint="eastAsia"/>
                <w:noProof/>
              </w:rPr>
              <w:t>系统整体架构</w:t>
            </w:r>
            <w:r>
              <w:rPr>
                <w:noProof/>
                <w:webHidden/>
              </w:rPr>
              <w:tab/>
            </w:r>
            <w:r>
              <w:rPr>
                <w:noProof/>
                <w:webHidden/>
              </w:rPr>
              <w:fldChar w:fldCharType="begin"/>
            </w:r>
            <w:r>
              <w:rPr>
                <w:noProof/>
                <w:webHidden/>
              </w:rPr>
              <w:instrText xml:space="preserve"> PAGEREF _Toc481682059 \h </w:instrText>
            </w:r>
            <w:r>
              <w:rPr>
                <w:noProof/>
                <w:webHidden/>
              </w:rPr>
            </w:r>
            <w:r>
              <w:rPr>
                <w:noProof/>
                <w:webHidden/>
              </w:rPr>
              <w:fldChar w:fldCharType="separate"/>
            </w:r>
            <w:r>
              <w:rPr>
                <w:noProof/>
                <w:webHidden/>
              </w:rPr>
              <w:t>1</w:t>
            </w:r>
            <w:r>
              <w:rPr>
                <w:noProof/>
                <w:webHidden/>
              </w:rPr>
              <w:fldChar w:fldCharType="end"/>
            </w:r>
          </w:hyperlink>
        </w:p>
        <w:p w:rsidR="001F7EFB" w:rsidRDefault="001F7EFB">
          <w:pPr>
            <w:pStyle w:val="20"/>
            <w:tabs>
              <w:tab w:val="left" w:pos="1050"/>
              <w:tab w:val="right" w:leader="dot" w:pos="8296"/>
            </w:tabs>
            <w:rPr>
              <w:noProof/>
            </w:rPr>
          </w:pPr>
          <w:hyperlink w:anchor="_Toc481682060" w:history="1">
            <w:r w:rsidRPr="00FF50EF">
              <w:rPr>
                <w:rStyle w:val="a9"/>
                <w:noProof/>
              </w:rPr>
              <w:t>2.1.</w:t>
            </w:r>
            <w:r>
              <w:rPr>
                <w:noProof/>
              </w:rPr>
              <w:tab/>
            </w:r>
            <w:r w:rsidRPr="00FF50EF">
              <w:rPr>
                <w:rStyle w:val="a9"/>
                <w:rFonts w:hint="eastAsia"/>
                <w:noProof/>
              </w:rPr>
              <w:t>结构视图</w:t>
            </w:r>
            <w:r>
              <w:rPr>
                <w:noProof/>
                <w:webHidden/>
              </w:rPr>
              <w:tab/>
            </w:r>
            <w:r>
              <w:rPr>
                <w:noProof/>
                <w:webHidden/>
              </w:rPr>
              <w:fldChar w:fldCharType="begin"/>
            </w:r>
            <w:r>
              <w:rPr>
                <w:noProof/>
                <w:webHidden/>
              </w:rPr>
              <w:instrText xml:space="preserve"> PAGEREF _Toc481682060 \h </w:instrText>
            </w:r>
            <w:r>
              <w:rPr>
                <w:noProof/>
                <w:webHidden/>
              </w:rPr>
            </w:r>
            <w:r>
              <w:rPr>
                <w:noProof/>
                <w:webHidden/>
              </w:rPr>
              <w:fldChar w:fldCharType="separate"/>
            </w:r>
            <w:r>
              <w:rPr>
                <w:noProof/>
                <w:webHidden/>
              </w:rPr>
              <w:t>1</w:t>
            </w:r>
            <w:r>
              <w:rPr>
                <w:noProof/>
                <w:webHidden/>
              </w:rPr>
              <w:fldChar w:fldCharType="end"/>
            </w:r>
          </w:hyperlink>
        </w:p>
        <w:p w:rsidR="001F7EFB" w:rsidRDefault="001F7EFB">
          <w:pPr>
            <w:pStyle w:val="20"/>
            <w:tabs>
              <w:tab w:val="left" w:pos="1050"/>
              <w:tab w:val="right" w:leader="dot" w:pos="8296"/>
            </w:tabs>
            <w:rPr>
              <w:noProof/>
            </w:rPr>
          </w:pPr>
          <w:hyperlink w:anchor="_Toc481682061" w:history="1">
            <w:r w:rsidRPr="00FF50EF">
              <w:rPr>
                <w:rStyle w:val="a9"/>
                <w:noProof/>
              </w:rPr>
              <w:t>2.2.</w:t>
            </w:r>
            <w:r>
              <w:rPr>
                <w:noProof/>
              </w:rPr>
              <w:tab/>
            </w:r>
            <w:r w:rsidRPr="00FF50EF">
              <w:rPr>
                <w:rStyle w:val="a9"/>
                <w:rFonts w:hint="eastAsia"/>
                <w:noProof/>
              </w:rPr>
              <w:t>交互视图</w:t>
            </w:r>
            <w:r>
              <w:rPr>
                <w:noProof/>
                <w:webHidden/>
              </w:rPr>
              <w:tab/>
            </w:r>
            <w:r>
              <w:rPr>
                <w:noProof/>
                <w:webHidden/>
              </w:rPr>
              <w:fldChar w:fldCharType="begin"/>
            </w:r>
            <w:r>
              <w:rPr>
                <w:noProof/>
                <w:webHidden/>
              </w:rPr>
              <w:instrText xml:space="preserve"> PAGEREF _Toc481682061 \h </w:instrText>
            </w:r>
            <w:r>
              <w:rPr>
                <w:noProof/>
                <w:webHidden/>
              </w:rPr>
            </w:r>
            <w:r>
              <w:rPr>
                <w:noProof/>
                <w:webHidden/>
              </w:rPr>
              <w:fldChar w:fldCharType="separate"/>
            </w:r>
            <w:r>
              <w:rPr>
                <w:noProof/>
                <w:webHidden/>
              </w:rPr>
              <w:t>2</w:t>
            </w:r>
            <w:r>
              <w:rPr>
                <w:noProof/>
                <w:webHidden/>
              </w:rPr>
              <w:fldChar w:fldCharType="end"/>
            </w:r>
          </w:hyperlink>
        </w:p>
        <w:p w:rsidR="001F7EFB" w:rsidRDefault="001F7EFB">
          <w:pPr>
            <w:pStyle w:val="30"/>
            <w:tabs>
              <w:tab w:val="left" w:pos="1680"/>
              <w:tab w:val="right" w:leader="dot" w:pos="8296"/>
            </w:tabs>
            <w:rPr>
              <w:noProof/>
            </w:rPr>
          </w:pPr>
          <w:hyperlink w:anchor="_Toc481682062" w:history="1">
            <w:r w:rsidRPr="00FF50EF">
              <w:rPr>
                <w:rStyle w:val="a9"/>
                <w:noProof/>
              </w:rPr>
              <w:t>2.2.1.</w:t>
            </w:r>
            <w:r>
              <w:rPr>
                <w:noProof/>
              </w:rPr>
              <w:tab/>
            </w:r>
            <w:r w:rsidRPr="00FF50EF">
              <w:rPr>
                <w:rStyle w:val="a9"/>
                <w:rFonts w:hint="eastAsia"/>
                <w:noProof/>
              </w:rPr>
              <w:t>主动发送</w:t>
            </w:r>
            <w:r>
              <w:rPr>
                <w:noProof/>
                <w:webHidden/>
              </w:rPr>
              <w:tab/>
            </w:r>
            <w:r>
              <w:rPr>
                <w:noProof/>
                <w:webHidden/>
              </w:rPr>
              <w:fldChar w:fldCharType="begin"/>
            </w:r>
            <w:r>
              <w:rPr>
                <w:noProof/>
                <w:webHidden/>
              </w:rPr>
              <w:instrText xml:space="preserve"> PAGEREF _Toc481682062 \h </w:instrText>
            </w:r>
            <w:r>
              <w:rPr>
                <w:noProof/>
                <w:webHidden/>
              </w:rPr>
            </w:r>
            <w:r>
              <w:rPr>
                <w:noProof/>
                <w:webHidden/>
              </w:rPr>
              <w:fldChar w:fldCharType="separate"/>
            </w:r>
            <w:r>
              <w:rPr>
                <w:noProof/>
                <w:webHidden/>
              </w:rPr>
              <w:t>2</w:t>
            </w:r>
            <w:r>
              <w:rPr>
                <w:noProof/>
                <w:webHidden/>
              </w:rPr>
              <w:fldChar w:fldCharType="end"/>
            </w:r>
          </w:hyperlink>
        </w:p>
        <w:p w:rsidR="001F7EFB" w:rsidRDefault="001F7EFB">
          <w:pPr>
            <w:pStyle w:val="30"/>
            <w:tabs>
              <w:tab w:val="left" w:pos="1680"/>
              <w:tab w:val="right" w:leader="dot" w:pos="8296"/>
            </w:tabs>
            <w:rPr>
              <w:noProof/>
            </w:rPr>
          </w:pPr>
          <w:hyperlink w:anchor="_Toc481682063" w:history="1">
            <w:r w:rsidRPr="00FF50EF">
              <w:rPr>
                <w:rStyle w:val="a9"/>
                <w:noProof/>
              </w:rPr>
              <w:t>2.2.2.</w:t>
            </w:r>
            <w:r>
              <w:rPr>
                <w:noProof/>
              </w:rPr>
              <w:tab/>
            </w:r>
            <w:r w:rsidRPr="00FF50EF">
              <w:rPr>
                <w:rStyle w:val="a9"/>
                <w:rFonts w:hint="eastAsia"/>
                <w:noProof/>
              </w:rPr>
              <w:t>被动接收</w:t>
            </w:r>
            <w:r>
              <w:rPr>
                <w:noProof/>
                <w:webHidden/>
              </w:rPr>
              <w:tab/>
            </w:r>
            <w:r>
              <w:rPr>
                <w:noProof/>
                <w:webHidden/>
              </w:rPr>
              <w:fldChar w:fldCharType="begin"/>
            </w:r>
            <w:r>
              <w:rPr>
                <w:noProof/>
                <w:webHidden/>
              </w:rPr>
              <w:instrText xml:space="preserve"> PAGEREF _Toc481682063 \h </w:instrText>
            </w:r>
            <w:r>
              <w:rPr>
                <w:noProof/>
                <w:webHidden/>
              </w:rPr>
            </w:r>
            <w:r>
              <w:rPr>
                <w:noProof/>
                <w:webHidden/>
              </w:rPr>
              <w:fldChar w:fldCharType="separate"/>
            </w:r>
            <w:r>
              <w:rPr>
                <w:noProof/>
                <w:webHidden/>
              </w:rPr>
              <w:t>4</w:t>
            </w:r>
            <w:r>
              <w:rPr>
                <w:noProof/>
                <w:webHidden/>
              </w:rPr>
              <w:fldChar w:fldCharType="end"/>
            </w:r>
          </w:hyperlink>
        </w:p>
        <w:p w:rsidR="001F7EFB" w:rsidRDefault="001F7EFB">
          <w:pPr>
            <w:pStyle w:val="10"/>
            <w:tabs>
              <w:tab w:val="left" w:pos="420"/>
              <w:tab w:val="right" w:leader="dot" w:pos="8296"/>
            </w:tabs>
            <w:rPr>
              <w:noProof/>
            </w:rPr>
          </w:pPr>
          <w:hyperlink w:anchor="_Toc481682064" w:history="1">
            <w:r w:rsidRPr="00FF50EF">
              <w:rPr>
                <w:rStyle w:val="a9"/>
                <w:noProof/>
              </w:rPr>
              <w:t>3.</w:t>
            </w:r>
            <w:r>
              <w:rPr>
                <w:noProof/>
              </w:rPr>
              <w:tab/>
            </w:r>
            <w:r w:rsidRPr="00FF50EF">
              <w:rPr>
                <w:rStyle w:val="a9"/>
                <w:rFonts w:hint="eastAsia"/>
                <w:noProof/>
              </w:rPr>
              <w:t>关键技术方案</w:t>
            </w:r>
            <w:r>
              <w:rPr>
                <w:noProof/>
                <w:webHidden/>
              </w:rPr>
              <w:tab/>
            </w:r>
            <w:r>
              <w:rPr>
                <w:noProof/>
                <w:webHidden/>
              </w:rPr>
              <w:fldChar w:fldCharType="begin"/>
            </w:r>
            <w:r>
              <w:rPr>
                <w:noProof/>
                <w:webHidden/>
              </w:rPr>
              <w:instrText xml:space="preserve"> PAGEREF _Toc481682064 \h </w:instrText>
            </w:r>
            <w:r>
              <w:rPr>
                <w:noProof/>
                <w:webHidden/>
              </w:rPr>
            </w:r>
            <w:r>
              <w:rPr>
                <w:noProof/>
                <w:webHidden/>
              </w:rPr>
              <w:fldChar w:fldCharType="separate"/>
            </w:r>
            <w:r>
              <w:rPr>
                <w:noProof/>
                <w:webHidden/>
              </w:rPr>
              <w:t>5</w:t>
            </w:r>
            <w:r>
              <w:rPr>
                <w:noProof/>
                <w:webHidden/>
              </w:rPr>
              <w:fldChar w:fldCharType="end"/>
            </w:r>
          </w:hyperlink>
        </w:p>
        <w:p w:rsidR="001F7EFB" w:rsidRDefault="001F7EFB">
          <w:pPr>
            <w:pStyle w:val="20"/>
            <w:tabs>
              <w:tab w:val="left" w:pos="1050"/>
              <w:tab w:val="right" w:leader="dot" w:pos="8296"/>
            </w:tabs>
            <w:rPr>
              <w:noProof/>
            </w:rPr>
          </w:pPr>
          <w:hyperlink w:anchor="_Toc481682065" w:history="1">
            <w:r w:rsidRPr="00FF50EF">
              <w:rPr>
                <w:rStyle w:val="a9"/>
                <w:noProof/>
              </w:rPr>
              <w:t>3.1.</w:t>
            </w:r>
            <w:r>
              <w:rPr>
                <w:noProof/>
              </w:rPr>
              <w:tab/>
            </w:r>
            <w:r w:rsidRPr="00FF50EF">
              <w:rPr>
                <w:rStyle w:val="a9"/>
                <w:rFonts w:hint="eastAsia"/>
                <w:noProof/>
              </w:rPr>
              <w:t>整体技术方案</w:t>
            </w:r>
            <w:r>
              <w:rPr>
                <w:noProof/>
                <w:webHidden/>
              </w:rPr>
              <w:tab/>
            </w:r>
            <w:r>
              <w:rPr>
                <w:noProof/>
                <w:webHidden/>
              </w:rPr>
              <w:fldChar w:fldCharType="begin"/>
            </w:r>
            <w:r>
              <w:rPr>
                <w:noProof/>
                <w:webHidden/>
              </w:rPr>
              <w:instrText xml:space="preserve"> PAGEREF _Toc481682065 \h </w:instrText>
            </w:r>
            <w:r>
              <w:rPr>
                <w:noProof/>
                <w:webHidden/>
              </w:rPr>
            </w:r>
            <w:r>
              <w:rPr>
                <w:noProof/>
                <w:webHidden/>
              </w:rPr>
              <w:fldChar w:fldCharType="separate"/>
            </w:r>
            <w:r>
              <w:rPr>
                <w:noProof/>
                <w:webHidden/>
              </w:rPr>
              <w:t>5</w:t>
            </w:r>
            <w:r>
              <w:rPr>
                <w:noProof/>
                <w:webHidden/>
              </w:rPr>
              <w:fldChar w:fldCharType="end"/>
            </w:r>
          </w:hyperlink>
        </w:p>
        <w:p w:rsidR="001F7EFB" w:rsidRDefault="001F7EFB">
          <w:pPr>
            <w:pStyle w:val="30"/>
            <w:tabs>
              <w:tab w:val="left" w:pos="1680"/>
              <w:tab w:val="right" w:leader="dot" w:pos="8296"/>
            </w:tabs>
            <w:rPr>
              <w:noProof/>
            </w:rPr>
          </w:pPr>
          <w:hyperlink w:anchor="_Toc481682066" w:history="1">
            <w:r w:rsidRPr="00FF50EF">
              <w:rPr>
                <w:rStyle w:val="a9"/>
                <w:noProof/>
              </w:rPr>
              <w:t>3.1.1.</w:t>
            </w:r>
            <w:r>
              <w:rPr>
                <w:noProof/>
              </w:rPr>
              <w:tab/>
            </w:r>
            <w:r w:rsidRPr="00FF50EF">
              <w:rPr>
                <w:rStyle w:val="a9"/>
                <w:noProof/>
              </w:rPr>
              <w:t>Qt</w:t>
            </w:r>
            <w:r w:rsidRPr="00FF50EF">
              <w:rPr>
                <w:rStyle w:val="a9"/>
                <w:rFonts w:hint="eastAsia"/>
                <w:noProof/>
              </w:rPr>
              <w:t>开发框架</w:t>
            </w:r>
            <w:r>
              <w:rPr>
                <w:noProof/>
                <w:webHidden/>
              </w:rPr>
              <w:tab/>
            </w:r>
            <w:r>
              <w:rPr>
                <w:noProof/>
                <w:webHidden/>
              </w:rPr>
              <w:fldChar w:fldCharType="begin"/>
            </w:r>
            <w:r>
              <w:rPr>
                <w:noProof/>
                <w:webHidden/>
              </w:rPr>
              <w:instrText xml:space="preserve"> PAGEREF _Toc481682066 \h </w:instrText>
            </w:r>
            <w:r>
              <w:rPr>
                <w:noProof/>
                <w:webHidden/>
              </w:rPr>
            </w:r>
            <w:r>
              <w:rPr>
                <w:noProof/>
                <w:webHidden/>
              </w:rPr>
              <w:fldChar w:fldCharType="separate"/>
            </w:r>
            <w:r>
              <w:rPr>
                <w:noProof/>
                <w:webHidden/>
              </w:rPr>
              <w:t>5</w:t>
            </w:r>
            <w:r>
              <w:rPr>
                <w:noProof/>
                <w:webHidden/>
              </w:rPr>
              <w:fldChar w:fldCharType="end"/>
            </w:r>
          </w:hyperlink>
        </w:p>
        <w:p w:rsidR="001F7EFB" w:rsidRDefault="001F7EFB">
          <w:pPr>
            <w:pStyle w:val="30"/>
            <w:tabs>
              <w:tab w:val="left" w:pos="1680"/>
              <w:tab w:val="right" w:leader="dot" w:pos="8296"/>
            </w:tabs>
            <w:rPr>
              <w:noProof/>
            </w:rPr>
          </w:pPr>
          <w:hyperlink w:anchor="_Toc481682067" w:history="1">
            <w:r w:rsidRPr="00FF50EF">
              <w:rPr>
                <w:rStyle w:val="a9"/>
                <w:noProof/>
              </w:rPr>
              <w:t>3.1.2.</w:t>
            </w:r>
            <w:r>
              <w:rPr>
                <w:noProof/>
              </w:rPr>
              <w:tab/>
            </w:r>
            <w:r w:rsidRPr="00FF50EF">
              <w:rPr>
                <w:rStyle w:val="a9"/>
                <w:rFonts w:hint="eastAsia"/>
                <w:noProof/>
              </w:rPr>
              <w:t>选择依据</w:t>
            </w:r>
            <w:r>
              <w:rPr>
                <w:noProof/>
                <w:webHidden/>
              </w:rPr>
              <w:tab/>
            </w:r>
            <w:r>
              <w:rPr>
                <w:noProof/>
                <w:webHidden/>
              </w:rPr>
              <w:fldChar w:fldCharType="begin"/>
            </w:r>
            <w:r>
              <w:rPr>
                <w:noProof/>
                <w:webHidden/>
              </w:rPr>
              <w:instrText xml:space="preserve"> PAGEREF _Toc481682067 \h </w:instrText>
            </w:r>
            <w:r>
              <w:rPr>
                <w:noProof/>
                <w:webHidden/>
              </w:rPr>
            </w:r>
            <w:r>
              <w:rPr>
                <w:noProof/>
                <w:webHidden/>
              </w:rPr>
              <w:fldChar w:fldCharType="separate"/>
            </w:r>
            <w:r>
              <w:rPr>
                <w:noProof/>
                <w:webHidden/>
              </w:rPr>
              <w:t>5</w:t>
            </w:r>
            <w:r>
              <w:rPr>
                <w:noProof/>
                <w:webHidden/>
              </w:rPr>
              <w:fldChar w:fldCharType="end"/>
            </w:r>
          </w:hyperlink>
        </w:p>
        <w:p w:rsidR="001F7EFB" w:rsidRDefault="001F7EFB">
          <w:pPr>
            <w:pStyle w:val="20"/>
            <w:tabs>
              <w:tab w:val="left" w:pos="1050"/>
              <w:tab w:val="right" w:leader="dot" w:pos="8296"/>
            </w:tabs>
            <w:rPr>
              <w:noProof/>
            </w:rPr>
          </w:pPr>
          <w:hyperlink w:anchor="_Toc481682068" w:history="1">
            <w:r w:rsidRPr="00FF50EF">
              <w:rPr>
                <w:rStyle w:val="a9"/>
                <w:noProof/>
              </w:rPr>
              <w:t>3.2.</w:t>
            </w:r>
            <w:r>
              <w:rPr>
                <w:noProof/>
              </w:rPr>
              <w:tab/>
            </w:r>
            <w:r w:rsidRPr="00FF50EF">
              <w:rPr>
                <w:rStyle w:val="a9"/>
                <w:rFonts w:hint="eastAsia"/>
                <w:noProof/>
              </w:rPr>
              <w:t>用户图形界面方案</w:t>
            </w:r>
            <w:r>
              <w:rPr>
                <w:noProof/>
                <w:webHidden/>
              </w:rPr>
              <w:tab/>
            </w:r>
            <w:r>
              <w:rPr>
                <w:noProof/>
                <w:webHidden/>
              </w:rPr>
              <w:fldChar w:fldCharType="begin"/>
            </w:r>
            <w:r>
              <w:rPr>
                <w:noProof/>
                <w:webHidden/>
              </w:rPr>
              <w:instrText xml:space="preserve"> PAGEREF _Toc481682068 \h </w:instrText>
            </w:r>
            <w:r>
              <w:rPr>
                <w:noProof/>
                <w:webHidden/>
              </w:rPr>
            </w:r>
            <w:r>
              <w:rPr>
                <w:noProof/>
                <w:webHidden/>
              </w:rPr>
              <w:fldChar w:fldCharType="separate"/>
            </w:r>
            <w:r>
              <w:rPr>
                <w:noProof/>
                <w:webHidden/>
              </w:rPr>
              <w:t>5</w:t>
            </w:r>
            <w:r>
              <w:rPr>
                <w:noProof/>
                <w:webHidden/>
              </w:rPr>
              <w:fldChar w:fldCharType="end"/>
            </w:r>
          </w:hyperlink>
        </w:p>
        <w:p w:rsidR="001F7EFB" w:rsidRDefault="001F7EFB">
          <w:pPr>
            <w:pStyle w:val="30"/>
            <w:tabs>
              <w:tab w:val="left" w:pos="1680"/>
              <w:tab w:val="right" w:leader="dot" w:pos="8296"/>
            </w:tabs>
            <w:rPr>
              <w:noProof/>
            </w:rPr>
          </w:pPr>
          <w:hyperlink w:anchor="_Toc481682069" w:history="1">
            <w:r w:rsidRPr="00FF50EF">
              <w:rPr>
                <w:rStyle w:val="a9"/>
                <w:noProof/>
              </w:rPr>
              <w:t>3.2.1.</w:t>
            </w:r>
            <w:r>
              <w:rPr>
                <w:noProof/>
              </w:rPr>
              <w:tab/>
            </w:r>
            <w:r w:rsidRPr="00FF50EF">
              <w:rPr>
                <w:rStyle w:val="a9"/>
                <w:noProof/>
              </w:rPr>
              <w:t>QtQuick</w:t>
            </w:r>
            <w:r w:rsidRPr="00FF50EF">
              <w:rPr>
                <w:rStyle w:val="a9"/>
                <w:rFonts w:hint="eastAsia"/>
                <w:noProof/>
              </w:rPr>
              <w:t>和</w:t>
            </w:r>
            <w:r w:rsidRPr="00FF50EF">
              <w:rPr>
                <w:rStyle w:val="a9"/>
                <w:noProof/>
              </w:rPr>
              <w:t>QtQml</w:t>
            </w:r>
            <w:r>
              <w:rPr>
                <w:noProof/>
                <w:webHidden/>
              </w:rPr>
              <w:tab/>
            </w:r>
            <w:r>
              <w:rPr>
                <w:noProof/>
                <w:webHidden/>
              </w:rPr>
              <w:fldChar w:fldCharType="begin"/>
            </w:r>
            <w:r>
              <w:rPr>
                <w:noProof/>
                <w:webHidden/>
              </w:rPr>
              <w:instrText xml:space="preserve"> PAGEREF _Toc481682069 \h </w:instrText>
            </w:r>
            <w:r>
              <w:rPr>
                <w:noProof/>
                <w:webHidden/>
              </w:rPr>
            </w:r>
            <w:r>
              <w:rPr>
                <w:noProof/>
                <w:webHidden/>
              </w:rPr>
              <w:fldChar w:fldCharType="separate"/>
            </w:r>
            <w:r>
              <w:rPr>
                <w:noProof/>
                <w:webHidden/>
              </w:rPr>
              <w:t>6</w:t>
            </w:r>
            <w:r>
              <w:rPr>
                <w:noProof/>
                <w:webHidden/>
              </w:rPr>
              <w:fldChar w:fldCharType="end"/>
            </w:r>
          </w:hyperlink>
        </w:p>
        <w:p w:rsidR="001F7EFB" w:rsidRDefault="001F7EFB">
          <w:pPr>
            <w:pStyle w:val="30"/>
            <w:tabs>
              <w:tab w:val="left" w:pos="1680"/>
              <w:tab w:val="right" w:leader="dot" w:pos="8296"/>
            </w:tabs>
            <w:rPr>
              <w:noProof/>
            </w:rPr>
          </w:pPr>
          <w:hyperlink w:anchor="_Toc481682070" w:history="1">
            <w:r w:rsidRPr="00FF50EF">
              <w:rPr>
                <w:rStyle w:val="a9"/>
                <w:noProof/>
              </w:rPr>
              <w:t>3.2.2.</w:t>
            </w:r>
            <w:r>
              <w:rPr>
                <w:noProof/>
              </w:rPr>
              <w:tab/>
            </w:r>
            <w:r w:rsidRPr="00FF50EF">
              <w:rPr>
                <w:rStyle w:val="a9"/>
                <w:rFonts w:hint="eastAsia"/>
                <w:noProof/>
              </w:rPr>
              <w:t>选择依据</w:t>
            </w:r>
            <w:r>
              <w:rPr>
                <w:noProof/>
                <w:webHidden/>
              </w:rPr>
              <w:tab/>
            </w:r>
            <w:r>
              <w:rPr>
                <w:noProof/>
                <w:webHidden/>
              </w:rPr>
              <w:fldChar w:fldCharType="begin"/>
            </w:r>
            <w:r>
              <w:rPr>
                <w:noProof/>
                <w:webHidden/>
              </w:rPr>
              <w:instrText xml:space="preserve"> PAGEREF _Toc481682070 \h </w:instrText>
            </w:r>
            <w:r>
              <w:rPr>
                <w:noProof/>
                <w:webHidden/>
              </w:rPr>
            </w:r>
            <w:r>
              <w:rPr>
                <w:noProof/>
                <w:webHidden/>
              </w:rPr>
              <w:fldChar w:fldCharType="separate"/>
            </w:r>
            <w:r>
              <w:rPr>
                <w:noProof/>
                <w:webHidden/>
              </w:rPr>
              <w:t>6</w:t>
            </w:r>
            <w:r>
              <w:rPr>
                <w:noProof/>
                <w:webHidden/>
              </w:rPr>
              <w:fldChar w:fldCharType="end"/>
            </w:r>
          </w:hyperlink>
        </w:p>
        <w:p w:rsidR="001F7EFB" w:rsidRDefault="001F7EFB">
          <w:pPr>
            <w:pStyle w:val="20"/>
            <w:tabs>
              <w:tab w:val="left" w:pos="1050"/>
              <w:tab w:val="right" w:leader="dot" w:pos="8296"/>
            </w:tabs>
            <w:rPr>
              <w:noProof/>
            </w:rPr>
          </w:pPr>
          <w:hyperlink w:anchor="_Toc481682071" w:history="1">
            <w:r w:rsidRPr="00FF50EF">
              <w:rPr>
                <w:rStyle w:val="a9"/>
                <w:noProof/>
              </w:rPr>
              <w:t>3.3.</w:t>
            </w:r>
            <w:r>
              <w:rPr>
                <w:noProof/>
              </w:rPr>
              <w:tab/>
            </w:r>
            <w:r w:rsidRPr="00FF50EF">
              <w:rPr>
                <w:rStyle w:val="a9"/>
                <w:rFonts w:hint="eastAsia"/>
                <w:noProof/>
              </w:rPr>
              <w:t>数据持久化方案</w:t>
            </w:r>
            <w:r>
              <w:rPr>
                <w:noProof/>
                <w:webHidden/>
              </w:rPr>
              <w:tab/>
            </w:r>
            <w:r>
              <w:rPr>
                <w:noProof/>
                <w:webHidden/>
              </w:rPr>
              <w:fldChar w:fldCharType="begin"/>
            </w:r>
            <w:r>
              <w:rPr>
                <w:noProof/>
                <w:webHidden/>
              </w:rPr>
              <w:instrText xml:space="preserve"> PAGEREF _Toc481682071 \h </w:instrText>
            </w:r>
            <w:r>
              <w:rPr>
                <w:noProof/>
                <w:webHidden/>
              </w:rPr>
            </w:r>
            <w:r>
              <w:rPr>
                <w:noProof/>
                <w:webHidden/>
              </w:rPr>
              <w:fldChar w:fldCharType="separate"/>
            </w:r>
            <w:r>
              <w:rPr>
                <w:noProof/>
                <w:webHidden/>
              </w:rPr>
              <w:t>7</w:t>
            </w:r>
            <w:r>
              <w:rPr>
                <w:noProof/>
                <w:webHidden/>
              </w:rPr>
              <w:fldChar w:fldCharType="end"/>
            </w:r>
          </w:hyperlink>
        </w:p>
        <w:p w:rsidR="001F7EFB" w:rsidRDefault="001F7EFB">
          <w:pPr>
            <w:pStyle w:val="30"/>
            <w:tabs>
              <w:tab w:val="left" w:pos="1680"/>
              <w:tab w:val="right" w:leader="dot" w:pos="8296"/>
            </w:tabs>
            <w:rPr>
              <w:noProof/>
            </w:rPr>
          </w:pPr>
          <w:hyperlink w:anchor="_Toc481682072" w:history="1">
            <w:r w:rsidRPr="00FF50EF">
              <w:rPr>
                <w:rStyle w:val="a9"/>
                <w:noProof/>
              </w:rPr>
              <w:t>3.3.1.</w:t>
            </w:r>
            <w:r>
              <w:rPr>
                <w:noProof/>
              </w:rPr>
              <w:tab/>
            </w:r>
            <w:r w:rsidRPr="00FF50EF">
              <w:rPr>
                <w:rStyle w:val="a9"/>
                <w:noProof/>
              </w:rPr>
              <w:t>SQLite</w:t>
            </w:r>
            <w:r w:rsidRPr="00FF50EF">
              <w:rPr>
                <w:rStyle w:val="a9"/>
                <w:rFonts w:hint="eastAsia"/>
                <w:noProof/>
              </w:rPr>
              <w:t>数据库</w:t>
            </w:r>
            <w:r>
              <w:rPr>
                <w:noProof/>
                <w:webHidden/>
              </w:rPr>
              <w:tab/>
            </w:r>
            <w:r>
              <w:rPr>
                <w:noProof/>
                <w:webHidden/>
              </w:rPr>
              <w:fldChar w:fldCharType="begin"/>
            </w:r>
            <w:r>
              <w:rPr>
                <w:noProof/>
                <w:webHidden/>
              </w:rPr>
              <w:instrText xml:space="preserve"> PAGEREF _Toc481682072 \h </w:instrText>
            </w:r>
            <w:r>
              <w:rPr>
                <w:noProof/>
                <w:webHidden/>
              </w:rPr>
            </w:r>
            <w:r>
              <w:rPr>
                <w:noProof/>
                <w:webHidden/>
              </w:rPr>
              <w:fldChar w:fldCharType="separate"/>
            </w:r>
            <w:r>
              <w:rPr>
                <w:noProof/>
                <w:webHidden/>
              </w:rPr>
              <w:t>7</w:t>
            </w:r>
            <w:r>
              <w:rPr>
                <w:noProof/>
                <w:webHidden/>
              </w:rPr>
              <w:fldChar w:fldCharType="end"/>
            </w:r>
          </w:hyperlink>
        </w:p>
        <w:p w:rsidR="001F7EFB" w:rsidRDefault="001F7EFB">
          <w:pPr>
            <w:pStyle w:val="30"/>
            <w:tabs>
              <w:tab w:val="left" w:pos="1680"/>
              <w:tab w:val="right" w:leader="dot" w:pos="8296"/>
            </w:tabs>
            <w:rPr>
              <w:noProof/>
            </w:rPr>
          </w:pPr>
          <w:hyperlink w:anchor="_Toc481682073" w:history="1">
            <w:r w:rsidRPr="00FF50EF">
              <w:rPr>
                <w:rStyle w:val="a9"/>
                <w:noProof/>
              </w:rPr>
              <w:t>3.3.2.</w:t>
            </w:r>
            <w:r>
              <w:rPr>
                <w:noProof/>
              </w:rPr>
              <w:tab/>
            </w:r>
            <w:r w:rsidRPr="00FF50EF">
              <w:rPr>
                <w:rStyle w:val="a9"/>
                <w:rFonts w:hint="eastAsia"/>
                <w:noProof/>
              </w:rPr>
              <w:t>选择依据</w:t>
            </w:r>
            <w:r>
              <w:rPr>
                <w:noProof/>
                <w:webHidden/>
              </w:rPr>
              <w:tab/>
            </w:r>
            <w:r>
              <w:rPr>
                <w:noProof/>
                <w:webHidden/>
              </w:rPr>
              <w:fldChar w:fldCharType="begin"/>
            </w:r>
            <w:r>
              <w:rPr>
                <w:noProof/>
                <w:webHidden/>
              </w:rPr>
              <w:instrText xml:space="preserve"> PAGEREF _Toc481682073 \h </w:instrText>
            </w:r>
            <w:r>
              <w:rPr>
                <w:noProof/>
                <w:webHidden/>
              </w:rPr>
            </w:r>
            <w:r>
              <w:rPr>
                <w:noProof/>
                <w:webHidden/>
              </w:rPr>
              <w:fldChar w:fldCharType="separate"/>
            </w:r>
            <w:r>
              <w:rPr>
                <w:noProof/>
                <w:webHidden/>
              </w:rPr>
              <w:t>7</w:t>
            </w:r>
            <w:r>
              <w:rPr>
                <w:noProof/>
                <w:webHidden/>
              </w:rPr>
              <w:fldChar w:fldCharType="end"/>
            </w:r>
          </w:hyperlink>
        </w:p>
        <w:p w:rsidR="001F7EFB" w:rsidRDefault="001F7EFB">
          <w:pPr>
            <w:pStyle w:val="10"/>
            <w:tabs>
              <w:tab w:val="left" w:pos="420"/>
              <w:tab w:val="right" w:leader="dot" w:pos="8296"/>
            </w:tabs>
            <w:rPr>
              <w:noProof/>
            </w:rPr>
          </w:pPr>
          <w:hyperlink w:anchor="_Toc481682074" w:history="1">
            <w:r w:rsidRPr="00FF50EF">
              <w:rPr>
                <w:rStyle w:val="a9"/>
                <w:noProof/>
              </w:rPr>
              <w:t>4.</w:t>
            </w:r>
            <w:r>
              <w:rPr>
                <w:noProof/>
              </w:rPr>
              <w:tab/>
            </w:r>
            <w:r w:rsidRPr="00FF50EF">
              <w:rPr>
                <w:rStyle w:val="a9"/>
                <w:rFonts w:hint="eastAsia"/>
                <w:noProof/>
              </w:rPr>
              <w:t>模块设计</w:t>
            </w:r>
            <w:r>
              <w:rPr>
                <w:noProof/>
                <w:webHidden/>
              </w:rPr>
              <w:tab/>
            </w:r>
            <w:r>
              <w:rPr>
                <w:noProof/>
                <w:webHidden/>
              </w:rPr>
              <w:fldChar w:fldCharType="begin"/>
            </w:r>
            <w:r>
              <w:rPr>
                <w:noProof/>
                <w:webHidden/>
              </w:rPr>
              <w:instrText xml:space="preserve"> PAGEREF _Toc481682074 \h </w:instrText>
            </w:r>
            <w:r>
              <w:rPr>
                <w:noProof/>
                <w:webHidden/>
              </w:rPr>
            </w:r>
            <w:r>
              <w:rPr>
                <w:noProof/>
                <w:webHidden/>
              </w:rPr>
              <w:fldChar w:fldCharType="separate"/>
            </w:r>
            <w:r>
              <w:rPr>
                <w:noProof/>
                <w:webHidden/>
              </w:rPr>
              <w:t>8</w:t>
            </w:r>
            <w:r>
              <w:rPr>
                <w:noProof/>
                <w:webHidden/>
              </w:rPr>
              <w:fldChar w:fldCharType="end"/>
            </w:r>
          </w:hyperlink>
        </w:p>
        <w:p w:rsidR="001F7EFB" w:rsidRDefault="001F7EFB">
          <w:pPr>
            <w:pStyle w:val="20"/>
            <w:tabs>
              <w:tab w:val="left" w:pos="1050"/>
              <w:tab w:val="right" w:leader="dot" w:pos="8296"/>
            </w:tabs>
            <w:rPr>
              <w:noProof/>
            </w:rPr>
          </w:pPr>
          <w:hyperlink w:anchor="_Toc481682075" w:history="1">
            <w:r w:rsidRPr="00FF50EF">
              <w:rPr>
                <w:rStyle w:val="a9"/>
                <w:noProof/>
              </w:rPr>
              <w:t>4.1.</w:t>
            </w:r>
            <w:r>
              <w:rPr>
                <w:noProof/>
              </w:rPr>
              <w:tab/>
            </w:r>
            <w:r w:rsidRPr="00FF50EF">
              <w:rPr>
                <w:rStyle w:val="a9"/>
                <w:rFonts w:hint="eastAsia"/>
                <w:noProof/>
              </w:rPr>
              <w:t>图形用户界面模块</w:t>
            </w:r>
            <w:r>
              <w:rPr>
                <w:noProof/>
                <w:webHidden/>
              </w:rPr>
              <w:tab/>
            </w:r>
            <w:r>
              <w:rPr>
                <w:noProof/>
                <w:webHidden/>
              </w:rPr>
              <w:fldChar w:fldCharType="begin"/>
            </w:r>
            <w:r>
              <w:rPr>
                <w:noProof/>
                <w:webHidden/>
              </w:rPr>
              <w:instrText xml:space="preserve"> PAGEREF _Toc481682075 \h </w:instrText>
            </w:r>
            <w:r>
              <w:rPr>
                <w:noProof/>
                <w:webHidden/>
              </w:rPr>
            </w:r>
            <w:r>
              <w:rPr>
                <w:noProof/>
                <w:webHidden/>
              </w:rPr>
              <w:fldChar w:fldCharType="separate"/>
            </w:r>
            <w:r>
              <w:rPr>
                <w:noProof/>
                <w:webHidden/>
              </w:rPr>
              <w:t>8</w:t>
            </w:r>
            <w:r>
              <w:rPr>
                <w:noProof/>
                <w:webHidden/>
              </w:rPr>
              <w:fldChar w:fldCharType="end"/>
            </w:r>
          </w:hyperlink>
        </w:p>
        <w:p w:rsidR="001F7EFB" w:rsidRDefault="001F7EFB">
          <w:pPr>
            <w:pStyle w:val="20"/>
            <w:tabs>
              <w:tab w:val="left" w:pos="1050"/>
              <w:tab w:val="right" w:leader="dot" w:pos="8296"/>
            </w:tabs>
            <w:rPr>
              <w:noProof/>
            </w:rPr>
          </w:pPr>
          <w:hyperlink w:anchor="_Toc481682076" w:history="1">
            <w:r w:rsidRPr="00FF50EF">
              <w:rPr>
                <w:rStyle w:val="a9"/>
                <w:noProof/>
              </w:rPr>
              <w:t>4.2.</w:t>
            </w:r>
            <w:r>
              <w:rPr>
                <w:noProof/>
              </w:rPr>
              <w:tab/>
            </w:r>
            <w:r w:rsidRPr="00FF50EF">
              <w:rPr>
                <w:rStyle w:val="a9"/>
                <w:rFonts w:hint="eastAsia"/>
                <w:noProof/>
              </w:rPr>
              <w:t>数据存储模块</w:t>
            </w:r>
            <w:r>
              <w:rPr>
                <w:noProof/>
                <w:webHidden/>
              </w:rPr>
              <w:tab/>
            </w:r>
            <w:r>
              <w:rPr>
                <w:noProof/>
                <w:webHidden/>
              </w:rPr>
              <w:fldChar w:fldCharType="begin"/>
            </w:r>
            <w:r>
              <w:rPr>
                <w:noProof/>
                <w:webHidden/>
              </w:rPr>
              <w:instrText xml:space="preserve"> PAGEREF _Toc481682076 \h </w:instrText>
            </w:r>
            <w:r>
              <w:rPr>
                <w:noProof/>
                <w:webHidden/>
              </w:rPr>
            </w:r>
            <w:r>
              <w:rPr>
                <w:noProof/>
                <w:webHidden/>
              </w:rPr>
              <w:fldChar w:fldCharType="separate"/>
            </w:r>
            <w:r>
              <w:rPr>
                <w:noProof/>
                <w:webHidden/>
              </w:rPr>
              <w:t>8</w:t>
            </w:r>
            <w:r>
              <w:rPr>
                <w:noProof/>
                <w:webHidden/>
              </w:rPr>
              <w:fldChar w:fldCharType="end"/>
            </w:r>
          </w:hyperlink>
        </w:p>
        <w:p w:rsidR="001F7EFB" w:rsidRDefault="001F7EFB">
          <w:pPr>
            <w:pStyle w:val="20"/>
            <w:tabs>
              <w:tab w:val="left" w:pos="1050"/>
              <w:tab w:val="right" w:leader="dot" w:pos="8296"/>
            </w:tabs>
            <w:rPr>
              <w:noProof/>
            </w:rPr>
          </w:pPr>
          <w:hyperlink w:anchor="_Toc481682077" w:history="1">
            <w:r w:rsidRPr="00FF50EF">
              <w:rPr>
                <w:rStyle w:val="a9"/>
                <w:noProof/>
              </w:rPr>
              <w:t>4.3.</w:t>
            </w:r>
            <w:r>
              <w:rPr>
                <w:noProof/>
              </w:rPr>
              <w:tab/>
            </w:r>
            <w:r w:rsidRPr="00FF50EF">
              <w:rPr>
                <w:rStyle w:val="a9"/>
                <w:rFonts w:hint="eastAsia"/>
                <w:noProof/>
              </w:rPr>
              <w:t>通信模块</w:t>
            </w:r>
            <w:r>
              <w:rPr>
                <w:noProof/>
                <w:webHidden/>
              </w:rPr>
              <w:tab/>
            </w:r>
            <w:r>
              <w:rPr>
                <w:noProof/>
                <w:webHidden/>
              </w:rPr>
              <w:fldChar w:fldCharType="begin"/>
            </w:r>
            <w:r>
              <w:rPr>
                <w:noProof/>
                <w:webHidden/>
              </w:rPr>
              <w:instrText xml:space="preserve"> PAGEREF _Toc481682077 \h </w:instrText>
            </w:r>
            <w:r>
              <w:rPr>
                <w:noProof/>
                <w:webHidden/>
              </w:rPr>
            </w:r>
            <w:r>
              <w:rPr>
                <w:noProof/>
                <w:webHidden/>
              </w:rPr>
              <w:fldChar w:fldCharType="separate"/>
            </w:r>
            <w:r>
              <w:rPr>
                <w:noProof/>
                <w:webHidden/>
              </w:rPr>
              <w:t>9</w:t>
            </w:r>
            <w:r>
              <w:rPr>
                <w:noProof/>
                <w:webHidden/>
              </w:rPr>
              <w:fldChar w:fldCharType="end"/>
            </w:r>
          </w:hyperlink>
        </w:p>
        <w:p w:rsidR="001F7EFB" w:rsidRDefault="001F7EFB">
          <w:pPr>
            <w:pStyle w:val="20"/>
            <w:tabs>
              <w:tab w:val="left" w:pos="1050"/>
              <w:tab w:val="right" w:leader="dot" w:pos="8296"/>
            </w:tabs>
            <w:rPr>
              <w:noProof/>
            </w:rPr>
          </w:pPr>
          <w:hyperlink w:anchor="_Toc481682078" w:history="1">
            <w:r w:rsidRPr="00FF50EF">
              <w:rPr>
                <w:rStyle w:val="a9"/>
                <w:noProof/>
              </w:rPr>
              <w:t>4.4.</w:t>
            </w:r>
            <w:r>
              <w:rPr>
                <w:noProof/>
              </w:rPr>
              <w:tab/>
            </w:r>
            <w:r w:rsidRPr="00FF50EF">
              <w:rPr>
                <w:rStyle w:val="a9"/>
                <w:rFonts w:hint="eastAsia"/>
                <w:noProof/>
              </w:rPr>
              <w:t>控制器模块</w:t>
            </w:r>
            <w:r>
              <w:rPr>
                <w:noProof/>
                <w:webHidden/>
              </w:rPr>
              <w:tab/>
            </w:r>
            <w:r>
              <w:rPr>
                <w:noProof/>
                <w:webHidden/>
              </w:rPr>
              <w:fldChar w:fldCharType="begin"/>
            </w:r>
            <w:r>
              <w:rPr>
                <w:noProof/>
                <w:webHidden/>
              </w:rPr>
              <w:instrText xml:space="preserve"> PAGEREF _Toc481682078 \h </w:instrText>
            </w:r>
            <w:r>
              <w:rPr>
                <w:noProof/>
                <w:webHidden/>
              </w:rPr>
            </w:r>
            <w:r>
              <w:rPr>
                <w:noProof/>
                <w:webHidden/>
              </w:rPr>
              <w:fldChar w:fldCharType="separate"/>
            </w:r>
            <w:r>
              <w:rPr>
                <w:noProof/>
                <w:webHidden/>
              </w:rPr>
              <w:t>9</w:t>
            </w:r>
            <w:r>
              <w:rPr>
                <w:noProof/>
                <w:webHidden/>
              </w:rPr>
              <w:fldChar w:fldCharType="end"/>
            </w:r>
          </w:hyperlink>
        </w:p>
        <w:p w:rsidR="001F7EFB" w:rsidRDefault="001F7EFB">
          <w:pPr>
            <w:pStyle w:val="20"/>
            <w:tabs>
              <w:tab w:val="left" w:pos="1050"/>
              <w:tab w:val="right" w:leader="dot" w:pos="8296"/>
            </w:tabs>
            <w:rPr>
              <w:noProof/>
            </w:rPr>
          </w:pPr>
          <w:hyperlink w:anchor="_Toc481682087" w:history="1">
            <w:r w:rsidRPr="00FF50EF">
              <w:rPr>
                <w:rStyle w:val="a9"/>
                <w:noProof/>
              </w:rPr>
              <w:t>4.5.</w:t>
            </w:r>
            <w:r>
              <w:rPr>
                <w:noProof/>
              </w:rPr>
              <w:tab/>
            </w:r>
            <w:r w:rsidRPr="00FF50EF">
              <w:rPr>
                <w:rStyle w:val="a9"/>
                <w:rFonts w:hint="eastAsia"/>
                <w:noProof/>
              </w:rPr>
              <w:t>数据模型定义</w:t>
            </w:r>
            <w:r>
              <w:rPr>
                <w:noProof/>
                <w:webHidden/>
              </w:rPr>
              <w:tab/>
            </w:r>
            <w:r>
              <w:rPr>
                <w:noProof/>
                <w:webHidden/>
              </w:rPr>
              <w:fldChar w:fldCharType="begin"/>
            </w:r>
            <w:r>
              <w:rPr>
                <w:noProof/>
                <w:webHidden/>
              </w:rPr>
              <w:instrText xml:space="preserve"> PAGEREF _Toc481682087 \h </w:instrText>
            </w:r>
            <w:r>
              <w:rPr>
                <w:noProof/>
                <w:webHidden/>
              </w:rPr>
            </w:r>
            <w:r>
              <w:rPr>
                <w:noProof/>
                <w:webHidden/>
              </w:rPr>
              <w:fldChar w:fldCharType="separate"/>
            </w:r>
            <w:r>
              <w:rPr>
                <w:noProof/>
                <w:webHidden/>
              </w:rPr>
              <w:t>10</w:t>
            </w:r>
            <w:r>
              <w:rPr>
                <w:noProof/>
                <w:webHidden/>
              </w:rPr>
              <w:fldChar w:fldCharType="end"/>
            </w:r>
          </w:hyperlink>
        </w:p>
        <w:p w:rsidR="001F7EFB" w:rsidRDefault="001F7EFB">
          <w:pPr>
            <w:pStyle w:val="10"/>
            <w:tabs>
              <w:tab w:val="left" w:pos="420"/>
              <w:tab w:val="right" w:leader="dot" w:pos="8296"/>
            </w:tabs>
            <w:rPr>
              <w:noProof/>
            </w:rPr>
          </w:pPr>
          <w:hyperlink w:anchor="_Toc481682088" w:history="1">
            <w:r w:rsidRPr="00FF50EF">
              <w:rPr>
                <w:rStyle w:val="a9"/>
                <w:noProof/>
              </w:rPr>
              <w:t>5.</w:t>
            </w:r>
            <w:r>
              <w:rPr>
                <w:noProof/>
              </w:rPr>
              <w:tab/>
            </w:r>
            <w:r w:rsidRPr="00FF50EF">
              <w:rPr>
                <w:rStyle w:val="a9"/>
                <w:rFonts w:hint="eastAsia"/>
                <w:noProof/>
              </w:rPr>
              <w:t>界面设计</w:t>
            </w:r>
            <w:r>
              <w:rPr>
                <w:noProof/>
                <w:webHidden/>
              </w:rPr>
              <w:tab/>
            </w:r>
            <w:r>
              <w:rPr>
                <w:noProof/>
                <w:webHidden/>
              </w:rPr>
              <w:fldChar w:fldCharType="begin"/>
            </w:r>
            <w:r>
              <w:rPr>
                <w:noProof/>
                <w:webHidden/>
              </w:rPr>
              <w:instrText xml:space="preserve"> PAGEREF _Toc481682088 \h </w:instrText>
            </w:r>
            <w:r>
              <w:rPr>
                <w:noProof/>
                <w:webHidden/>
              </w:rPr>
            </w:r>
            <w:r>
              <w:rPr>
                <w:noProof/>
                <w:webHidden/>
              </w:rPr>
              <w:fldChar w:fldCharType="separate"/>
            </w:r>
            <w:r>
              <w:rPr>
                <w:noProof/>
                <w:webHidden/>
              </w:rPr>
              <w:t>10</w:t>
            </w:r>
            <w:r>
              <w:rPr>
                <w:noProof/>
                <w:webHidden/>
              </w:rPr>
              <w:fldChar w:fldCharType="end"/>
            </w:r>
          </w:hyperlink>
        </w:p>
        <w:p w:rsidR="001F7EFB" w:rsidRDefault="001F7EFB">
          <w:pPr>
            <w:pStyle w:val="20"/>
            <w:tabs>
              <w:tab w:val="left" w:pos="1050"/>
              <w:tab w:val="right" w:leader="dot" w:pos="8296"/>
            </w:tabs>
            <w:rPr>
              <w:noProof/>
            </w:rPr>
          </w:pPr>
          <w:hyperlink w:anchor="_Toc481682089" w:history="1">
            <w:r w:rsidRPr="00FF50EF">
              <w:rPr>
                <w:rStyle w:val="a9"/>
                <w:noProof/>
              </w:rPr>
              <w:t>5.1.</w:t>
            </w:r>
            <w:r>
              <w:rPr>
                <w:noProof/>
              </w:rPr>
              <w:tab/>
            </w:r>
            <w:r w:rsidRPr="00FF50EF">
              <w:rPr>
                <w:rStyle w:val="a9"/>
                <w:rFonts w:hint="eastAsia"/>
                <w:noProof/>
              </w:rPr>
              <w:t>用户与权限</w:t>
            </w:r>
            <w:r>
              <w:rPr>
                <w:noProof/>
                <w:webHidden/>
              </w:rPr>
              <w:tab/>
            </w:r>
            <w:r>
              <w:rPr>
                <w:noProof/>
                <w:webHidden/>
              </w:rPr>
              <w:fldChar w:fldCharType="begin"/>
            </w:r>
            <w:r>
              <w:rPr>
                <w:noProof/>
                <w:webHidden/>
              </w:rPr>
              <w:instrText xml:space="preserve"> PAGEREF _Toc481682089 \h </w:instrText>
            </w:r>
            <w:r>
              <w:rPr>
                <w:noProof/>
                <w:webHidden/>
              </w:rPr>
            </w:r>
            <w:r>
              <w:rPr>
                <w:noProof/>
                <w:webHidden/>
              </w:rPr>
              <w:fldChar w:fldCharType="separate"/>
            </w:r>
            <w:r>
              <w:rPr>
                <w:noProof/>
                <w:webHidden/>
              </w:rPr>
              <w:t>10</w:t>
            </w:r>
            <w:r>
              <w:rPr>
                <w:noProof/>
                <w:webHidden/>
              </w:rPr>
              <w:fldChar w:fldCharType="end"/>
            </w:r>
          </w:hyperlink>
        </w:p>
        <w:p w:rsidR="001F7EFB" w:rsidRDefault="001F7EFB">
          <w:pPr>
            <w:pStyle w:val="20"/>
            <w:tabs>
              <w:tab w:val="left" w:pos="1050"/>
              <w:tab w:val="right" w:leader="dot" w:pos="8296"/>
            </w:tabs>
            <w:rPr>
              <w:noProof/>
            </w:rPr>
          </w:pPr>
          <w:hyperlink w:anchor="_Toc481682090" w:history="1">
            <w:r w:rsidRPr="00FF50EF">
              <w:rPr>
                <w:rStyle w:val="a9"/>
                <w:noProof/>
              </w:rPr>
              <w:t>5.2.</w:t>
            </w:r>
            <w:r>
              <w:rPr>
                <w:noProof/>
              </w:rPr>
              <w:tab/>
            </w:r>
            <w:r w:rsidRPr="00FF50EF">
              <w:rPr>
                <w:rStyle w:val="a9"/>
                <w:rFonts w:hint="eastAsia"/>
                <w:noProof/>
              </w:rPr>
              <w:t>数据测量</w:t>
            </w:r>
            <w:r>
              <w:rPr>
                <w:noProof/>
                <w:webHidden/>
              </w:rPr>
              <w:tab/>
            </w:r>
            <w:r>
              <w:rPr>
                <w:noProof/>
                <w:webHidden/>
              </w:rPr>
              <w:fldChar w:fldCharType="begin"/>
            </w:r>
            <w:r>
              <w:rPr>
                <w:noProof/>
                <w:webHidden/>
              </w:rPr>
              <w:instrText xml:space="preserve"> PAGEREF _Toc481682090 \h </w:instrText>
            </w:r>
            <w:r>
              <w:rPr>
                <w:noProof/>
                <w:webHidden/>
              </w:rPr>
            </w:r>
            <w:r>
              <w:rPr>
                <w:noProof/>
                <w:webHidden/>
              </w:rPr>
              <w:fldChar w:fldCharType="separate"/>
            </w:r>
            <w:r>
              <w:rPr>
                <w:noProof/>
                <w:webHidden/>
              </w:rPr>
              <w:t>11</w:t>
            </w:r>
            <w:r>
              <w:rPr>
                <w:noProof/>
                <w:webHidden/>
              </w:rPr>
              <w:fldChar w:fldCharType="end"/>
            </w:r>
          </w:hyperlink>
        </w:p>
        <w:p w:rsidR="001F7EFB" w:rsidRDefault="001F7EFB">
          <w:pPr>
            <w:pStyle w:val="30"/>
            <w:tabs>
              <w:tab w:val="left" w:pos="1680"/>
              <w:tab w:val="right" w:leader="dot" w:pos="8296"/>
            </w:tabs>
            <w:rPr>
              <w:noProof/>
            </w:rPr>
          </w:pPr>
          <w:hyperlink w:anchor="_Toc481682091" w:history="1">
            <w:r w:rsidRPr="00FF50EF">
              <w:rPr>
                <w:rStyle w:val="a9"/>
                <w:noProof/>
              </w:rPr>
              <w:t>5.2.1.</w:t>
            </w:r>
            <w:r>
              <w:rPr>
                <w:noProof/>
              </w:rPr>
              <w:tab/>
            </w:r>
            <w:r w:rsidRPr="00FF50EF">
              <w:rPr>
                <w:rStyle w:val="a9"/>
                <w:rFonts w:hint="eastAsia"/>
                <w:noProof/>
              </w:rPr>
              <w:t>实时测量</w:t>
            </w:r>
            <w:r>
              <w:rPr>
                <w:noProof/>
                <w:webHidden/>
              </w:rPr>
              <w:tab/>
            </w:r>
            <w:r>
              <w:rPr>
                <w:noProof/>
                <w:webHidden/>
              </w:rPr>
              <w:fldChar w:fldCharType="begin"/>
            </w:r>
            <w:r>
              <w:rPr>
                <w:noProof/>
                <w:webHidden/>
              </w:rPr>
              <w:instrText xml:space="preserve"> PAGEREF _Toc481682091 \h </w:instrText>
            </w:r>
            <w:r>
              <w:rPr>
                <w:noProof/>
                <w:webHidden/>
              </w:rPr>
            </w:r>
            <w:r>
              <w:rPr>
                <w:noProof/>
                <w:webHidden/>
              </w:rPr>
              <w:fldChar w:fldCharType="separate"/>
            </w:r>
            <w:r>
              <w:rPr>
                <w:noProof/>
                <w:webHidden/>
              </w:rPr>
              <w:t>11</w:t>
            </w:r>
            <w:r>
              <w:rPr>
                <w:noProof/>
                <w:webHidden/>
              </w:rPr>
              <w:fldChar w:fldCharType="end"/>
            </w:r>
          </w:hyperlink>
        </w:p>
        <w:p w:rsidR="001F7EFB" w:rsidRDefault="001F7EFB">
          <w:pPr>
            <w:pStyle w:val="30"/>
            <w:tabs>
              <w:tab w:val="left" w:pos="1680"/>
              <w:tab w:val="right" w:leader="dot" w:pos="8296"/>
            </w:tabs>
            <w:rPr>
              <w:noProof/>
            </w:rPr>
          </w:pPr>
          <w:hyperlink w:anchor="_Toc481682092" w:history="1">
            <w:r w:rsidRPr="00FF50EF">
              <w:rPr>
                <w:rStyle w:val="a9"/>
                <w:noProof/>
              </w:rPr>
              <w:t>5.2.2.</w:t>
            </w:r>
            <w:r>
              <w:rPr>
                <w:noProof/>
              </w:rPr>
              <w:tab/>
            </w:r>
            <w:r w:rsidRPr="00FF50EF">
              <w:rPr>
                <w:rStyle w:val="a9"/>
                <w:rFonts w:hint="eastAsia"/>
                <w:noProof/>
              </w:rPr>
              <w:t>计划测量</w:t>
            </w:r>
            <w:r>
              <w:rPr>
                <w:noProof/>
                <w:webHidden/>
              </w:rPr>
              <w:tab/>
            </w:r>
            <w:r>
              <w:rPr>
                <w:noProof/>
                <w:webHidden/>
              </w:rPr>
              <w:fldChar w:fldCharType="begin"/>
            </w:r>
            <w:r>
              <w:rPr>
                <w:noProof/>
                <w:webHidden/>
              </w:rPr>
              <w:instrText xml:space="preserve"> PAGEREF _Toc481682092 \h </w:instrText>
            </w:r>
            <w:r>
              <w:rPr>
                <w:noProof/>
                <w:webHidden/>
              </w:rPr>
            </w:r>
            <w:r>
              <w:rPr>
                <w:noProof/>
                <w:webHidden/>
              </w:rPr>
              <w:fldChar w:fldCharType="separate"/>
            </w:r>
            <w:r>
              <w:rPr>
                <w:noProof/>
                <w:webHidden/>
              </w:rPr>
              <w:t>11</w:t>
            </w:r>
            <w:r>
              <w:rPr>
                <w:noProof/>
                <w:webHidden/>
              </w:rPr>
              <w:fldChar w:fldCharType="end"/>
            </w:r>
          </w:hyperlink>
        </w:p>
        <w:p w:rsidR="001F7EFB" w:rsidRDefault="001F7EFB">
          <w:pPr>
            <w:pStyle w:val="20"/>
            <w:tabs>
              <w:tab w:val="left" w:pos="1050"/>
              <w:tab w:val="right" w:leader="dot" w:pos="8296"/>
            </w:tabs>
            <w:rPr>
              <w:noProof/>
            </w:rPr>
          </w:pPr>
          <w:hyperlink w:anchor="_Toc481682093" w:history="1">
            <w:r w:rsidRPr="00FF50EF">
              <w:rPr>
                <w:rStyle w:val="a9"/>
                <w:noProof/>
              </w:rPr>
              <w:t>5.3.</w:t>
            </w:r>
            <w:r>
              <w:rPr>
                <w:noProof/>
              </w:rPr>
              <w:tab/>
            </w:r>
            <w:r w:rsidRPr="00FF50EF">
              <w:rPr>
                <w:rStyle w:val="a9"/>
                <w:rFonts w:hint="eastAsia"/>
                <w:noProof/>
              </w:rPr>
              <w:t>设置</w:t>
            </w:r>
            <w:r>
              <w:rPr>
                <w:noProof/>
                <w:webHidden/>
              </w:rPr>
              <w:tab/>
            </w:r>
            <w:r>
              <w:rPr>
                <w:noProof/>
                <w:webHidden/>
              </w:rPr>
              <w:fldChar w:fldCharType="begin"/>
            </w:r>
            <w:r>
              <w:rPr>
                <w:noProof/>
                <w:webHidden/>
              </w:rPr>
              <w:instrText xml:space="preserve"> PAGEREF _Toc481682093 \h </w:instrText>
            </w:r>
            <w:r>
              <w:rPr>
                <w:noProof/>
                <w:webHidden/>
              </w:rPr>
            </w:r>
            <w:r>
              <w:rPr>
                <w:noProof/>
                <w:webHidden/>
              </w:rPr>
              <w:fldChar w:fldCharType="separate"/>
            </w:r>
            <w:r>
              <w:rPr>
                <w:noProof/>
                <w:webHidden/>
              </w:rPr>
              <w:t>12</w:t>
            </w:r>
            <w:r>
              <w:rPr>
                <w:noProof/>
                <w:webHidden/>
              </w:rPr>
              <w:fldChar w:fldCharType="end"/>
            </w:r>
          </w:hyperlink>
        </w:p>
        <w:p w:rsidR="001F7EFB" w:rsidRDefault="001F7EFB">
          <w:pPr>
            <w:pStyle w:val="30"/>
            <w:tabs>
              <w:tab w:val="left" w:pos="1680"/>
              <w:tab w:val="right" w:leader="dot" w:pos="8296"/>
            </w:tabs>
            <w:rPr>
              <w:noProof/>
            </w:rPr>
          </w:pPr>
          <w:hyperlink w:anchor="_Toc481682094" w:history="1">
            <w:r w:rsidRPr="00FF50EF">
              <w:rPr>
                <w:rStyle w:val="a9"/>
                <w:noProof/>
              </w:rPr>
              <w:t>5.3.1.</w:t>
            </w:r>
            <w:r>
              <w:rPr>
                <w:noProof/>
              </w:rPr>
              <w:tab/>
            </w:r>
            <w:r w:rsidRPr="00FF50EF">
              <w:rPr>
                <w:rStyle w:val="a9"/>
                <w:rFonts w:hint="eastAsia"/>
                <w:noProof/>
              </w:rPr>
              <w:t>系统设置</w:t>
            </w:r>
            <w:r>
              <w:rPr>
                <w:noProof/>
                <w:webHidden/>
              </w:rPr>
              <w:tab/>
            </w:r>
            <w:r>
              <w:rPr>
                <w:noProof/>
                <w:webHidden/>
              </w:rPr>
              <w:fldChar w:fldCharType="begin"/>
            </w:r>
            <w:r>
              <w:rPr>
                <w:noProof/>
                <w:webHidden/>
              </w:rPr>
              <w:instrText xml:space="preserve"> PAGEREF _Toc481682094 \h </w:instrText>
            </w:r>
            <w:r>
              <w:rPr>
                <w:noProof/>
                <w:webHidden/>
              </w:rPr>
            </w:r>
            <w:r>
              <w:rPr>
                <w:noProof/>
                <w:webHidden/>
              </w:rPr>
              <w:fldChar w:fldCharType="separate"/>
            </w:r>
            <w:r>
              <w:rPr>
                <w:noProof/>
                <w:webHidden/>
              </w:rPr>
              <w:t>12</w:t>
            </w:r>
            <w:r>
              <w:rPr>
                <w:noProof/>
                <w:webHidden/>
              </w:rPr>
              <w:fldChar w:fldCharType="end"/>
            </w:r>
          </w:hyperlink>
        </w:p>
        <w:p w:rsidR="001F7EFB" w:rsidRDefault="001F7EFB">
          <w:pPr>
            <w:pStyle w:val="30"/>
            <w:tabs>
              <w:tab w:val="left" w:pos="1680"/>
              <w:tab w:val="right" w:leader="dot" w:pos="8296"/>
            </w:tabs>
            <w:rPr>
              <w:noProof/>
            </w:rPr>
          </w:pPr>
          <w:hyperlink w:anchor="_Toc481682095" w:history="1">
            <w:r w:rsidRPr="00FF50EF">
              <w:rPr>
                <w:rStyle w:val="a9"/>
                <w:noProof/>
              </w:rPr>
              <w:t>5.3.2.</w:t>
            </w:r>
            <w:r>
              <w:rPr>
                <w:noProof/>
              </w:rPr>
              <w:tab/>
            </w:r>
            <w:r w:rsidRPr="00FF50EF">
              <w:rPr>
                <w:rStyle w:val="a9"/>
                <w:rFonts w:hint="eastAsia"/>
                <w:noProof/>
              </w:rPr>
              <w:t>参数设置</w:t>
            </w:r>
            <w:r>
              <w:rPr>
                <w:noProof/>
                <w:webHidden/>
              </w:rPr>
              <w:tab/>
            </w:r>
            <w:r>
              <w:rPr>
                <w:noProof/>
                <w:webHidden/>
              </w:rPr>
              <w:fldChar w:fldCharType="begin"/>
            </w:r>
            <w:r>
              <w:rPr>
                <w:noProof/>
                <w:webHidden/>
              </w:rPr>
              <w:instrText xml:space="preserve"> PAGEREF _Toc481682095 \h </w:instrText>
            </w:r>
            <w:r>
              <w:rPr>
                <w:noProof/>
                <w:webHidden/>
              </w:rPr>
            </w:r>
            <w:r>
              <w:rPr>
                <w:noProof/>
                <w:webHidden/>
              </w:rPr>
              <w:fldChar w:fldCharType="separate"/>
            </w:r>
            <w:r>
              <w:rPr>
                <w:noProof/>
                <w:webHidden/>
              </w:rPr>
              <w:t>12</w:t>
            </w:r>
            <w:r>
              <w:rPr>
                <w:noProof/>
                <w:webHidden/>
              </w:rPr>
              <w:fldChar w:fldCharType="end"/>
            </w:r>
          </w:hyperlink>
        </w:p>
        <w:p w:rsidR="001F7EFB" w:rsidRDefault="001F7EFB">
          <w:pPr>
            <w:pStyle w:val="30"/>
            <w:tabs>
              <w:tab w:val="left" w:pos="1680"/>
              <w:tab w:val="right" w:leader="dot" w:pos="8296"/>
            </w:tabs>
            <w:rPr>
              <w:noProof/>
            </w:rPr>
          </w:pPr>
          <w:hyperlink w:anchor="_Toc481682096" w:history="1">
            <w:r w:rsidRPr="00FF50EF">
              <w:rPr>
                <w:rStyle w:val="a9"/>
                <w:noProof/>
              </w:rPr>
              <w:t>5.3.3.</w:t>
            </w:r>
            <w:r>
              <w:rPr>
                <w:noProof/>
              </w:rPr>
              <w:tab/>
            </w:r>
            <w:r w:rsidRPr="00FF50EF">
              <w:rPr>
                <w:rStyle w:val="a9"/>
                <w:rFonts w:hint="eastAsia"/>
                <w:noProof/>
              </w:rPr>
              <w:t>周期设置</w:t>
            </w:r>
            <w:r>
              <w:rPr>
                <w:noProof/>
                <w:webHidden/>
              </w:rPr>
              <w:tab/>
            </w:r>
            <w:r>
              <w:rPr>
                <w:noProof/>
                <w:webHidden/>
              </w:rPr>
              <w:fldChar w:fldCharType="begin"/>
            </w:r>
            <w:r>
              <w:rPr>
                <w:noProof/>
                <w:webHidden/>
              </w:rPr>
              <w:instrText xml:space="preserve"> PAGEREF _Toc481682096 \h </w:instrText>
            </w:r>
            <w:r>
              <w:rPr>
                <w:noProof/>
                <w:webHidden/>
              </w:rPr>
            </w:r>
            <w:r>
              <w:rPr>
                <w:noProof/>
                <w:webHidden/>
              </w:rPr>
              <w:fldChar w:fldCharType="separate"/>
            </w:r>
            <w:r>
              <w:rPr>
                <w:noProof/>
                <w:webHidden/>
              </w:rPr>
              <w:t>13</w:t>
            </w:r>
            <w:r>
              <w:rPr>
                <w:noProof/>
                <w:webHidden/>
              </w:rPr>
              <w:fldChar w:fldCharType="end"/>
            </w:r>
          </w:hyperlink>
        </w:p>
        <w:p w:rsidR="001F7EFB" w:rsidRDefault="001F7EFB">
          <w:pPr>
            <w:pStyle w:val="20"/>
            <w:tabs>
              <w:tab w:val="left" w:pos="1050"/>
              <w:tab w:val="right" w:leader="dot" w:pos="8296"/>
            </w:tabs>
            <w:rPr>
              <w:noProof/>
            </w:rPr>
          </w:pPr>
          <w:hyperlink w:anchor="_Toc481682097" w:history="1">
            <w:r w:rsidRPr="00FF50EF">
              <w:rPr>
                <w:rStyle w:val="a9"/>
                <w:noProof/>
              </w:rPr>
              <w:t>5.4.</w:t>
            </w:r>
            <w:r>
              <w:rPr>
                <w:noProof/>
              </w:rPr>
              <w:tab/>
            </w:r>
            <w:r w:rsidRPr="00FF50EF">
              <w:rPr>
                <w:rStyle w:val="a9"/>
                <w:rFonts w:hint="eastAsia"/>
                <w:noProof/>
              </w:rPr>
              <w:t>维护</w:t>
            </w:r>
            <w:r>
              <w:rPr>
                <w:noProof/>
                <w:webHidden/>
              </w:rPr>
              <w:tab/>
            </w:r>
            <w:r>
              <w:rPr>
                <w:noProof/>
                <w:webHidden/>
              </w:rPr>
              <w:fldChar w:fldCharType="begin"/>
            </w:r>
            <w:r>
              <w:rPr>
                <w:noProof/>
                <w:webHidden/>
              </w:rPr>
              <w:instrText xml:space="preserve"> PAGEREF _Toc481682097 \h </w:instrText>
            </w:r>
            <w:r>
              <w:rPr>
                <w:noProof/>
                <w:webHidden/>
              </w:rPr>
            </w:r>
            <w:r>
              <w:rPr>
                <w:noProof/>
                <w:webHidden/>
              </w:rPr>
              <w:fldChar w:fldCharType="separate"/>
            </w:r>
            <w:r>
              <w:rPr>
                <w:noProof/>
                <w:webHidden/>
              </w:rPr>
              <w:t>13</w:t>
            </w:r>
            <w:r>
              <w:rPr>
                <w:noProof/>
                <w:webHidden/>
              </w:rPr>
              <w:fldChar w:fldCharType="end"/>
            </w:r>
          </w:hyperlink>
        </w:p>
        <w:p w:rsidR="001F7EFB" w:rsidRDefault="001F7EFB">
          <w:pPr>
            <w:pStyle w:val="30"/>
            <w:tabs>
              <w:tab w:val="left" w:pos="1680"/>
              <w:tab w:val="right" w:leader="dot" w:pos="8296"/>
            </w:tabs>
            <w:rPr>
              <w:noProof/>
            </w:rPr>
          </w:pPr>
          <w:hyperlink w:anchor="_Toc481682098" w:history="1">
            <w:r w:rsidRPr="00FF50EF">
              <w:rPr>
                <w:rStyle w:val="a9"/>
                <w:noProof/>
              </w:rPr>
              <w:t>5.4.1.</w:t>
            </w:r>
            <w:r>
              <w:rPr>
                <w:noProof/>
              </w:rPr>
              <w:tab/>
            </w:r>
            <w:r w:rsidRPr="00FF50EF">
              <w:rPr>
                <w:rStyle w:val="a9"/>
                <w:rFonts w:hint="eastAsia"/>
                <w:noProof/>
              </w:rPr>
              <w:t>系统维护</w:t>
            </w:r>
            <w:r>
              <w:rPr>
                <w:noProof/>
                <w:webHidden/>
              </w:rPr>
              <w:tab/>
            </w:r>
            <w:r>
              <w:rPr>
                <w:noProof/>
                <w:webHidden/>
              </w:rPr>
              <w:fldChar w:fldCharType="begin"/>
            </w:r>
            <w:r>
              <w:rPr>
                <w:noProof/>
                <w:webHidden/>
              </w:rPr>
              <w:instrText xml:space="preserve"> PAGEREF _Toc481682098 \h </w:instrText>
            </w:r>
            <w:r>
              <w:rPr>
                <w:noProof/>
                <w:webHidden/>
              </w:rPr>
            </w:r>
            <w:r>
              <w:rPr>
                <w:noProof/>
                <w:webHidden/>
              </w:rPr>
              <w:fldChar w:fldCharType="separate"/>
            </w:r>
            <w:r>
              <w:rPr>
                <w:noProof/>
                <w:webHidden/>
              </w:rPr>
              <w:t>13</w:t>
            </w:r>
            <w:r>
              <w:rPr>
                <w:noProof/>
                <w:webHidden/>
              </w:rPr>
              <w:fldChar w:fldCharType="end"/>
            </w:r>
          </w:hyperlink>
        </w:p>
        <w:p w:rsidR="001F7EFB" w:rsidRDefault="001F7EFB">
          <w:pPr>
            <w:pStyle w:val="30"/>
            <w:tabs>
              <w:tab w:val="left" w:pos="1680"/>
              <w:tab w:val="right" w:leader="dot" w:pos="8296"/>
            </w:tabs>
            <w:rPr>
              <w:noProof/>
            </w:rPr>
          </w:pPr>
          <w:hyperlink w:anchor="_Toc481682099" w:history="1">
            <w:r w:rsidRPr="00FF50EF">
              <w:rPr>
                <w:rStyle w:val="a9"/>
                <w:noProof/>
              </w:rPr>
              <w:t>5.4.2.</w:t>
            </w:r>
            <w:r>
              <w:rPr>
                <w:noProof/>
              </w:rPr>
              <w:tab/>
            </w:r>
            <w:r w:rsidRPr="00FF50EF">
              <w:rPr>
                <w:rStyle w:val="a9"/>
                <w:rFonts w:hint="eastAsia"/>
                <w:noProof/>
              </w:rPr>
              <w:t>维护数据</w:t>
            </w:r>
            <w:r>
              <w:rPr>
                <w:noProof/>
                <w:webHidden/>
              </w:rPr>
              <w:tab/>
            </w:r>
            <w:r>
              <w:rPr>
                <w:noProof/>
                <w:webHidden/>
              </w:rPr>
              <w:fldChar w:fldCharType="begin"/>
            </w:r>
            <w:r>
              <w:rPr>
                <w:noProof/>
                <w:webHidden/>
              </w:rPr>
              <w:instrText xml:space="preserve"> PAGEREF _Toc481682099 \h </w:instrText>
            </w:r>
            <w:r>
              <w:rPr>
                <w:noProof/>
                <w:webHidden/>
              </w:rPr>
            </w:r>
            <w:r>
              <w:rPr>
                <w:noProof/>
                <w:webHidden/>
              </w:rPr>
              <w:fldChar w:fldCharType="separate"/>
            </w:r>
            <w:r>
              <w:rPr>
                <w:noProof/>
                <w:webHidden/>
              </w:rPr>
              <w:t>14</w:t>
            </w:r>
            <w:r>
              <w:rPr>
                <w:noProof/>
                <w:webHidden/>
              </w:rPr>
              <w:fldChar w:fldCharType="end"/>
            </w:r>
          </w:hyperlink>
        </w:p>
        <w:p w:rsidR="001F7EFB" w:rsidRDefault="001F7EFB">
          <w:pPr>
            <w:pStyle w:val="30"/>
            <w:tabs>
              <w:tab w:val="left" w:pos="1680"/>
              <w:tab w:val="right" w:leader="dot" w:pos="8296"/>
            </w:tabs>
            <w:rPr>
              <w:noProof/>
            </w:rPr>
          </w:pPr>
          <w:hyperlink w:anchor="_Toc481682100" w:history="1">
            <w:r w:rsidRPr="00FF50EF">
              <w:rPr>
                <w:rStyle w:val="a9"/>
                <w:noProof/>
              </w:rPr>
              <w:t>5.4.3.</w:t>
            </w:r>
            <w:r>
              <w:rPr>
                <w:noProof/>
              </w:rPr>
              <w:tab/>
            </w:r>
            <w:r w:rsidRPr="00FF50EF">
              <w:rPr>
                <w:rStyle w:val="a9"/>
                <w:rFonts w:hint="eastAsia"/>
                <w:noProof/>
              </w:rPr>
              <w:t>功能测试</w:t>
            </w:r>
            <w:r>
              <w:rPr>
                <w:noProof/>
                <w:webHidden/>
              </w:rPr>
              <w:tab/>
            </w:r>
            <w:r>
              <w:rPr>
                <w:noProof/>
                <w:webHidden/>
              </w:rPr>
              <w:fldChar w:fldCharType="begin"/>
            </w:r>
            <w:r>
              <w:rPr>
                <w:noProof/>
                <w:webHidden/>
              </w:rPr>
              <w:instrText xml:space="preserve"> PAGEREF _Toc481682100 \h </w:instrText>
            </w:r>
            <w:r>
              <w:rPr>
                <w:noProof/>
                <w:webHidden/>
              </w:rPr>
            </w:r>
            <w:r>
              <w:rPr>
                <w:noProof/>
                <w:webHidden/>
              </w:rPr>
              <w:fldChar w:fldCharType="separate"/>
            </w:r>
            <w:r>
              <w:rPr>
                <w:noProof/>
                <w:webHidden/>
              </w:rPr>
              <w:t>14</w:t>
            </w:r>
            <w:r>
              <w:rPr>
                <w:noProof/>
                <w:webHidden/>
              </w:rPr>
              <w:fldChar w:fldCharType="end"/>
            </w:r>
          </w:hyperlink>
        </w:p>
        <w:p w:rsidR="001F7EFB" w:rsidRDefault="001F7EFB">
          <w:pPr>
            <w:pStyle w:val="20"/>
            <w:tabs>
              <w:tab w:val="left" w:pos="1050"/>
              <w:tab w:val="right" w:leader="dot" w:pos="8296"/>
            </w:tabs>
            <w:rPr>
              <w:noProof/>
            </w:rPr>
          </w:pPr>
          <w:hyperlink w:anchor="_Toc481682101" w:history="1">
            <w:r w:rsidRPr="00FF50EF">
              <w:rPr>
                <w:rStyle w:val="a9"/>
                <w:noProof/>
              </w:rPr>
              <w:t>5.5.</w:t>
            </w:r>
            <w:r>
              <w:rPr>
                <w:noProof/>
              </w:rPr>
              <w:tab/>
            </w:r>
            <w:r w:rsidRPr="00FF50EF">
              <w:rPr>
                <w:rStyle w:val="a9"/>
                <w:rFonts w:hint="eastAsia"/>
                <w:noProof/>
              </w:rPr>
              <w:t>查询</w:t>
            </w:r>
            <w:r>
              <w:rPr>
                <w:noProof/>
                <w:webHidden/>
              </w:rPr>
              <w:tab/>
            </w:r>
            <w:r>
              <w:rPr>
                <w:noProof/>
                <w:webHidden/>
              </w:rPr>
              <w:fldChar w:fldCharType="begin"/>
            </w:r>
            <w:r>
              <w:rPr>
                <w:noProof/>
                <w:webHidden/>
              </w:rPr>
              <w:instrText xml:space="preserve"> PAGEREF _Toc481682101 \h </w:instrText>
            </w:r>
            <w:r>
              <w:rPr>
                <w:noProof/>
                <w:webHidden/>
              </w:rPr>
            </w:r>
            <w:r>
              <w:rPr>
                <w:noProof/>
                <w:webHidden/>
              </w:rPr>
              <w:fldChar w:fldCharType="separate"/>
            </w:r>
            <w:r>
              <w:rPr>
                <w:noProof/>
                <w:webHidden/>
              </w:rPr>
              <w:t>14</w:t>
            </w:r>
            <w:r>
              <w:rPr>
                <w:noProof/>
                <w:webHidden/>
              </w:rPr>
              <w:fldChar w:fldCharType="end"/>
            </w:r>
          </w:hyperlink>
        </w:p>
        <w:p w:rsidR="001F7EFB" w:rsidRDefault="001F7EFB">
          <w:pPr>
            <w:pStyle w:val="30"/>
            <w:tabs>
              <w:tab w:val="left" w:pos="1680"/>
              <w:tab w:val="right" w:leader="dot" w:pos="8296"/>
            </w:tabs>
            <w:rPr>
              <w:noProof/>
            </w:rPr>
          </w:pPr>
          <w:hyperlink w:anchor="_Toc481682102" w:history="1">
            <w:r w:rsidRPr="00FF50EF">
              <w:rPr>
                <w:rStyle w:val="a9"/>
                <w:noProof/>
              </w:rPr>
              <w:t>5.5.1.</w:t>
            </w:r>
            <w:r>
              <w:rPr>
                <w:noProof/>
              </w:rPr>
              <w:tab/>
            </w:r>
            <w:r w:rsidRPr="00FF50EF">
              <w:rPr>
                <w:rStyle w:val="a9"/>
                <w:rFonts w:hint="eastAsia"/>
                <w:noProof/>
              </w:rPr>
              <w:t>历史数据</w:t>
            </w:r>
            <w:r>
              <w:rPr>
                <w:noProof/>
                <w:webHidden/>
              </w:rPr>
              <w:tab/>
            </w:r>
            <w:r>
              <w:rPr>
                <w:noProof/>
                <w:webHidden/>
              </w:rPr>
              <w:fldChar w:fldCharType="begin"/>
            </w:r>
            <w:r>
              <w:rPr>
                <w:noProof/>
                <w:webHidden/>
              </w:rPr>
              <w:instrText xml:space="preserve"> PAGEREF _Toc481682102 \h </w:instrText>
            </w:r>
            <w:r>
              <w:rPr>
                <w:noProof/>
                <w:webHidden/>
              </w:rPr>
            </w:r>
            <w:r>
              <w:rPr>
                <w:noProof/>
                <w:webHidden/>
              </w:rPr>
              <w:fldChar w:fldCharType="separate"/>
            </w:r>
            <w:r>
              <w:rPr>
                <w:noProof/>
                <w:webHidden/>
              </w:rPr>
              <w:t>15</w:t>
            </w:r>
            <w:r>
              <w:rPr>
                <w:noProof/>
                <w:webHidden/>
              </w:rPr>
              <w:fldChar w:fldCharType="end"/>
            </w:r>
          </w:hyperlink>
        </w:p>
        <w:p w:rsidR="001F7EFB" w:rsidRDefault="001F7EFB">
          <w:pPr>
            <w:pStyle w:val="30"/>
            <w:tabs>
              <w:tab w:val="left" w:pos="1680"/>
              <w:tab w:val="right" w:leader="dot" w:pos="8296"/>
            </w:tabs>
            <w:rPr>
              <w:noProof/>
            </w:rPr>
          </w:pPr>
          <w:hyperlink w:anchor="_Toc481682103" w:history="1">
            <w:r w:rsidRPr="00FF50EF">
              <w:rPr>
                <w:rStyle w:val="a9"/>
                <w:noProof/>
              </w:rPr>
              <w:t>5.5.2.</w:t>
            </w:r>
            <w:r>
              <w:rPr>
                <w:noProof/>
              </w:rPr>
              <w:tab/>
            </w:r>
            <w:r w:rsidRPr="00FF50EF">
              <w:rPr>
                <w:rStyle w:val="a9"/>
                <w:rFonts w:hint="eastAsia"/>
                <w:noProof/>
              </w:rPr>
              <w:t>历史曲线</w:t>
            </w:r>
            <w:r>
              <w:rPr>
                <w:noProof/>
                <w:webHidden/>
              </w:rPr>
              <w:tab/>
            </w:r>
            <w:r>
              <w:rPr>
                <w:noProof/>
                <w:webHidden/>
              </w:rPr>
              <w:fldChar w:fldCharType="begin"/>
            </w:r>
            <w:r>
              <w:rPr>
                <w:noProof/>
                <w:webHidden/>
              </w:rPr>
              <w:instrText xml:space="preserve"> PAGEREF _Toc481682103 \h </w:instrText>
            </w:r>
            <w:r>
              <w:rPr>
                <w:noProof/>
                <w:webHidden/>
              </w:rPr>
            </w:r>
            <w:r>
              <w:rPr>
                <w:noProof/>
                <w:webHidden/>
              </w:rPr>
              <w:fldChar w:fldCharType="separate"/>
            </w:r>
            <w:r>
              <w:rPr>
                <w:noProof/>
                <w:webHidden/>
              </w:rPr>
              <w:t>15</w:t>
            </w:r>
            <w:r>
              <w:rPr>
                <w:noProof/>
                <w:webHidden/>
              </w:rPr>
              <w:fldChar w:fldCharType="end"/>
            </w:r>
          </w:hyperlink>
        </w:p>
        <w:p w:rsidR="001F7EFB" w:rsidRDefault="001F7EFB">
          <w:pPr>
            <w:pStyle w:val="30"/>
            <w:tabs>
              <w:tab w:val="left" w:pos="1680"/>
              <w:tab w:val="right" w:leader="dot" w:pos="8296"/>
            </w:tabs>
            <w:rPr>
              <w:noProof/>
            </w:rPr>
          </w:pPr>
          <w:hyperlink w:anchor="_Toc481682104" w:history="1">
            <w:r w:rsidRPr="00FF50EF">
              <w:rPr>
                <w:rStyle w:val="a9"/>
                <w:noProof/>
              </w:rPr>
              <w:t>5.5.3.</w:t>
            </w:r>
            <w:r>
              <w:rPr>
                <w:noProof/>
              </w:rPr>
              <w:tab/>
            </w:r>
            <w:r w:rsidRPr="00FF50EF">
              <w:rPr>
                <w:rStyle w:val="a9"/>
                <w:rFonts w:hint="eastAsia"/>
                <w:noProof/>
              </w:rPr>
              <w:t>报警信息</w:t>
            </w:r>
            <w:r>
              <w:rPr>
                <w:noProof/>
                <w:webHidden/>
              </w:rPr>
              <w:tab/>
            </w:r>
            <w:r>
              <w:rPr>
                <w:noProof/>
                <w:webHidden/>
              </w:rPr>
              <w:fldChar w:fldCharType="begin"/>
            </w:r>
            <w:r>
              <w:rPr>
                <w:noProof/>
                <w:webHidden/>
              </w:rPr>
              <w:instrText xml:space="preserve"> PAGEREF _Toc481682104 \h </w:instrText>
            </w:r>
            <w:r>
              <w:rPr>
                <w:noProof/>
                <w:webHidden/>
              </w:rPr>
            </w:r>
            <w:r>
              <w:rPr>
                <w:noProof/>
                <w:webHidden/>
              </w:rPr>
              <w:fldChar w:fldCharType="separate"/>
            </w:r>
            <w:r>
              <w:rPr>
                <w:noProof/>
                <w:webHidden/>
              </w:rPr>
              <w:t>16</w:t>
            </w:r>
            <w:r>
              <w:rPr>
                <w:noProof/>
                <w:webHidden/>
              </w:rPr>
              <w:fldChar w:fldCharType="end"/>
            </w:r>
          </w:hyperlink>
        </w:p>
        <w:p w:rsidR="001F7EFB" w:rsidRDefault="001F7EFB">
          <w:pPr>
            <w:pStyle w:val="30"/>
            <w:tabs>
              <w:tab w:val="left" w:pos="1680"/>
              <w:tab w:val="right" w:leader="dot" w:pos="8296"/>
            </w:tabs>
            <w:rPr>
              <w:noProof/>
            </w:rPr>
          </w:pPr>
          <w:hyperlink w:anchor="_Toc481682105" w:history="1">
            <w:r w:rsidRPr="00FF50EF">
              <w:rPr>
                <w:rStyle w:val="a9"/>
                <w:noProof/>
              </w:rPr>
              <w:t>5.5.4.</w:t>
            </w:r>
            <w:r>
              <w:rPr>
                <w:noProof/>
              </w:rPr>
              <w:tab/>
            </w:r>
            <w:r w:rsidRPr="00FF50EF">
              <w:rPr>
                <w:rStyle w:val="a9"/>
                <w:rFonts w:hint="eastAsia"/>
                <w:noProof/>
              </w:rPr>
              <w:t>日志信息</w:t>
            </w:r>
            <w:r>
              <w:rPr>
                <w:noProof/>
                <w:webHidden/>
              </w:rPr>
              <w:tab/>
            </w:r>
            <w:r>
              <w:rPr>
                <w:noProof/>
                <w:webHidden/>
              </w:rPr>
              <w:fldChar w:fldCharType="begin"/>
            </w:r>
            <w:r>
              <w:rPr>
                <w:noProof/>
                <w:webHidden/>
              </w:rPr>
              <w:instrText xml:space="preserve"> PAGEREF _Toc481682105 \h </w:instrText>
            </w:r>
            <w:r>
              <w:rPr>
                <w:noProof/>
                <w:webHidden/>
              </w:rPr>
            </w:r>
            <w:r>
              <w:rPr>
                <w:noProof/>
                <w:webHidden/>
              </w:rPr>
              <w:fldChar w:fldCharType="separate"/>
            </w:r>
            <w:r>
              <w:rPr>
                <w:noProof/>
                <w:webHidden/>
              </w:rPr>
              <w:t>16</w:t>
            </w:r>
            <w:r>
              <w:rPr>
                <w:noProof/>
                <w:webHidden/>
              </w:rPr>
              <w:fldChar w:fldCharType="end"/>
            </w:r>
          </w:hyperlink>
        </w:p>
        <w:p w:rsidR="001F7EFB" w:rsidRDefault="001F7EFB">
          <w:pPr>
            <w:pStyle w:val="30"/>
            <w:tabs>
              <w:tab w:val="left" w:pos="1680"/>
              <w:tab w:val="right" w:leader="dot" w:pos="8296"/>
            </w:tabs>
            <w:rPr>
              <w:noProof/>
            </w:rPr>
          </w:pPr>
          <w:hyperlink w:anchor="_Toc481682106" w:history="1">
            <w:r w:rsidRPr="00FF50EF">
              <w:rPr>
                <w:rStyle w:val="a9"/>
                <w:noProof/>
              </w:rPr>
              <w:t>5.5.5.</w:t>
            </w:r>
            <w:r>
              <w:rPr>
                <w:noProof/>
              </w:rPr>
              <w:tab/>
            </w:r>
            <w:r w:rsidRPr="00FF50EF">
              <w:rPr>
                <w:rStyle w:val="a9"/>
                <w:rFonts w:hint="eastAsia"/>
                <w:noProof/>
              </w:rPr>
              <w:t>系统信息</w:t>
            </w:r>
            <w:r>
              <w:rPr>
                <w:noProof/>
                <w:webHidden/>
              </w:rPr>
              <w:tab/>
            </w:r>
            <w:r>
              <w:rPr>
                <w:noProof/>
                <w:webHidden/>
              </w:rPr>
              <w:fldChar w:fldCharType="begin"/>
            </w:r>
            <w:r>
              <w:rPr>
                <w:noProof/>
                <w:webHidden/>
              </w:rPr>
              <w:instrText xml:space="preserve"> PAGEREF _Toc481682106 \h </w:instrText>
            </w:r>
            <w:r>
              <w:rPr>
                <w:noProof/>
                <w:webHidden/>
              </w:rPr>
            </w:r>
            <w:r>
              <w:rPr>
                <w:noProof/>
                <w:webHidden/>
              </w:rPr>
              <w:fldChar w:fldCharType="separate"/>
            </w:r>
            <w:r>
              <w:rPr>
                <w:noProof/>
                <w:webHidden/>
              </w:rPr>
              <w:t>17</w:t>
            </w:r>
            <w:r>
              <w:rPr>
                <w:noProof/>
                <w:webHidden/>
              </w:rPr>
              <w:fldChar w:fldCharType="end"/>
            </w:r>
          </w:hyperlink>
        </w:p>
        <w:p w:rsidR="00D31418" w:rsidRDefault="00156212">
          <w:r>
            <w:fldChar w:fldCharType="end"/>
          </w:r>
        </w:p>
      </w:sdtContent>
    </w:sdt>
    <w:p w:rsidR="00D31418" w:rsidRDefault="00D31418" w:rsidP="002A5461">
      <w:pPr>
        <w:sectPr w:rsidR="00D31418" w:rsidSect="00203DE4">
          <w:pgSz w:w="11906" w:h="16838"/>
          <w:pgMar w:top="1440" w:right="1800" w:bottom="1440" w:left="1800" w:header="851" w:footer="992" w:gutter="0"/>
          <w:cols w:space="425"/>
          <w:docGrid w:type="lines" w:linePitch="317" w:charSpace="609"/>
        </w:sectPr>
      </w:pPr>
    </w:p>
    <w:p w:rsidR="00E8477D" w:rsidRDefault="00E8477D" w:rsidP="00E60987">
      <w:pPr>
        <w:pStyle w:val="1"/>
        <w:numPr>
          <w:ilvl w:val="0"/>
          <w:numId w:val="1"/>
        </w:numPr>
      </w:pPr>
      <w:bookmarkStart w:id="0" w:name="_Toc481682058"/>
      <w:r w:rsidRPr="00203DE4">
        <w:rPr>
          <w:rFonts w:hint="eastAsia"/>
        </w:rPr>
        <w:lastRenderedPageBreak/>
        <w:t>项目简介</w:t>
      </w:r>
      <w:bookmarkEnd w:id="0"/>
    </w:p>
    <w:p w:rsidR="00F96BB4" w:rsidRDefault="00F96BB4" w:rsidP="00F96BB4">
      <w:pPr>
        <w:spacing w:line="360" w:lineRule="auto"/>
        <w:ind w:left="420" w:firstLineChars="200" w:firstLine="420"/>
        <w:rPr>
          <w:szCs w:val="21"/>
        </w:rPr>
      </w:pPr>
      <w:r w:rsidRPr="00F96BB4">
        <w:rPr>
          <w:rFonts w:hint="eastAsia"/>
          <w:szCs w:val="21"/>
        </w:rPr>
        <w:t>氨氮是水体的主要污染物质之一，氨氮分析仪是为了测量废水中的铵离子</w:t>
      </w:r>
      <w:r w:rsidRPr="00F96BB4">
        <w:rPr>
          <w:rFonts w:hint="eastAsia"/>
          <w:szCs w:val="21"/>
        </w:rPr>
        <w:t xml:space="preserve">(NH+4) </w:t>
      </w:r>
      <w:r w:rsidRPr="00F96BB4">
        <w:rPr>
          <w:rFonts w:hint="eastAsia"/>
          <w:szCs w:val="21"/>
        </w:rPr>
        <w:t>浓度而设计的。</w:t>
      </w:r>
    </w:p>
    <w:p w:rsidR="00F96BB4" w:rsidRPr="00F96BB4" w:rsidRDefault="00F96BB4" w:rsidP="00F96BB4">
      <w:pPr>
        <w:spacing w:line="360" w:lineRule="auto"/>
        <w:ind w:left="420" w:firstLineChars="200" w:firstLine="420"/>
        <w:rPr>
          <w:szCs w:val="21"/>
        </w:rPr>
      </w:pPr>
      <w:r>
        <w:rPr>
          <w:rFonts w:hint="eastAsia"/>
          <w:szCs w:val="21"/>
        </w:rPr>
        <w:t>为了便于用户的操作与使用，氨氮</w:t>
      </w:r>
      <w:r w:rsidRPr="00F96BB4">
        <w:rPr>
          <w:rFonts w:hint="eastAsia"/>
          <w:szCs w:val="21"/>
        </w:rPr>
        <w:t>在线分析仪的所有功能</w:t>
      </w:r>
      <w:r>
        <w:rPr>
          <w:rFonts w:hint="eastAsia"/>
          <w:szCs w:val="21"/>
        </w:rPr>
        <w:t>需要由软件来提供</w:t>
      </w:r>
      <w:r w:rsidRPr="00F96BB4">
        <w:rPr>
          <w:rFonts w:hint="eastAsia"/>
          <w:szCs w:val="21"/>
        </w:rPr>
        <w:t>，</w:t>
      </w:r>
      <w:r>
        <w:rPr>
          <w:rFonts w:hint="eastAsia"/>
          <w:szCs w:val="21"/>
        </w:rPr>
        <w:t>并且需要具备</w:t>
      </w:r>
      <w:r w:rsidRPr="00F96BB4">
        <w:rPr>
          <w:rFonts w:hint="eastAsia"/>
          <w:szCs w:val="21"/>
        </w:rPr>
        <w:t>操作简单，测量精度高、可靠性强、功能强大等特点，</w:t>
      </w:r>
      <w:r>
        <w:rPr>
          <w:rFonts w:hint="eastAsia"/>
          <w:szCs w:val="21"/>
        </w:rPr>
        <w:t>使用</w:t>
      </w:r>
      <w:r w:rsidRPr="00F96BB4">
        <w:rPr>
          <w:rFonts w:hint="eastAsia"/>
          <w:szCs w:val="21"/>
        </w:rPr>
        <w:t>仪器自带液晶显示屏，可通过菜单完成仪器的设置、校准、清洗及</w:t>
      </w:r>
      <w:r>
        <w:rPr>
          <w:rFonts w:hint="eastAsia"/>
          <w:szCs w:val="21"/>
        </w:rPr>
        <w:t>氨氮</w:t>
      </w:r>
      <w:r w:rsidRPr="00F96BB4">
        <w:rPr>
          <w:rFonts w:hint="eastAsia"/>
          <w:szCs w:val="21"/>
        </w:rPr>
        <w:t>数据的读取和查询等。</w:t>
      </w:r>
    </w:p>
    <w:p w:rsidR="00F83DF4" w:rsidRDefault="00982B53" w:rsidP="00E60987">
      <w:pPr>
        <w:pStyle w:val="1"/>
        <w:numPr>
          <w:ilvl w:val="0"/>
          <w:numId w:val="1"/>
        </w:numPr>
      </w:pPr>
      <w:bookmarkStart w:id="1" w:name="_Toc481682059"/>
      <w:r>
        <w:rPr>
          <w:rFonts w:hint="eastAsia"/>
        </w:rPr>
        <w:t>系统</w:t>
      </w:r>
      <w:r w:rsidR="001F0D7C">
        <w:rPr>
          <w:rFonts w:hint="eastAsia"/>
        </w:rPr>
        <w:t>整体架构</w:t>
      </w:r>
      <w:bookmarkEnd w:id="1"/>
    </w:p>
    <w:p w:rsidR="00982B53" w:rsidRPr="00982B53" w:rsidRDefault="00982B53" w:rsidP="00E60987">
      <w:pPr>
        <w:pStyle w:val="2"/>
        <w:numPr>
          <w:ilvl w:val="1"/>
          <w:numId w:val="1"/>
        </w:numPr>
      </w:pPr>
      <w:bookmarkStart w:id="2" w:name="_Toc481682060"/>
      <w:r>
        <w:rPr>
          <w:rFonts w:hint="eastAsia"/>
        </w:rPr>
        <w:t>结构视图</w:t>
      </w:r>
      <w:bookmarkEnd w:id="2"/>
    </w:p>
    <w:p w:rsidR="00BF4458" w:rsidRDefault="009D00CB" w:rsidP="00BF4458">
      <w:pPr>
        <w:spacing w:line="360" w:lineRule="auto"/>
        <w:ind w:left="420" w:firstLineChars="200" w:firstLine="420"/>
        <w:rPr>
          <w:szCs w:val="21"/>
        </w:rPr>
      </w:pPr>
      <w:r>
        <w:rPr>
          <w:rFonts w:hint="eastAsia"/>
          <w:szCs w:val="21"/>
        </w:rPr>
        <w:t>根据系统的功能性需求，</w:t>
      </w:r>
      <w:r w:rsidR="00BF4458" w:rsidRPr="00BF4458">
        <w:rPr>
          <w:rFonts w:hint="eastAsia"/>
          <w:szCs w:val="21"/>
        </w:rPr>
        <w:t>系统整体可以划分为六大模块：图形用户界面模块（</w:t>
      </w:r>
      <w:r w:rsidR="00BF4458" w:rsidRPr="00BF4458">
        <w:rPr>
          <w:rFonts w:hint="eastAsia"/>
          <w:szCs w:val="21"/>
        </w:rPr>
        <w:t>GUI</w:t>
      </w:r>
      <w:r w:rsidR="00BF4458" w:rsidRPr="00BF4458">
        <w:rPr>
          <w:rFonts w:hint="eastAsia"/>
          <w:szCs w:val="21"/>
        </w:rPr>
        <w:t>）、控制器模块（</w:t>
      </w:r>
      <w:r w:rsidR="00BF4458" w:rsidRPr="00BF4458">
        <w:rPr>
          <w:rFonts w:hint="eastAsia"/>
          <w:szCs w:val="21"/>
        </w:rPr>
        <w:t>Controller</w:t>
      </w:r>
      <w:r w:rsidR="00BF4458" w:rsidRPr="00BF4458">
        <w:rPr>
          <w:rFonts w:hint="eastAsia"/>
          <w:szCs w:val="21"/>
        </w:rPr>
        <w:t>）、协议模块（</w:t>
      </w:r>
      <w:r w:rsidR="00BF4458" w:rsidRPr="00BF4458">
        <w:rPr>
          <w:rFonts w:hint="eastAsia"/>
          <w:szCs w:val="21"/>
        </w:rPr>
        <w:t>Protocol</w:t>
      </w:r>
      <w:r w:rsidR="00BF4458" w:rsidRPr="00BF4458">
        <w:rPr>
          <w:rFonts w:hint="eastAsia"/>
          <w:szCs w:val="21"/>
        </w:rPr>
        <w:t>）、通信模块（</w:t>
      </w:r>
      <w:r w:rsidR="00BF4458" w:rsidRPr="00BF4458">
        <w:rPr>
          <w:rFonts w:hint="eastAsia"/>
          <w:szCs w:val="21"/>
        </w:rPr>
        <w:t>Communication</w:t>
      </w:r>
      <w:r w:rsidR="00BF4458" w:rsidRPr="00BF4458">
        <w:rPr>
          <w:rFonts w:hint="eastAsia"/>
          <w:szCs w:val="21"/>
        </w:rPr>
        <w:t>）、数据存储模块（</w:t>
      </w:r>
      <w:proofErr w:type="spellStart"/>
      <w:r w:rsidR="00BF4458" w:rsidRPr="00BF4458">
        <w:rPr>
          <w:rFonts w:hint="eastAsia"/>
          <w:szCs w:val="21"/>
        </w:rPr>
        <w:t>DataStore</w:t>
      </w:r>
      <w:proofErr w:type="spellEnd"/>
      <w:r w:rsidR="00BF4458" w:rsidRPr="00BF4458">
        <w:rPr>
          <w:rFonts w:hint="eastAsia"/>
          <w:szCs w:val="21"/>
        </w:rPr>
        <w:t>）、应用上下文模块（</w:t>
      </w:r>
      <w:proofErr w:type="spellStart"/>
      <w:r w:rsidR="00BF4458" w:rsidRPr="00BF4458">
        <w:rPr>
          <w:rFonts w:hint="eastAsia"/>
          <w:szCs w:val="21"/>
        </w:rPr>
        <w:t>AppContext</w:t>
      </w:r>
      <w:proofErr w:type="spellEnd"/>
      <w:r w:rsidR="00BF4458" w:rsidRPr="00BF4458">
        <w:rPr>
          <w:rFonts w:hint="eastAsia"/>
          <w:szCs w:val="21"/>
        </w:rPr>
        <w:t>）。</w:t>
      </w:r>
    </w:p>
    <w:p w:rsidR="0026201B" w:rsidRDefault="00BF4458" w:rsidP="00BF4458">
      <w:pPr>
        <w:spacing w:line="360" w:lineRule="auto"/>
        <w:ind w:left="420" w:firstLineChars="200" w:firstLine="420"/>
        <w:rPr>
          <w:szCs w:val="21"/>
        </w:rPr>
      </w:pPr>
      <w:r w:rsidRPr="00BF4458">
        <w:rPr>
          <w:rFonts w:hint="eastAsia"/>
          <w:szCs w:val="21"/>
        </w:rPr>
        <w:t>图形用户界面模块</w:t>
      </w:r>
      <w:r>
        <w:rPr>
          <w:rFonts w:hint="eastAsia"/>
          <w:szCs w:val="21"/>
        </w:rPr>
        <w:t>提供了图</w:t>
      </w:r>
      <w:r w:rsidR="0026201B">
        <w:rPr>
          <w:rFonts w:hint="eastAsia"/>
          <w:szCs w:val="21"/>
        </w:rPr>
        <w:t>形</w:t>
      </w:r>
      <w:r>
        <w:rPr>
          <w:rFonts w:hint="eastAsia"/>
          <w:szCs w:val="21"/>
        </w:rPr>
        <w:t>化的用户交互接口，</w:t>
      </w:r>
      <w:r w:rsidR="0026201B">
        <w:rPr>
          <w:rFonts w:hint="eastAsia"/>
          <w:szCs w:val="21"/>
        </w:rPr>
        <w:t>提供了对用户输入数据的收集和下位机返回数据的显示；</w:t>
      </w:r>
      <w:r w:rsidR="0026201B" w:rsidRPr="00BF4458">
        <w:rPr>
          <w:rFonts w:hint="eastAsia"/>
          <w:szCs w:val="21"/>
        </w:rPr>
        <w:t>控制器模块</w:t>
      </w:r>
      <w:r w:rsidR="0026201B">
        <w:rPr>
          <w:rFonts w:hint="eastAsia"/>
          <w:szCs w:val="21"/>
        </w:rPr>
        <w:t>对业务逻辑进行封装并向上层提供粗粒度功能接口；</w:t>
      </w:r>
      <w:r w:rsidR="0026201B" w:rsidRPr="00BF4458">
        <w:rPr>
          <w:rFonts w:hint="eastAsia"/>
          <w:szCs w:val="21"/>
        </w:rPr>
        <w:t>协议模块</w:t>
      </w:r>
      <w:r w:rsidR="0026201B">
        <w:rPr>
          <w:rFonts w:hint="eastAsia"/>
          <w:szCs w:val="21"/>
        </w:rPr>
        <w:t>对具体协议格式进行定义并提供生成请求帧，解析响应帧以及格式验证等相关功能；通信模块提供了基于具体通信方式的粗粒度接口；</w:t>
      </w:r>
      <w:r w:rsidR="0026201B" w:rsidRPr="00BF4458">
        <w:rPr>
          <w:rFonts w:hint="eastAsia"/>
          <w:szCs w:val="21"/>
        </w:rPr>
        <w:t>数据存储模块</w:t>
      </w:r>
      <w:r w:rsidR="0026201B">
        <w:rPr>
          <w:rFonts w:hint="eastAsia"/>
          <w:szCs w:val="21"/>
        </w:rPr>
        <w:t>提供了数据的持久化与逆持久化相关功能；应用上下文模块实现了基本的控制反转功能，为模块之间的解耦提供支持。</w:t>
      </w:r>
    </w:p>
    <w:p w:rsidR="00203DE4" w:rsidRDefault="00BF3E98" w:rsidP="00BF3E98">
      <w:pPr>
        <w:spacing w:line="360" w:lineRule="auto"/>
        <w:ind w:left="420" w:firstLineChars="200" w:firstLine="420"/>
        <w:rPr>
          <w:szCs w:val="21"/>
        </w:rPr>
      </w:pPr>
      <w:r>
        <w:rPr>
          <w:rFonts w:hint="eastAsia"/>
          <w:szCs w:val="21"/>
        </w:rPr>
        <w:t>此外，控制器模块对其他模块的主动通信采用了观察者模式来避免模块之间的循环依赖。</w:t>
      </w:r>
    </w:p>
    <w:p w:rsidR="00BF3E98" w:rsidRDefault="00BF3E98" w:rsidP="00BF3E98">
      <w:pPr>
        <w:spacing w:line="360" w:lineRule="auto"/>
        <w:ind w:left="420" w:firstLineChars="200" w:firstLine="420"/>
        <w:rPr>
          <w:szCs w:val="21"/>
        </w:rPr>
      </w:pPr>
      <w:r>
        <w:rPr>
          <w:noProof/>
          <w:szCs w:val="21"/>
        </w:rPr>
        <w:lastRenderedPageBreak/>
        <w:drawing>
          <wp:inline distT="0" distB="0" distL="0" distR="0">
            <wp:extent cx="4695825" cy="482917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695825" cy="4829175"/>
                    </a:xfrm>
                    <a:prstGeom prst="rect">
                      <a:avLst/>
                    </a:prstGeom>
                    <a:noFill/>
                    <a:ln w="9525">
                      <a:noFill/>
                      <a:miter lim="800000"/>
                      <a:headEnd/>
                      <a:tailEnd/>
                    </a:ln>
                  </pic:spPr>
                </pic:pic>
              </a:graphicData>
            </a:graphic>
          </wp:inline>
        </w:drawing>
      </w:r>
    </w:p>
    <w:p w:rsidR="007361A1" w:rsidRDefault="00982B53" w:rsidP="00E60987">
      <w:pPr>
        <w:pStyle w:val="2"/>
        <w:numPr>
          <w:ilvl w:val="1"/>
          <w:numId w:val="1"/>
        </w:numPr>
      </w:pPr>
      <w:bookmarkStart w:id="3" w:name="_Toc481682061"/>
      <w:r>
        <w:rPr>
          <w:rFonts w:hint="eastAsia"/>
        </w:rPr>
        <w:t>交互视图</w:t>
      </w:r>
      <w:bookmarkEnd w:id="3"/>
    </w:p>
    <w:p w:rsidR="00BC0D3C" w:rsidRDefault="00BC0D3C" w:rsidP="00E60987">
      <w:pPr>
        <w:pStyle w:val="3"/>
        <w:numPr>
          <w:ilvl w:val="2"/>
          <w:numId w:val="1"/>
        </w:numPr>
      </w:pPr>
      <w:bookmarkStart w:id="4" w:name="_Toc481682062"/>
      <w:r>
        <w:rPr>
          <w:rFonts w:hint="eastAsia"/>
        </w:rPr>
        <w:t>主动发送</w:t>
      </w:r>
      <w:bookmarkEnd w:id="4"/>
    </w:p>
    <w:p w:rsidR="00BC0D3C" w:rsidRDefault="00BC0D3C" w:rsidP="00BC0D3C"/>
    <w:p w:rsidR="00BC0D3C" w:rsidRPr="00BC0D3C" w:rsidRDefault="00BC0D3C" w:rsidP="00BC0D3C">
      <w:pPr>
        <w:sectPr w:rsidR="00BC0D3C" w:rsidRPr="00BC0D3C" w:rsidSect="000B504A">
          <w:footerReference w:type="default" r:id="rId13"/>
          <w:pgSz w:w="11906" w:h="16838" w:code="9"/>
          <w:pgMar w:top="1440" w:right="1797" w:bottom="1440" w:left="1797" w:header="851" w:footer="992" w:gutter="0"/>
          <w:pgNumType w:start="1"/>
          <w:cols w:space="425"/>
          <w:docGrid w:type="lines" w:linePitch="317" w:charSpace="609"/>
        </w:sectPr>
      </w:pPr>
    </w:p>
    <w:p w:rsidR="00BC0D3C" w:rsidRDefault="00BC0D3C" w:rsidP="00BC0D3C">
      <w:pPr>
        <w:sectPr w:rsidR="00BC0D3C" w:rsidSect="00BC0D3C">
          <w:pgSz w:w="16838" w:h="11906" w:orient="landscape" w:code="9"/>
          <w:pgMar w:top="1797" w:right="1440" w:bottom="1797" w:left="1440" w:header="851" w:footer="992" w:gutter="0"/>
          <w:cols w:space="425"/>
          <w:docGrid w:type="linesAndChars" w:linePitch="317" w:charSpace="609"/>
        </w:sectPr>
      </w:pPr>
      <w:r>
        <w:rPr>
          <w:noProof/>
        </w:rPr>
        <w:lastRenderedPageBreak/>
        <w:drawing>
          <wp:inline distT="0" distB="0" distL="0" distR="0">
            <wp:extent cx="8867775" cy="4705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8863330" cy="4702991"/>
                    </a:xfrm>
                    <a:prstGeom prst="rect">
                      <a:avLst/>
                    </a:prstGeom>
                    <a:noFill/>
                    <a:ln w="9525">
                      <a:noFill/>
                      <a:miter lim="800000"/>
                      <a:headEnd/>
                      <a:tailEnd/>
                    </a:ln>
                  </pic:spPr>
                </pic:pic>
              </a:graphicData>
            </a:graphic>
          </wp:inline>
        </w:drawing>
      </w:r>
    </w:p>
    <w:p w:rsidR="007361A1" w:rsidRDefault="007361A1" w:rsidP="00E60987">
      <w:pPr>
        <w:pStyle w:val="3"/>
        <w:numPr>
          <w:ilvl w:val="2"/>
          <w:numId w:val="1"/>
        </w:numPr>
      </w:pPr>
      <w:bookmarkStart w:id="5" w:name="_Toc481682063"/>
      <w:r>
        <w:rPr>
          <w:rFonts w:hint="eastAsia"/>
        </w:rPr>
        <w:lastRenderedPageBreak/>
        <w:t>被动接收</w:t>
      </w:r>
      <w:bookmarkEnd w:id="5"/>
    </w:p>
    <w:p w:rsidR="007361A1" w:rsidRDefault="007361A1" w:rsidP="007361A1"/>
    <w:p w:rsidR="00BD4018" w:rsidRDefault="00BD4018" w:rsidP="007361A1">
      <w:pPr>
        <w:sectPr w:rsidR="00BD4018" w:rsidSect="00BD4018">
          <w:pgSz w:w="16838" w:h="11906" w:orient="landscape" w:code="9"/>
          <w:pgMar w:top="1797" w:right="1440" w:bottom="1797" w:left="1440" w:header="851" w:footer="992" w:gutter="0"/>
          <w:cols w:space="425"/>
          <w:docGrid w:linePitch="317" w:charSpace="609"/>
        </w:sectPr>
      </w:pPr>
      <w:r>
        <w:rPr>
          <w:noProof/>
        </w:rPr>
        <w:drawing>
          <wp:inline distT="0" distB="0" distL="0" distR="0">
            <wp:extent cx="7096125" cy="41879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7106936" cy="4194354"/>
                    </a:xfrm>
                    <a:prstGeom prst="rect">
                      <a:avLst/>
                    </a:prstGeom>
                    <a:noFill/>
                    <a:ln w="9525">
                      <a:noFill/>
                      <a:miter lim="800000"/>
                      <a:headEnd/>
                      <a:tailEnd/>
                    </a:ln>
                  </pic:spPr>
                </pic:pic>
              </a:graphicData>
            </a:graphic>
          </wp:inline>
        </w:drawing>
      </w:r>
    </w:p>
    <w:p w:rsidR="00C268FA" w:rsidRDefault="00EB1CD0" w:rsidP="00E60987">
      <w:pPr>
        <w:pStyle w:val="1"/>
        <w:numPr>
          <w:ilvl w:val="0"/>
          <w:numId w:val="1"/>
        </w:numPr>
      </w:pPr>
      <w:bookmarkStart w:id="6" w:name="_Toc481682064"/>
      <w:r>
        <w:rPr>
          <w:rFonts w:hint="eastAsia"/>
        </w:rPr>
        <w:lastRenderedPageBreak/>
        <w:t>关键技术</w:t>
      </w:r>
      <w:r w:rsidR="00815662">
        <w:rPr>
          <w:rFonts w:hint="eastAsia"/>
        </w:rPr>
        <w:t>方案</w:t>
      </w:r>
      <w:bookmarkEnd w:id="6"/>
    </w:p>
    <w:p w:rsidR="00430334" w:rsidRDefault="002D59CD" w:rsidP="00E60987">
      <w:pPr>
        <w:pStyle w:val="2"/>
        <w:numPr>
          <w:ilvl w:val="1"/>
          <w:numId w:val="1"/>
        </w:numPr>
      </w:pPr>
      <w:bookmarkStart w:id="7" w:name="_Toc481682065"/>
      <w:r>
        <w:rPr>
          <w:rFonts w:hint="eastAsia"/>
        </w:rPr>
        <w:t>整体技术方案</w:t>
      </w:r>
      <w:bookmarkEnd w:id="7"/>
    </w:p>
    <w:p w:rsidR="009B3953" w:rsidRPr="009B3953" w:rsidRDefault="009B3953" w:rsidP="00E60987">
      <w:pPr>
        <w:pStyle w:val="3"/>
        <w:numPr>
          <w:ilvl w:val="2"/>
          <w:numId w:val="1"/>
        </w:numPr>
      </w:pPr>
      <w:bookmarkStart w:id="8" w:name="_Toc481682066"/>
      <w:r>
        <w:rPr>
          <w:rFonts w:hint="eastAsia"/>
        </w:rPr>
        <w:t>Qt</w:t>
      </w:r>
      <w:r>
        <w:rPr>
          <w:rFonts w:hint="eastAsia"/>
        </w:rPr>
        <w:t>开发框架</w:t>
      </w:r>
      <w:bookmarkEnd w:id="8"/>
    </w:p>
    <w:p w:rsidR="00EB1CD0" w:rsidRDefault="00301DDE" w:rsidP="00301DDE">
      <w:pPr>
        <w:spacing w:line="360" w:lineRule="auto"/>
        <w:ind w:left="420" w:firstLineChars="200" w:firstLine="420"/>
        <w:rPr>
          <w:szCs w:val="21"/>
        </w:rPr>
      </w:pPr>
      <w:r w:rsidRPr="00301DDE">
        <w:rPr>
          <w:rFonts w:hint="eastAsia"/>
          <w:szCs w:val="21"/>
        </w:rPr>
        <w:t>Qt</w:t>
      </w:r>
      <w:r w:rsidRPr="00301DDE">
        <w:rPr>
          <w:rFonts w:hint="eastAsia"/>
          <w:szCs w:val="21"/>
        </w:rPr>
        <w:t>是一个</w:t>
      </w:r>
      <w:r w:rsidRPr="00301DDE">
        <w:rPr>
          <w:rFonts w:hint="eastAsia"/>
          <w:szCs w:val="21"/>
        </w:rPr>
        <w:t>1991</w:t>
      </w:r>
      <w:r w:rsidRPr="00301DDE">
        <w:rPr>
          <w:rFonts w:hint="eastAsia"/>
          <w:szCs w:val="21"/>
        </w:rPr>
        <w:t>年由奇趣科技开发的跨平台</w:t>
      </w:r>
      <w:r w:rsidRPr="00301DDE">
        <w:rPr>
          <w:rFonts w:hint="eastAsia"/>
          <w:szCs w:val="21"/>
        </w:rPr>
        <w:t>C++</w:t>
      </w:r>
      <w:r w:rsidRPr="00301DDE">
        <w:rPr>
          <w:rFonts w:hint="eastAsia"/>
          <w:szCs w:val="21"/>
        </w:rPr>
        <w:t>图形用户界面应用程序开发框架。它既可以开发</w:t>
      </w:r>
      <w:r w:rsidRPr="00301DDE">
        <w:rPr>
          <w:rFonts w:hint="eastAsia"/>
          <w:szCs w:val="21"/>
        </w:rPr>
        <w:t>GUI</w:t>
      </w:r>
      <w:r w:rsidRPr="00301DDE">
        <w:rPr>
          <w:rFonts w:hint="eastAsia"/>
          <w:szCs w:val="21"/>
        </w:rPr>
        <w:t>程序，也可用于开发非</w:t>
      </w:r>
      <w:r w:rsidRPr="00301DDE">
        <w:rPr>
          <w:rFonts w:hint="eastAsia"/>
          <w:szCs w:val="21"/>
        </w:rPr>
        <w:t>GUI</w:t>
      </w:r>
      <w:r w:rsidRPr="00301DDE">
        <w:rPr>
          <w:rFonts w:hint="eastAsia"/>
          <w:szCs w:val="21"/>
        </w:rPr>
        <w:t>程序，比如控制台工具和服务器。</w:t>
      </w:r>
      <w:r w:rsidRPr="00301DDE">
        <w:rPr>
          <w:rFonts w:hint="eastAsia"/>
          <w:szCs w:val="21"/>
        </w:rPr>
        <w:t>Qt</w:t>
      </w:r>
      <w:r w:rsidRPr="00301DDE">
        <w:rPr>
          <w:rFonts w:hint="eastAsia"/>
          <w:szCs w:val="21"/>
        </w:rPr>
        <w:t>是面向对象的框架，使用特殊的代码生成扩展（称为元对象编译器</w:t>
      </w:r>
      <w:r w:rsidRPr="00301DDE">
        <w:rPr>
          <w:rFonts w:hint="eastAsia"/>
          <w:szCs w:val="21"/>
        </w:rPr>
        <w:t xml:space="preserve">(Meta Object Compiler, </w:t>
      </w:r>
      <w:proofErr w:type="spellStart"/>
      <w:r w:rsidRPr="00301DDE">
        <w:rPr>
          <w:rFonts w:hint="eastAsia"/>
          <w:szCs w:val="21"/>
        </w:rPr>
        <w:t>moc</w:t>
      </w:r>
      <w:proofErr w:type="spellEnd"/>
      <w:r w:rsidRPr="00301DDE">
        <w:rPr>
          <w:rFonts w:hint="eastAsia"/>
          <w:szCs w:val="21"/>
        </w:rPr>
        <w:t>)</w:t>
      </w:r>
      <w:r w:rsidRPr="00301DDE">
        <w:rPr>
          <w:rFonts w:hint="eastAsia"/>
          <w:szCs w:val="21"/>
        </w:rPr>
        <w:t>）以及一些宏，易于扩展，允许组件编程。</w:t>
      </w:r>
    </w:p>
    <w:p w:rsidR="009B3953" w:rsidRDefault="009B3953" w:rsidP="00E60987">
      <w:pPr>
        <w:pStyle w:val="3"/>
        <w:numPr>
          <w:ilvl w:val="2"/>
          <w:numId w:val="1"/>
        </w:numPr>
      </w:pPr>
      <w:bookmarkStart w:id="9" w:name="_Toc481682067"/>
      <w:r>
        <w:rPr>
          <w:rFonts w:hint="eastAsia"/>
        </w:rPr>
        <w:t>选择依据</w:t>
      </w:r>
      <w:bookmarkEnd w:id="9"/>
    </w:p>
    <w:p w:rsidR="00301DDE" w:rsidRDefault="00301DDE" w:rsidP="00301DDE">
      <w:pPr>
        <w:spacing w:line="360" w:lineRule="auto"/>
        <w:ind w:left="420" w:firstLineChars="200" w:firstLine="420"/>
        <w:rPr>
          <w:szCs w:val="21"/>
        </w:rPr>
      </w:pPr>
      <w:r>
        <w:rPr>
          <w:rFonts w:hint="eastAsia"/>
          <w:szCs w:val="21"/>
        </w:rPr>
        <w:t>采用</w:t>
      </w:r>
      <w:r>
        <w:rPr>
          <w:rFonts w:hint="eastAsia"/>
          <w:szCs w:val="21"/>
        </w:rPr>
        <w:t>Qt</w:t>
      </w:r>
      <w:r>
        <w:rPr>
          <w:rFonts w:hint="eastAsia"/>
          <w:szCs w:val="21"/>
        </w:rPr>
        <w:t>作为基础开发框架主要由以下几个</w:t>
      </w:r>
      <w:r w:rsidR="00C42F3B">
        <w:rPr>
          <w:rFonts w:hint="eastAsia"/>
          <w:szCs w:val="21"/>
        </w:rPr>
        <w:t>优势</w:t>
      </w:r>
      <w:r>
        <w:rPr>
          <w:rFonts w:hint="eastAsia"/>
          <w:szCs w:val="21"/>
        </w:rPr>
        <w:t>：</w:t>
      </w:r>
    </w:p>
    <w:p w:rsidR="00C42F3B" w:rsidRPr="001505A0" w:rsidRDefault="001505A0" w:rsidP="001505A0">
      <w:pPr>
        <w:spacing w:line="360" w:lineRule="auto"/>
        <w:ind w:left="420" w:firstLineChars="200" w:firstLine="420"/>
        <w:rPr>
          <w:szCs w:val="21"/>
        </w:rPr>
      </w:pPr>
      <w:r>
        <w:rPr>
          <w:rFonts w:hint="eastAsia"/>
          <w:szCs w:val="21"/>
        </w:rPr>
        <w:t>1</w:t>
      </w:r>
      <w:r>
        <w:rPr>
          <w:rFonts w:hint="eastAsia"/>
          <w:szCs w:val="21"/>
        </w:rPr>
        <w:t>）</w:t>
      </w:r>
      <w:r w:rsidR="00C42F3B" w:rsidRPr="00C42F3B">
        <w:rPr>
          <w:rFonts w:hint="eastAsia"/>
          <w:szCs w:val="21"/>
        </w:rPr>
        <w:t>优良的跨平台特性</w:t>
      </w:r>
      <w:r w:rsidR="00C42F3B" w:rsidRPr="00C42F3B">
        <w:rPr>
          <w:rFonts w:hint="eastAsia"/>
          <w:szCs w:val="21"/>
        </w:rPr>
        <w:t>:</w:t>
      </w:r>
      <w:r w:rsidR="00C42F3B" w:rsidRPr="001505A0">
        <w:rPr>
          <w:rFonts w:hint="eastAsia"/>
          <w:szCs w:val="21"/>
        </w:rPr>
        <w:t>Qt</w:t>
      </w:r>
      <w:r w:rsidR="00C42F3B" w:rsidRPr="001505A0">
        <w:rPr>
          <w:rFonts w:hint="eastAsia"/>
          <w:szCs w:val="21"/>
        </w:rPr>
        <w:t>支持下列操作系统</w:t>
      </w:r>
      <w:r w:rsidR="00C42F3B" w:rsidRPr="001505A0">
        <w:rPr>
          <w:rFonts w:hint="eastAsia"/>
          <w:szCs w:val="21"/>
        </w:rPr>
        <w:t>: Microsoft Windows 95/98</w:t>
      </w:r>
      <w:r w:rsidR="00C42F3B" w:rsidRPr="001505A0">
        <w:rPr>
          <w:rFonts w:hint="eastAsia"/>
          <w:szCs w:val="21"/>
        </w:rPr>
        <w:t>，</w:t>
      </w:r>
      <w:r w:rsidR="00C42F3B" w:rsidRPr="001505A0">
        <w:rPr>
          <w:rFonts w:hint="eastAsia"/>
          <w:szCs w:val="21"/>
        </w:rPr>
        <w:t xml:space="preserve"> Microsoft Windows NT</w:t>
      </w:r>
      <w:r w:rsidR="00C42F3B" w:rsidRPr="001505A0">
        <w:rPr>
          <w:rFonts w:hint="eastAsia"/>
          <w:szCs w:val="21"/>
        </w:rPr>
        <w:t>，</w:t>
      </w:r>
      <w:r w:rsidR="00C42F3B" w:rsidRPr="001505A0">
        <w:rPr>
          <w:rFonts w:hint="eastAsia"/>
          <w:szCs w:val="21"/>
        </w:rPr>
        <w:t xml:space="preserve"> Linux</w:t>
      </w:r>
      <w:r w:rsidR="00C42F3B" w:rsidRPr="001505A0">
        <w:rPr>
          <w:rFonts w:hint="eastAsia"/>
          <w:szCs w:val="21"/>
        </w:rPr>
        <w:t>，</w:t>
      </w:r>
      <w:r w:rsidR="00C42F3B" w:rsidRPr="001505A0">
        <w:rPr>
          <w:rFonts w:hint="eastAsia"/>
          <w:szCs w:val="21"/>
        </w:rPr>
        <w:t xml:space="preserve"> Solaris</w:t>
      </w:r>
      <w:r w:rsidR="00C42F3B" w:rsidRPr="001505A0">
        <w:rPr>
          <w:rFonts w:hint="eastAsia"/>
          <w:szCs w:val="21"/>
        </w:rPr>
        <w:t>，</w:t>
      </w:r>
      <w:r w:rsidR="00C42F3B" w:rsidRPr="001505A0">
        <w:rPr>
          <w:rFonts w:hint="eastAsia"/>
          <w:szCs w:val="21"/>
        </w:rPr>
        <w:t xml:space="preserve"> SunOS</w:t>
      </w:r>
      <w:r w:rsidR="00C42F3B" w:rsidRPr="001505A0">
        <w:rPr>
          <w:rFonts w:hint="eastAsia"/>
          <w:szCs w:val="21"/>
        </w:rPr>
        <w:t>，</w:t>
      </w:r>
      <w:r w:rsidR="00C42F3B" w:rsidRPr="001505A0">
        <w:rPr>
          <w:rFonts w:hint="eastAsia"/>
          <w:szCs w:val="21"/>
        </w:rPr>
        <w:t xml:space="preserve"> HP-UX</w:t>
      </w:r>
      <w:r w:rsidR="00C42F3B" w:rsidRPr="001505A0">
        <w:rPr>
          <w:rFonts w:hint="eastAsia"/>
          <w:szCs w:val="21"/>
        </w:rPr>
        <w:t>，</w:t>
      </w:r>
      <w:r w:rsidR="00C42F3B" w:rsidRPr="001505A0">
        <w:rPr>
          <w:rFonts w:hint="eastAsia"/>
          <w:szCs w:val="21"/>
        </w:rPr>
        <w:t xml:space="preserve"> Digital UNIX (OSF/1</w:t>
      </w:r>
      <w:r w:rsidR="00C42F3B" w:rsidRPr="001505A0">
        <w:rPr>
          <w:rFonts w:hint="eastAsia"/>
          <w:szCs w:val="21"/>
        </w:rPr>
        <w:t>，</w:t>
      </w:r>
      <w:r w:rsidR="00C42F3B" w:rsidRPr="001505A0">
        <w:rPr>
          <w:rFonts w:hint="eastAsia"/>
          <w:szCs w:val="21"/>
        </w:rPr>
        <w:t xml:space="preserve"> Tru64)</w:t>
      </w:r>
      <w:r w:rsidR="00C42F3B" w:rsidRPr="001505A0">
        <w:rPr>
          <w:rFonts w:hint="eastAsia"/>
          <w:szCs w:val="21"/>
        </w:rPr>
        <w:t>，</w:t>
      </w:r>
      <w:r w:rsidR="00C42F3B" w:rsidRPr="001505A0">
        <w:rPr>
          <w:rFonts w:hint="eastAsia"/>
          <w:szCs w:val="21"/>
        </w:rPr>
        <w:t xml:space="preserve"> </w:t>
      </w:r>
      <w:proofErr w:type="spellStart"/>
      <w:r w:rsidR="00C42F3B" w:rsidRPr="001505A0">
        <w:rPr>
          <w:rFonts w:hint="eastAsia"/>
          <w:szCs w:val="21"/>
        </w:rPr>
        <w:t>Irix</w:t>
      </w:r>
      <w:proofErr w:type="spellEnd"/>
      <w:r w:rsidR="00C42F3B" w:rsidRPr="001505A0">
        <w:rPr>
          <w:rFonts w:hint="eastAsia"/>
          <w:szCs w:val="21"/>
        </w:rPr>
        <w:t>，</w:t>
      </w:r>
      <w:r w:rsidR="00C42F3B" w:rsidRPr="001505A0">
        <w:rPr>
          <w:rFonts w:hint="eastAsia"/>
          <w:szCs w:val="21"/>
        </w:rPr>
        <w:t xml:space="preserve"> FreeBSD</w:t>
      </w:r>
      <w:r w:rsidR="00C42F3B" w:rsidRPr="001505A0">
        <w:rPr>
          <w:rFonts w:hint="eastAsia"/>
          <w:szCs w:val="21"/>
        </w:rPr>
        <w:t>，</w:t>
      </w:r>
      <w:r w:rsidR="00C42F3B" w:rsidRPr="001505A0">
        <w:rPr>
          <w:rFonts w:hint="eastAsia"/>
          <w:szCs w:val="21"/>
        </w:rPr>
        <w:t xml:space="preserve"> BSD/OS</w:t>
      </w:r>
      <w:r w:rsidR="00C42F3B" w:rsidRPr="001505A0">
        <w:rPr>
          <w:rFonts w:hint="eastAsia"/>
          <w:szCs w:val="21"/>
        </w:rPr>
        <w:t>，</w:t>
      </w:r>
      <w:r w:rsidR="00C42F3B" w:rsidRPr="001505A0">
        <w:rPr>
          <w:rFonts w:hint="eastAsia"/>
          <w:szCs w:val="21"/>
        </w:rPr>
        <w:t xml:space="preserve"> SCO</w:t>
      </w:r>
      <w:r w:rsidR="00C42F3B" w:rsidRPr="001505A0">
        <w:rPr>
          <w:rFonts w:hint="eastAsia"/>
          <w:szCs w:val="21"/>
        </w:rPr>
        <w:t>，</w:t>
      </w:r>
      <w:r w:rsidR="00C42F3B" w:rsidRPr="001505A0">
        <w:rPr>
          <w:rFonts w:hint="eastAsia"/>
          <w:szCs w:val="21"/>
        </w:rPr>
        <w:t xml:space="preserve"> AIX</w:t>
      </w:r>
      <w:r w:rsidR="00C42F3B" w:rsidRPr="001505A0">
        <w:rPr>
          <w:rFonts w:hint="eastAsia"/>
          <w:szCs w:val="21"/>
        </w:rPr>
        <w:t>，</w:t>
      </w:r>
      <w:r w:rsidR="00C42F3B" w:rsidRPr="001505A0">
        <w:rPr>
          <w:rFonts w:hint="eastAsia"/>
          <w:szCs w:val="21"/>
        </w:rPr>
        <w:t xml:space="preserve"> OS390</w:t>
      </w:r>
      <w:r w:rsidR="00C42F3B" w:rsidRPr="001505A0">
        <w:rPr>
          <w:rFonts w:hint="eastAsia"/>
          <w:szCs w:val="21"/>
        </w:rPr>
        <w:t>，</w:t>
      </w:r>
      <w:r w:rsidR="00C42F3B" w:rsidRPr="001505A0">
        <w:rPr>
          <w:rFonts w:hint="eastAsia"/>
          <w:szCs w:val="21"/>
        </w:rPr>
        <w:t xml:space="preserve">QNX </w:t>
      </w:r>
      <w:r w:rsidR="00C42F3B" w:rsidRPr="001505A0">
        <w:rPr>
          <w:rFonts w:hint="eastAsia"/>
          <w:szCs w:val="21"/>
        </w:rPr>
        <w:t>等等。</w:t>
      </w:r>
    </w:p>
    <w:p w:rsidR="00C42F3B" w:rsidRPr="001505A0" w:rsidRDefault="001505A0" w:rsidP="001505A0">
      <w:pPr>
        <w:spacing w:line="360" w:lineRule="auto"/>
        <w:ind w:left="420" w:firstLineChars="200" w:firstLine="420"/>
        <w:rPr>
          <w:szCs w:val="21"/>
        </w:rPr>
      </w:pPr>
      <w:r>
        <w:rPr>
          <w:rFonts w:hint="eastAsia"/>
          <w:szCs w:val="21"/>
        </w:rPr>
        <w:t>2</w:t>
      </w:r>
      <w:r>
        <w:rPr>
          <w:rFonts w:hint="eastAsia"/>
          <w:szCs w:val="21"/>
        </w:rPr>
        <w:t>）</w:t>
      </w:r>
      <w:r w:rsidR="00C42F3B" w:rsidRPr="00C42F3B">
        <w:rPr>
          <w:rFonts w:hint="eastAsia"/>
          <w:szCs w:val="21"/>
        </w:rPr>
        <w:t>面向对象</w:t>
      </w:r>
      <w:r>
        <w:rPr>
          <w:rFonts w:hint="eastAsia"/>
          <w:szCs w:val="21"/>
        </w:rPr>
        <w:t>：</w:t>
      </w:r>
      <w:r w:rsidR="00C42F3B" w:rsidRPr="001505A0">
        <w:rPr>
          <w:rFonts w:hint="eastAsia"/>
          <w:szCs w:val="21"/>
        </w:rPr>
        <w:t xml:space="preserve">Qt </w:t>
      </w:r>
      <w:r w:rsidR="00C42F3B" w:rsidRPr="001505A0">
        <w:rPr>
          <w:rFonts w:hint="eastAsia"/>
          <w:szCs w:val="21"/>
        </w:rPr>
        <w:t>的良好封装机制使得</w:t>
      </w:r>
      <w:r w:rsidR="00C42F3B" w:rsidRPr="001505A0">
        <w:rPr>
          <w:rFonts w:hint="eastAsia"/>
          <w:szCs w:val="21"/>
        </w:rPr>
        <w:t xml:space="preserve"> Qt </w:t>
      </w:r>
      <w:r w:rsidR="00C42F3B" w:rsidRPr="001505A0">
        <w:rPr>
          <w:rFonts w:hint="eastAsia"/>
          <w:szCs w:val="21"/>
        </w:rPr>
        <w:t>的模块化程度非常高，可重用性较好，对于用户开发来说是非常</w:t>
      </w:r>
      <w:r w:rsidR="00C42F3B" w:rsidRPr="001505A0">
        <w:rPr>
          <w:rFonts w:hint="eastAsia"/>
          <w:szCs w:val="21"/>
        </w:rPr>
        <w:t xml:space="preserve"> </w:t>
      </w:r>
      <w:r w:rsidR="00C42F3B" w:rsidRPr="001505A0">
        <w:rPr>
          <w:rFonts w:hint="eastAsia"/>
          <w:szCs w:val="21"/>
        </w:rPr>
        <w:t>方便的。</w:t>
      </w:r>
      <w:r w:rsidR="00C42F3B" w:rsidRPr="001505A0">
        <w:rPr>
          <w:rFonts w:hint="eastAsia"/>
          <w:szCs w:val="21"/>
        </w:rPr>
        <w:t xml:space="preserve"> Qt </w:t>
      </w:r>
      <w:r w:rsidR="00C42F3B" w:rsidRPr="001505A0">
        <w:rPr>
          <w:rFonts w:hint="eastAsia"/>
          <w:szCs w:val="21"/>
        </w:rPr>
        <w:t>提供了一种称为</w:t>
      </w:r>
      <w:r w:rsidR="00C42F3B" w:rsidRPr="001505A0">
        <w:rPr>
          <w:rFonts w:hint="eastAsia"/>
          <w:szCs w:val="21"/>
        </w:rPr>
        <w:t xml:space="preserve"> signals/slots </w:t>
      </w:r>
      <w:r w:rsidR="00C42F3B" w:rsidRPr="001505A0">
        <w:rPr>
          <w:rFonts w:hint="eastAsia"/>
          <w:szCs w:val="21"/>
        </w:rPr>
        <w:t>的安全类型来替代</w:t>
      </w:r>
      <w:r w:rsidR="00C42F3B" w:rsidRPr="001505A0">
        <w:rPr>
          <w:rFonts w:hint="eastAsia"/>
          <w:szCs w:val="21"/>
        </w:rPr>
        <w:t xml:space="preserve"> callback</w:t>
      </w:r>
      <w:r w:rsidR="00C42F3B" w:rsidRPr="001505A0">
        <w:rPr>
          <w:rFonts w:hint="eastAsia"/>
          <w:szCs w:val="21"/>
        </w:rPr>
        <w:t>，这使得各个元件</w:t>
      </w:r>
      <w:r w:rsidR="00C42F3B" w:rsidRPr="001505A0">
        <w:rPr>
          <w:rFonts w:hint="eastAsia"/>
          <w:szCs w:val="21"/>
        </w:rPr>
        <w:t xml:space="preserve"> </w:t>
      </w:r>
      <w:r w:rsidR="00C42F3B" w:rsidRPr="001505A0">
        <w:rPr>
          <w:rFonts w:hint="eastAsia"/>
          <w:szCs w:val="21"/>
        </w:rPr>
        <w:t>之间的协同工作变得十分简单。</w:t>
      </w:r>
    </w:p>
    <w:p w:rsidR="00C42F3B" w:rsidRPr="001505A0" w:rsidRDefault="001505A0" w:rsidP="001505A0">
      <w:pPr>
        <w:spacing w:line="360" w:lineRule="auto"/>
        <w:ind w:left="420" w:firstLineChars="200" w:firstLine="420"/>
        <w:rPr>
          <w:szCs w:val="21"/>
        </w:rPr>
      </w:pPr>
      <w:r>
        <w:rPr>
          <w:rFonts w:hint="eastAsia"/>
          <w:szCs w:val="21"/>
        </w:rPr>
        <w:t>3</w:t>
      </w:r>
      <w:r>
        <w:rPr>
          <w:rFonts w:hint="eastAsia"/>
          <w:szCs w:val="21"/>
        </w:rPr>
        <w:t>）</w:t>
      </w:r>
      <w:r w:rsidR="00C42F3B" w:rsidRPr="00C42F3B">
        <w:rPr>
          <w:rFonts w:hint="eastAsia"/>
          <w:szCs w:val="21"/>
        </w:rPr>
        <w:t>丰富的</w:t>
      </w:r>
      <w:r w:rsidR="00C42F3B" w:rsidRPr="00C42F3B">
        <w:rPr>
          <w:rFonts w:hint="eastAsia"/>
          <w:szCs w:val="21"/>
        </w:rPr>
        <w:t xml:space="preserve"> API</w:t>
      </w:r>
      <w:r>
        <w:rPr>
          <w:rFonts w:hint="eastAsia"/>
          <w:szCs w:val="21"/>
        </w:rPr>
        <w:t>：</w:t>
      </w:r>
      <w:r w:rsidR="00C42F3B" w:rsidRPr="001505A0">
        <w:rPr>
          <w:rFonts w:hint="eastAsia"/>
          <w:szCs w:val="21"/>
        </w:rPr>
        <w:t xml:space="preserve">Qt </w:t>
      </w:r>
      <w:r w:rsidR="00C42F3B" w:rsidRPr="001505A0">
        <w:rPr>
          <w:rFonts w:hint="eastAsia"/>
          <w:szCs w:val="21"/>
        </w:rPr>
        <w:t>包括多达</w:t>
      </w:r>
      <w:r w:rsidR="00C42F3B" w:rsidRPr="001505A0">
        <w:rPr>
          <w:rFonts w:hint="eastAsia"/>
          <w:szCs w:val="21"/>
        </w:rPr>
        <w:t xml:space="preserve"> 250 </w:t>
      </w:r>
      <w:r w:rsidR="00C42F3B" w:rsidRPr="001505A0">
        <w:rPr>
          <w:rFonts w:hint="eastAsia"/>
          <w:szCs w:val="21"/>
        </w:rPr>
        <w:t>个以上的</w:t>
      </w:r>
      <w:r w:rsidR="00C42F3B" w:rsidRPr="001505A0">
        <w:rPr>
          <w:rFonts w:hint="eastAsia"/>
          <w:szCs w:val="21"/>
        </w:rPr>
        <w:t xml:space="preserve"> C++ </w:t>
      </w:r>
      <w:r w:rsidR="00C42F3B" w:rsidRPr="001505A0">
        <w:rPr>
          <w:rFonts w:hint="eastAsia"/>
          <w:szCs w:val="21"/>
        </w:rPr>
        <w:t>类，还提供基于模板的</w:t>
      </w:r>
      <w:r w:rsidR="00C42F3B" w:rsidRPr="001505A0">
        <w:rPr>
          <w:rFonts w:hint="eastAsia"/>
          <w:szCs w:val="21"/>
        </w:rPr>
        <w:t xml:space="preserve"> collections</w:t>
      </w:r>
      <w:r w:rsidR="00C42F3B" w:rsidRPr="001505A0">
        <w:rPr>
          <w:rFonts w:hint="eastAsia"/>
          <w:szCs w:val="21"/>
        </w:rPr>
        <w:t>，</w:t>
      </w:r>
      <w:r w:rsidR="00C42F3B" w:rsidRPr="001505A0">
        <w:rPr>
          <w:rFonts w:hint="eastAsia"/>
          <w:szCs w:val="21"/>
        </w:rPr>
        <w:t xml:space="preserve"> serialization</w:t>
      </w:r>
      <w:r w:rsidR="00C42F3B" w:rsidRPr="001505A0">
        <w:rPr>
          <w:rFonts w:hint="eastAsia"/>
          <w:szCs w:val="21"/>
        </w:rPr>
        <w:t>，</w:t>
      </w:r>
      <w:r w:rsidR="00C42F3B" w:rsidRPr="001505A0">
        <w:rPr>
          <w:rFonts w:hint="eastAsia"/>
          <w:szCs w:val="21"/>
        </w:rPr>
        <w:t xml:space="preserve"> file</w:t>
      </w:r>
      <w:r w:rsidR="00C42F3B" w:rsidRPr="001505A0">
        <w:rPr>
          <w:rFonts w:hint="eastAsia"/>
          <w:szCs w:val="21"/>
        </w:rPr>
        <w:t>，</w:t>
      </w:r>
      <w:r w:rsidR="00C42F3B" w:rsidRPr="001505A0">
        <w:rPr>
          <w:rFonts w:hint="eastAsia"/>
          <w:szCs w:val="21"/>
        </w:rPr>
        <w:t xml:space="preserve"> I/O device</w:t>
      </w:r>
      <w:r w:rsidR="00C42F3B" w:rsidRPr="001505A0">
        <w:rPr>
          <w:rFonts w:hint="eastAsia"/>
          <w:szCs w:val="21"/>
        </w:rPr>
        <w:t>，</w:t>
      </w:r>
      <w:r w:rsidR="00C42F3B" w:rsidRPr="001505A0">
        <w:rPr>
          <w:rFonts w:hint="eastAsia"/>
          <w:szCs w:val="21"/>
        </w:rPr>
        <w:t xml:space="preserve"> directory management</w:t>
      </w:r>
      <w:r w:rsidR="00C42F3B" w:rsidRPr="001505A0">
        <w:rPr>
          <w:rFonts w:hint="eastAsia"/>
          <w:szCs w:val="21"/>
        </w:rPr>
        <w:t>，</w:t>
      </w:r>
      <w:r w:rsidR="00C42F3B" w:rsidRPr="001505A0">
        <w:rPr>
          <w:rFonts w:hint="eastAsia"/>
          <w:szCs w:val="21"/>
        </w:rPr>
        <w:t xml:space="preserve"> date/time </w:t>
      </w:r>
      <w:r w:rsidR="00C42F3B" w:rsidRPr="001505A0">
        <w:rPr>
          <w:rFonts w:hint="eastAsia"/>
          <w:szCs w:val="21"/>
        </w:rPr>
        <w:t>类。甚至还包括正则表达式的处理功能。</w:t>
      </w:r>
    </w:p>
    <w:p w:rsidR="00301DDE" w:rsidRDefault="001505A0" w:rsidP="001505A0">
      <w:pPr>
        <w:spacing w:line="360" w:lineRule="auto"/>
        <w:ind w:left="420" w:firstLineChars="200" w:firstLine="420"/>
        <w:rPr>
          <w:szCs w:val="21"/>
        </w:rPr>
      </w:pPr>
      <w:r>
        <w:rPr>
          <w:rFonts w:hint="eastAsia"/>
          <w:szCs w:val="21"/>
        </w:rPr>
        <w:t>C++</w:t>
      </w:r>
      <w:r>
        <w:rPr>
          <w:rFonts w:hint="eastAsia"/>
          <w:szCs w:val="21"/>
        </w:rPr>
        <w:t>语言作为</w:t>
      </w:r>
      <w:r>
        <w:rPr>
          <w:rFonts w:hint="eastAsia"/>
          <w:szCs w:val="21"/>
        </w:rPr>
        <w:t>Qt</w:t>
      </w:r>
      <w:r>
        <w:rPr>
          <w:rFonts w:hint="eastAsia"/>
          <w:szCs w:val="21"/>
        </w:rPr>
        <w:t>框架的原生语言，能够最大限度的发挥出</w:t>
      </w:r>
      <w:r>
        <w:rPr>
          <w:rFonts w:hint="eastAsia"/>
          <w:szCs w:val="21"/>
        </w:rPr>
        <w:t>Qt</w:t>
      </w:r>
      <w:r>
        <w:rPr>
          <w:rFonts w:hint="eastAsia"/>
          <w:szCs w:val="21"/>
        </w:rPr>
        <w:t>框架的优势，同时</w:t>
      </w:r>
      <w:r>
        <w:rPr>
          <w:rFonts w:hint="eastAsia"/>
          <w:szCs w:val="21"/>
        </w:rPr>
        <w:t>C++</w:t>
      </w:r>
      <w:r>
        <w:rPr>
          <w:rFonts w:hint="eastAsia"/>
          <w:szCs w:val="21"/>
        </w:rPr>
        <w:t>语言运行时的高效性也保障了应用系统在配置较低的工控机上的流畅运行。</w:t>
      </w:r>
    </w:p>
    <w:p w:rsidR="001505A0" w:rsidRDefault="001505A0" w:rsidP="00E60987">
      <w:pPr>
        <w:pStyle w:val="2"/>
        <w:numPr>
          <w:ilvl w:val="1"/>
          <w:numId w:val="1"/>
        </w:numPr>
      </w:pPr>
      <w:bookmarkStart w:id="10" w:name="_Toc481682068"/>
      <w:r>
        <w:rPr>
          <w:rFonts w:hint="eastAsia"/>
        </w:rPr>
        <w:t>用户图形界面方案</w:t>
      </w:r>
      <w:bookmarkEnd w:id="10"/>
    </w:p>
    <w:p w:rsidR="001505A0" w:rsidRDefault="00B74EB0" w:rsidP="007D51E2">
      <w:pPr>
        <w:spacing w:line="360" w:lineRule="auto"/>
        <w:ind w:left="420" w:firstLineChars="200" w:firstLine="420"/>
        <w:rPr>
          <w:szCs w:val="21"/>
        </w:rPr>
      </w:pPr>
      <w:r w:rsidRPr="007D51E2">
        <w:rPr>
          <w:rFonts w:hint="eastAsia"/>
          <w:szCs w:val="21"/>
        </w:rPr>
        <w:t>Qt</w:t>
      </w:r>
      <w:r w:rsidRPr="007D51E2">
        <w:rPr>
          <w:rFonts w:hint="eastAsia"/>
          <w:szCs w:val="21"/>
        </w:rPr>
        <w:t>开发框架的主要强大之处在于跨平台图形化界面开发，</w:t>
      </w:r>
      <w:r w:rsidR="007D51E2" w:rsidRPr="007D51E2">
        <w:rPr>
          <w:rFonts w:hint="eastAsia"/>
          <w:szCs w:val="21"/>
        </w:rPr>
        <w:t>现阶段有两种技术方案。</w:t>
      </w:r>
      <w:r w:rsidRPr="007D51E2">
        <w:rPr>
          <w:rFonts w:hint="eastAsia"/>
          <w:szCs w:val="21"/>
        </w:rPr>
        <w:lastRenderedPageBreak/>
        <w:t>传统的</w:t>
      </w:r>
      <w:r w:rsidRPr="007D51E2">
        <w:rPr>
          <w:rFonts w:hint="eastAsia"/>
          <w:szCs w:val="21"/>
        </w:rPr>
        <w:t>Qt</w:t>
      </w:r>
      <w:r w:rsidRPr="007D51E2">
        <w:rPr>
          <w:rFonts w:hint="eastAsia"/>
          <w:szCs w:val="21"/>
        </w:rPr>
        <w:t>应用界面开发过程中采用基于</w:t>
      </w:r>
      <w:proofErr w:type="spellStart"/>
      <w:r w:rsidRPr="007D51E2">
        <w:rPr>
          <w:rFonts w:hint="eastAsia"/>
          <w:szCs w:val="21"/>
        </w:rPr>
        <w:t>QtWidgets</w:t>
      </w:r>
      <w:proofErr w:type="spellEnd"/>
      <w:r w:rsidRPr="007D51E2">
        <w:rPr>
          <w:rFonts w:hint="eastAsia"/>
          <w:szCs w:val="21"/>
        </w:rPr>
        <w:t>组件的声明式方式来实现用户界面，</w:t>
      </w:r>
      <w:r w:rsidR="007D51E2">
        <w:rPr>
          <w:rFonts w:hint="eastAsia"/>
          <w:szCs w:val="21"/>
        </w:rPr>
        <w:t>组件以</w:t>
      </w:r>
      <w:r w:rsidR="007D51E2">
        <w:rPr>
          <w:rFonts w:hint="eastAsia"/>
          <w:szCs w:val="21"/>
        </w:rPr>
        <w:t>C++</w:t>
      </w:r>
      <w:r w:rsidR="007D51E2">
        <w:rPr>
          <w:rFonts w:hint="eastAsia"/>
          <w:szCs w:val="21"/>
        </w:rPr>
        <w:t>类的方式由用户调用，因此界面的实现包含在用户编写的代码之中；另一种开发方式是基于</w:t>
      </w:r>
      <w:proofErr w:type="spellStart"/>
      <w:r w:rsidR="007D51E2">
        <w:rPr>
          <w:rFonts w:hint="eastAsia"/>
          <w:szCs w:val="21"/>
        </w:rPr>
        <w:t>QtQuick</w:t>
      </w:r>
      <w:proofErr w:type="spellEnd"/>
      <w:r w:rsidR="007D51E2">
        <w:rPr>
          <w:rFonts w:hint="eastAsia"/>
          <w:szCs w:val="21"/>
        </w:rPr>
        <w:t>和</w:t>
      </w:r>
      <w:r w:rsidR="007D51E2">
        <w:rPr>
          <w:rFonts w:hint="eastAsia"/>
          <w:szCs w:val="21"/>
        </w:rPr>
        <w:t>QML</w:t>
      </w:r>
      <w:r w:rsidR="007D51E2">
        <w:rPr>
          <w:rFonts w:hint="eastAsia"/>
          <w:szCs w:val="21"/>
        </w:rPr>
        <w:t>的描述式方式。</w:t>
      </w:r>
    </w:p>
    <w:p w:rsidR="002574D7" w:rsidRDefault="002574D7" w:rsidP="002574D7">
      <w:pPr>
        <w:spacing w:line="360" w:lineRule="auto"/>
        <w:jc w:val="left"/>
        <w:rPr>
          <w:szCs w:val="21"/>
        </w:rPr>
      </w:pPr>
      <w:r>
        <w:rPr>
          <w:rFonts w:hint="eastAsia"/>
          <w:noProof/>
          <w:szCs w:val="21"/>
        </w:rPr>
        <w:drawing>
          <wp:inline distT="0" distB="0" distL="0" distR="0">
            <wp:extent cx="5278120" cy="2796869"/>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8120" cy="2796869"/>
                    </a:xfrm>
                    <a:prstGeom prst="rect">
                      <a:avLst/>
                    </a:prstGeom>
                    <a:noFill/>
                    <a:ln w="9525">
                      <a:noFill/>
                      <a:miter lim="800000"/>
                      <a:headEnd/>
                      <a:tailEnd/>
                    </a:ln>
                  </pic:spPr>
                </pic:pic>
              </a:graphicData>
            </a:graphic>
          </wp:inline>
        </w:drawing>
      </w:r>
    </w:p>
    <w:p w:rsidR="002574D7" w:rsidRDefault="002574D7" w:rsidP="00E60987">
      <w:pPr>
        <w:pStyle w:val="3"/>
        <w:numPr>
          <w:ilvl w:val="2"/>
          <w:numId w:val="1"/>
        </w:numPr>
      </w:pPr>
      <w:bookmarkStart w:id="11" w:name="_Toc481682069"/>
      <w:proofErr w:type="spellStart"/>
      <w:r>
        <w:rPr>
          <w:rFonts w:hint="eastAsia"/>
        </w:rPr>
        <w:t>QtQuick</w:t>
      </w:r>
      <w:proofErr w:type="spellEnd"/>
      <w:r>
        <w:rPr>
          <w:rFonts w:hint="eastAsia"/>
        </w:rPr>
        <w:t>和</w:t>
      </w:r>
      <w:proofErr w:type="spellStart"/>
      <w:r>
        <w:rPr>
          <w:rFonts w:hint="eastAsia"/>
        </w:rPr>
        <w:t>QtQml</w:t>
      </w:r>
      <w:bookmarkEnd w:id="11"/>
      <w:proofErr w:type="spellEnd"/>
    </w:p>
    <w:p w:rsidR="001637B7" w:rsidRPr="001637B7" w:rsidRDefault="001637B7" w:rsidP="001637B7">
      <w:pPr>
        <w:spacing w:line="360" w:lineRule="auto"/>
        <w:ind w:left="420" w:firstLineChars="200" w:firstLine="420"/>
        <w:rPr>
          <w:szCs w:val="21"/>
        </w:rPr>
      </w:pPr>
      <w:r w:rsidRPr="001637B7">
        <w:rPr>
          <w:rFonts w:hint="eastAsia"/>
          <w:szCs w:val="21"/>
        </w:rPr>
        <w:t>QML</w:t>
      </w:r>
      <w:r w:rsidRPr="001637B7">
        <w:rPr>
          <w:rFonts w:hint="eastAsia"/>
          <w:szCs w:val="21"/>
        </w:rPr>
        <w:t>是</w:t>
      </w:r>
      <w:r w:rsidRPr="001637B7">
        <w:rPr>
          <w:rFonts w:hint="eastAsia"/>
          <w:szCs w:val="21"/>
        </w:rPr>
        <w:t>Qt</w:t>
      </w:r>
      <w:r w:rsidRPr="001637B7">
        <w:rPr>
          <w:rFonts w:hint="eastAsia"/>
          <w:szCs w:val="21"/>
        </w:rPr>
        <w:t>推出的</w:t>
      </w:r>
      <w:r w:rsidRPr="001637B7">
        <w:rPr>
          <w:rFonts w:hint="eastAsia"/>
          <w:szCs w:val="21"/>
        </w:rPr>
        <w:t>Qt Quick</w:t>
      </w:r>
      <w:r w:rsidRPr="001637B7">
        <w:rPr>
          <w:rFonts w:hint="eastAsia"/>
          <w:szCs w:val="21"/>
        </w:rPr>
        <w:t>技术的一部分，是一种新增的简便易学的语言。</w:t>
      </w:r>
      <w:r w:rsidRPr="001637B7">
        <w:rPr>
          <w:rFonts w:hint="eastAsia"/>
          <w:szCs w:val="21"/>
        </w:rPr>
        <w:t>QML</w:t>
      </w:r>
      <w:r w:rsidRPr="001637B7">
        <w:rPr>
          <w:rFonts w:hint="eastAsia"/>
          <w:szCs w:val="21"/>
        </w:rPr>
        <w:t>是一种陈述性语言，用来描述一个程序的用户界面：无论是什么样子，以及它如何表现。在</w:t>
      </w:r>
      <w:r w:rsidRPr="001637B7">
        <w:rPr>
          <w:rFonts w:hint="eastAsia"/>
          <w:szCs w:val="21"/>
        </w:rPr>
        <w:t>QML</w:t>
      </w:r>
      <w:r w:rsidRPr="001637B7">
        <w:rPr>
          <w:rFonts w:hint="eastAsia"/>
          <w:szCs w:val="21"/>
        </w:rPr>
        <w:t>，一个用户界面被指定为具有属性的对象树。</w:t>
      </w:r>
      <w:r w:rsidRPr="001637B7">
        <w:rPr>
          <w:rFonts w:hint="eastAsia"/>
          <w:szCs w:val="21"/>
        </w:rPr>
        <w:t xml:space="preserve"> </w:t>
      </w:r>
      <w:r w:rsidRPr="001637B7">
        <w:rPr>
          <w:rFonts w:hint="eastAsia"/>
          <w:szCs w:val="21"/>
        </w:rPr>
        <w:t>这使得</w:t>
      </w:r>
      <w:r w:rsidRPr="001637B7">
        <w:rPr>
          <w:rFonts w:hint="eastAsia"/>
          <w:szCs w:val="21"/>
        </w:rPr>
        <w:t>Qt</w:t>
      </w:r>
      <w:r w:rsidRPr="001637B7">
        <w:rPr>
          <w:rFonts w:hint="eastAsia"/>
          <w:szCs w:val="21"/>
        </w:rPr>
        <w:t>更加便于很少或没有编程经验的人使用。</w:t>
      </w:r>
    </w:p>
    <w:p w:rsidR="002574D7" w:rsidRDefault="001637B7" w:rsidP="001637B7">
      <w:pPr>
        <w:spacing w:line="360" w:lineRule="auto"/>
        <w:ind w:left="420" w:firstLineChars="200" w:firstLine="420"/>
        <w:rPr>
          <w:szCs w:val="21"/>
        </w:rPr>
      </w:pPr>
      <w:r w:rsidRPr="001637B7">
        <w:rPr>
          <w:rFonts w:hint="eastAsia"/>
          <w:szCs w:val="21"/>
        </w:rPr>
        <w:t>QML</w:t>
      </w:r>
      <w:r w:rsidRPr="001637B7">
        <w:rPr>
          <w:rFonts w:hint="eastAsia"/>
          <w:szCs w:val="21"/>
        </w:rPr>
        <w:t>实际上是</w:t>
      </w:r>
      <w:r w:rsidRPr="001637B7">
        <w:rPr>
          <w:rFonts w:hint="eastAsia"/>
          <w:szCs w:val="21"/>
        </w:rPr>
        <w:t xml:space="preserve">Qt Quick </w:t>
      </w:r>
      <w:r w:rsidRPr="001637B7">
        <w:rPr>
          <w:rFonts w:hint="eastAsia"/>
          <w:szCs w:val="21"/>
        </w:rPr>
        <w:t>（</w:t>
      </w:r>
      <w:r w:rsidRPr="001637B7">
        <w:rPr>
          <w:rFonts w:hint="eastAsia"/>
          <w:szCs w:val="21"/>
        </w:rPr>
        <w:t>Qt4.7.0</w:t>
      </w:r>
      <w:r w:rsidRPr="001637B7">
        <w:rPr>
          <w:rFonts w:hint="eastAsia"/>
          <w:szCs w:val="21"/>
        </w:rPr>
        <w:t>中的新特性）核心组件之一：</w:t>
      </w:r>
      <w:r w:rsidRPr="001637B7">
        <w:rPr>
          <w:rFonts w:hint="eastAsia"/>
          <w:szCs w:val="21"/>
        </w:rPr>
        <w:t>Qt Quick</w:t>
      </w:r>
      <w:r w:rsidRPr="001637B7">
        <w:rPr>
          <w:rFonts w:hint="eastAsia"/>
          <w:szCs w:val="21"/>
        </w:rPr>
        <w:t>是一组旨在帮助开发者创建在移动电话，媒体播放器，机顶盒和其他便携设备上使用越来越多的直观、现代、流畅</w:t>
      </w:r>
      <w:r w:rsidRPr="001637B7">
        <w:rPr>
          <w:rFonts w:hint="eastAsia"/>
          <w:szCs w:val="21"/>
        </w:rPr>
        <w:t>UI</w:t>
      </w:r>
      <w:r w:rsidRPr="001637B7">
        <w:rPr>
          <w:rFonts w:hint="eastAsia"/>
          <w:szCs w:val="21"/>
        </w:rPr>
        <w:t>的工具集合。</w:t>
      </w:r>
    </w:p>
    <w:p w:rsidR="001637B7" w:rsidRDefault="009B3953" w:rsidP="00E60987">
      <w:pPr>
        <w:pStyle w:val="3"/>
        <w:numPr>
          <w:ilvl w:val="2"/>
          <w:numId w:val="1"/>
        </w:numPr>
      </w:pPr>
      <w:bookmarkStart w:id="12" w:name="_Toc481682070"/>
      <w:r>
        <w:rPr>
          <w:rFonts w:hint="eastAsia"/>
        </w:rPr>
        <w:t>选择依据</w:t>
      </w:r>
      <w:bookmarkEnd w:id="12"/>
    </w:p>
    <w:tbl>
      <w:tblPr>
        <w:tblStyle w:val="a6"/>
        <w:tblW w:w="0" w:type="auto"/>
        <w:tblLook w:val="04A0"/>
      </w:tblPr>
      <w:tblGrid>
        <w:gridCol w:w="2842"/>
        <w:gridCol w:w="2843"/>
        <w:gridCol w:w="2843"/>
      </w:tblGrid>
      <w:tr w:rsidR="00F45FDA" w:rsidTr="00F45FDA">
        <w:tc>
          <w:tcPr>
            <w:tcW w:w="2842" w:type="dxa"/>
          </w:tcPr>
          <w:p w:rsidR="00F45FDA" w:rsidRDefault="00F45FDA" w:rsidP="00F45FDA"/>
        </w:tc>
        <w:tc>
          <w:tcPr>
            <w:tcW w:w="2843" w:type="dxa"/>
          </w:tcPr>
          <w:p w:rsidR="00F45FDA" w:rsidRDefault="00F45FDA" w:rsidP="00F45FDA">
            <w:proofErr w:type="spellStart"/>
            <w:r>
              <w:rPr>
                <w:rFonts w:hint="eastAsia"/>
              </w:rPr>
              <w:t>QtWidgets</w:t>
            </w:r>
            <w:proofErr w:type="spellEnd"/>
          </w:p>
        </w:tc>
        <w:tc>
          <w:tcPr>
            <w:tcW w:w="2843" w:type="dxa"/>
          </w:tcPr>
          <w:p w:rsidR="00F45FDA" w:rsidRDefault="00F45FDA" w:rsidP="00F45FDA">
            <w:proofErr w:type="spellStart"/>
            <w:r>
              <w:rPr>
                <w:rFonts w:hint="eastAsia"/>
              </w:rPr>
              <w:t>QtQuick/Qml</w:t>
            </w:r>
            <w:proofErr w:type="spellEnd"/>
          </w:p>
        </w:tc>
      </w:tr>
      <w:tr w:rsidR="00F45FDA" w:rsidTr="00F45FDA">
        <w:tc>
          <w:tcPr>
            <w:tcW w:w="2842" w:type="dxa"/>
          </w:tcPr>
          <w:p w:rsidR="00F45FDA" w:rsidRDefault="00F45FDA" w:rsidP="00F45FDA">
            <w:r>
              <w:rPr>
                <w:rFonts w:hint="eastAsia"/>
              </w:rPr>
              <w:t>优点</w:t>
            </w:r>
          </w:p>
        </w:tc>
        <w:tc>
          <w:tcPr>
            <w:tcW w:w="2843" w:type="dxa"/>
          </w:tcPr>
          <w:p w:rsidR="00F45FDA" w:rsidRDefault="004213BF" w:rsidP="00E60987">
            <w:pPr>
              <w:pStyle w:val="a7"/>
              <w:numPr>
                <w:ilvl w:val="0"/>
                <w:numId w:val="2"/>
              </w:numPr>
              <w:ind w:firstLineChars="0"/>
            </w:pPr>
            <w:r>
              <w:rPr>
                <w:rFonts w:hint="eastAsia"/>
              </w:rPr>
              <w:t>组件丰富、稳定</w:t>
            </w:r>
          </w:p>
          <w:p w:rsidR="004213BF" w:rsidRDefault="004213BF" w:rsidP="00E60987">
            <w:pPr>
              <w:pStyle w:val="a7"/>
              <w:numPr>
                <w:ilvl w:val="0"/>
                <w:numId w:val="2"/>
              </w:numPr>
              <w:ind w:firstLineChars="0"/>
            </w:pPr>
            <w:r>
              <w:rPr>
                <w:rFonts w:hint="eastAsia"/>
              </w:rPr>
              <w:t>运用比较成熟</w:t>
            </w:r>
          </w:p>
        </w:tc>
        <w:tc>
          <w:tcPr>
            <w:tcW w:w="2843" w:type="dxa"/>
          </w:tcPr>
          <w:p w:rsidR="00F45FDA" w:rsidRDefault="004213BF" w:rsidP="00E60987">
            <w:pPr>
              <w:pStyle w:val="a7"/>
              <w:numPr>
                <w:ilvl w:val="0"/>
                <w:numId w:val="2"/>
              </w:numPr>
              <w:ind w:firstLineChars="0"/>
            </w:pPr>
            <w:r w:rsidRPr="004213BF">
              <w:rPr>
                <w:rFonts w:hint="eastAsia"/>
              </w:rPr>
              <w:t>开发效率的提升</w:t>
            </w:r>
          </w:p>
          <w:p w:rsidR="004213BF" w:rsidRDefault="004213BF" w:rsidP="00E60987">
            <w:pPr>
              <w:pStyle w:val="a7"/>
              <w:numPr>
                <w:ilvl w:val="0"/>
                <w:numId w:val="2"/>
              </w:numPr>
              <w:ind w:firstLineChars="0"/>
            </w:pPr>
            <w:r w:rsidRPr="004213BF">
              <w:rPr>
                <w:rFonts w:hint="eastAsia"/>
              </w:rPr>
              <w:t xml:space="preserve">UI </w:t>
            </w:r>
            <w:r w:rsidRPr="004213BF">
              <w:rPr>
                <w:rFonts w:hint="eastAsia"/>
              </w:rPr>
              <w:t>与逻辑分离</w:t>
            </w:r>
          </w:p>
        </w:tc>
      </w:tr>
      <w:tr w:rsidR="00F45FDA" w:rsidRPr="004213BF" w:rsidTr="00F45FDA">
        <w:tc>
          <w:tcPr>
            <w:tcW w:w="2842" w:type="dxa"/>
          </w:tcPr>
          <w:p w:rsidR="00F45FDA" w:rsidRDefault="00F45FDA" w:rsidP="00F45FDA">
            <w:r>
              <w:rPr>
                <w:rFonts w:hint="eastAsia"/>
              </w:rPr>
              <w:t>缺点</w:t>
            </w:r>
          </w:p>
        </w:tc>
        <w:tc>
          <w:tcPr>
            <w:tcW w:w="2843" w:type="dxa"/>
          </w:tcPr>
          <w:p w:rsidR="00F45FDA" w:rsidRDefault="004213BF" w:rsidP="00E60987">
            <w:pPr>
              <w:pStyle w:val="a7"/>
              <w:numPr>
                <w:ilvl w:val="0"/>
                <w:numId w:val="3"/>
              </w:numPr>
              <w:ind w:firstLineChars="0"/>
            </w:pPr>
            <w:r>
              <w:rPr>
                <w:rFonts w:hint="eastAsia"/>
              </w:rPr>
              <w:t>界面与代码耦合</w:t>
            </w:r>
          </w:p>
        </w:tc>
        <w:tc>
          <w:tcPr>
            <w:tcW w:w="2843" w:type="dxa"/>
          </w:tcPr>
          <w:p w:rsidR="00F45FDA" w:rsidRDefault="004213BF" w:rsidP="00E60987">
            <w:pPr>
              <w:pStyle w:val="a7"/>
              <w:numPr>
                <w:ilvl w:val="0"/>
                <w:numId w:val="3"/>
              </w:numPr>
              <w:ind w:firstLineChars="0"/>
            </w:pPr>
            <w:r>
              <w:rPr>
                <w:rFonts w:hint="eastAsia"/>
              </w:rPr>
              <w:t>发展不成熟、可能存在问题</w:t>
            </w:r>
          </w:p>
        </w:tc>
      </w:tr>
    </w:tbl>
    <w:p w:rsidR="00F45FDA" w:rsidRDefault="004213BF" w:rsidP="004213BF">
      <w:pPr>
        <w:spacing w:line="360" w:lineRule="auto"/>
        <w:ind w:left="420" w:firstLineChars="200" w:firstLine="420"/>
        <w:rPr>
          <w:szCs w:val="21"/>
        </w:rPr>
      </w:pPr>
      <w:r w:rsidRPr="004213BF">
        <w:rPr>
          <w:rFonts w:hint="eastAsia"/>
          <w:szCs w:val="21"/>
        </w:rPr>
        <w:t>通过对项目需求和规模的分析，以及未来的技术趋势，决定采用基于</w:t>
      </w:r>
      <w:proofErr w:type="spellStart"/>
      <w:r w:rsidRPr="004213BF">
        <w:rPr>
          <w:rFonts w:hint="eastAsia"/>
          <w:szCs w:val="21"/>
        </w:rPr>
        <w:t>QtQuick/Qml</w:t>
      </w:r>
      <w:proofErr w:type="spellEnd"/>
      <w:r w:rsidRPr="004213BF">
        <w:rPr>
          <w:rFonts w:hint="eastAsia"/>
          <w:szCs w:val="21"/>
        </w:rPr>
        <w:lastRenderedPageBreak/>
        <w:t>的技术作为图形界面开发技术方案。</w:t>
      </w:r>
    </w:p>
    <w:p w:rsidR="002D59CD" w:rsidRDefault="002D59CD" w:rsidP="00E60987">
      <w:pPr>
        <w:pStyle w:val="2"/>
        <w:numPr>
          <w:ilvl w:val="1"/>
          <w:numId w:val="1"/>
        </w:numPr>
      </w:pPr>
      <w:bookmarkStart w:id="13" w:name="_Toc481682071"/>
      <w:r>
        <w:rPr>
          <w:rFonts w:hint="eastAsia"/>
        </w:rPr>
        <w:t>数据持久化方案</w:t>
      </w:r>
      <w:bookmarkEnd w:id="13"/>
    </w:p>
    <w:p w:rsidR="002D59CD" w:rsidRDefault="002D59CD" w:rsidP="00E60987">
      <w:pPr>
        <w:pStyle w:val="3"/>
        <w:numPr>
          <w:ilvl w:val="2"/>
          <w:numId w:val="1"/>
        </w:numPr>
      </w:pPr>
      <w:bookmarkStart w:id="14" w:name="_Toc481682072"/>
      <w:proofErr w:type="spellStart"/>
      <w:r>
        <w:rPr>
          <w:rFonts w:hint="eastAsia"/>
        </w:rPr>
        <w:t>SQLite</w:t>
      </w:r>
      <w:proofErr w:type="spellEnd"/>
      <w:r>
        <w:rPr>
          <w:rFonts w:hint="eastAsia"/>
        </w:rPr>
        <w:t>数据库</w:t>
      </w:r>
      <w:bookmarkEnd w:id="14"/>
    </w:p>
    <w:p w:rsidR="002D59CD" w:rsidRDefault="002D59CD" w:rsidP="002D59CD">
      <w:pPr>
        <w:spacing w:line="360" w:lineRule="auto"/>
        <w:ind w:left="420" w:firstLineChars="200" w:firstLine="420"/>
        <w:rPr>
          <w:szCs w:val="21"/>
        </w:rPr>
      </w:pPr>
      <w:proofErr w:type="spellStart"/>
      <w:r w:rsidRPr="002D59CD">
        <w:rPr>
          <w:rFonts w:hint="eastAsia"/>
          <w:szCs w:val="21"/>
        </w:rPr>
        <w:t>SQLite</w:t>
      </w:r>
      <w:proofErr w:type="spellEnd"/>
      <w:r w:rsidRPr="002D59CD">
        <w:rPr>
          <w:rFonts w:hint="eastAsia"/>
          <w:szCs w:val="21"/>
        </w:rPr>
        <w:t>，是一款轻型的数据库，是遵守</w:t>
      </w:r>
      <w:r w:rsidRPr="002D59CD">
        <w:rPr>
          <w:rFonts w:hint="eastAsia"/>
          <w:szCs w:val="21"/>
        </w:rPr>
        <w:t>ACID</w:t>
      </w:r>
      <w:r w:rsidRPr="002D59CD">
        <w:rPr>
          <w:rFonts w:hint="eastAsia"/>
          <w:szCs w:val="21"/>
        </w:rPr>
        <w:t>的关系型数据库管理系统，它包含在一个相对小的</w:t>
      </w:r>
      <w:r w:rsidRPr="002D59CD">
        <w:rPr>
          <w:rFonts w:hint="eastAsia"/>
          <w:szCs w:val="21"/>
        </w:rPr>
        <w:t>C</w:t>
      </w:r>
      <w:r w:rsidRPr="002D59CD">
        <w:rPr>
          <w:rFonts w:hint="eastAsia"/>
          <w:szCs w:val="21"/>
        </w:rPr>
        <w:t>库中。它的设计目标是嵌入式的，而且目前已经在很多嵌入式产品中使用了它，它占用资源非常的低，在嵌入式设备中，可能只需要几百</w:t>
      </w:r>
      <w:r w:rsidRPr="002D59CD">
        <w:rPr>
          <w:rFonts w:hint="eastAsia"/>
          <w:szCs w:val="21"/>
        </w:rPr>
        <w:t>K</w:t>
      </w:r>
      <w:r w:rsidRPr="002D59CD">
        <w:rPr>
          <w:rFonts w:hint="eastAsia"/>
          <w:szCs w:val="21"/>
        </w:rPr>
        <w:t>的内存就够了。它能够支持</w:t>
      </w:r>
      <w:r w:rsidRPr="002D59CD">
        <w:rPr>
          <w:rFonts w:hint="eastAsia"/>
          <w:szCs w:val="21"/>
        </w:rPr>
        <w:t>Windows/Linux/Unix</w:t>
      </w:r>
      <w:r w:rsidRPr="002D59CD">
        <w:rPr>
          <w:rFonts w:hint="eastAsia"/>
          <w:szCs w:val="21"/>
        </w:rPr>
        <w:t>等等主流的操作系统，同时能够跟很多程序语言相结合，比如</w:t>
      </w:r>
      <w:r w:rsidRPr="002D59CD">
        <w:rPr>
          <w:rFonts w:hint="eastAsia"/>
          <w:szCs w:val="21"/>
        </w:rPr>
        <w:t xml:space="preserve"> </w:t>
      </w:r>
      <w:proofErr w:type="spellStart"/>
      <w:r w:rsidRPr="002D59CD">
        <w:rPr>
          <w:rFonts w:hint="eastAsia"/>
          <w:szCs w:val="21"/>
        </w:rPr>
        <w:t>Tcl</w:t>
      </w:r>
      <w:proofErr w:type="spellEnd"/>
      <w:r w:rsidRPr="002D59CD">
        <w:rPr>
          <w:rFonts w:hint="eastAsia"/>
          <w:szCs w:val="21"/>
        </w:rPr>
        <w:t>、</w:t>
      </w:r>
      <w:r w:rsidRPr="002D59CD">
        <w:rPr>
          <w:rFonts w:hint="eastAsia"/>
          <w:szCs w:val="21"/>
        </w:rPr>
        <w:t>C#</w:t>
      </w:r>
      <w:r w:rsidRPr="002D59CD">
        <w:rPr>
          <w:rFonts w:hint="eastAsia"/>
          <w:szCs w:val="21"/>
        </w:rPr>
        <w:t>、</w:t>
      </w:r>
      <w:r w:rsidRPr="002D59CD">
        <w:rPr>
          <w:rFonts w:hint="eastAsia"/>
          <w:szCs w:val="21"/>
        </w:rPr>
        <w:t>PHP</w:t>
      </w:r>
      <w:r w:rsidRPr="002D59CD">
        <w:rPr>
          <w:rFonts w:hint="eastAsia"/>
          <w:szCs w:val="21"/>
        </w:rPr>
        <w:t>、</w:t>
      </w:r>
      <w:r w:rsidRPr="002D59CD">
        <w:rPr>
          <w:rFonts w:hint="eastAsia"/>
          <w:szCs w:val="21"/>
        </w:rPr>
        <w:t>Java</w:t>
      </w:r>
      <w:r w:rsidRPr="002D59CD">
        <w:rPr>
          <w:rFonts w:hint="eastAsia"/>
          <w:szCs w:val="21"/>
        </w:rPr>
        <w:t>等，还有</w:t>
      </w:r>
      <w:r w:rsidRPr="002D59CD">
        <w:rPr>
          <w:rFonts w:hint="eastAsia"/>
          <w:szCs w:val="21"/>
        </w:rPr>
        <w:t>ODBC</w:t>
      </w:r>
      <w:r w:rsidRPr="002D59CD">
        <w:rPr>
          <w:rFonts w:hint="eastAsia"/>
          <w:szCs w:val="21"/>
        </w:rPr>
        <w:t>接口，同样比起</w:t>
      </w:r>
      <w:proofErr w:type="spellStart"/>
      <w:r w:rsidRPr="002D59CD">
        <w:rPr>
          <w:rFonts w:hint="eastAsia"/>
          <w:szCs w:val="21"/>
        </w:rPr>
        <w:t>Mysql</w:t>
      </w:r>
      <w:proofErr w:type="spellEnd"/>
      <w:r w:rsidRPr="002D59CD">
        <w:rPr>
          <w:rFonts w:hint="eastAsia"/>
          <w:szCs w:val="21"/>
        </w:rPr>
        <w:t>、</w:t>
      </w:r>
      <w:proofErr w:type="spellStart"/>
      <w:r w:rsidRPr="002D59CD">
        <w:rPr>
          <w:rFonts w:hint="eastAsia"/>
          <w:szCs w:val="21"/>
        </w:rPr>
        <w:t>PostgreSQL</w:t>
      </w:r>
      <w:proofErr w:type="spellEnd"/>
      <w:r w:rsidRPr="002D59CD">
        <w:rPr>
          <w:rFonts w:hint="eastAsia"/>
          <w:szCs w:val="21"/>
        </w:rPr>
        <w:t>这两款开源的世界著名数据库管理系统来讲，它的处理速度比他们都快。</w:t>
      </w:r>
    </w:p>
    <w:p w:rsidR="002D59CD" w:rsidRDefault="002D59CD" w:rsidP="00E60987">
      <w:pPr>
        <w:pStyle w:val="3"/>
        <w:numPr>
          <w:ilvl w:val="2"/>
          <w:numId w:val="1"/>
        </w:numPr>
      </w:pPr>
      <w:bookmarkStart w:id="15" w:name="_Toc481682073"/>
      <w:r>
        <w:rPr>
          <w:rFonts w:hint="eastAsia"/>
        </w:rPr>
        <w:t>选择依据</w:t>
      </w:r>
      <w:bookmarkEnd w:id="15"/>
    </w:p>
    <w:p w:rsidR="002D59CD" w:rsidRDefault="002D59CD" w:rsidP="002D59CD">
      <w:pPr>
        <w:spacing w:line="360" w:lineRule="auto"/>
        <w:ind w:left="420" w:firstLineChars="200" w:firstLine="420"/>
        <w:rPr>
          <w:szCs w:val="21"/>
        </w:rPr>
      </w:pPr>
      <w:r w:rsidRPr="002D59CD">
        <w:rPr>
          <w:rFonts w:hint="eastAsia"/>
          <w:szCs w:val="21"/>
        </w:rPr>
        <w:t>选择</w:t>
      </w:r>
      <w:proofErr w:type="spellStart"/>
      <w:r w:rsidRPr="002D59CD">
        <w:rPr>
          <w:rFonts w:hint="eastAsia"/>
          <w:szCs w:val="21"/>
        </w:rPr>
        <w:t>SQLite</w:t>
      </w:r>
      <w:proofErr w:type="spellEnd"/>
      <w:r w:rsidRPr="002D59CD">
        <w:rPr>
          <w:rFonts w:hint="eastAsia"/>
          <w:szCs w:val="21"/>
        </w:rPr>
        <w:t>数据库主要基于以下几点原因：</w:t>
      </w:r>
    </w:p>
    <w:p w:rsidR="002D59CD" w:rsidRDefault="00982B53" w:rsidP="00982B53">
      <w:pPr>
        <w:spacing w:line="360" w:lineRule="auto"/>
        <w:ind w:left="420" w:firstLineChars="200" w:firstLine="420"/>
        <w:rPr>
          <w:szCs w:val="21"/>
        </w:rPr>
      </w:pPr>
      <w:r>
        <w:rPr>
          <w:rFonts w:hint="eastAsia"/>
          <w:szCs w:val="21"/>
        </w:rPr>
        <w:t>1</w:t>
      </w:r>
      <w:r>
        <w:rPr>
          <w:rFonts w:hint="eastAsia"/>
          <w:szCs w:val="21"/>
        </w:rPr>
        <w:t>）</w:t>
      </w:r>
      <w:r w:rsidR="00B70033" w:rsidRPr="00B70033">
        <w:rPr>
          <w:rFonts w:hint="eastAsia"/>
          <w:szCs w:val="21"/>
        </w:rPr>
        <w:t>使用数据库系统便于数据的存储、读取与查询；</w:t>
      </w:r>
    </w:p>
    <w:p w:rsidR="00B70033" w:rsidRPr="00B70033" w:rsidRDefault="00982B53" w:rsidP="00982B53">
      <w:pPr>
        <w:spacing w:line="360" w:lineRule="auto"/>
        <w:ind w:left="420" w:firstLineChars="200" w:firstLine="420"/>
        <w:rPr>
          <w:szCs w:val="21"/>
        </w:rPr>
      </w:pPr>
      <w:r>
        <w:rPr>
          <w:rFonts w:hint="eastAsia"/>
          <w:szCs w:val="21"/>
        </w:rPr>
        <w:t>2</w:t>
      </w:r>
      <w:r>
        <w:rPr>
          <w:rFonts w:hint="eastAsia"/>
          <w:szCs w:val="21"/>
        </w:rPr>
        <w:t>）</w:t>
      </w:r>
      <w:proofErr w:type="spellStart"/>
      <w:r w:rsidR="00B70033">
        <w:rPr>
          <w:rFonts w:hint="eastAsia"/>
          <w:szCs w:val="21"/>
        </w:rPr>
        <w:t>SQLite</w:t>
      </w:r>
      <w:proofErr w:type="spellEnd"/>
      <w:r w:rsidR="00B70033">
        <w:rPr>
          <w:rFonts w:hint="eastAsia"/>
          <w:szCs w:val="21"/>
        </w:rPr>
        <w:t>满足系统的数据规模需求；</w:t>
      </w:r>
    </w:p>
    <w:p w:rsidR="00B70033" w:rsidRDefault="00982B53" w:rsidP="00982B53">
      <w:pPr>
        <w:spacing w:line="360" w:lineRule="auto"/>
        <w:ind w:left="420" w:firstLineChars="200" w:firstLine="420"/>
        <w:rPr>
          <w:szCs w:val="21"/>
        </w:rPr>
      </w:pPr>
      <w:r>
        <w:rPr>
          <w:rFonts w:hint="eastAsia"/>
          <w:szCs w:val="21"/>
        </w:rPr>
        <w:t>3</w:t>
      </w:r>
      <w:r>
        <w:rPr>
          <w:rFonts w:hint="eastAsia"/>
          <w:szCs w:val="21"/>
        </w:rPr>
        <w:t>）</w:t>
      </w:r>
      <w:proofErr w:type="spellStart"/>
      <w:r w:rsidR="00B70033">
        <w:rPr>
          <w:rFonts w:hint="eastAsia"/>
          <w:szCs w:val="21"/>
        </w:rPr>
        <w:t>SQLite</w:t>
      </w:r>
      <w:proofErr w:type="spellEnd"/>
      <w:r w:rsidR="00B70033">
        <w:rPr>
          <w:rFonts w:hint="eastAsia"/>
          <w:szCs w:val="21"/>
        </w:rPr>
        <w:t>的特性更适合运行在配置较低的工控机环境下</w:t>
      </w:r>
      <w:r w:rsidR="009030A0">
        <w:rPr>
          <w:rFonts w:hint="eastAsia"/>
          <w:szCs w:val="21"/>
        </w:rPr>
        <w:t>；</w:t>
      </w:r>
    </w:p>
    <w:p w:rsidR="00982B53" w:rsidRDefault="00982B53" w:rsidP="00982B53">
      <w:pPr>
        <w:spacing w:line="360" w:lineRule="auto"/>
        <w:ind w:left="420" w:firstLineChars="200" w:firstLine="420"/>
        <w:rPr>
          <w:szCs w:val="21"/>
        </w:rPr>
      </w:pPr>
      <w:r>
        <w:rPr>
          <w:rFonts w:hint="eastAsia"/>
          <w:szCs w:val="21"/>
        </w:rPr>
        <w:t>4</w:t>
      </w:r>
      <w:r>
        <w:rPr>
          <w:rFonts w:hint="eastAsia"/>
          <w:szCs w:val="21"/>
        </w:rPr>
        <w:t>）</w:t>
      </w:r>
      <w:r w:rsidR="009030A0">
        <w:rPr>
          <w:rFonts w:hint="eastAsia"/>
          <w:szCs w:val="21"/>
        </w:rPr>
        <w:t>Qt</w:t>
      </w:r>
      <w:r w:rsidR="009030A0">
        <w:rPr>
          <w:rFonts w:hint="eastAsia"/>
          <w:szCs w:val="21"/>
        </w:rPr>
        <w:t>框架对</w:t>
      </w:r>
      <w:proofErr w:type="spellStart"/>
      <w:r w:rsidR="009030A0">
        <w:rPr>
          <w:rFonts w:hint="eastAsia"/>
          <w:szCs w:val="21"/>
        </w:rPr>
        <w:t>SQLite</w:t>
      </w:r>
      <w:proofErr w:type="spellEnd"/>
      <w:r w:rsidR="009030A0">
        <w:rPr>
          <w:rFonts w:hint="eastAsia"/>
          <w:szCs w:val="21"/>
        </w:rPr>
        <w:t>数据库实现了集成并提供了友好的编程接口。</w:t>
      </w:r>
    </w:p>
    <w:p w:rsidR="00982B53" w:rsidRDefault="00982B53" w:rsidP="00E60987">
      <w:pPr>
        <w:pStyle w:val="1"/>
        <w:numPr>
          <w:ilvl w:val="0"/>
          <w:numId w:val="1"/>
        </w:numPr>
      </w:pPr>
      <w:bookmarkStart w:id="16" w:name="_Toc481682074"/>
      <w:r>
        <w:rPr>
          <w:rFonts w:hint="eastAsia"/>
        </w:rPr>
        <w:lastRenderedPageBreak/>
        <w:t>模块设计</w:t>
      </w:r>
      <w:bookmarkEnd w:id="16"/>
    </w:p>
    <w:p w:rsidR="002A3448" w:rsidRDefault="002A3448" w:rsidP="00E60987">
      <w:pPr>
        <w:pStyle w:val="2"/>
        <w:numPr>
          <w:ilvl w:val="1"/>
          <w:numId w:val="1"/>
        </w:numPr>
      </w:pPr>
      <w:bookmarkStart w:id="17" w:name="_Toc481682075"/>
      <w:r>
        <w:rPr>
          <w:rFonts w:hint="eastAsia"/>
        </w:rPr>
        <w:t>图形用户界面模块</w:t>
      </w:r>
      <w:bookmarkEnd w:id="17"/>
    </w:p>
    <w:p w:rsidR="000D2283" w:rsidRDefault="008052B8" w:rsidP="000D2283">
      <w:pPr>
        <w:jc w:val="center"/>
      </w:pPr>
      <w:r>
        <w:rPr>
          <w:noProof/>
        </w:rPr>
        <w:drawing>
          <wp:inline distT="0" distB="0" distL="0" distR="0">
            <wp:extent cx="3303905" cy="238061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303905" cy="2380615"/>
                    </a:xfrm>
                    <a:prstGeom prst="rect">
                      <a:avLst/>
                    </a:prstGeom>
                    <a:noFill/>
                    <a:ln w="9525">
                      <a:noFill/>
                      <a:miter lim="800000"/>
                      <a:headEnd/>
                      <a:tailEnd/>
                    </a:ln>
                  </pic:spPr>
                </pic:pic>
              </a:graphicData>
            </a:graphic>
          </wp:inline>
        </w:drawing>
      </w:r>
    </w:p>
    <w:p w:rsidR="0023402F" w:rsidRPr="0023402F" w:rsidRDefault="0023402F" w:rsidP="0023402F">
      <w:pPr>
        <w:spacing w:line="360" w:lineRule="auto"/>
        <w:ind w:left="420" w:firstLineChars="200" w:firstLine="420"/>
        <w:rPr>
          <w:szCs w:val="21"/>
        </w:rPr>
      </w:pPr>
      <w:proofErr w:type="spellStart"/>
      <w:r w:rsidRPr="0023402F">
        <w:rPr>
          <w:rFonts w:hint="eastAsia"/>
          <w:szCs w:val="21"/>
        </w:rPr>
        <w:t>QMLViewPage</w:t>
      </w:r>
      <w:proofErr w:type="spellEnd"/>
      <w:r w:rsidRPr="0023402F">
        <w:rPr>
          <w:rFonts w:hint="eastAsia"/>
          <w:szCs w:val="21"/>
        </w:rPr>
        <w:t>中主要包含了使用</w:t>
      </w:r>
      <w:r w:rsidRPr="0023402F">
        <w:rPr>
          <w:rFonts w:hint="eastAsia"/>
          <w:szCs w:val="21"/>
        </w:rPr>
        <w:t>QML</w:t>
      </w:r>
      <w:r w:rsidRPr="0023402F">
        <w:rPr>
          <w:rFonts w:hint="eastAsia"/>
          <w:szCs w:val="21"/>
        </w:rPr>
        <w:t>语言设计的用户界面；</w:t>
      </w:r>
      <w:proofErr w:type="spellStart"/>
      <w:r w:rsidRPr="0023402F">
        <w:rPr>
          <w:rFonts w:hint="eastAsia"/>
          <w:szCs w:val="21"/>
        </w:rPr>
        <w:t>AbstractViewManager</w:t>
      </w:r>
      <w:proofErr w:type="spellEnd"/>
      <w:r w:rsidRPr="0023402F">
        <w:rPr>
          <w:rFonts w:hint="eastAsia"/>
          <w:szCs w:val="21"/>
        </w:rPr>
        <w:t>定义了</w:t>
      </w:r>
      <w:r w:rsidRPr="0023402F">
        <w:rPr>
          <w:rFonts w:hint="eastAsia"/>
          <w:szCs w:val="21"/>
        </w:rPr>
        <w:t>QML</w:t>
      </w:r>
      <w:r w:rsidRPr="0023402F">
        <w:rPr>
          <w:rFonts w:hint="eastAsia"/>
          <w:szCs w:val="21"/>
        </w:rPr>
        <w:t>界面与后台</w:t>
      </w:r>
      <w:r w:rsidRPr="0023402F">
        <w:rPr>
          <w:rFonts w:hint="eastAsia"/>
          <w:szCs w:val="21"/>
        </w:rPr>
        <w:t>C++</w:t>
      </w:r>
      <w:r w:rsidRPr="0023402F">
        <w:rPr>
          <w:rFonts w:hint="eastAsia"/>
          <w:szCs w:val="21"/>
        </w:rPr>
        <w:t>代码交互的抽象基类；</w:t>
      </w:r>
      <w:proofErr w:type="spellStart"/>
      <w:r w:rsidRPr="0023402F">
        <w:rPr>
          <w:rFonts w:hint="eastAsia"/>
          <w:szCs w:val="21"/>
        </w:rPr>
        <w:t>ViewManager</w:t>
      </w:r>
      <w:proofErr w:type="spellEnd"/>
      <w:r w:rsidRPr="0023402F">
        <w:rPr>
          <w:rFonts w:hint="eastAsia"/>
          <w:szCs w:val="21"/>
        </w:rPr>
        <w:t>中包含了继承了</w:t>
      </w:r>
      <w:proofErr w:type="spellStart"/>
      <w:r w:rsidRPr="0023402F">
        <w:rPr>
          <w:rFonts w:hint="eastAsia"/>
          <w:szCs w:val="21"/>
        </w:rPr>
        <w:t>AbstractViewManager</w:t>
      </w:r>
      <w:proofErr w:type="spellEnd"/>
      <w:r>
        <w:rPr>
          <w:rFonts w:hint="eastAsia"/>
          <w:szCs w:val="21"/>
        </w:rPr>
        <w:t>的与特定的</w:t>
      </w:r>
      <w:r w:rsidR="006E4EA3">
        <w:rPr>
          <w:rFonts w:hint="eastAsia"/>
          <w:szCs w:val="21"/>
        </w:rPr>
        <w:t>QML</w:t>
      </w:r>
      <w:r w:rsidR="006E4EA3">
        <w:rPr>
          <w:rFonts w:hint="eastAsia"/>
          <w:szCs w:val="21"/>
        </w:rPr>
        <w:t>界面进行交互的类。</w:t>
      </w:r>
    </w:p>
    <w:p w:rsidR="000D2283" w:rsidRDefault="008052B8" w:rsidP="00E60987">
      <w:pPr>
        <w:pStyle w:val="2"/>
        <w:numPr>
          <w:ilvl w:val="1"/>
          <w:numId w:val="1"/>
        </w:numPr>
      </w:pPr>
      <w:bookmarkStart w:id="18" w:name="_Toc481682076"/>
      <w:r>
        <w:rPr>
          <w:rFonts w:hint="eastAsia"/>
        </w:rPr>
        <w:t>数据存储模块</w:t>
      </w:r>
      <w:bookmarkEnd w:id="18"/>
    </w:p>
    <w:p w:rsidR="008052B8" w:rsidRPr="008052B8" w:rsidRDefault="008052B8" w:rsidP="008052B8">
      <w:pPr>
        <w:jc w:val="center"/>
      </w:pPr>
      <w:r>
        <w:rPr>
          <w:rFonts w:hint="eastAsia"/>
          <w:noProof/>
        </w:rPr>
        <w:drawing>
          <wp:inline distT="0" distB="0" distL="0" distR="0">
            <wp:extent cx="1535430" cy="257937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535430" cy="2579370"/>
                    </a:xfrm>
                    <a:prstGeom prst="rect">
                      <a:avLst/>
                    </a:prstGeom>
                    <a:noFill/>
                    <a:ln w="9525">
                      <a:noFill/>
                      <a:miter lim="800000"/>
                      <a:headEnd/>
                      <a:tailEnd/>
                    </a:ln>
                  </pic:spPr>
                </pic:pic>
              </a:graphicData>
            </a:graphic>
          </wp:inline>
        </w:drawing>
      </w:r>
    </w:p>
    <w:p w:rsidR="008052B8" w:rsidRPr="008052B8" w:rsidRDefault="008052B8" w:rsidP="008052B8"/>
    <w:p w:rsidR="002A3448" w:rsidRDefault="006E4EA3" w:rsidP="006E4EA3">
      <w:pPr>
        <w:spacing w:line="360" w:lineRule="auto"/>
        <w:ind w:left="420" w:firstLineChars="200" w:firstLine="420"/>
        <w:rPr>
          <w:szCs w:val="21"/>
        </w:rPr>
      </w:pPr>
      <w:proofErr w:type="spellStart"/>
      <w:r w:rsidRPr="006E4EA3">
        <w:rPr>
          <w:rFonts w:hint="eastAsia"/>
          <w:szCs w:val="21"/>
        </w:rPr>
        <w:t>CommonDBStore</w:t>
      </w:r>
      <w:proofErr w:type="spellEnd"/>
      <w:r w:rsidRPr="006E4EA3">
        <w:rPr>
          <w:rFonts w:hint="eastAsia"/>
          <w:szCs w:val="21"/>
        </w:rPr>
        <w:t>中包含了提供通用数据库操作的相关类；</w:t>
      </w:r>
      <w:proofErr w:type="spellStart"/>
      <w:r w:rsidRPr="006E4EA3">
        <w:rPr>
          <w:rFonts w:hint="eastAsia"/>
          <w:szCs w:val="21"/>
        </w:rPr>
        <w:t>AppDBStore</w:t>
      </w:r>
      <w:proofErr w:type="spellEnd"/>
      <w:r w:rsidRPr="006E4EA3">
        <w:rPr>
          <w:rFonts w:hint="eastAsia"/>
          <w:szCs w:val="21"/>
        </w:rPr>
        <w:t>中包含了与特定业务逻辑相关的数据库操作类。</w:t>
      </w:r>
    </w:p>
    <w:p w:rsidR="006E4EA3" w:rsidRDefault="00E31661" w:rsidP="00E60987">
      <w:pPr>
        <w:pStyle w:val="2"/>
        <w:numPr>
          <w:ilvl w:val="1"/>
          <w:numId w:val="1"/>
        </w:numPr>
      </w:pPr>
      <w:bookmarkStart w:id="19" w:name="_Toc481682077"/>
      <w:r>
        <w:rPr>
          <w:rFonts w:hint="eastAsia"/>
        </w:rPr>
        <w:lastRenderedPageBreak/>
        <w:t>通信模块</w:t>
      </w:r>
      <w:bookmarkEnd w:id="19"/>
    </w:p>
    <w:p w:rsidR="00A128C9" w:rsidRDefault="00A128C9" w:rsidP="00A128C9">
      <w:pPr>
        <w:jc w:val="center"/>
      </w:pPr>
      <w:r>
        <w:rPr>
          <w:rFonts w:hint="eastAsia"/>
          <w:noProof/>
        </w:rPr>
        <w:drawing>
          <wp:inline distT="0" distB="0" distL="0" distR="0">
            <wp:extent cx="1621790" cy="269113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1621790" cy="2691130"/>
                    </a:xfrm>
                    <a:prstGeom prst="rect">
                      <a:avLst/>
                    </a:prstGeom>
                    <a:noFill/>
                    <a:ln w="9525">
                      <a:noFill/>
                      <a:miter lim="800000"/>
                      <a:headEnd/>
                      <a:tailEnd/>
                    </a:ln>
                  </pic:spPr>
                </pic:pic>
              </a:graphicData>
            </a:graphic>
          </wp:inline>
        </w:drawing>
      </w:r>
    </w:p>
    <w:p w:rsidR="002A4139" w:rsidRPr="00A128C9" w:rsidRDefault="002A4139" w:rsidP="002A4139"/>
    <w:p w:rsidR="00E31661" w:rsidRDefault="002A4139" w:rsidP="002A4139">
      <w:pPr>
        <w:spacing w:line="360" w:lineRule="auto"/>
        <w:ind w:left="420" w:firstLineChars="200" w:firstLine="420"/>
        <w:rPr>
          <w:szCs w:val="21"/>
        </w:rPr>
      </w:pPr>
      <w:proofErr w:type="spellStart"/>
      <w:r w:rsidRPr="002A4139">
        <w:rPr>
          <w:rFonts w:hint="eastAsia"/>
          <w:szCs w:val="21"/>
        </w:rPr>
        <w:t>SerialHelper</w:t>
      </w:r>
      <w:proofErr w:type="spellEnd"/>
      <w:r w:rsidRPr="002A4139">
        <w:rPr>
          <w:rFonts w:hint="eastAsia"/>
          <w:szCs w:val="21"/>
        </w:rPr>
        <w:t>包含了对串口通信相关功能的封装；</w:t>
      </w:r>
      <w:proofErr w:type="spellStart"/>
      <w:r w:rsidRPr="002A4139">
        <w:rPr>
          <w:rFonts w:hint="eastAsia"/>
          <w:szCs w:val="21"/>
        </w:rPr>
        <w:t>CommunicationServer</w:t>
      </w:r>
      <w:proofErr w:type="spellEnd"/>
      <w:r w:rsidRPr="002A4139">
        <w:rPr>
          <w:rFonts w:hint="eastAsia"/>
          <w:szCs w:val="21"/>
        </w:rPr>
        <w:t>包含了与业务逻辑相关的通信接口类。</w:t>
      </w:r>
    </w:p>
    <w:p w:rsidR="00874F23" w:rsidRDefault="00874F23" w:rsidP="00E60987">
      <w:pPr>
        <w:pStyle w:val="2"/>
        <w:numPr>
          <w:ilvl w:val="1"/>
          <w:numId w:val="1"/>
        </w:numPr>
      </w:pPr>
      <w:bookmarkStart w:id="20" w:name="_Toc481682078"/>
      <w:r>
        <w:rPr>
          <w:rFonts w:hint="eastAsia"/>
        </w:rPr>
        <w:t>控制器模块</w:t>
      </w:r>
      <w:bookmarkEnd w:id="20"/>
    </w:p>
    <w:p w:rsidR="00874F23" w:rsidRDefault="00874F23" w:rsidP="00874F23">
      <w:pPr>
        <w:jc w:val="center"/>
      </w:pPr>
      <w:r>
        <w:rPr>
          <w:rFonts w:hint="eastAsia"/>
          <w:noProof/>
        </w:rPr>
        <w:drawing>
          <wp:inline distT="0" distB="0" distL="0" distR="0">
            <wp:extent cx="1527175" cy="257048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1527175" cy="2570480"/>
                    </a:xfrm>
                    <a:prstGeom prst="rect">
                      <a:avLst/>
                    </a:prstGeom>
                    <a:noFill/>
                    <a:ln w="9525">
                      <a:noFill/>
                      <a:miter lim="800000"/>
                      <a:headEnd/>
                      <a:tailEnd/>
                    </a:ln>
                  </pic:spPr>
                </pic:pic>
              </a:graphicData>
            </a:graphic>
          </wp:inline>
        </w:drawing>
      </w:r>
    </w:p>
    <w:p w:rsidR="009C6FD0" w:rsidRDefault="009C6FD0" w:rsidP="009C6FD0">
      <w:pPr>
        <w:spacing w:line="360" w:lineRule="auto"/>
        <w:ind w:left="420" w:firstLineChars="200" w:firstLine="420"/>
        <w:rPr>
          <w:szCs w:val="21"/>
        </w:rPr>
      </w:pPr>
      <w:proofErr w:type="spellStart"/>
      <w:r w:rsidRPr="009C6FD0">
        <w:rPr>
          <w:rFonts w:hint="eastAsia"/>
          <w:szCs w:val="21"/>
        </w:rPr>
        <w:t>BasicController</w:t>
      </w:r>
      <w:proofErr w:type="spellEnd"/>
      <w:r w:rsidRPr="009C6FD0">
        <w:rPr>
          <w:rFonts w:hint="eastAsia"/>
          <w:szCs w:val="21"/>
        </w:rPr>
        <w:t>类定义了控制器的基本功能和所需实现的接口；</w:t>
      </w:r>
      <w:proofErr w:type="spellStart"/>
      <w:r w:rsidRPr="009C6FD0">
        <w:rPr>
          <w:rFonts w:hint="eastAsia"/>
          <w:szCs w:val="21"/>
        </w:rPr>
        <w:t>AppController</w:t>
      </w:r>
      <w:proofErr w:type="spellEnd"/>
      <w:r w:rsidRPr="009C6FD0">
        <w:rPr>
          <w:rFonts w:hint="eastAsia"/>
          <w:szCs w:val="21"/>
        </w:rPr>
        <w:t>中包含了特定功能相关的控制器类实现。</w:t>
      </w:r>
    </w:p>
    <w:p w:rsidR="004B21A9" w:rsidRPr="004B21A9" w:rsidRDefault="004B21A9" w:rsidP="00E60987">
      <w:pPr>
        <w:pStyle w:val="a7"/>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bookmarkStart w:id="21" w:name="_Toc479665338"/>
      <w:bookmarkStart w:id="22" w:name="_Toc481682079"/>
      <w:bookmarkEnd w:id="21"/>
      <w:bookmarkEnd w:id="22"/>
    </w:p>
    <w:p w:rsidR="004B21A9" w:rsidRPr="004B21A9" w:rsidRDefault="004B21A9" w:rsidP="00E60987">
      <w:pPr>
        <w:pStyle w:val="a7"/>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bookmarkStart w:id="23" w:name="_Toc479665339"/>
      <w:bookmarkStart w:id="24" w:name="_Toc481682080"/>
      <w:bookmarkEnd w:id="23"/>
      <w:bookmarkEnd w:id="24"/>
    </w:p>
    <w:p w:rsidR="004B21A9" w:rsidRPr="004B21A9" w:rsidRDefault="004B21A9" w:rsidP="00E60987">
      <w:pPr>
        <w:pStyle w:val="a7"/>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bookmarkStart w:id="25" w:name="_Toc479665340"/>
      <w:bookmarkStart w:id="26" w:name="_Toc481682081"/>
      <w:bookmarkEnd w:id="25"/>
      <w:bookmarkEnd w:id="26"/>
    </w:p>
    <w:p w:rsidR="004B21A9" w:rsidRPr="004B21A9" w:rsidRDefault="004B21A9" w:rsidP="00E60987">
      <w:pPr>
        <w:pStyle w:val="a7"/>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bookmarkStart w:id="27" w:name="_Toc479665341"/>
      <w:bookmarkStart w:id="28" w:name="_Toc481682082"/>
      <w:bookmarkEnd w:id="27"/>
      <w:bookmarkEnd w:id="28"/>
    </w:p>
    <w:p w:rsidR="004B21A9" w:rsidRPr="004B21A9" w:rsidRDefault="004B21A9" w:rsidP="00E60987">
      <w:pPr>
        <w:pStyle w:val="a7"/>
        <w:keepNext/>
        <w:keepLines/>
        <w:numPr>
          <w:ilvl w:val="1"/>
          <w:numId w:val="4"/>
        </w:numPr>
        <w:spacing w:before="260" w:after="260" w:line="416" w:lineRule="auto"/>
        <w:ind w:firstLineChars="0"/>
        <w:outlineLvl w:val="1"/>
        <w:rPr>
          <w:rFonts w:asciiTheme="majorHAnsi" w:eastAsiaTheme="majorEastAsia" w:hAnsiTheme="majorHAnsi" w:cstheme="majorBidi"/>
          <w:b/>
          <w:bCs/>
          <w:vanish/>
          <w:sz w:val="32"/>
          <w:szCs w:val="32"/>
        </w:rPr>
      </w:pPr>
      <w:bookmarkStart w:id="29" w:name="_Toc479665342"/>
      <w:bookmarkStart w:id="30" w:name="_Toc481682083"/>
      <w:bookmarkEnd w:id="29"/>
      <w:bookmarkEnd w:id="30"/>
    </w:p>
    <w:p w:rsidR="004B21A9" w:rsidRPr="004B21A9" w:rsidRDefault="004B21A9" w:rsidP="00E60987">
      <w:pPr>
        <w:pStyle w:val="a7"/>
        <w:keepNext/>
        <w:keepLines/>
        <w:numPr>
          <w:ilvl w:val="1"/>
          <w:numId w:val="4"/>
        </w:numPr>
        <w:spacing w:before="260" w:after="260" w:line="416" w:lineRule="auto"/>
        <w:ind w:firstLineChars="0"/>
        <w:outlineLvl w:val="1"/>
        <w:rPr>
          <w:rFonts w:asciiTheme="majorHAnsi" w:eastAsiaTheme="majorEastAsia" w:hAnsiTheme="majorHAnsi" w:cstheme="majorBidi"/>
          <w:b/>
          <w:bCs/>
          <w:vanish/>
          <w:sz w:val="32"/>
          <w:szCs w:val="32"/>
        </w:rPr>
      </w:pPr>
      <w:bookmarkStart w:id="31" w:name="_Toc479665343"/>
      <w:bookmarkStart w:id="32" w:name="_Toc481682084"/>
      <w:bookmarkEnd w:id="31"/>
      <w:bookmarkEnd w:id="32"/>
    </w:p>
    <w:p w:rsidR="004B21A9" w:rsidRPr="004B21A9" w:rsidRDefault="004B21A9" w:rsidP="00E60987">
      <w:pPr>
        <w:pStyle w:val="a7"/>
        <w:keepNext/>
        <w:keepLines/>
        <w:numPr>
          <w:ilvl w:val="1"/>
          <w:numId w:val="4"/>
        </w:numPr>
        <w:spacing w:before="260" w:after="260" w:line="416" w:lineRule="auto"/>
        <w:ind w:firstLineChars="0"/>
        <w:outlineLvl w:val="1"/>
        <w:rPr>
          <w:rFonts w:asciiTheme="majorHAnsi" w:eastAsiaTheme="majorEastAsia" w:hAnsiTheme="majorHAnsi" w:cstheme="majorBidi"/>
          <w:b/>
          <w:bCs/>
          <w:vanish/>
          <w:sz w:val="32"/>
          <w:szCs w:val="32"/>
        </w:rPr>
      </w:pPr>
      <w:bookmarkStart w:id="33" w:name="_Toc479665344"/>
      <w:bookmarkStart w:id="34" w:name="_Toc481682085"/>
      <w:bookmarkEnd w:id="33"/>
      <w:bookmarkEnd w:id="34"/>
    </w:p>
    <w:p w:rsidR="004B21A9" w:rsidRPr="004B21A9" w:rsidRDefault="004B21A9" w:rsidP="00E60987">
      <w:pPr>
        <w:pStyle w:val="a7"/>
        <w:keepNext/>
        <w:keepLines/>
        <w:numPr>
          <w:ilvl w:val="1"/>
          <w:numId w:val="4"/>
        </w:numPr>
        <w:spacing w:before="260" w:after="260" w:line="416" w:lineRule="auto"/>
        <w:ind w:firstLineChars="0"/>
        <w:outlineLvl w:val="1"/>
        <w:rPr>
          <w:rFonts w:asciiTheme="majorHAnsi" w:eastAsiaTheme="majorEastAsia" w:hAnsiTheme="majorHAnsi" w:cstheme="majorBidi"/>
          <w:b/>
          <w:bCs/>
          <w:vanish/>
          <w:sz w:val="32"/>
          <w:szCs w:val="32"/>
        </w:rPr>
      </w:pPr>
      <w:bookmarkStart w:id="35" w:name="_Toc479665345"/>
      <w:bookmarkStart w:id="36" w:name="_Toc481682086"/>
      <w:bookmarkEnd w:id="35"/>
      <w:bookmarkEnd w:id="36"/>
    </w:p>
    <w:p w:rsidR="004B21A9" w:rsidRDefault="004B21A9" w:rsidP="00E60987">
      <w:pPr>
        <w:pStyle w:val="2"/>
        <w:numPr>
          <w:ilvl w:val="1"/>
          <w:numId w:val="4"/>
        </w:numPr>
      </w:pPr>
      <w:bookmarkStart w:id="37" w:name="_Toc481682087"/>
      <w:r>
        <w:rPr>
          <w:rFonts w:hint="eastAsia"/>
        </w:rPr>
        <w:t>数据模型定义</w:t>
      </w:r>
      <w:bookmarkEnd w:id="37"/>
    </w:p>
    <w:p w:rsidR="004B21A9" w:rsidRDefault="004B21A9" w:rsidP="004B21A9">
      <w:pPr>
        <w:jc w:val="center"/>
      </w:pPr>
      <w:r>
        <w:rPr>
          <w:noProof/>
        </w:rPr>
        <w:drawing>
          <wp:inline distT="0" distB="0" distL="0" distR="0">
            <wp:extent cx="1527175" cy="2432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527175" cy="2432685"/>
                    </a:xfrm>
                    <a:prstGeom prst="rect">
                      <a:avLst/>
                    </a:prstGeom>
                    <a:noFill/>
                    <a:ln w="9525">
                      <a:noFill/>
                      <a:miter lim="800000"/>
                      <a:headEnd/>
                      <a:tailEnd/>
                    </a:ln>
                  </pic:spPr>
                </pic:pic>
              </a:graphicData>
            </a:graphic>
          </wp:inline>
        </w:drawing>
      </w:r>
    </w:p>
    <w:p w:rsidR="004B21A9" w:rsidRDefault="004B21A9" w:rsidP="004B21A9">
      <w:pPr>
        <w:spacing w:line="360" w:lineRule="auto"/>
        <w:ind w:left="420" w:firstLineChars="200" w:firstLine="420"/>
        <w:rPr>
          <w:rFonts w:hint="eastAsia"/>
          <w:szCs w:val="21"/>
        </w:rPr>
      </w:pPr>
      <w:proofErr w:type="spellStart"/>
      <w:r w:rsidRPr="004B21A9">
        <w:rPr>
          <w:rFonts w:hint="eastAsia"/>
          <w:szCs w:val="21"/>
        </w:rPr>
        <w:t>AbstractDataModel</w:t>
      </w:r>
      <w:proofErr w:type="spellEnd"/>
      <w:r w:rsidRPr="004B21A9">
        <w:rPr>
          <w:rFonts w:hint="eastAsia"/>
          <w:szCs w:val="21"/>
        </w:rPr>
        <w:t>定义了抽象的数据模型基类；</w:t>
      </w:r>
      <w:proofErr w:type="spellStart"/>
      <w:r w:rsidRPr="004B21A9">
        <w:rPr>
          <w:rFonts w:hint="eastAsia"/>
          <w:szCs w:val="21"/>
        </w:rPr>
        <w:t>DataModel</w:t>
      </w:r>
      <w:proofErr w:type="spellEnd"/>
      <w:r w:rsidRPr="004B21A9">
        <w:rPr>
          <w:rFonts w:hint="eastAsia"/>
          <w:szCs w:val="21"/>
        </w:rPr>
        <w:t>中包含了特定功能所需特性集合的数据模型。</w:t>
      </w:r>
    </w:p>
    <w:p w:rsidR="00DA16F0" w:rsidRDefault="00DA16F0" w:rsidP="00E60987">
      <w:pPr>
        <w:pStyle w:val="1"/>
        <w:numPr>
          <w:ilvl w:val="0"/>
          <w:numId w:val="4"/>
        </w:numPr>
        <w:rPr>
          <w:rFonts w:hint="eastAsia"/>
        </w:rPr>
      </w:pPr>
      <w:bookmarkStart w:id="38" w:name="_Toc481682088"/>
      <w:r>
        <w:rPr>
          <w:rFonts w:hint="eastAsia"/>
        </w:rPr>
        <w:t>界面设计</w:t>
      </w:r>
      <w:bookmarkEnd w:id="38"/>
    </w:p>
    <w:p w:rsidR="00DA16F0" w:rsidRDefault="00DA16F0" w:rsidP="00E60987">
      <w:pPr>
        <w:pStyle w:val="2"/>
        <w:numPr>
          <w:ilvl w:val="1"/>
          <w:numId w:val="4"/>
        </w:numPr>
      </w:pPr>
      <w:bookmarkStart w:id="39" w:name="_Toc481569973"/>
      <w:bookmarkStart w:id="40" w:name="_Toc481682089"/>
      <w:r>
        <w:rPr>
          <w:rFonts w:hint="eastAsia"/>
        </w:rPr>
        <w:t>用户与权限</w:t>
      </w:r>
      <w:bookmarkEnd w:id="39"/>
      <w:bookmarkEnd w:id="40"/>
    </w:p>
    <w:p w:rsidR="00DA16F0" w:rsidRDefault="00DA16F0" w:rsidP="00994089">
      <w:pPr>
        <w:spacing w:line="360" w:lineRule="auto"/>
        <w:ind w:firstLineChars="200" w:firstLine="420"/>
        <w:jc w:val="left"/>
      </w:pPr>
      <w:r>
        <w:rPr>
          <w:rFonts w:hint="eastAsia"/>
        </w:rPr>
        <w:t>系统用户类型分为管理员和操作员两类。</w:t>
      </w:r>
      <w:r w:rsidRPr="0048389E">
        <w:rPr>
          <w:rFonts w:hint="eastAsia"/>
        </w:rPr>
        <w:t>操作员可进行日常检查或定期检查，但测量条件和系统设置须由管理员负责。</w:t>
      </w:r>
    </w:p>
    <w:p w:rsidR="00DA16F0" w:rsidRPr="000C0535" w:rsidRDefault="00DA16F0" w:rsidP="00994089">
      <w:pPr>
        <w:jc w:val="center"/>
      </w:pPr>
      <w:r>
        <w:rPr>
          <w:noProof/>
        </w:rPr>
        <w:drawing>
          <wp:inline distT="0" distB="0" distL="0" distR="0">
            <wp:extent cx="3940474" cy="2931398"/>
            <wp:effectExtent l="19050" t="0" r="2876" b="0"/>
            <wp:docPr id="15" name="图片 10" descr="登录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4.png"/>
                    <pic:cNvPicPr/>
                  </pic:nvPicPr>
                  <pic:blipFill>
                    <a:blip r:embed="rId22" cstate="print"/>
                    <a:stretch>
                      <a:fillRect/>
                    </a:stretch>
                  </pic:blipFill>
                  <pic:spPr>
                    <a:xfrm>
                      <a:off x="0" y="0"/>
                      <a:ext cx="3953598" cy="2941161"/>
                    </a:xfrm>
                    <a:prstGeom prst="rect">
                      <a:avLst/>
                    </a:prstGeom>
                  </pic:spPr>
                </pic:pic>
              </a:graphicData>
            </a:graphic>
          </wp:inline>
        </w:drawing>
      </w:r>
    </w:p>
    <w:p w:rsidR="00DA16F0" w:rsidRDefault="00DA16F0" w:rsidP="00E60987">
      <w:pPr>
        <w:pStyle w:val="2"/>
        <w:numPr>
          <w:ilvl w:val="1"/>
          <w:numId w:val="4"/>
        </w:numPr>
      </w:pPr>
      <w:bookmarkStart w:id="41" w:name="_Toc481569974"/>
      <w:bookmarkStart w:id="42" w:name="_Toc481682090"/>
      <w:r>
        <w:rPr>
          <w:rFonts w:hint="eastAsia"/>
        </w:rPr>
        <w:lastRenderedPageBreak/>
        <w:t>数据测量</w:t>
      </w:r>
      <w:bookmarkEnd w:id="41"/>
      <w:bookmarkEnd w:id="42"/>
    </w:p>
    <w:p w:rsidR="00DA16F0" w:rsidRPr="0048389E" w:rsidRDefault="00DA16F0" w:rsidP="00DA16F0">
      <w:pPr>
        <w:spacing w:line="360" w:lineRule="auto"/>
        <w:ind w:firstLineChars="200" w:firstLine="420"/>
        <w:jc w:val="left"/>
      </w:pPr>
      <w:r>
        <w:rPr>
          <w:rFonts w:hint="eastAsia"/>
        </w:rPr>
        <w:t>数据测量分为实时测量和计划测量两种类型。</w:t>
      </w:r>
    </w:p>
    <w:p w:rsidR="00DA16F0" w:rsidRDefault="00DA16F0" w:rsidP="00E60987">
      <w:pPr>
        <w:pStyle w:val="3"/>
        <w:numPr>
          <w:ilvl w:val="2"/>
          <w:numId w:val="4"/>
        </w:numPr>
      </w:pPr>
      <w:bookmarkStart w:id="43" w:name="_Toc481569975"/>
      <w:bookmarkStart w:id="44" w:name="_Toc481682091"/>
      <w:r>
        <w:rPr>
          <w:rFonts w:hint="eastAsia"/>
        </w:rPr>
        <w:t>实时测量</w:t>
      </w:r>
      <w:bookmarkEnd w:id="43"/>
      <w:bookmarkEnd w:id="44"/>
    </w:p>
    <w:p w:rsidR="00DA16F0" w:rsidRPr="003B7C92" w:rsidRDefault="00DA16F0" w:rsidP="00DA16F0">
      <w:pPr>
        <w:spacing w:line="360" w:lineRule="auto"/>
        <w:ind w:firstLineChars="200" w:firstLine="420"/>
        <w:jc w:val="left"/>
      </w:pPr>
      <w:r>
        <w:rPr>
          <w:rFonts w:hint="eastAsia"/>
        </w:rPr>
        <w:t>实时测量在用户启动后立刻启动测量。</w:t>
      </w:r>
    </w:p>
    <w:p w:rsidR="00DA16F0" w:rsidRDefault="00DA16F0" w:rsidP="00994089">
      <w:pPr>
        <w:jc w:val="center"/>
      </w:pPr>
      <w:r>
        <w:rPr>
          <w:noProof/>
        </w:rPr>
        <w:drawing>
          <wp:inline distT="0" distB="0" distL="0" distR="0">
            <wp:extent cx="3764136" cy="2808825"/>
            <wp:effectExtent l="19050" t="0" r="7764" b="0"/>
            <wp:docPr id="16" name="图片 12" descr="测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测量3.png"/>
                    <pic:cNvPicPr/>
                  </pic:nvPicPr>
                  <pic:blipFill>
                    <a:blip r:embed="rId23" cstate="print"/>
                    <a:stretch>
                      <a:fillRect/>
                    </a:stretch>
                  </pic:blipFill>
                  <pic:spPr>
                    <a:xfrm>
                      <a:off x="0" y="0"/>
                      <a:ext cx="3768952" cy="2812418"/>
                    </a:xfrm>
                    <a:prstGeom prst="rect">
                      <a:avLst/>
                    </a:prstGeom>
                  </pic:spPr>
                </pic:pic>
              </a:graphicData>
            </a:graphic>
          </wp:inline>
        </w:drawing>
      </w:r>
    </w:p>
    <w:p w:rsidR="00DA16F0" w:rsidRDefault="00DA16F0" w:rsidP="00E60987">
      <w:pPr>
        <w:pStyle w:val="3"/>
        <w:numPr>
          <w:ilvl w:val="2"/>
          <w:numId w:val="4"/>
        </w:numPr>
      </w:pPr>
      <w:bookmarkStart w:id="45" w:name="_Toc481569976"/>
      <w:bookmarkStart w:id="46" w:name="_Toc481682092"/>
      <w:r>
        <w:rPr>
          <w:rFonts w:hint="eastAsia"/>
        </w:rPr>
        <w:t>计划测量</w:t>
      </w:r>
      <w:bookmarkEnd w:id="45"/>
      <w:bookmarkEnd w:id="46"/>
    </w:p>
    <w:p w:rsidR="00DA16F0" w:rsidRPr="003B7C92" w:rsidRDefault="00DA16F0" w:rsidP="00DA16F0">
      <w:pPr>
        <w:spacing w:line="360" w:lineRule="auto"/>
        <w:ind w:firstLineChars="200" w:firstLine="420"/>
        <w:jc w:val="left"/>
      </w:pPr>
      <w:r>
        <w:rPr>
          <w:rFonts w:hint="eastAsia"/>
        </w:rPr>
        <w:t>计划测量在到达用户设定测量时间后启动测量。</w:t>
      </w:r>
    </w:p>
    <w:p w:rsidR="00DA16F0" w:rsidRPr="00D96D64" w:rsidRDefault="00DA16F0" w:rsidP="00994089">
      <w:pPr>
        <w:jc w:val="center"/>
      </w:pPr>
      <w:r>
        <w:rPr>
          <w:noProof/>
        </w:rPr>
        <w:drawing>
          <wp:inline distT="0" distB="0" distL="0" distR="0">
            <wp:extent cx="3767946" cy="2798968"/>
            <wp:effectExtent l="19050" t="0" r="3954" b="0"/>
            <wp:docPr id="21" name="图片 20" descr="测量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测量4.png"/>
                    <pic:cNvPicPr/>
                  </pic:nvPicPr>
                  <pic:blipFill>
                    <a:blip r:embed="rId24" cstate="print"/>
                    <a:stretch>
                      <a:fillRect/>
                    </a:stretch>
                  </pic:blipFill>
                  <pic:spPr>
                    <a:xfrm>
                      <a:off x="0" y="0"/>
                      <a:ext cx="3769444" cy="2800081"/>
                    </a:xfrm>
                    <a:prstGeom prst="rect">
                      <a:avLst/>
                    </a:prstGeom>
                  </pic:spPr>
                </pic:pic>
              </a:graphicData>
            </a:graphic>
          </wp:inline>
        </w:drawing>
      </w:r>
    </w:p>
    <w:p w:rsidR="00DA16F0" w:rsidRDefault="00DA16F0" w:rsidP="00E60987">
      <w:pPr>
        <w:pStyle w:val="2"/>
        <w:numPr>
          <w:ilvl w:val="1"/>
          <w:numId w:val="4"/>
        </w:numPr>
      </w:pPr>
      <w:bookmarkStart w:id="47" w:name="_Toc481569977"/>
      <w:bookmarkStart w:id="48" w:name="_Toc481682093"/>
      <w:r>
        <w:rPr>
          <w:rFonts w:hint="eastAsia"/>
        </w:rPr>
        <w:lastRenderedPageBreak/>
        <w:t>设置</w:t>
      </w:r>
      <w:bookmarkEnd w:id="47"/>
      <w:bookmarkEnd w:id="48"/>
    </w:p>
    <w:p w:rsidR="00DA16F0" w:rsidRPr="004970BF" w:rsidRDefault="00DA16F0" w:rsidP="00E60987">
      <w:pPr>
        <w:pStyle w:val="3"/>
        <w:numPr>
          <w:ilvl w:val="2"/>
          <w:numId w:val="4"/>
        </w:numPr>
      </w:pPr>
      <w:bookmarkStart w:id="49" w:name="_Toc481569978"/>
      <w:bookmarkStart w:id="50" w:name="_Toc481682094"/>
      <w:r>
        <w:rPr>
          <w:rFonts w:hint="eastAsia"/>
        </w:rPr>
        <w:t>系统设置</w:t>
      </w:r>
      <w:bookmarkEnd w:id="49"/>
      <w:bookmarkEnd w:id="50"/>
    </w:p>
    <w:p w:rsidR="00DA16F0" w:rsidRDefault="00DA16F0" w:rsidP="00994089">
      <w:pPr>
        <w:jc w:val="center"/>
      </w:pPr>
      <w:r>
        <w:rPr>
          <w:noProof/>
        </w:rPr>
        <w:drawing>
          <wp:inline distT="0" distB="0" distL="0" distR="0">
            <wp:extent cx="3828327" cy="2855343"/>
            <wp:effectExtent l="19050" t="0" r="723" b="0"/>
            <wp:docPr id="25" name="图片 24" descr="系统设置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设置3.png"/>
                    <pic:cNvPicPr/>
                  </pic:nvPicPr>
                  <pic:blipFill>
                    <a:blip r:embed="rId25" cstate="print"/>
                    <a:stretch>
                      <a:fillRect/>
                    </a:stretch>
                  </pic:blipFill>
                  <pic:spPr>
                    <a:xfrm>
                      <a:off x="0" y="0"/>
                      <a:ext cx="3828502" cy="2855474"/>
                    </a:xfrm>
                    <a:prstGeom prst="rect">
                      <a:avLst/>
                    </a:prstGeom>
                  </pic:spPr>
                </pic:pic>
              </a:graphicData>
            </a:graphic>
          </wp:inline>
        </w:drawing>
      </w:r>
    </w:p>
    <w:p w:rsidR="00DA16F0" w:rsidRDefault="00DA16F0" w:rsidP="00DA16F0">
      <w:pPr>
        <w:spacing w:line="360" w:lineRule="auto"/>
        <w:ind w:firstLineChars="200" w:firstLine="420"/>
        <w:jc w:val="left"/>
      </w:pPr>
      <w:r>
        <w:rPr>
          <w:rFonts w:hint="eastAsia"/>
        </w:rPr>
        <w:t>系统设置中，可以对系统日期时间、报警开关、报警上下限、水泵预起时间及继电器、开关量输入、</w:t>
      </w:r>
      <w:r>
        <w:rPr>
          <w:rFonts w:hint="eastAsia"/>
        </w:rPr>
        <w:t xml:space="preserve">4 </w:t>
      </w:r>
      <w:r>
        <w:t>–</w:t>
      </w:r>
      <w:r>
        <w:rPr>
          <w:rFonts w:hint="eastAsia"/>
        </w:rPr>
        <w:t xml:space="preserve"> 20mA </w:t>
      </w:r>
      <w:r>
        <w:rPr>
          <w:rFonts w:hint="eastAsia"/>
        </w:rPr>
        <w:t>电流输出、自动注销时间等进行设置。</w:t>
      </w:r>
    </w:p>
    <w:p w:rsidR="00DA16F0" w:rsidRDefault="00DA16F0" w:rsidP="00E60987">
      <w:pPr>
        <w:pStyle w:val="3"/>
        <w:numPr>
          <w:ilvl w:val="2"/>
          <w:numId w:val="4"/>
        </w:numPr>
      </w:pPr>
      <w:bookmarkStart w:id="51" w:name="_Toc481569979"/>
      <w:bookmarkStart w:id="52" w:name="_Toc481682095"/>
      <w:r>
        <w:rPr>
          <w:rFonts w:hint="eastAsia"/>
        </w:rPr>
        <w:t>参数设置</w:t>
      </w:r>
      <w:bookmarkEnd w:id="51"/>
      <w:bookmarkEnd w:id="52"/>
    </w:p>
    <w:p w:rsidR="00DA16F0" w:rsidRDefault="00DA16F0" w:rsidP="00480068">
      <w:pPr>
        <w:pStyle w:val="a7"/>
        <w:ind w:left="425" w:firstLineChars="0" w:firstLine="0"/>
        <w:jc w:val="center"/>
      </w:pPr>
      <w:r>
        <w:rPr>
          <w:noProof/>
        </w:rPr>
        <w:drawing>
          <wp:inline distT="0" distB="0" distL="0" distR="0">
            <wp:extent cx="3940474" cy="2925230"/>
            <wp:effectExtent l="19050" t="0" r="2876" b="0"/>
            <wp:docPr id="26" name="图片 25" descr="参数设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参数设置2.png"/>
                    <pic:cNvPicPr/>
                  </pic:nvPicPr>
                  <pic:blipFill>
                    <a:blip r:embed="rId26" cstate="print"/>
                    <a:stretch>
                      <a:fillRect/>
                    </a:stretch>
                  </pic:blipFill>
                  <pic:spPr>
                    <a:xfrm>
                      <a:off x="0" y="0"/>
                      <a:ext cx="3945561" cy="2929006"/>
                    </a:xfrm>
                    <a:prstGeom prst="rect">
                      <a:avLst/>
                    </a:prstGeom>
                  </pic:spPr>
                </pic:pic>
              </a:graphicData>
            </a:graphic>
          </wp:inline>
        </w:drawing>
      </w:r>
    </w:p>
    <w:p w:rsidR="00DA16F0" w:rsidRDefault="00DA16F0" w:rsidP="00DA16F0">
      <w:pPr>
        <w:spacing w:line="360" w:lineRule="auto"/>
        <w:ind w:firstLineChars="200" w:firstLine="420"/>
        <w:jc w:val="left"/>
      </w:pPr>
      <w:r>
        <w:rPr>
          <w:rFonts w:hint="eastAsia"/>
        </w:rPr>
        <w:t>参数设置功能，可以对标样浓度、测量量程、消解温度及时间等参数进行设置修改。</w:t>
      </w:r>
    </w:p>
    <w:p w:rsidR="00DA16F0" w:rsidRDefault="00DA16F0" w:rsidP="00E60987">
      <w:pPr>
        <w:pStyle w:val="3"/>
        <w:numPr>
          <w:ilvl w:val="2"/>
          <w:numId w:val="4"/>
        </w:numPr>
      </w:pPr>
      <w:bookmarkStart w:id="53" w:name="_Toc481569980"/>
      <w:bookmarkStart w:id="54" w:name="_Toc481682096"/>
      <w:r>
        <w:rPr>
          <w:rFonts w:hint="eastAsia"/>
        </w:rPr>
        <w:lastRenderedPageBreak/>
        <w:t>周期设置</w:t>
      </w:r>
      <w:bookmarkEnd w:id="53"/>
      <w:bookmarkEnd w:id="54"/>
    </w:p>
    <w:p w:rsidR="00DA16F0" w:rsidRDefault="00DA16F0" w:rsidP="00994089">
      <w:pPr>
        <w:jc w:val="center"/>
      </w:pPr>
      <w:r>
        <w:rPr>
          <w:noProof/>
        </w:rPr>
        <w:drawing>
          <wp:inline distT="0" distB="0" distL="0" distR="0">
            <wp:extent cx="3930517" cy="2932981"/>
            <wp:effectExtent l="19050" t="0" r="0" b="0"/>
            <wp:docPr id="27" name="图片 26" descr="周期设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周期设置2.png"/>
                    <pic:cNvPicPr/>
                  </pic:nvPicPr>
                  <pic:blipFill>
                    <a:blip r:embed="rId27" cstate="print"/>
                    <a:stretch>
                      <a:fillRect/>
                    </a:stretch>
                  </pic:blipFill>
                  <pic:spPr>
                    <a:xfrm>
                      <a:off x="0" y="0"/>
                      <a:ext cx="3930859" cy="2933236"/>
                    </a:xfrm>
                    <a:prstGeom prst="rect">
                      <a:avLst/>
                    </a:prstGeom>
                  </pic:spPr>
                </pic:pic>
              </a:graphicData>
            </a:graphic>
          </wp:inline>
        </w:drawing>
      </w:r>
    </w:p>
    <w:p w:rsidR="00DA16F0" w:rsidRPr="00D96D64" w:rsidRDefault="00DA16F0" w:rsidP="00DA16F0">
      <w:pPr>
        <w:spacing w:line="360" w:lineRule="auto"/>
        <w:ind w:firstLineChars="200" w:firstLine="420"/>
        <w:jc w:val="left"/>
      </w:pPr>
      <w:r>
        <w:rPr>
          <w:rFonts w:hint="eastAsia"/>
        </w:rPr>
        <w:t>周期设置主要是设定系统自动校准、自动清洗和自动测量的时间周期。</w:t>
      </w:r>
    </w:p>
    <w:p w:rsidR="00DA16F0" w:rsidRDefault="00DA16F0" w:rsidP="00E60987">
      <w:pPr>
        <w:pStyle w:val="2"/>
        <w:numPr>
          <w:ilvl w:val="1"/>
          <w:numId w:val="4"/>
        </w:numPr>
      </w:pPr>
      <w:bookmarkStart w:id="55" w:name="_Toc481569981"/>
      <w:bookmarkStart w:id="56" w:name="_Toc481682097"/>
      <w:r>
        <w:rPr>
          <w:rFonts w:hint="eastAsia"/>
        </w:rPr>
        <w:t>维护</w:t>
      </w:r>
      <w:bookmarkEnd w:id="55"/>
      <w:bookmarkEnd w:id="56"/>
    </w:p>
    <w:p w:rsidR="00DA16F0" w:rsidRPr="000579C6" w:rsidRDefault="00DA16F0" w:rsidP="00DA16F0">
      <w:pPr>
        <w:spacing w:line="360" w:lineRule="auto"/>
        <w:ind w:firstLineChars="200" w:firstLine="420"/>
        <w:jc w:val="left"/>
      </w:pPr>
      <w:r>
        <w:rPr>
          <w:rFonts w:hint="eastAsia"/>
        </w:rPr>
        <w:t>维护功能主要提供操作员对设备进行标定校准、清洗、各主要部件测试等维护工具。</w:t>
      </w:r>
    </w:p>
    <w:p w:rsidR="00DA16F0" w:rsidRPr="004970BF" w:rsidRDefault="00DA16F0" w:rsidP="00E60987">
      <w:pPr>
        <w:pStyle w:val="3"/>
        <w:numPr>
          <w:ilvl w:val="2"/>
          <w:numId w:val="4"/>
        </w:numPr>
      </w:pPr>
      <w:bookmarkStart w:id="57" w:name="_Toc481569982"/>
      <w:bookmarkStart w:id="58" w:name="_Toc481682098"/>
      <w:r>
        <w:rPr>
          <w:rFonts w:hint="eastAsia"/>
        </w:rPr>
        <w:t>系统维护</w:t>
      </w:r>
      <w:bookmarkEnd w:id="57"/>
      <w:bookmarkEnd w:id="58"/>
    </w:p>
    <w:p w:rsidR="00DA16F0" w:rsidRDefault="00DA16F0" w:rsidP="00994089">
      <w:pPr>
        <w:jc w:val="center"/>
      </w:pPr>
      <w:r>
        <w:rPr>
          <w:noProof/>
        </w:rPr>
        <w:drawing>
          <wp:inline distT="0" distB="0" distL="0" distR="0">
            <wp:extent cx="4128137" cy="3071004"/>
            <wp:effectExtent l="19050" t="0" r="5713" b="0"/>
            <wp:docPr id="28" name="图片 27" descr="系统维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维护2.png"/>
                    <pic:cNvPicPr/>
                  </pic:nvPicPr>
                  <pic:blipFill>
                    <a:blip r:embed="rId28" cstate="print"/>
                    <a:stretch>
                      <a:fillRect/>
                    </a:stretch>
                  </pic:blipFill>
                  <pic:spPr>
                    <a:xfrm>
                      <a:off x="0" y="0"/>
                      <a:ext cx="4129394" cy="3071939"/>
                    </a:xfrm>
                    <a:prstGeom prst="rect">
                      <a:avLst/>
                    </a:prstGeom>
                  </pic:spPr>
                </pic:pic>
              </a:graphicData>
            </a:graphic>
          </wp:inline>
        </w:drawing>
      </w:r>
    </w:p>
    <w:p w:rsidR="00DA16F0" w:rsidRDefault="00DA16F0" w:rsidP="00E60987">
      <w:pPr>
        <w:pStyle w:val="3"/>
        <w:numPr>
          <w:ilvl w:val="2"/>
          <w:numId w:val="4"/>
        </w:numPr>
      </w:pPr>
      <w:bookmarkStart w:id="59" w:name="_Toc481569983"/>
      <w:bookmarkStart w:id="60" w:name="_Toc481682099"/>
      <w:r>
        <w:rPr>
          <w:rFonts w:hint="eastAsia"/>
        </w:rPr>
        <w:lastRenderedPageBreak/>
        <w:t>维护数据</w:t>
      </w:r>
      <w:bookmarkEnd w:id="59"/>
      <w:bookmarkEnd w:id="60"/>
    </w:p>
    <w:p w:rsidR="00DA16F0" w:rsidRDefault="00DA16F0" w:rsidP="00480068">
      <w:pPr>
        <w:jc w:val="center"/>
      </w:pPr>
      <w:r>
        <w:rPr>
          <w:noProof/>
        </w:rPr>
        <w:drawing>
          <wp:inline distT="0" distB="0" distL="0" distR="0">
            <wp:extent cx="4105976" cy="3045125"/>
            <wp:effectExtent l="19050" t="0" r="8824" b="0"/>
            <wp:docPr id="29" name="图片 28" descr="维护数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维护数据2.png"/>
                    <pic:cNvPicPr/>
                  </pic:nvPicPr>
                  <pic:blipFill>
                    <a:blip r:embed="rId29" cstate="print"/>
                    <a:stretch>
                      <a:fillRect/>
                    </a:stretch>
                  </pic:blipFill>
                  <pic:spPr>
                    <a:xfrm>
                      <a:off x="0" y="0"/>
                      <a:ext cx="4118424" cy="3054357"/>
                    </a:xfrm>
                    <a:prstGeom prst="rect">
                      <a:avLst/>
                    </a:prstGeom>
                  </pic:spPr>
                </pic:pic>
              </a:graphicData>
            </a:graphic>
          </wp:inline>
        </w:drawing>
      </w:r>
    </w:p>
    <w:p w:rsidR="00DA16F0" w:rsidRDefault="00DA16F0" w:rsidP="00E60987">
      <w:pPr>
        <w:pStyle w:val="3"/>
        <w:numPr>
          <w:ilvl w:val="2"/>
          <w:numId w:val="4"/>
        </w:numPr>
      </w:pPr>
      <w:bookmarkStart w:id="61" w:name="_Toc481569984"/>
      <w:bookmarkStart w:id="62" w:name="_Toc481682100"/>
      <w:r>
        <w:rPr>
          <w:rFonts w:hint="eastAsia"/>
        </w:rPr>
        <w:t>功能测试</w:t>
      </w:r>
      <w:bookmarkEnd w:id="61"/>
      <w:bookmarkEnd w:id="62"/>
    </w:p>
    <w:p w:rsidR="00DA16F0" w:rsidRPr="000C0535" w:rsidRDefault="00DA16F0" w:rsidP="00480068">
      <w:pPr>
        <w:jc w:val="center"/>
      </w:pPr>
      <w:r>
        <w:rPr>
          <w:noProof/>
        </w:rPr>
        <w:drawing>
          <wp:inline distT="0" distB="0" distL="0" distR="0">
            <wp:extent cx="4138882" cy="3076007"/>
            <wp:effectExtent l="19050" t="0" r="0" b="0"/>
            <wp:docPr id="30" name="图片 29" descr="功能测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测试2.png"/>
                    <pic:cNvPicPr/>
                  </pic:nvPicPr>
                  <pic:blipFill>
                    <a:blip r:embed="rId30" cstate="print"/>
                    <a:stretch>
                      <a:fillRect/>
                    </a:stretch>
                  </pic:blipFill>
                  <pic:spPr>
                    <a:xfrm>
                      <a:off x="0" y="0"/>
                      <a:ext cx="4142541" cy="3078727"/>
                    </a:xfrm>
                    <a:prstGeom prst="rect">
                      <a:avLst/>
                    </a:prstGeom>
                  </pic:spPr>
                </pic:pic>
              </a:graphicData>
            </a:graphic>
          </wp:inline>
        </w:drawing>
      </w:r>
    </w:p>
    <w:p w:rsidR="00DA16F0" w:rsidRDefault="00DA16F0" w:rsidP="00E60987">
      <w:pPr>
        <w:pStyle w:val="2"/>
        <w:numPr>
          <w:ilvl w:val="1"/>
          <w:numId w:val="4"/>
        </w:numPr>
      </w:pPr>
      <w:bookmarkStart w:id="63" w:name="_Toc481569985"/>
      <w:bookmarkStart w:id="64" w:name="_Toc481682101"/>
      <w:r>
        <w:rPr>
          <w:rFonts w:hint="eastAsia"/>
        </w:rPr>
        <w:t>查询</w:t>
      </w:r>
      <w:bookmarkEnd w:id="63"/>
      <w:bookmarkEnd w:id="64"/>
    </w:p>
    <w:p w:rsidR="00DA16F0" w:rsidRPr="00FC4840" w:rsidRDefault="00DA16F0" w:rsidP="00DA16F0">
      <w:pPr>
        <w:spacing w:line="360" w:lineRule="auto"/>
        <w:ind w:firstLineChars="200" w:firstLine="420"/>
        <w:jc w:val="left"/>
      </w:pPr>
      <w:r>
        <w:rPr>
          <w:rFonts w:hint="eastAsia"/>
        </w:rPr>
        <w:t>查询功能，可以对系统历史数据、测量数据趋势图、报警信息及系统信息进行查询。</w:t>
      </w:r>
    </w:p>
    <w:p w:rsidR="00DA16F0" w:rsidRPr="004970BF" w:rsidRDefault="00DA16F0" w:rsidP="00E60987">
      <w:pPr>
        <w:pStyle w:val="3"/>
        <w:numPr>
          <w:ilvl w:val="2"/>
          <w:numId w:val="4"/>
        </w:numPr>
      </w:pPr>
      <w:bookmarkStart w:id="65" w:name="_Toc481569986"/>
      <w:bookmarkStart w:id="66" w:name="_Toc481682102"/>
      <w:r>
        <w:rPr>
          <w:rFonts w:hint="eastAsia"/>
        </w:rPr>
        <w:lastRenderedPageBreak/>
        <w:t>历史数据</w:t>
      </w:r>
      <w:bookmarkEnd w:id="65"/>
      <w:bookmarkEnd w:id="66"/>
    </w:p>
    <w:p w:rsidR="00DA16F0" w:rsidRDefault="00DA16F0" w:rsidP="00480068">
      <w:pPr>
        <w:jc w:val="center"/>
      </w:pPr>
      <w:r>
        <w:rPr>
          <w:noProof/>
        </w:rPr>
        <w:drawing>
          <wp:inline distT="0" distB="0" distL="0" distR="0">
            <wp:extent cx="3552286" cy="2645610"/>
            <wp:effectExtent l="19050" t="0" r="0" b="0"/>
            <wp:docPr id="31" name="图片 30" descr="历史数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历史数据2.png"/>
                    <pic:cNvPicPr/>
                  </pic:nvPicPr>
                  <pic:blipFill>
                    <a:blip r:embed="rId31" cstate="print"/>
                    <a:stretch>
                      <a:fillRect/>
                    </a:stretch>
                  </pic:blipFill>
                  <pic:spPr>
                    <a:xfrm>
                      <a:off x="0" y="0"/>
                      <a:ext cx="3555083" cy="2647693"/>
                    </a:xfrm>
                    <a:prstGeom prst="rect">
                      <a:avLst/>
                    </a:prstGeom>
                  </pic:spPr>
                </pic:pic>
              </a:graphicData>
            </a:graphic>
          </wp:inline>
        </w:drawing>
      </w:r>
    </w:p>
    <w:p w:rsidR="00DA16F0" w:rsidRDefault="00DA16F0" w:rsidP="00DA16F0">
      <w:pPr>
        <w:spacing w:line="360" w:lineRule="auto"/>
        <w:ind w:firstLineChars="200" w:firstLine="420"/>
        <w:jc w:val="left"/>
      </w:pPr>
      <w:r>
        <w:rPr>
          <w:rFonts w:hint="eastAsia"/>
        </w:rPr>
        <w:t>进入历史数据功能界面后，点击【查询】按钮，可以查询满足指定条件的历史数据；点击【当天】按钮，显示当天测量结果数据；点击【前一天】、【后一天】按钮向前或向后翻看前一天或后一天的历史数据。</w:t>
      </w:r>
    </w:p>
    <w:p w:rsidR="00DA16F0" w:rsidRDefault="00DA16F0" w:rsidP="00E60987">
      <w:pPr>
        <w:pStyle w:val="3"/>
        <w:numPr>
          <w:ilvl w:val="2"/>
          <w:numId w:val="4"/>
        </w:numPr>
      </w:pPr>
      <w:bookmarkStart w:id="67" w:name="_Toc481569987"/>
      <w:bookmarkStart w:id="68" w:name="_Toc481682103"/>
      <w:r>
        <w:rPr>
          <w:rFonts w:hint="eastAsia"/>
        </w:rPr>
        <w:t>历史曲线</w:t>
      </w:r>
      <w:bookmarkEnd w:id="67"/>
      <w:bookmarkEnd w:id="68"/>
    </w:p>
    <w:p w:rsidR="00DA16F0" w:rsidRDefault="00DA16F0" w:rsidP="00480068">
      <w:pPr>
        <w:jc w:val="center"/>
      </w:pPr>
      <w:r>
        <w:rPr>
          <w:noProof/>
        </w:rPr>
        <w:drawing>
          <wp:inline distT="0" distB="0" distL="0" distR="0">
            <wp:extent cx="3909713" cy="2907102"/>
            <wp:effectExtent l="19050" t="0" r="0" b="0"/>
            <wp:docPr id="32" name="图片 31" descr="历史曲线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历史曲线2.png"/>
                    <pic:cNvPicPr/>
                  </pic:nvPicPr>
                  <pic:blipFill>
                    <a:blip r:embed="rId32" cstate="print"/>
                    <a:stretch>
                      <a:fillRect/>
                    </a:stretch>
                  </pic:blipFill>
                  <pic:spPr>
                    <a:xfrm>
                      <a:off x="0" y="0"/>
                      <a:ext cx="3909180" cy="2906706"/>
                    </a:xfrm>
                    <a:prstGeom prst="rect">
                      <a:avLst/>
                    </a:prstGeom>
                  </pic:spPr>
                </pic:pic>
              </a:graphicData>
            </a:graphic>
          </wp:inline>
        </w:drawing>
      </w:r>
    </w:p>
    <w:p w:rsidR="00DA16F0" w:rsidRDefault="00DA16F0" w:rsidP="00DA16F0">
      <w:pPr>
        <w:spacing w:line="360" w:lineRule="auto"/>
        <w:ind w:firstLineChars="200" w:firstLine="420"/>
        <w:jc w:val="left"/>
      </w:pPr>
      <w:r>
        <w:rPr>
          <w:rFonts w:hint="eastAsia"/>
        </w:rPr>
        <w:t>历史曲线查询将以趋势图形的方式，将历史数据呈现出来，可以直观的查看数据变化趋势情况同时也可以向前或向后翻看前一天或后一天的趋势图形。</w:t>
      </w:r>
    </w:p>
    <w:p w:rsidR="00DA16F0" w:rsidRDefault="00DA16F0" w:rsidP="00E60987">
      <w:pPr>
        <w:pStyle w:val="3"/>
        <w:numPr>
          <w:ilvl w:val="2"/>
          <w:numId w:val="4"/>
        </w:numPr>
      </w:pPr>
      <w:bookmarkStart w:id="69" w:name="_Toc481569988"/>
      <w:bookmarkStart w:id="70" w:name="_Toc481682104"/>
      <w:r>
        <w:rPr>
          <w:rFonts w:hint="eastAsia"/>
        </w:rPr>
        <w:lastRenderedPageBreak/>
        <w:t>报警信息</w:t>
      </w:r>
      <w:bookmarkEnd w:id="69"/>
      <w:bookmarkEnd w:id="70"/>
    </w:p>
    <w:p w:rsidR="00DA16F0" w:rsidRDefault="00DA16F0" w:rsidP="00480068">
      <w:pPr>
        <w:jc w:val="center"/>
      </w:pPr>
      <w:r>
        <w:rPr>
          <w:noProof/>
        </w:rPr>
        <w:drawing>
          <wp:inline distT="0" distB="0" distL="0" distR="0">
            <wp:extent cx="4000859" cy="2982582"/>
            <wp:effectExtent l="19050" t="0" r="0" b="0"/>
            <wp:docPr id="33" name="图片 32" descr="报警信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报警信息2.png"/>
                    <pic:cNvPicPr/>
                  </pic:nvPicPr>
                  <pic:blipFill>
                    <a:blip r:embed="rId33" cstate="print"/>
                    <a:stretch>
                      <a:fillRect/>
                    </a:stretch>
                  </pic:blipFill>
                  <pic:spPr>
                    <a:xfrm>
                      <a:off x="0" y="0"/>
                      <a:ext cx="4002412" cy="2983740"/>
                    </a:xfrm>
                    <a:prstGeom prst="rect">
                      <a:avLst/>
                    </a:prstGeom>
                  </pic:spPr>
                </pic:pic>
              </a:graphicData>
            </a:graphic>
          </wp:inline>
        </w:drawing>
      </w:r>
    </w:p>
    <w:p w:rsidR="00DA16F0" w:rsidRDefault="00DA16F0" w:rsidP="00DA16F0">
      <w:pPr>
        <w:spacing w:line="360" w:lineRule="auto"/>
        <w:ind w:firstLineChars="200" w:firstLine="420"/>
        <w:jc w:val="left"/>
      </w:pPr>
      <w:r>
        <w:rPr>
          <w:rFonts w:hint="eastAsia"/>
        </w:rPr>
        <w:t>进入报警信息功能界面后，点击【查询】按钮，可以查询满足指定条件的报警信息数据；点击【当天】按钮，显示当天报警信息数据；点击【前一天】、【后一天】按钮向前或向后翻看前一天或后一天的报警信息数据。</w:t>
      </w:r>
    </w:p>
    <w:p w:rsidR="00DA16F0" w:rsidRPr="00CC0F10" w:rsidRDefault="00DA16F0" w:rsidP="00DA16F0"/>
    <w:p w:rsidR="00DA16F0" w:rsidRDefault="00DA16F0" w:rsidP="00E60987">
      <w:pPr>
        <w:pStyle w:val="3"/>
        <w:numPr>
          <w:ilvl w:val="2"/>
          <w:numId w:val="4"/>
        </w:numPr>
      </w:pPr>
      <w:bookmarkStart w:id="71" w:name="_Toc481569989"/>
      <w:bookmarkStart w:id="72" w:name="_Toc481682105"/>
      <w:r>
        <w:rPr>
          <w:rFonts w:hint="eastAsia"/>
        </w:rPr>
        <w:t>日志信息</w:t>
      </w:r>
      <w:bookmarkEnd w:id="71"/>
      <w:bookmarkEnd w:id="72"/>
    </w:p>
    <w:p w:rsidR="00DA16F0" w:rsidRDefault="00DA16F0" w:rsidP="00480068">
      <w:pPr>
        <w:jc w:val="center"/>
      </w:pPr>
      <w:r>
        <w:rPr>
          <w:noProof/>
        </w:rPr>
        <w:drawing>
          <wp:inline distT="0" distB="0" distL="0" distR="0">
            <wp:extent cx="4093349" cy="3045124"/>
            <wp:effectExtent l="19050" t="0" r="2401" b="0"/>
            <wp:docPr id="34" name="图片 33" descr="日志信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日志信息2.png"/>
                    <pic:cNvPicPr/>
                  </pic:nvPicPr>
                  <pic:blipFill>
                    <a:blip r:embed="rId34" cstate="print"/>
                    <a:stretch>
                      <a:fillRect/>
                    </a:stretch>
                  </pic:blipFill>
                  <pic:spPr>
                    <a:xfrm>
                      <a:off x="0" y="0"/>
                      <a:ext cx="4093668" cy="3045361"/>
                    </a:xfrm>
                    <a:prstGeom prst="rect">
                      <a:avLst/>
                    </a:prstGeom>
                  </pic:spPr>
                </pic:pic>
              </a:graphicData>
            </a:graphic>
          </wp:inline>
        </w:drawing>
      </w:r>
    </w:p>
    <w:p w:rsidR="00DA16F0" w:rsidRDefault="00DA16F0" w:rsidP="00DA16F0">
      <w:pPr>
        <w:spacing w:line="360" w:lineRule="auto"/>
        <w:ind w:firstLineChars="200" w:firstLine="420"/>
        <w:jc w:val="left"/>
      </w:pPr>
      <w:r>
        <w:rPr>
          <w:rFonts w:hint="eastAsia"/>
        </w:rPr>
        <w:lastRenderedPageBreak/>
        <w:t>进入日志信息功能界面后，点击【查询】按钮，可以查询满足指定条件的日志信息数据；点击【当天】按钮，显示当天日志信息数据；点击【前一天】、【后一天】按钮向前或向后翻看前一天或后一天的日志信息数据。</w:t>
      </w:r>
    </w:p>
    <w:p w:rsidR="00DA16F0" w:rsidRPr="00CC0F10" w:rsidRDefault="00DA16F0" w:rsidP="00DA16F0"/>
    <w:p w:rsidR="00DA16F0" w:rsidRDefault="00DA16F0" w:rsidP="00E60987">
      <w:pPr>
        <w:pStyle w:val="3"/>
        <w:numPr>
          <w:ilvl w:val="2"/>
          <w:numId w:val="4"/>
        </w:numPr>
      </w:pPr>
      <w:bookmarkStart w:id="73" w:name="_Toc481569990"/>
      <w:bookmarkStart w:id="74" w:name="_Toc481682106"/>
      <w:r>
        <w:rPr>
          <w:rFonts w:hint="eastAsia"/>
        </w:rPr>
        <w:t>系统信息</w:t>
      </w:r>
      <w:bookmarkEnd w:id="73"/>
      <w:bookmarkEnd w:id="74"/>
    </w:p>
    <w:p w:rsidR="00DA16F0" w:rsidRDefault="00DA16F0" w:rsidP="00480068">
      <w:pPr>
        <w:jc w:val="center"/>
      </w:pPr>
      <w:r>
        <w:rPr>
          <w:noProof/>
        </w:rPr>
        <w:drawing>
          <wp:inline distT="0" distB="0" distL="0" distR="0">
            <wp:extent cx="4087123" cy="3031144"/>
            <wp:effectExtent l="19050" t="0" r="8627" b="0"/>
            <wp:docPr id="35" name="图片 34" descr="系统信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信息2.png"/>
                    <pic:cNvPicPr/>
                  </pic:nvPicPr>
                  <pic:blipFill>
                    <a:blip r:embed="rId35" cstate="print"/>
                    <a:stretch>
                      <a:fillRect/>
                    </a:stretch>
                  </pic:blipFill>
                  <pic:spPr>
                    <a:xfrm>
                      <a:off x="0" y="0"/>
                      <a:ext cx="4091133" cy="3034118"/>
                    </a:xfrm>
                    <a:prstGeom prst="rect">
                      <a:avLst/>
                    </a:prstGeom>
                  </pic:spPr>
                </pic:pic>
              </a:graphicData>
            </a:graphic>
          </wp:inline>
        </w:drawing>
      </w:r>
    </w:p>
    <w:p w:rsidR="00DA16F0" w:rsidRPr="00DA16F0" w:rsidRDefault="00DA16F0" w:rsidP="00DA16F0">
      <w:r>
        <w:rPr>
          <w:rFonts w:hint="eastAsia"/>
        </w:rPr>
        <w:t>系统信息显示本设备固件版本号及硬件版本号</w:t>
      </w:r>
      <w:r w:rsidR="00480068">
        <w:rPr>
          <w:rFonts w:hint="eastAsia"/>
        </w:rPr>
        <w:t>，便于系统软硬件升级管理和维护。</w:t>
      </w:r>
    </w:p>
    <w:sectPr w:rsidR="00DA16F0" w:rsidRPr="00DA16F0" w:rsidSect="00701CF3">
      <w:pgSz w:w="11906" w:h="16838" w:code="9"/>
      <w:pgMar w:top="1440" w:right="1797" w:bottom="1440" w:left="1797" w:header="851" w:footer="992" w:gutter="0"/>
      <w:cols w:space="425"/>
      <w:docGrid w:type="lines" w:linePitch="317" w:charSpace="60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0987" w:rsidRDefault="00E60987" w:rsidP="00E8477D">
      <w:r>
        <w:separator/>
      </w:r>
    </w:p>
  </w:endnote>
  <w:endnote w:type="continuationSeparator" w:id="0">
    <w:p w:rsidR="00E60987" w:rsidRDefault="00E60987" w:rsidP="00E8477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21158"/>
      <w:docPartObj>
        <w:docPartGallery w:val="Page Numbers (Bottom of Page)"/>
        <w:docPartUnique/>
      </w:docPartObj>
    </w:sdtPr>
    <w:sdtContent>
      <w:p w:rsidR="00047AB5" w:rsidRDefault="00156212">
        <w:pPr>
          <w:pStyle w:val="a5"/>
          <w:jc w:val="center"/>
        </w:pPr>
        <w:fldSimple w:instr=" PAGE   \* MERGEFORMAT ">
          <w:r w:rsidR="001F7EFB" w:rsidRPr="001F7EFB">
            <w:rPr>
              <w:noProof/>
              <w:lang w:val="zh-CN"/>
            </w:rPr>
            <w:t>1</w:t>
          </w:r>
        </w:fldSimple>
      </w:p>
    </w:sdtContent>
  </w:sdt>
  <w:p w:rsidR="00047AB5" w:rsidRDefault="00047AB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0987" w:rsidRDefault="00E60987" w:rsidP="00E8477D">
      <w:r>
        <w:separator/>
      </w:r>
    </w:p>
  </w:footnote>
  <w:footnote w:type="continuationSeparator" w:id="0">
    <w:p w:rsidR="00E60987" w:rsidRDefault="00E60987" w:rsidP="00E8477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3DE4" w:rsidRDefault="00203DE4" w:rsidP="00203DE4">
    <w:pPr>
      <w:pStyle w:val="a4"/>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3DE4" w:rsidRDefault="00203DE4" w:rsidP="00203DE4">
    <w:pPr>
      <w:pStyle w:val="a4"/>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4F4902"/>
    <w:multiLevelType w:val="hybridMultilevel"/>
    <w:tmpl w:val="D25223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4A2772F0"/>
    <w:multiLevelType w:val="hybridMultilevel"/>
    <w:tmpl w:val="0186D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645605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699678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HorizontalSpacing w:val="213"/>
  <w:drawingGridVerticalSpacing w:val="317"/>
  <w:displayHorizontalDrawingGridEvery w:val="0"/>
  <w:characterSpacingControl w:val="compressPunctuation"/>
  <w:hdrShapeDefaults>
    <o:shapedefaults v:ext="edit" spidmax="43010" style="mso-position-horizontal-relative:page;mso-position-vertical-relative:page" fillcolor="white">
      <v:fill color="white" opacity="0"/>
      <v:stroke weight=".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E4703"/>
    <w:rsid w:val="0000298A"/>
    <w:rsid w:val="0001615D"/>
    <w:rsid w:val="00022097"/>
    <w:rsid w:val="00047AB5"/>
    <w:rsid w:val="00052173"/>
    <w:rsid w:val="0006115F"/>
    <w:rsid w:val="0007643A"/>
    <w:rsid w:val="000813A5"/>
    <w:rsid w:val="000A193C"/>
    <w:rsid w:val="000A444D"/>
    <w:rsid w:val="000A7FC9"/>
    <w:rsid w:val="000B504A"/>
    <w:rsid w:val="000B5308"/>
    <w:rsid w:val="000D2283"/>
    <w:rsid w:val="000D4211"/>
    <w:rsid w:val="000F1C08"/>
    <w:rsid w:val="00111B3D"/>
    <w:rsid w:val="00140692"/>
    <w:rsid w:val="001505A0"/>
    <w:rsid w:val="00156212"/>
    <w:rsid w:val="00156EEB"/>
    <w:rsid w:val="001602C9"/>
    <w:rsid w:val="001637B7"/>
    <w:rsid w:val="00163EDB"/>
    <w:rsid w:val="00176AC7"/>
    <w:rsid w:val="00196957"/>
    <w:rsid w:val="001B65A7"/>
    <w:rsid w:val="001C0647"/>
    <w:rsid w:val="001C2B12"/>
    <w:rsid w:val="001C5B67"/>
    <w:rsid w:val="001E7287"/>
    <w:rsid w:val="001F0D7C"/>
    <w:rsid w:val="001F7EFB"/>
    <w:rsid w:val="00203DE4"/>
    <w:rsid w:val="00207ED4"/>
    <w:rsid w:val="002272FE"/>
    <w:rsid w:val="0023402F"/>
    <w:rsid w:val="00241D01"/>
    <w:rsid w:val="002453B9"/>
    <w:rsid w:val="00251EBE"/>
    <w:rsid w:val="002574D7"/>
    <w:rsid w:val="0026201B"/>
    <w:rsid w:val="00262D8A"/>
    <w:rsid w:val="002A3448"/>
    <w:rsid w:val="002A4139"/>
    <w:rsid w:val="002A5461"/>
    <w:rsid w:val="002A575C"/>
    <w:rsid w:val="002C78CE"/>
    <w:rsid w:val="002D59CD"/>
    <w:rsid w:val="002E24FC"/>
    <w:rsid w:val="002F131B"/>
    <w:rsid w:val="00301DDE"/>
    <w:rsid w:val="00314C78"/>
    <w:rsid w:val="00323401"/>
    <w:rsid w:val="00343134"/>
    <w:rsid w:val="00372464"/>
    <w:rsid w:val="003850B0"/>
    <w:rsid w:val="003B2F8B"/>
    <w:rsid w:val="003B38AD"/>
    <w:rsid w:val="003B3EF3"/>
    <w:rsid w:val="003C30D9"/>
    <w:rsid w:val="003F44A2"/>
    <w:rsid w:val="003F758E"/>
    <w:rsid w:val="00413045"/>
    <w:rsid w:val="004213BF"/>
    <w:rsid w:val="00427078"/>
    <w:rsid w:val="00430334"/>
    <w:rsid w:val="00436B28"/>
    <w:rsid w:val="00480068"/>
    <w:rsid w:val="00490A87"/>
    <w:rsid w:val="004B21A9"/>
    <w:rsid w:val="005302E7"/>
    <w:rsid w:val="00531F75"/>
    <w:rsid w:val="00536932"/>
    <w:rsid w:val="005378D1"/>
    <w:rsid w:val="00544A4D"/>
    <w:rsid w:val="005533D7"/>
    <w:rsid w:val="00581F6E"/>
    <w:rsid w:val="00594031"/>
    <w:rsid w:val="005C0C09"/>
    <w:rsid w:val="005E4703"/>
    <w:rsid w:val="005F3FE5"/>
    <w:rsid w:val="006042E0"/>
    <w:rsid w:val="00614D14"/>
    <w:rsid w:val="00621CF0"/>
    <w:rsid w:val="006220C7"/>
    <w:rsid w:val="00622432"/>
    <w:rsid w:val="00634320"/>
    <w:rsid w:val="006452DE"/>
    <w:rsid w:val="00654EC2"/>
    <w:rsid w:val="00665644"/>
    <w:rsid w:val="006E05C0"/>
    <w:rsid w:val="006E217D"/>
    <w:rsid w:val="006E4EA3"/>
    <w:rsid w:val="006E5BE1"/>
    <w:rsid w:val="006F5699"/>
    <w:rsid w:val="006F5E1C"/>
    <w:rsid w:val="006F7F82"/>
    <w:rsid w:val="00701CF3"/>
    <w:rsid w:val="00714A1D"/>
    <w:rsid w:val="0071627C"/>
    <w:rsid w:val="007321EC"/>
    <w:rsid w:val="007322DF"/>
    <w:rsid w:val="007361A1"/>
    <w:rsid w:val="00741C57"/>
    <w:rsid w:val="00742E79"/>
    <w:rsid w:val="00785855"/>
    <w:rsid w:val="007953C3"/>
    <w:rsid w:val="007A636E"/>
    <w:rsid w:val="007D51E2"/>
    <w:rsid w:val="008052B8"/>
    <w:rsid w:val="00806BA5"/>
    <w:rsid w:val="00810FDD"/>
    <w:rsid w:val="00815662"/>
    <w:rsid w:val="00870E6A"/>
    <w:rsid w:val="00874F23"/>
    <w:rsid w:val="00897AF7"/>
    <w:rsid w:val="008A1CFA"/>
    <w:rsid w:val="008E1F5E"/>
    <w:rsid w:val="009030A0"/>
    <w:rsid w:val="009220B0"/>
    <w:rsid w:val="009374E1"/>
    <w:rsid w:val="009645F6"/>
    <w:rsid w:val="00982B53"/>
    <w:rsid w:val="00982CC1"/>
    <w:rsid w:val="0098689D"/>
    <w:rsid w:val="00994089"/>
    <w:rsid w:val="00997FCE"/>
    <w:rsid w:val="009A2017"/>
    <w:rsid w:val="009B3953"/>
    <w:rsid w:val="009C4766"/>
    <w:rsid w:val="009C6FD0"/>
    <w:rsid w:val="009C7097"/>
    <w:rsid w:val="009C7B76"/>
    <w:rsid w:val="009D00CB"/>
    <w:rsid w:val="009F4452"/>
    <w:rsid w:val="00A06641"/>
    <w:rsid w:val="00A128C9"/>
    <w:rsid w:val="00A174AF"/>
    <w:rsid w:val="00A17C85"/>
    <w:rsid w:val="00A31103"/>
    <w:rsid w:val="00AA66FC"/>
    <w:rsid w:val="00AB3157"/>
    <w:rsid w:val="00AC7F63"/>
    <w:rsid w:val="00AD69CF"/>
    <w:rsid w:val="00AE3121"/>
    <w:rsid w:val="00AF630E"/>
    <w:rsid w:val="00B03C2E"/>
    <w:rsid w:val="00B10DB1"/>
    <w:rsid w:val="00B2603C"/>
    <w:rsid w:val="00B308AB"/>
    <w:rsid w:val="00B343F5"/>
    <w:rsid w:val="00B36DA7"/>
    <w:rsid w:val="00B412A1"/>
    <w:rsid w:val="00B50C08"/>
    <w:rsid w:val="00B515D5"/>
    <w:rsid w:val="00B64298"/>
    <w:rsid w:val="00B70033"/>
    <w:rsid w:val="00B74EB0"/>
    <w:rsid w:val="00BA045F"/>
    <w:rsid w:val="00BB564F"/>
    <w:rsid w:val="00BC0D3C"/>
    <w:rsid w:val="00BD4018"/>
    <w:rsid w:val="00BF3E98"/>
    <w:rsid w:val="00BF4458"/>
    <w:rsid w:val="00C256C2"/>
    <w:rsid w:val="00C268FA"/>
    <w:rsid w:val="00C26CA1"/>
    <w:rsid w:val="00C33AC5"/>
    <w:rsid w:val="00C42F3B"/>
    <w:rsid w:val="00C50904"/>
    <w:rsid w:val="00C630F4"/>
    <w:rsid w:val="00C8365E"/>
    <w:rsid w:val="00CD3C92"/>
    <w:rsid w:val="00D02693"/>
    <w:rsid w:val="00D155F8"/>
    <w:rsid w:val="00D31418"/>
    <w:rsid w:val="00D33DE0"/>
    <w:rsid w:val="00D47724"/>
    <w:rsid w:val="00D66068"/>
    <w:rsid w:val="00DA16F0"/>
    <w:rsid w:val="00DB1D6A"/>
    <w:rsid w:val="00DB6AE8"/>
    <w:rsid w:val="00DF290F"/>
    <w:rsid w:val="00E01305"/>
    <w:rsid w:val="00E31661"/>
    <w:rsid w:val="00E53AD1"/>
    <w:rsid w:val="00E60987"/>
    <w:rsid w:val="00E6562E"/>
    <w:rsid w:val="00E8477D"/>
    <w:rsid w:val="00E8719D"/>
    <w:rsid w:val="00EB1CD0"/>
    <w:rsid w:val="00EB2833"/>
    <w:rsid w:val="00EE4BFA"/>
    <w:rsid w:val="00EF0C7B"/>
    <w:rsid w:val="00F00EAE"/>
    <w:rsid w:val="00F11BBD"/>
    <w:rsid w:val="00F3381C"/>
    <w:rsid w:val="00F45FDA"/>
    <w:rsid w:val="00F67DB1"/>
    <w:rsid w:val="00F759D9"/>
    <w:rsid w:val="00F83DF4"/>
    <w:rsid w:val="00F96BB4"/>
    <w:rsid w:val="00F97BD1"/>
    <w:rsid w:val="00FA0E2B"/>
    <w:rsid w:val="00FB61AF"/>
    <w:rsid w:val="00FF68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10" style="mso-position-horizontal-relative:page;mso-position-vertical-relative:page" fillcolor="white">
      <v:fill color="white" opacity="0"/>
      <v:stroke weight=".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7FCE"/>
    <w:pPr>
      <w:widowControl w:val="0"/>
      <w:jc w:val="both"/>
    </w:pPr>
  </w:style>
  <w:style w:type="paragraph" w:styleId="1">
    <w:name w:val="heading 1"/>
    <w:basedOn w:val="a"/>
    <w:next w:val="a"/>
    <w:link w:val="1Char"/>
    <w:uiPriority w:val="9"/>
    <w:qFormat/>
    <w:rsid w:val="00111B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C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302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1B3D"/>
    <w:rPr>
      <w:b/>
      <w:bCs/>
      <w:kern w:val="44"/>
      <w:sz w:val="44"/>
      <w:szCs w:val="44"/>
    </w:rPr>
  </w:style>
  <w:style w:type="paragraph" w:styleId="a3">
    <w:name w:val="Balloon Text"/>
    <w:basedOn w:val="a"/>
    <w:link w:val="Char"/>
    <w:uiPriority w:val="99"/>
    <w:semiHidden/>
    <w:unhideWhenUsed/>
    <w:rsid w:val="00140692"/>
    <w:rPr>
      <w:sz w:val="18"/>
      <w:szCs w:val="18"/>
    </w:rPr>
  </w:style>
  <w:style w:type="character" w:customStyle="1" w:styleId="Char">
    <w:name w:val="批注框文本 Char"/>
    <w:basedOn w:val="a0"/>
    <w:link w:val="a3"/>
    <w:uiPriority w:val="99"/>
    <w:semiHidden/>
    <w:rsid w:val="00140692"/>
    <w:rPr>
      <w:sz w:val="18"/>
      <w:szCs w:val="18"/>
    </w:rPr>
  </w:style>
  <w:style w:type="character" w:customStyle="1" w:styleId="2Char">
    <w:name w:val="标题 2 Char"/>
    <w:basedOn w:val="a0"/>
    <w:link w:val="2"/>
    <w:uiPriority w:val="9"/>
    <w:rsid w:val="00CD3C9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302E7"/>
    <w:rPr>
      <w:b/>
      <w:bCs/>
      <w:sz w:val="32"/>
      <w:szCs w:val="32"/>
    </w:rPr>
  </w:style>
  <w:style w:type="paragraph" w:styleId="a4">
    <w:name w:val="header"/>
    <w:basedOn w:val="a"/>
    <w:link w:val="Char0"/>
    <w:uiPriority w:val="99"/>
    <w:semiHidden/>
    <w:unhideWhenUsed/>
    <w:rsid w:val="00E8477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E8477D"/>
    <w:rPr>
      <w:sz w:val="18"/>
      <w:szCs w:val="18"/>
    </w:rPr>
  </w:style>
  <w:style w:type="paragraph" w:styleId="a5">
    <w:name w:val="footer"/>
    <w:basedOn w:val="a"/>
    <w:link w:val="Char1"/>
    <w:uiPriority w:val="99"/>
    <w:unhideWhenUsed/>
    <w:rsid w:val="00E8477D"/>
    <w:pPr>
      <w:tabs>
        <w:tab w:val="center" w:pos="4153"/>
        <w:tab w:val="right" w:pos="8306"/>
      </w:tabs>
      <w:snapToGrid w:val="0"/>
      <w:jc w:val="left"/>
    </w:pPr>
    <w:rPr>
      <w:sz w:val="18"/>
      <w:szCs w:val="18"/>
    </w:rPr>
  </w:style>
  <w:style w:type="character" w:customStyle="1" w:styleId="Char1">
    <w:name w:val="页脚 Char"/>
    <w:basedOn w:val="a0"/>
    <w:link w:val="a5"/>
    <w:uiPriority w:val="99"/>
    <w:rsid w:val="00E8477D"/>
    <w:rPr>
      <w:sz w:val="18"/>
      <w:szCs w:val="18"/>
    </w:rPr>
  </w:style>
  <w:style w:type="table" w:styleId="a6">
    <w:name w:val="Table Grid"/>
    <w:basedOn w:val="a1"/>
    <w:uiPriority w:val="59"/>
    <w:rsid w:val="00EF0C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B343F5"/>
    <w:pPr>
      <w:ind w:firstLineChars="200" w:firstLine="420"/>
    </w:pPr>
  </w:style>
  <w:style w:type="paragraph" w:styleId="a8">
    <w:name w:val="Document Map"/>
    <w:basedOn w:val="a"/>
    <w:link w:val="Char2"/>
    <w:uiPriority w:val="99"/>
    <w:semiHidden/>
    <w:unhideWhenUsed/>
    <w:rsid w:val="003B2F8B"/>
    <w:rPr>
      <w:rFonts w:ascii="宋体" w:eastAsia="宋体"/>
      <w:sz w:val="18"/>
      <w:szCs w:val="18"/>
    </w:rPr>
  </w:style>
  <w:style w:type="character" w:customStyle="1" w:styleId="Char2">
    <w:name w:val="文档结构图 Char"/>
    <w:basedOn w:val="a0"/>
    <w:link w:val="a8"/>
    <w:uiPriority w:val="99"/>
    <w:semiHidden/>
    <w:rsid w:val="003B2F8B"/>
    <w:rPr>
      <w:rFonts w:ascii="宋体" w:eastAsia="宋体"/>
      <w:sz w:val="18"/>
      <w:szCs w:val="18"/>
    </w:rPr>
  </w:style>
  <w:style w:type="paragraph" w:styleId="TOC">
    <w:name w:val="TOC Heading"/>
    <w:basedOn w:val="1"/>
    <w:next w:val="a"/>
    <w:uiPriority w:val="39"/>
    <w:semiHidden/>
    <w:unhideWhenUsed/>
    <w:qFormat/>
    <w:rsid w:val="00D3141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31418"/>
  </w:style>
  <w:style w:type="paragraph" w:styleId="20">
    <w:name w:val="toc 2"/>
    <w:basedOn w:val="a"/>
    <w:next w:val="a"/>
    <w:autoRedefine/>
    <w:uiPriority w:val="39"/>
    <w:unhideWhenUsed/>
    <w:rsid w:val="00D31418"/>
    <w:pPr>
      <w:ind w:leftChars="200" w:left="420"/>
    </w:pPr>
  </w:style>
  <w:style w:type="character" w:styleId="a9">
    <w:name w:val="Hyperlink"/>
    <w:basedOn w:val="a0"/>
    <w:uiPriority w:val="99"/>
    <w:unhideWhenUsed/>
    <w:rsid w:val="00D31418"/>
    <w:rPr>
      <w:color w:val="0000FF" w:themeColor="hyperlink"/>
      <w:u w:val="single"/>
    </w:rPr>
  </w:style>
  <w:style w:type="paragraph" w:styleId="30">
    <w:name w:val="toc 3"/>
    <w:basedOn w:val="a"/>
    <w:next w:val="a"/>
    <w:autoRedefine/>
    <w:uiPriority w:val="39"/>
    <w:unhideWhenUsed/>
    <w:rsid w:val="00815662"/>
    <w:pPr>
      <w:ind w:leftChars="400" w:left="8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A3EC40B-959B-4071-9FF9-A0BD78E12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21</Pages>
  <Words>1038</Words>
  <Characters>5923</Characters>
  <Application>Microsoft Office Word</Application>
  <DocSecurity>0</DocSecurity>
  <Lines>49</Lines>
  <Paragraphs>13</Paragraphs>
  <ScaleCrop>false</ScaleCrop>
  <Company/>
  <LinksUpToDate>false</LinksUpToDate>
  <CharactersWithSpaces>6948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wupansong</cp:lastModifiedBy>
  <cp:revision>21</cp:revision>
  <dcterms:created xsi:type="dcterms:W3CDTF">2017-04-07T00:44:00Z</dcterms:created>
  <dcterms:modified xsi:type="dcterms:W3CDTF">2017-05-04T09:26:00Z</dcterms:modified>
</cp:coreProperties>
</file>